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29 мая 2014 г. N 32500</w:t>
      </w:r>
    </w:p>
    <w:p w:rsidR="008642B0" w:rsidRDefault="008642B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апреля 2014 г. N 386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23.02.04 ТЕХНИЧЕСКАЯ ЭКСПЛУАТАЦИЯ </w:t>
      </w:r>
      <w:proofErr w:type="gramStart"/>
      <w:r>
        <w:rPr>
          <w:rFonts w:ascii="Calibri" w:hAnsi="Calibri" w:cs="Calibri"/>
          <w:b/>
          <w:bCs/>
        </w:rPr>
        <w:t>ПОДЪЕМНО-ТРАНСПОРТНЫХ</w:t>
      </w:r>
      <w:proofErr w:type="gramEnd"/>
      <w:r>
        <w:rPr>
          <w:rFonts w:ascii="Calibri" w:hAnsi="Calibri" w:cs="Calibri"/>
          <w:b/>
          <w:bCs/>
        </w:rPr>
        <w:t>,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СТРОИТЕЛЬНЫХ, ДОРОЖНЫХ МАШИН И ОБОРУДОВАНИЯ (ПО ОТРАСЛЯМ)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rPr>
          <w:rFonts w:ascii="Calibri" w:hAnsi="Calibri" w:cs="Calibri"/>
        </w:rPr>
        <w:t xml:space="preserve">N 6, ст. 582), </w:t>
      </w:r>
      <w:hyperlink r:id="rId7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5 апреля 2010 г. N 274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190629 Техническая эксплуатация подъемно-транспортных, строительных, дорожных машин и оборудования (по отраслям)" (зарегистрирован Министерством юстиции Российской Федерации 1 июня 2010 г., регистрационный N 17426).</w:t>
      </w:r>
      <w:proofErr w:type="gramEnd"/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апреля 2014 г. N 386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23.02.04 ТЕХНИЧЕСКАЯ ЭКСПЛУАТАЦИЯ </w:t>
      </w:r>
      <w:proofErr w:type="gramStart"/>
      <w:r>
        <w:rPr>
          <w:rFonts w:ascii="Calibri" w:hAnsi="Calibri" w:cs="Calibri"/>
          <w:b/>
          <w:bCs/>
        </w:rPr>
        <w:t>ПОДЪЕМНО-ТРАНСПОРТНЫХ</w:t>
      </w:r>
      <w:proofErr w:type="gramEnd"/>
      <w:r>
        <w:rPr>
          <w:rFonts w:ascii="Calibri" w:hAnsi="Calibri" w:cs="Calibri"/>
          <w:b/>
          <w:bCs/>
        </w:rPr>
        <w:t>,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СТРОИТЕЛЬНЫХ, ДОРОЖНЫХ МАШИН И ОБОРУДОВАНИЯ (ПО ОТРАСЛЯМ)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I. ОБЛАСТЬ ПРИМЕНЕНИЯ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23.02.04 Техническая эксплуатация подъемно-транспортных, строительных, дорожных машин и оборудования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</w:t>
      </w:r>
      <w:proofErr w:type="gramEnd"/>
      <w:r>
        <w:rPr>
          <w:rFonts w:ascii="Calibri" w:hAnsi="Calibri" w:cs="Calibri"/>
        </w:rPr>
        <w:t xml:space="preserve"> - образовательная организация).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23.02.04 Техническая эксплуатация подъемно-транспортных, строительных, дорожных машин и оборудования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Возможна сетевая форма </w:t>
      </w:r>
      <w:proofErr w:type="gramStart"/>
      <w:r>
        <w:rPr>
          <w:rFonts w:ascii="Calibri" w:hAnsi="Calibri" w:cs="Calibri"/>
        </w:rPr>
        <w:t>реализации программы подготовки специалистов среднего звена</w:t>
      </w:r>
      <w:proofErr w:type="gramEnd"/>
      <w:r>
        <w:rPr>
          <w:rFonts w:ascii="Calibri" w:hAnsi="Calibri" w:cs="Calibri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II. ИСПОЛЬЗУЕМЫЕ СОКРАЩЕНИЯ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- общая компетенция;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III. ХАРАКТЕРИСТИКА ПОДГОТОВКИ ПО СПЕЦИАЛЬНОСТИ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специальности 23.02.04 Техническая эксплуатация подъемно-транспортных, строительных, дорожных машин и оборудования (по отраслям) базовой подготовки в очной форме обучения и присваиваемая квалификация приводятся в Таблице 1.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642B0" w:rsidSect="00C63D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62"/>
      <w:bookmarkEnd w:id="6"/>
      <w:r>
        <w:rPr>
          <w:rFonts w:ascii="Calibri" w:hAnsi="Calibri" w:cs="Calibri"/>
        </w:rPr>
        <w:t>Таблица 1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3345"/>
        <w:gridCol w:w="3322"/>
      </w:tblGrid>
      <w:tr w:rsidR="008642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8642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10 месяцев</w:t>
            </w:r>
          </w:p>
        </w:tc>
      </w:tr>
      <w:tr w:rsidR="008642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hyperlink w:anchor="Par7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4"/>
      <w:bookmarkEnd w:id="7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5"/>
      <w:bookmarkEnd w:id="8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" w:name="Par80"/>
      <w:bookmarkEnd w:id="9"/>
      <w:r>
        <w:rPr>
          <w:rFonts w:ascii="Calibri" w:hAnsi="Calibri" w:cs="Calibri"/>
        </w:rPr>
        <w:t>Таблица 2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58"/>
        <w:gridCol w:w="3359"/>
        <w:gridCol w:w="3322"/>
      </w:tblGrid>
      <w:tr w:rsidR="008642B0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углубленной подготовки в очной форме обучения </w:t>
            </w:r>
            <w:hyperlink w:anchor="Par9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8642B0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техник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года 10 месяцев</w:t>
            </w:r>
          </w:p>
        </w:tc>
      </w:tr>
      <w:tr w:rsidR="008642B0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года 10 месяцев </w:t>
            </w:r>
            <w:hyperlink w:anchor="Par9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642B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2"/>
      <w:bookmarkEnd w:id="10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3"/>
      <w:bookmarkEnd w:id="11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 очно-заочной и заочной формам обучения: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01"/>
      <w:bookmarkEnd w:id="12"/>
      <w:r>
        <w:rPr>
          <w:rFonts w:ascii="Calibri" w:hAnsi="Calibri" w:cs="Calibri"/>
        </w:rPr>
        <w:t xml:space="preserve">IV. ХАРАКТЕРИСТИКА </w:t>
      </w:r>
      <w:proofErr w:type="gramStart"/>
      <w:r>
        <w:rPr>
          <w:rFonts w:ascii="Calibri" w:hAnsi="Calibri" w:cs="Calibri"/>
        </w:rPr>
        <w:t>ПРОФЕССИОНАЛЬНОЙ</w:t>
      </w:r>
      <w:proofErr w:type="gramEnd"/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организация и обеспечение технической эксплуатации подъемно-транспортных, строительных, дорожных машин и оборудования на предприятиях и в организациях различных организационно-правовых форм собственности.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дороги и дорожные сооружения;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подъемно-транспортные, строительные, дорожные машины и оборудование, их сборочные единицы;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конструкторская и технологическая документация для выполнения работ по техническому обслуживанию и ремонту подъемно-транспортных, строительных, дорожных машин и оборудования, их сборочных единиц;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оборудование, приспособления, оснастка, используемые при выполнении работ по техническому обслуживанию и ремонту подъемно-транспортных, строительных, дорожных машин и оборудования, их сборочных единиц;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контроля технического состояния машин, механизмов, оборудования и их сборочных единиц;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трудовые коллективы.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Техник готовится к следующим видам деятельности: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Организация работы первичных трудовых коллективов.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Выполнение работ по одной или нескольким профессиям рабочих, должностям служащих (</w:t>
      </w:r>
      <w:hyperlink w:anchor="Par1433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Старший техник готовится к следующим видам деятельности: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 Организация работы первичных трудовых коллективов.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Организация работ по комплексной механизации текущего содержания и ремонта дорог и дорожных сооружений.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4.4.5. Организация работ по ремонту и производству запасных частей.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4.4.6. Выполнение работ по одной или нескольким профессиям рабочих, должностям </w:t>
      </w:r>
      <w:r>
        <w:rPr>
          <w:rFonts w:ascii="Calibri" w:hAnsi="Calibri" w:cs="Calibri"/>
        </w:rPr>
        <w:lastRenderedPageBreak/>
        <w:t>служащих (</w:t>
      </w:r>
      <w:hyperlink w:anchor="Par1433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25"/>
      <w:bookmarkEnd w:id="13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Техник должен обладать общими компетенциями, включающими в себя способность: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3. Принимать решения в стандартных и нестандартных ситуациях и нести за них ответственность.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5. Использовать информационно-коммуникационные технологии в профессиональной деятельности.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9. Ориентироваться в условиях частой смены технологий в профессиональной деятельности.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Техник должен обладать профессиональными компетенциями, соответствующими видам деятельности: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Обеспечивать безопасность движения транспортных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и производстве работ.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Определять техническое состояние систем и механизмов подъемно-транспортных, строительных, дорожных машин и оборудования.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Организация работы первичных трудовых коллективов.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Организовывать работу персонала по эксплуатации подъемно-транспортных, строительных, дорожных машин и оборудования.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ПК 3.2.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технологической дисциплины при выполнении работ.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Участвовать в подготовке документации для лицензирования производственной деятельности структурного подразделения.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5.2.4. Выполнение работ по одной или нескольким профессиям рабочих, должностям служащих (приложение к настоящему ФГОС СПО).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Старший техник должен обладать общими компетенциями, включающими в себя способность: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3. Решать проблемы, оценивать риски и принимать решения в нестандартных ситуациях.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9. Быть готовым к смене технологий в профессиональной деятельности.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Старший техник должен обладать профессиональными компетенциями, соответствующими видам деятельности.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Обеспечивать безопасность движения транспортных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и производстве работ.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Организовывать выполнение основных видов регламентных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Определять техническое состояние систем и механизмов подъемно-транспортных, строительных, дорожных машин и оборудования с использованием современных средств диагностики.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Организация работы первичных трудовых коллективов.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Организовывать работу персонала по эксплуатации подъемно-транспортных, строительных, дорожных машин и оборудования.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ПК 3.2.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технологической дисциплины при выполнении работ.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Рассчитывать затраты на техническое обслуживание и ремонт, себестоимость машино-смен подъемно-транспортных, строительных и дорожных машин.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3.5. Определять потребность структурного подразделения в эксплуатационных и ремонтных материалах для обеспечения эксплуатации машин и механизмов.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ПК 3.6. Обеспечивать приемку эксплуатационных материалов, контроль качества, учет, </w:t>
      </w:r>
      <w:r>
        <w:rPr>
          <w:rFonts w:ascii="Calibri" w:hAnsi="Calibri" w:cs="Calibri"/>
        </w:rPr>
        <w:lastRenderedPageBreak/>
        <w:t>условия безопасности при хранении и выдаче топливно-смазочных материалов.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3.7.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3.8. Участвовать в подготовке документации для лицензирования производственной деятельности структурного подразделения.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Организация работ по комплексной механизации текущего содержания и ремонта дорог и дорожных сооружений.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Совершенствовать типовые технологические процессы по содержанию и ремонту дорог путем внедрения новейших разработок в машиностроительной отрасли.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Формировать комплексы машин для ведения работ текущего содержания и всех видов ремонта дорог.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Организовывать эффективное использование машин при выполнении технологических процессов по ремонту и содержанию дорог.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Обеспечивать безопасность работ при эксплуатации подъемно-транспортных, строительных, дорожных машин и оборудования.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4.5. Принимать рациональное решение по выходу из нештатной ситуации во время производства работ, принимая всю ответственность за принятое решение на себя.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4.6. Исполнять обязанности руководителя при ведении комплексно-механизированных работ.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5.4.5. Организация работ по ремонту и производству запасных частей.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5.1. Проводить диагностирование технического состояния подъемно-транспортных, дорожных, строительных машин с использованием современных средств диагностики.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5.2. Выбирать, обосновывать и применять типовые технологические процессы ремонта машин и разрабатывать новые.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5.3. Выбирать современное технологическое оборудование для оснащения ремонтного производства.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5.4. Разрабатывать технологические карты процессов ремонта деталей и сборочных единиц машин, с учетом результатов технической диагностики и дефектоскопии.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5.5. Прогнозировать остаточный ресурс и уровень надежности подъемно-транспортных, строительных, дорожных машин и оборудования.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5.4.6. Выполнение работ по одной или нескольким профессиям рабочих, должностям служащих (</w:t>
      </w:r>
      <w:hyperlink w:anchor="Par1433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98"/>
      <w:bookmarkEnd w:id="14"/>
      <w:r>
        <w:rPr>
          <w:rFonts w:ascii="Calibri" w:hAnsi="Calibri" w:cs="Calibri"/>
        </w:rPr>
        <w:t>VI. ТРЕБОВАНИЯ К СТРУКТУРЕ ПРОГРАММЫ ПОДГОТОВКИ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</w:t>
      </w:r>
      <w:r>
        <w:rPr>
          <w:rFonts w:ascii="Calibri" w:hAnsi="Calibri" w:cs="Calibri"/>
        </w:rPr>
        <w:lastRenderedPageBreak/>
        <w:t>организацией.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rPr>
          <w:rFonts w:ascii="Calibri" w:hAnsi="Calibri" w:cs="Calibri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218"/>
      <w:bookmarkEnd w:id="15"/>
      <w:r>
        <w:rPr>
          <w:rFonts w:ascii="Calibri" w:hAnsi="Calibri" w:cs="Calibri"/>
        </w:rPr>
        <w:t>Таблица 3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642B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3920"/>
        <w:gridCol w:w="1777"/>
        <w:gridCol w:w="1764"/>
        <w:gridCol w:w="2911"/>
        <w:gridCol w:w="1874"/>
      </w:tblGrid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 условиях формирования личности, свободе и ответственности за </w:t>
            </w:r>
            <w:r>
              <w:rPr>
                <w:rFonts w:ascii="Calibri" w:hAnsi="Calibri" w:cs="Calibri"/>
              </w:rPr>
              <w:lastRenderedPageBreak/>
              <w:t>сохранение жизни, культуры, окружающей среды;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8642B0">
        <w:tc>
          <w:tcPr>
            <w:tcW w:w="13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8642B0"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Иностранный язык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8642B0"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2, 3, 6</w:t>
            </w:r>
          </w:p>
        </w:tc>
      </w:tr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Математический и общий </w:t>
            </w:r>
            <w:r>
              <w:rPr>
                <w:rFonts w:ascii="Calibri" w:hAnsi="Calibri" w:cs="Calibri"/>
              </w:rPr>
              <w:lastRenderedPageBreak/>
              <w:t>естественнонаучный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ЕН.01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технические задачи методом комплексных чисел;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математическо-логического синтеза и анализа логических устройств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2.3, 2.4,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3.3, 3.4</w:t>
            </w:r>
          </w:p>
        </w:tc>
      </w:tr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изученные прикладные программные средства;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понятия автоматизированной обработки информации, общий состав и структуру электронно-вычислительных машин (далее - ЭВМ) и вычислительных </w:t>
            </w:r>
            <w:r>
              <w:rPr>
                <w:rFonts w:ascii="Calibri" w:hAnsi="Calibri" w:cs="Calibri"/>
              </w:rPr>
              <w:lastRenderedPageBreak/>
              <w:t>систем;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базовые системные продукты и пакеты прикладных программ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Информатика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2.3, 2.4,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3.1, 3.3, 3.4</w:t>
            </w:r>
          </w:p>
        </w:tc>
      </w:tr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общепрофессиональным дисциплинам должен: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технические чертежи, выполнять эскизы деталей и простейших сборочных единиц;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технологическую и другую техническую документацию в соответствии с требованиями стандартов;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проекционного черчения;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выполнения чертежей, схем и эскизов по профилю специальности;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и оформление конструкторской и технологической документации в соответствии с требованиями стандартов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Инженерная графика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ПК.2.3, 3.3, 3.4</w:t>
            </w: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основные расчеты по технической механике;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выбирать материалы, детали и узлы, на основе анализа их свойств, для </w:t>
            </w:r>
            <w:r>
              <w:rPr>
                <w:rFonts w:ascii="Calibri" w:hAnsi="Calibri" w:cs="Calibri"/>
              </w:rPr>
              <w:lastRenderedPageBreak/>
              <w:t>конкретного применения;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теоретической механики, сопротивления материалов, деталей машин;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и аксиомы статики, кинематики, динамики и деталей машин;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элементы конструкций механизмов и машин;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механизмов и машин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Техническая механика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2.3, 2.4,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3.3 - 3.4</w:t>
            </w: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параметры простых электрических и магнитных цепей;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электрические схемы постоянного и переменного тока и проверять их работу;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современными электроизмерительными приборами и аппаратами для диагностики электрических цепей;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физических процессов, протекающих в электрических и магнитных цепях;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принципы, лежащие в основе функционирования электрических машин и электронной техники;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построения электрических цепей, порядок расчета их параметров;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способы включения электроизмерительных приборов и </w:t>
            </w:r>
            <w:r>
              <w:rPr>
                <w:rFonts w:ascii="Calibri" w:hAnsi="Calibri" w:cs="Calibri"/>
              </w:rPr>
              <w:lastRenderedPageBreak/>
              <w:t>методы измерения электрических величин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Электротехника и электроника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2.1, 2.3, 2.4,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3.2 - 3.4</w:t>
            </w: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материалы, на основе анализа их свойств, для конкретного применения;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металлов и конструкционных материалов;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физико-химические основы материаловедения;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 и свойства материалов, методы измерения параметров и свойств материалов;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металлов, сплавов, способы их обработки;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допуски и посадки;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и область применения электротехнических, неметаллических и композиционных материалов;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свойства топливно-смазочных и защитных материалов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Материаловедение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2.2 - 2.3, 2.4,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3.2 - 3.4</w:t>
            </w: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проектно-конструкторскую документацию, технологическую и другую техническую документацию в соответствии с требованиями стандартов;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основные положения </w:t>
            </w:r>
            <w:r>
              <w:rPr>
                <w:rFonts w:ascii="Calibri" w:hAnsi="Calibri" w:cs="Calibri"/>
              </w:rPr>
              <w:lastRenderedPageBreak/>
              <w:t>стандартизации в профессиональной деятельности;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стандарты качества для оценки выполненных работ;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основные правила и документы системы подтверждения соответствия Российской Федерации;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определения метрологии и стандартизации;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Метрология и стандартизация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2.2 - 2.4,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3.2 - 3.4</w:t>
            </w: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классифицировать транспортные средства, основные сооружения и устройства дорог;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о транспорте и системе управления им;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климатическое и сейсмическое районирование территории России;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организационную схему управления отраслью;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средства и систему взаимодействия структурных подразделений транспорта;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транспортных средств;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транспортной связи;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движения транспортных средств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Структура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транспортной системы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2.2, 2.3,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3.2, 3.4</w:t>
            </w: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вычислительной техники в профессиональной деятельности;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компьютерные и телекоммуникационные средства в профессиональной деятельности;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моделирование и прогнозирование в профессиональной деятельности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Информационные технологии в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</w:t>
            </w: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трудовым законодательством;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другие 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Правовое обеспечение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</w:t>
            </w: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травмоопасных и вредных факторов в сфере производственной деятельности;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экобиозащитные и противопожарные средства;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структурном подразделении (на предприятии)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Охрана труда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</w:t>
            </w: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</w:t>
            </w:r>
            <w:r>
              <w:rPr>
                <w:rFonts w:ascii="Calibri" w:hAnsi="Calibri" w:cs="Calibri"/>
              </w:rPr>
              <w:lastRenderedPageBreak/>
              <w:t>полученной специальностью;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организацию и порядок призыва граждан на военную службу и </w:t>
            </w:r>
            <w:r>
              <w:rPr>
                <w:rFonts w:ascii="Calibri" w:hAnsi="Calibri" w:cs="Calibri"/>
              </w:rPr>
              <w:lastRenderedPageBreak/>
              <w:t>поступления на нее в добровольном порядке;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ОП.10. Безопасность жизнедеятельности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</w:t>
            </w:r>
          </w:p>
        </w:tc>
      </w:tr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подъемно-транспортных, строительных, дорожных машин и оборудования при строительстве, содержании и ремонте дорог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работ по строительству, текущему содержанию и ремонту дорог и дорожных сооружений с использованием механизированного инструмента и машин;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регулировки двигателей внутреннего сгорания;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технического обслуживания подъемно-</w:t>
            </w:r>
            <w:r>
              <w:rPr>
                <w:rFonts w:ascii="Calibri" w:hAnsi="Calibri" w:cs="Calibri"/>
              </w:rPr>
              <w:lastRenderedPageBreak/>
              <w:t>транспортных, строительных, дорожных машин в процессе их работы;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пользования мерительным инструментом, техническими средствами контроля и определения параметров;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безопасность движения транспорта при производстве работ;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работу персонала по эксплуатации подъемно-транспортных,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техническое состояние систем и механизмов подъемно-транспортных,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выполнять основные виды работ по техническому обслуживанию и ремонту подьемно-транспортных, строительных, дорожных машин и оборудования в соответствии с требованиями технологических </w:t>
            </w:r>
            <w:r>
              <w:rPr>
                <w:rFonts w:ascii="Calibri" w:hAnsi="Calibri" w:cs="Calibri"/>
              </w:rPr>
              <w:lastRenderedPageBreak/>
              <w:t>процессов;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осуществлять </w:t>
            </w: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соблюдением технологической дисциплины;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эксплуатации, методы технической диагностики и обеспечения надежности работы дорог и искусственных сооружений;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технологию работ по строительству, содержанию и ремонту дорог и искусственных сооружений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Техническая эксплуатация дорог и дорожных сооружений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Организация планово-предупредительных работ по текущему содержанию и ремонту дорог и дорожных сооружений с использованием машинных комплексов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технической эксплуатации подъемно-транспортных,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проведения комплекса планово-предупредительных работ по обеспечению исправности, </w:t>
            </w:r>
            <w:r>
              <w:rPr>
                <w:rFonts w:ascii="Calibri" w:hAnsi="Calibri" w:cs="Calibri"/>
              </w:rPr>
              <w:lastRenderedPageBreak/>
              <w:t>работоспособности и готовности подъемно-транспортных, строительных, дорожных машин и оборудования к использованию по назначению;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учета срока службы, наработки объектов эксплуатации, причин и продолжительности простоев техники;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регулировки двигателей внутреннего сгорания (ДВС);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технического обслуживания ДВС и подъемно-транспортных,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пользования мерительным инструментом, техническими средствами контроля и определения параметров;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дуговой сварки и резки металлов, механической обработки металлов, электромонтажных работ;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читать, собирать и определять параметры электрических цепей электрических машин постоянного и переменного тока;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частичную разборку, сборку сборочных единиц подъемно-</w:t>
            </w:r>
            <w:r>
              <w:rPr>
                <w:rFonts w:ascii="Calibri" w:hAnsi="Calibri" w:cs="Calibri"/>
              </w:rPr>
              <w:lastRenderedPageBreak/>
              <w:t>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техническое состояние систем и механизмов подъемно-транспортных,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работу персонала по эксплуатации подъемно-транспортных, строительных, дорожных машин, технологического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осуществлять </w:t>
            </w: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соблюдением технологической дисциплины;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и внедрять в производство ресурсо- и энергосберегающие технологии;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принцип действия автомобилей, тракторов и их составных частей;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принципы, лежащие в основе функционирования электрических машин и электронной техники;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конструкцию и технические характеристики электрических машин постоянного и переменного тока;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по эксплуатации, обслуживанию и ремонту подъемно-транспортных,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 методы восстановления деталей машин, технологические процессы их восстановления;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методику выбора технологического оборудования для технического обслуживания, диагностики и ремонта подъемно-транспортных, строительных, дорожных машин и </w:t>
            </w:r>
            <w:r>
              <w:rPr>
                <w:rFonts w:ascii="Calibri" w:hAnsi="Calibri" w:cs="Calibri"/>
              </w:rPr>
              <w:lastRenderedPageBreak/>
              <w:t>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технического нормирования при техническом обслуживании и ремонте машин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Организация технического обслуживания и ремонта подъемно-транспортных, строительных, дорожных машин и оборудования в различных условиях эксплуатации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МДК.02.02. Диагностическое и технологическое оборудование по техническому обслуживанию и ремонту подъемно-транспортных, строительных, дорожных </w:t>
            </w:r>
            <w:r>
              <w:rPr>
                <w:rFonts w:ascii="Calibri" w:hAnsi="Calibri" w:cs="Calibri"/>
              </w:rPr>
              <w:lastRenderedPageBreak/>
              <w:t>машин и оборудования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работы первичных трудовых коллективов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работы коллектива исполнителей в процессе технической эксплуатации подъемно-транспортных,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планирования и организации производственных работ в штатных и нештатных ситуациях;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технической и отчетной документации о работе производственного участка;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работу персонала по эксплуатации подъемно-транспортных,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осуществлять </w:t>
            </w: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соблюдением технологической дисциплины при выполнении работ;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оформлять техническую и отчетную документацию о работе производственного участка;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и внедрять в производство ресурсо- и энергосберегающие технологии, обеспечивающие необходимую продолжительность и безопасность работы машин;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участвовать в подготовке документации для лицензирования производственной деятельности структурного подразделения;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свободно общаться с представителями отечественных и иностранных фирм-производителей подъемно-транспортных,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организации и планирования деятельности организации и управления ею;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показатели производственно-хозяйственной деятельности организации;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формы технической и отчетной документации;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 нормы охраны труда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 01. Организация работы и управление подразделением организации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3.1 -3.4</w:t>
            </w:r>
          </w:p>
        </w:tc>
      </w:tr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Выполнение работ по одной или нескольким профессиям рабочих, </w:t>
            </w:r>
            <w:r>
              <w:rPr>
                <w:rFonts w:ascii="Calibri" w:hAnsi="Calibri" w:cs="Calibri"/>
              </w:rPr>
              <w:lastRenderedPageBreak/>
              <w:t>должностям служащих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часов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</w:t>
            </w:r>
          </w:p>
        </w:tc>
      </w:tr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652"/>
      <w:bookmarkEnd w:id="16"/>
      <w:r>
        <w:rPr>
          <w:rFonts w:ascii="Calibri" w:hAnsi="Calibri" w:cs="Calibri"/>
        </w:rPr>
        <w:t>Таблица 4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147 недель, в том числе: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23"/>
        <w:gridCol w:w="1516"/>
      </w:tblGrid>
      <w:tr w:rsidR="008642B0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нед.</w:t>
            </w:r>
          </w:p>
        </w:tc>
      </w:tr>
      <w:tr w:rsidR="008642B0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нед.</w:t>
            </w:r>
          </w:p>
        </w:tc>
      </w:tr>
      <w:tr w:rsidR="008642B0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Производственная практика (по профилю специальности)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8642B0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</w:tr>
      <w:tr w:rsidR="008642B0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8642B0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нед.</w:t>
            </w:r>
          </w:p>
        </w:tc>
      </w:tr>
      <w:tr w:rsidR="008642B0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 нед.</w:t>
            </w:r>
          </w:p>
        </w:tc>
      </w:tr>
    </w:tbl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672"/>
      <w:bookmarkEnd w:id="17"/>
      <w:r>
        <w:rPr>
          <w:rFonts w:ascii="Calibri" w:hAnsi="Calibri" w:cs="Calibri"/>
        </w:rPr>
        <w:t>Таблица 5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3920"/>
        <w:gridCol w:w="1763"/>
        <w:gridCol w:w="1764"/>
        <w:gridCol w:w="2925"/>
        <w:gridCol w:w="1874"/>
      </w:tblGrid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ориентироваться в наиболее общих философских проблемах бытия, </w:t>
            </w:r>
            <w:r>
              <w:rPr>
                <w:rFonts w:ascii="Calibri" w:hAnsi="Calibri" w:cs="Calibri"/>
              </w:rPr>
              <w:lastRenderedPageBreak/>
              <w:t>познания, ценностей, свободы и смысла жизни, как основах формирования культуры гражданина и будущего специалиста;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сущность и причины локальных, региональных, межгосударственных конфликтов в конце XX - начале XXI вв.;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приемы саморегуляции поведения в процессе межличностного общения;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общения и деятельности;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функции, виды и уровни общения;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техники и приемы общения, правила слушания, ведения беседы, убеждения;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Психология общения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3.1 - 3.2</w:t>
            </w: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Иностранный язык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 роли физической культуры в общекультурном, профессиональном и </w:t>
            </w:r>
            <w:r>
              <w:rPr>
                <w:rFonts w:ascii="Calibri" w:hAnsi="Calibri" w:cs="Calibri"/>
              </w:rPr>
              <w:lastRenderedPageBreak/>
              <w:t>социальном развитии человека;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ОГСЭ.05. Физическая культура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2, 3, 6</w:t>
            </w:r>
          </w:p>
        </w:tc>
      </w:tr>
      <w:tr w:rsidR="008642B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ЕН.00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технические задачи методом комплексных чисел;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математическо-логического синтеза и анализа логических устройств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2.3 - 2.4,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3.3 - 3.5</w:t>
            </w: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изученные прикладные программные средства;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понятия автоматизированной обработки </w:t>
            </w:r>
            <w:r>
              <w:rPr>
                <w:rFonts w:ascii="Calibri" w:hAnsi="Calibri" w:cs="Calibri"/>
              </w:rPr>
              <w:lastRenderedPageBreak/>
              <w:t>информации, общий состав и структуру ЭВМ и вычислительных систем;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базовые системные продукты и пакеты прикладных программ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Информатика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3.2, 3.3, 3.5, 3.6,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4.1, 4.3, 4.5,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5.2 - 5.5</w:t>
            </w:r>
          </w:p>
        </w:tc>
      </w:tr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общепрофессиональным дисциплинам должен: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технические чертежи, выполнять эскизы деталей и простейших сборочных единиц;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технологическую и другую техническую документацию в соответствии с требованиями стандартов;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проекционного черчения;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выполнения чертежей, схем и эскизов по профилю специальности;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и оформление конструкторской и технологической документации в соответствии с требованиями стандартов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Инженерная графика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3.3 - 3.5, 3.8,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4.1, 4.5,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5.2 - 5.4</w:t>
            </w: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основные расчеты по технической механике;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выбирать материалы, детали и узлы, на </w:t>
            </w:r>
            <w:r>
              <w:rPr>
                <w:rFonts w:ascii="Calibri" w:hAnsi="Calibri" w:cs="Calibri"/>
              </w:rPr>
              <w:lastRenderedPageBreak/>
              <w:t>основе анализа их свойств, для конкретного применения;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теоретической механики, сопротивления материалов, деталей машин;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и аксиомы статики, кинематики, динамики и деталей машин;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элементы конструкций механизмов и машин;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механизмов и машин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Техническая механика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1.3,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2.1, 2.2, 2.4,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3.2 - 3.5, 3.7, 3.8,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4.1, 4.5,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5.2 - 5.5</w:t>
            </w: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параметры простых электрических и магнитных цепей;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электрические схемы постоянного и переменного тока и проверять их работу;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современными электроизмерительными приборами и аппаратами для диагностики электрических цепей;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физических процессов, протекающих в электрических и магнитных цепях;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принципы, лежащие в основе функционирования электрических машин и электронной техники;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построения электрических цепей, порядок расчета их параметров;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способы включения </w:t>
            </w:r>
            <w:r>
              <w:rPr>
                <w:rFonts w:ascii="Calibri" w:hAnsi="Calibri" w:cs="Calibri"/>
              </w:rPr>
              <w:lastRenderedPageBreak/>
              <w:t>электроизмерительных приборов и методы измерения электрических величин;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Электротехника и электроника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1.3,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3.2, 3.3, 3.6 - 3.8,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4.1, 4.4, 4.5,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5.1 - 5.4</w:t>
            </w: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материалы, на основе анализа их свой</w:t>
            </w:r>
            <w:proofErr w:type="gramStart"/>
            <w:r>
              <w:rPr>
                <w:rFonts w:ascii="Calibri" w:hAnsi="Calibri" w:cs="Calibri"/>
              </w:rPr>
              <w:t>ств дл</w:t>
            </w:r>
            <w:proofErr w:type="gramEnd"/>
            <w:r>
              <w:rPr>
                <w:rFonts w:ascii="Calibri" w:hAnsi="Calibri" w:cs="Calibri"/>
              </w:rPr>
              <w:t>я конкретного применения;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металлов и конструкционных материалов;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физико-химические основы материаловедения;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 и свойства материалов, методы измерения параметров и свойств материалов;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металлов, сплавов, способы их обработки;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допуски и посадки;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и область применения электротехнических, неметаллических и композиционных материалов;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свойства топливно-смазочных и защитных материалов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Материаловедение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1.3,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3.2, 3.3, 3.6 - 3.8,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4.1, 4.4, 4.5,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5.1 - 5.4</w:t>
            </w: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проектно-конструкторскую документацию, технологическую и другую техническую документацию в соответствии с требованиями стандартов;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использовать основные положения стандартизации в профессиональной деятельности;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стандарты качества для оценки выполненных работ;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основные правила и документы системы подтверждения соответствия Российской Федерации;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определения метрологии и стандартизации;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и оформление конструкторской и технологической документации в соответствии с требованиями стандартов;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Метрология и стандартизация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3.2, 3.3, 3.5 - 3.8,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4.1 - 4.5,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5.2 - 5.5</w:t>
            </w: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классифицировать транспортные средства, основные сооружения и устройства дорог;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о транспорте и системе управления им;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климатическое и сейсмическое районирование территории России;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организационную схему управления отраслью;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технические средства и систему взаимодействия структурных </w:t>
            </w:r>
            <w:r>
              <w:rPr>
                <w:rFonts w:ascii="Calibri" w:hAnsi="Calibri" w:cs="Calibri"/>
              </w:rPr>
              <w:lastRenderedPageBreak/>
              <w:t>подразделений транспорта;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транспортных средств;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транспортной связи;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движения транспортных средств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Структура транспортной системы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ОК.1 - 9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вычислительной техники в профессиональной деятельности;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компьютерные и телекоммуникационные средства в профессиональной деятельности;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моделирование и прогнозирование в профессиональной деятельности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Информационные технологии в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трудовым законодательством;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Правовое обеспечение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применять теорию менеджмента в профессиональной деятельности;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и задачи управления организациями (структурными подразделениями) различных организационно-правовых норм;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функции менеджмента;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внутреннюю и внешнюю среду организации (структурного подразделения);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теории принятия управленческих решений;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стратегический менеджмент;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мотивации труда;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рисками, конфликтами;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Менеджмент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1.1 - 1.3,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травмоопасных и вредных факторов в сфере производственной деятельности;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экобиозащитные и противопожарные средства;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 (структурном подразделении);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ОП.10. Охрана труда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анализ процесса </w:t>
            </w:r>
            <w:r>
              <w:rPr>
                <w:rFonts w:ascii="Calibri" w:hAnsi="Calibri" w:cs="Calibri"/>
              </w:rPr>
              <w:lastRenderedPageBreak/>
              <w:t>жизненного цикла продукции;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нормативные документы управления качеством продукции;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различные методы контроля качества продукции;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термины, определения и общие положения;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задачи и принципы менеджмента качества;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международных стандартов, разработанных Международной организацией по стандартам (ISO) ИСО 9000: назначение, перечень;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системам менеджмента качества: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общие, к документации, к качеству руководства;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менеджмент ресурсов;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оценки качества продукции и надежности изделий;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качественные показатели оценки использования путевых и строительных машин;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ОП.11. Управление качеством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2.1 - 2.3,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кадрового потенциала;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кадровый персонал;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разбирать конфликты в коллективе;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делать оценку эффективности управления персоналом;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планировать деловую карьеру персонала по результатам </w:t>
            </w:r>
            <w:r>
              <w:rPr>
                <w:rFonts w:ascii="Calibri" w:hAnsi="Calibri" w:cs="Calibri"/>
              </w:rPr>
              <w:lastRenderedPageBreak/>
              <w:t>профессиональной и организационной аттестации;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управления персоналом;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функциональное разделение труда и организационную структуру службы управления персоналом;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кадровое, информационное, техническое и правовое обеспечение системы управления персоналом;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мотивы поведения в процессе трудовой деятельности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ОП.12. Управление персоналом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меры пожарной безопасности и </w:t>
            </w:r>
            <w:r>
              <w:rPr>
                <w:rFonts w:ascii="Calibri" w:hAnsi="Calibri" w:cs="Calibri"/>
              </w:rPr>
              <w:lastRenderedPageBreak/>
              <w:t>правила безопасного поведения при пожарах;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ОП.13. Безопасность жизнедеятельности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подъемно-транспортных, строительных, дорожных машин и оборудования при строительстве, содержании и ремонте дорог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выполнения работ по строительству, текущему содержанию и ремонту дорог и дорожных сооружений с использованием механизированного </w:t>
            </w:r>
            <w:r>
              <w:rPr>
                <w:rFonts w:ascii="Calibri" w:hAnsi="Calibri" w:cs="Calibri"/>
              </w:rPr>
              <w:lastRenderedPageBreak/>
              <w:t>инструмента и машин;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регулировки двигателей внутреннего сгорания;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технического обслуживания подъемно-транспортных, строительных, дорожных машин в процессе их работы;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пользования мерительным инструментом, техническими средствами контроля и определения параметров;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безопасность движения поездов при производстве работ;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работу персонала по эксплуатации подъемно-транспортных,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техническое состояние систем и механизмов подъемно-транспортных,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выполнять основные виды работ по техническому обслуживанию и </w:t>
            </w:r>
            <w:r>
              <w:rPr>
                <w:rFonts w:ascii="Calibri" w:hAnsi="Calibri" w:cs="Calibri"/>
              </w:rPr>
              <w:lastRenderedPageBreak/>
              <w:t>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осуществлять </w:t>
            </w: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соблюдением технологической дисциплины;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эксплуатации, методы технической диагностики и обеспечения надежности работы дорог и искусственных сооружений;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технологию работ по строительству, содержанию и ремонту дорог и искусственных сооружений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Техническая эксплуатация дорог и дорожных сооружений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Организация планово-предупредительных работ по текущему содержанию и ремонту дорог и дорожных сооружений с использованием машинных комплексов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технической эксплуатации подъемно-транспортных, строительных, </w:t>
            </w:r>
            <w:r>
              <w:rPr>
                <w:rFonts w:ascii="Calibri" w:hAnsi="Calibri" w:cs="Calibri"/>
              </w:rPr>
              <w:lastRenderedPageBreak/>
              <w:t>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учета срока службы, наработки объектов эксплуатации, причин и продолжительности простоев техники;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регулировки двигателей внутреннего сгорания (далее - ДВС);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технического обслуживания ДВС и подъемно-транспортных,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пользования мерительным инструментом, техническими средствами контроля и определения параметров;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дуговой сварки и резки металлов, механической обработки металлов, электромонтажных работ;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читать, собирать и определять параметры электрических цепей электрических машин постоянного и переменного тока;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читать кинематические и принципиальные электрические, гидравлические и пневматические схемы подъемно-транспортных, </w:t>
            </w:r>
            <w:r>
              <w:rPr>
                <w:rFonts w:ascii="Calibri" w:hAnsi="Calibri" w:cs="Calibri"/>
              </w:rPr>
              <w:lastRenderedPageBreak/>
              <w:t>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частичную разборку, сборку сборочных единиц подъемно-транспортных,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техническое состояние систем и механизмов подъемно-транспортных,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работу персонала по эксплуатации подъемно-транспортных, строительных, дорожных машин, технологического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осуществлять </w:t>
            </w: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соблюдением технологической дисциплины;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и внедрять в производство ресурсо- и энергосберегающие технологии;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устройство и принцип действия автомобилей, тракторов и их составных </w:t>
            </w:r>
            <w:r>
              <w:rPr>
                <w:rFonts w:ascii="Calibri" w:hAnsi="Calibri" w:cs="Calibri"/>
              </w:rPr>
              <w:lastRenderedPageBreak/>
              <w:t>частей;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принципы, лежащие в основе функционирования электрических машин и электронной техники;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конструкцию и технические характеристики электрических машин постоянного и переменного тока;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по эксплуатации, обслуживанию и ремонту подъемно-транспортных,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 методы восстановления деталей машин, технологические процессы их восстановления;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методику выбора технологического </w:t>
            </w:r>
            <w:r>
              <w:rPr>
                <w:rFonts w:ascii="Calibri" w:hAnsi="Calibri" w:cs="Calibri"/>
              </w:rPr>
              <w:lastRenderedPageBreak/>
              <w:t>оборудования для технического обслуживания, диагностики и ремонта подъемно-транспортных,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технического нормирования при техническом обслуживании и ремонте машин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Организация технического обслуживания и ремонта подъемно-транспортных, строительных, дорожных машин и оборудования в различных условиях эксплуатации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МДК.02.02. Диагностическое и технологическое оборудование по </w:t>
            </w:r>
            <w:r>
              <w:rPr>
                <w:rFonts w:ascii="Calibri" w:hAnsi="Calibri" w:cs="Calibri"/>
              </w:rPr>
              <w:lastRenderedPageBreak/>
              <w:t>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работы первичных трудовых коллективов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работы коллектива исполнителей в процессе технической эксплуатации подъемно-транспортных,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планирования и организации производственных работ в штатных и нештатных ситуациях;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технической и отчетной документации о работе производственного участка;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организовывать работу персонала по эксплуатации подъемно-транспортных,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осуществлять </w:t>
            </w: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соблюдением технологической дисциплины при выполнении работ;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оформлять техническую и отчетную документацию о работе производственного участка;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и внедрять в производство ресурсо- и энергосберегающие технологии, обеспечивающие необходимую продолжительность и безопасность работы машин;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участвовать в подготовке документации для лицензирования производственной деятельности структурного подразделения;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свободно общаться с представителями отечественных и иностранных фирм-производителей подъемно-транспортных,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организации и планирования деятельности организации и управления ею;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показатели производственно-хозяйственной деятельности организации;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формы технической и отчетной документации;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правила и нормы охраны труда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Организация работы и управление подразделением организации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3.1 - 3.8</w:t>
            </w:r>
          </w:p>
        </w:tc>
      </w:tr>
      <w:tr w:rsidR="008642B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работ по комплексной механизации текущего содержания и ремонта дорог и дорожных сооружений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совершенствования типовых технологических процессов содержания и всех видов ремонта дорог и разработки новых;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формирования комплексов машин для ведения работ текущего содержания и всех видов ремонта дорог;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эффективного использования машин при выполнении технологических процессов по ремонту и содержанию дорог;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обеспечения безопасности работ при эксплуатации подъемно-транспортных,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принятия рациональных решений по выходу из нештатных ситуаций во время производства работ, с принятием ответственности за принятое решение на себя;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исполнения обязанности руководителя при ведении комплексно-механизированных работ на железнодорожном пути;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типовые технологические процессы содержания и всех видов ремонта дорог, совершенствовать их и разрабатывать новые для конкретных условий;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комплексы машин для ведения работ текущего содержания и всех видов ремонта дорог, согласно утвержденным технологическим процессам;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обеспечить эффективное использование машин при выполнении технологических процессов по ремонту и содержанию дорог;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обеспечить безопасное ведение работ при эксплуатации подъемно-транспортных,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рациональные решения по выходу из нештатных ситуаций во время производства работ, с принятием ответственности за принятое решение на себя;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исполнять обязанности руководителя при ведении комплексно-механизированных работ на дорогах;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потребность предприятия в эксплуатационных материалах;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конструкции современных подъемно-транспортных, строительных, дорожных машин и оборудования для ремонта и текущего содержания пути;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порядок подготовки, формирования, работы и обслуживания механизированных комплексов, предназначенных для строительства, содержания и ремонта дорог;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эксплуатации подъемно-транспортных, строительных, дорожных машин и оборудования, обеспечивающие их исправное состояние при ремонте и текущем содержании дорог;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организацию, технологию и методы технического обслуживания и ремонта подъемно-транспортных,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охраны труда и техники безопасности при эксплуатации подъемно-транспортных, строительных, дорожных машин и вспомогательного оборудования предприятия;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виды, средства и методы технической диагностики с применением компьютерной техники;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теории надежности;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типовые технологические процессы работ по текущему содержанию и ремонту дорог;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технической и отчетной документации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Комплексная механизация работ по текущему содержанию и ремонту дорог и дорожных сооружений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4.1 - 4.6</w:t>
            </w: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МДК.04.02. Эксплуатация машин и механизмов для ведения комплексно-механизированных работ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работ по ремонту и </w:t>
            </w:r>
            <w:r>
              <w:rPr>
                <w:rFonts w:ascii="Calibri" w:hAnsi="Calibri" w:cs="Calibri"/>
              </w:rPr>
              <w:lastRenderedPageBreak/>
              <w:t>производству запасных частей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диагностирования технического состояния подъемно-транспортных, строительных, дорожных машин и оборудования с использованием новейших средств диагностики;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выбора, обоснования и применения типовых технологических процессов ремонта машин и разработки новых;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выбора современного технологического оборудования для оснащения ремонтного производства;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технологических карт процессов ремонта деталей и сборочных единиц машин, с учетом результатов диагностики технического состояния и дефектоскопии;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прогнозирования остаточного ресурса и уровня надежности подъемно-транспортных,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диагностирование технического состояния подъемно-транспортных, строительных, дорожных машин и оборудования с использованием новейших средств диагностики;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выбирать, обосновывать и разрабатывать технологические </w:t>
            </w:r>
            <w:r>
              <w:rPr>
                <w:rFonts w:ascii="Calibri" w:hAnsi="Calibri" w:cs="Calibri"/>
              </w:rPr>
              <w:lastRenderedPageBreak/>
              <w:t>процессы ремонта машин;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современное технологическое оборудование для оснащения ремонтного производства;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технологические карты процессов ремонта деталей и сборочных единиц машин, с учетом результатов диагностики технического состояния и дефектоскопии;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ремонт подъемно-транспортных, строительных, дорожных машин и оборудования и сборочных единиц с учетом результатов технической диагностики;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изготовление и восстановление деталей и сборочных единиц для ремонта машин;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механическое, технологическое и вспомогательное оборудование, приспособления и оснастку ремонтного </w:t>
            </w:r>
            <w:proofErr w:type="gramStart"/>
            <w:r>
              <w:rPr>
                <w:rFonts w:ascii="Calibri" w:hAnsi="Calibri" w:cs="Calibri"/>
              </w:rPr>
              <w:t>производства</w:t>
            </w:r>
            <w:proofErr w:type="gramEnd"/>
            <w:r>
              <w:rPr>
                <w:rFonts w:ascii="Calibri" w:hAnsi="Calibri" w:cs="Calibri"/>
              </w:rPr>
              <w:t xml:space="preserve"> и их классификацию;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ремонта, технические условия и правила приема машин в ремонт;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подготовки машин к ремонту;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проведения ремонтных работ;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задачи и методы диагностирования технического состояния подъемно-транспортных, строительных, дорожных машин и оборудования;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методы определения оптимальных </w:t>
            </w:r>
            <w:r>
              <w:rPr>
                <w:rFonts w:ascii="Calibri" w:hAnsi="Calibri" w:cs="Calibri"/>
              </w:rPr>
              <w:lastRenderedPageBreak/>
              <w:t>режимов работы узлов и механизмов путевых и строительных машин;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технологические процессы производства деталей и узлов машин;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и методы проектирования технологического процесса ремонтного производства машин и механизмов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МДК.05.01. Технологическое </w:t>
            </w:r>
            <w:r>
              <w:rPr>
                <w:rFonts w:ascii="Calibri" w:hAnsi="Calibri" w:cs="Calibri"/>
              </w:rPr>
              <w:lastRenderedPageBreak/>
              <w:t>оснащение ремонтного производства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5.1 - 5.5</w:t>
            </w:r>
          </w:p>
        </w:tc>
      </w:tr>
      <w:tr w:rsidR="008642B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МДК.05.02. Автоматизированное проектирование технологических процессов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часов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ППССЗ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 нед.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4.1 - 4.3,</w:t>
            </w:r>
          </w:p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ГИА.02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8" w:name="Par1274"/>
      <w:bookmarkEnd w:id="18"/>
      <w:r>
        <w:rPr>
          <w:rFonts w:ascii="Calibri" w:hAnsi="Calibri" w:cs="Calibri"/>
        </w:rPr>
        <w:t>Таблица 6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51"/>
        <w:gridCol w:w="1488"/>
      </w:tblGrid>
      <w:tr w:rsidR="008642B0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 нед.</w:t>
            </w:r>
          </w:p>
        </w:tc>
      </w:tr>
      <w:tr w:rsidR="008642B0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 нед.</w:t>
            </w:r>
          </w:p>
        </w:tc>
      </w:tr>
      <w:tr w:rsidR="008642B0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2B0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8642B0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8642B0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нед.</w:t>
            </w:r>
          </w:p>
        </w:tc>
      </w:tr>
      <w:tr w:rsidR="008642B0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нед.</w:t>
            </w:r>
          </w:p>
        </w:tc>
      </w:tr>
      <w:tr w:rsidR="008642B0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нед.</w:t>
            </w:r>
          </w:p>
        </w:tc>
      </w:tr>
    </w:tbl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642B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294"/>
      <w:bookmarkEnd w:id="19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>
        <w:rPr>
          <w:rFonts w:ascii="Calibri" w:hAnsi="Calibri" w:cs="Calibri"/>
        </w:rPr>
        <w:t>соответствующей</w:t>
      </w:r>
      <w:proofErr w:type="gramEnd"/>
      <w:r>
        <w:rPr>
          <w:rFonts w:ascii="Calibri" w:hAnsi="Calibri" w:cs="Calibri"/>
        </w:rPr>
        <w:t xml:space="preserve"> примерной ППССЗ.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Конкретные виды деятельности, к которым готовится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имеет право определять для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обязана обеспечить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возможность участвовать в формировании индивидуальной образовательной программы;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ascii="Calibri" w:hAnsi="Calibri" w:cs="Calibri"/>
        </w:rPr>
        <w:t>академических</w:t>
      </w:r>
      <w:proofErr w:type="gramEnd"/>
      <w:r>
        <w:rPr>
          <w:rFonts w:ascii="Calibri" w:hAnsi="Calibri" w:cs="Calibri"/>
        </w:rPr>
        <w:t xml:space="preserve"> часа в неделю, включая все виды аудиторной и внеаудиторной учебной нагрузки.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rPr>
          <w:rFonts w:ascii="Calibri" w:hAnsi="Calibri" w:cs="Calibri"/>
        </w:rPr>
        <w:t>реализуемая</w:t>
      </w:r>
      <w:proofErr w:type="gramEnd"/>
      <w:r>
        <w:rPr>
          <w:rFonts w:ascii="Calibri" w:hAnsi="Calibri" w:cs="Calibri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642B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09"/>
        <w:gridCol w:w="1530"/>
      </w:tblGrid>
      <w:tr w:rsidR="008642B0">
        <w:tc>
          <w:tcPr>
            <w:tcW w:w="81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53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нед.</w:t>
            </w:r>
          </w:p>
        </w:tc>
      </w:tr>
      <w:tr w:rsidR="008642B0">
        <w:tc>
          <w:tcPr>
            <w:tcW w:w="81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53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8642B0">
        <w:tc>
          <w:tcPr>
            <w:tcW w:w="81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53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нед.</w:t>
            </w:r>
          </w:p>
        </w:tc>
      </w:tr>
    </w:tbl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642B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7.12. </w:t>
      </w:r>
      <w:proofErr w:type="gramStart"/>
      <w:r>
        <w:rPr>
          <w:rFonts w:ascii="Calibri" w:hAnsi="Calibri" w:cs="Calibri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Calibri" w:hAnsi="Calibri" w:cs="Calibri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rPr>
          <w:rFonts w:ascii="Calibri" w:hAnsi="Calibri" w:cs="Calibri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rPr>
          <w:rFonts w:ascii="Calibri" w:hAnsi="Calibri" w:cs="Calibri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7.15.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обучающиеся должны быть обеспечены доступом к сети Интернет.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</w:t>
      </w:r>
      <w:proofErr w:type="gramStart"/>
      <w:r>
        <w:rPr>
          <w:rFonts w:ascii="Calibri" w:hAnsi="Calibri" w:cs="Calibri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ascii="Calibri" w:hAnsi="Calibri" w:cs="Calibri"/>
        </w:rPr>
        <w:t xml:space="preserve"> в сфере образования для данного уровня.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7.18. </w:t>
      </w:r>
      <w:proofErr w:type="gramStart"/>
      <w:r>
        <w:rPr>
          <w:rFonts w:ascii="Calibri" w:hAnsi="Calibri" w:cs="Calibri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ascii="Calibri" w:hAnsi="Calibri" w:cs="Calibri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357"/>
      <w:bookmarkEnd w:id="20"/>
      <w:r>
        <w:rPr>
          <w:rFonts w:ascii="Calibri" w:hAnsi="Calibri" w:cs="Calibri"/>
        </w:rPr>
        <w:t>Перечень кабинетов, лабораторий, мастерских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структуры транспортной системы;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социально-экономических дисциплин;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математики;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информатики, информационных технологий в профессиональной деятельности;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инженерной графики;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технической механики;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метрологии и стандартизации;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правового обеспечения профессиональной деятельности, управления качеством и персоналом;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 и охраны труда;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обслуживания и ремонта дорог;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конструкции путевых и строительных машин;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технической эксплуатации дорог и дорожных сооружений;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менеджмента.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электротехники и электроники,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материаловедения,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электрооборудования путевых и строительных машин;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гидравлического и пневматического оборудования путевых и строительных машин;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технической эксплуатации путевых и строительных машин, путевого механизированного инструмента.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Мастерские: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слесарно-монтажные,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механообрабатывающие,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электромонтажные,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электросварочные,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Полигоны: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учебно-натурных образцов.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1403"/>
      <w:bookmarkEnd w:id="21"/>
      <w:r>
        <w:rPr>
          <w:rFonts w:ascii="Calibri" w:hAnsi="Calibri" w:cs="Calibri"/>
        </w:rPr>
        <w:t>VIII. ОЦЕНКА КАЧЕСТВА ОСВОЕНИЯ ПРОГРАММЫ ПОДГОТОВКИ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Оценка качества освоения ППССЗ должна включать текущий контроль успеваемости, </w:t>
      </w:r>
      <w:proofErr w:type="gramStart"/>
      <w:r>
        <w:rPr>
          <w:rFonts w:ascii="Calibri" w:hAnsi="Calibri" w:cs="Calibri"/>
        </w:rPr>
        <w:t>промежуточную</w:t>
      </w:r>
      <w:proofErr w:type="gramEnd"/>
      <w:r>
        <w:rPr>
          <w:rFonts w:ascii="Calibri" w:hAnsi="Calibri" w:cs="Calibri"/>
        </w:rPr>
        <w:t xml:space="preserve"> и государственную итоговую аттестации обучающихся.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</w:t>
      </w:r>
      <w:r>
        <w:rPr>
          <w:rFonts w:ascii="Calibri" w:hAnsi="Calibri" w:cs="Calibri"/>
        </w:rPr>
        <w:lastRenderedPageBreak/>
        <w:t>практический опыт и освоенные компетенции.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1426"/>
      <w:bookmarkEnd w:id="22"/>
      <w:r>
        <w:rPr>
          <w:rFonts w:ascii="Calibri" w:hAnsi="Calibri" w:cs="Calibri"/>
        </w:rPr>
        <w:t>Приложение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ФГОС СПО по специальности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23.02.04 Техническая эксплуатация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подъемно-транспортных,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строительных, дорожных машин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оборудования (по отраслям)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1433"/>
      <w:bookmarkEnd w:id="23"/>
      <w:r>
        <w:rPr>
          <w:rFonts w:ascii="Calibri" w:hAnsi="Calibri" w:cs="Calibri"/>
        </w:rPr>
        <w:t>ПЕРЕЧЕНЬ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РАБОЧИХ, ДОЛЖНОСТЕЙ СЛУЖАЩИХ, РЕКОМЕНДУЕМЫХ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ОСВОЕНИЮ В РАМКАХ ППССЗ</w:t>
      </w: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642B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6079"/>
      </w:tblGrid>
      <w:tr w:rsidR="008642B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 (</w:t>
            </w: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016-94)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</w:tr>
      <w:tr w:rsidR="008642B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642B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13689</w:t>
              </w:r>
            </w:hyperlink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двигателей внутреннего сгорания</w:t>
            </w:r>
          </w:p>
        </w:tc>
      </w:tr>
      <w:tr w:rsidR="008642B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13702</w:t>
              </w:r>
            </w:hyperlink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дорожно-транспортных машин</w:t>
            </w:r>
          </w:p>
        </w:tc>
      </w:tr>
      <w:tr w:rsidR="008642B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13720</w:t>
              </w:r>
            </w:hyperlink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железнодорожно-строительных машин</w:t>
            </w:r>
          </w:p>
        </w:tc>
      </w:tr>
      <w:tr w:rsidR="008642B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13771</w:t>
              </w:r>
            </w:hyperlink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компрессора передвижного с двигателем внутреннего сгорания</w:t>
            </w:r>
          </w:p>
        </w:tc>
      </w:tr>
      <w:tr w:rsidR="008642B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13773</w:t>
              </w:r>
            </w:hyperlink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компрессора передвижного с электродвигателем</w:t>
            </w:r>
          </w:p>
        </w:tc>
      </w:tr>
      <w:tr w:rsidR="008642B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15882</w:t>
              </w:r>
            </w:hyperlink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управления агрегатами объемной закалки рельсов</w:t>
            </w:r>
          </w:p>
        </w:tc>
      </w:tr>
      <w:tr w:rsidR="008642B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18522</w:t>
              </w:r>
            </w:hyperlink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дорожно-строительных машин и тракторов</w:t>
            </w:r>
          </w:p>
        </w:tc>
      </w:tr>
      <w:tr w:rsidR="008642B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18524</w:t>
              </w:r>
            </w:hyperlink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и обслуживанию перегрузочных машин</w:t>
            </w:r>
          </w:p>
        </w:tc>
      </w:tr>
      <w:tr w:rsidR="008642B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" w:history="1">
              <w:r>
                <w:rPr>
                  <w:rFonts w:ascii="Calibri" w:hAnsi="Calibri" w:cs="Calibri"/>
                  <w:color w:val="0000FF"/>
                </w:rPr>
                <w:t>18542</w:t>
              </w:r>
            </w:hyperlink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путевых машин и механизмов</w:t>
            </w:r>
          </w:p>
        </w:tc>
      </w:tr>
      <w:tr w:rsidR="008642B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19927</w:t>
              </w:r>
            </w:hyperlink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2B0" w:rsidRDefault="0086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 ремонту электрических машин</w:t>
            </w:r>
          </w:p>
        </w:tc>
      </w:tr>
    </w:tbl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2B0" w:rsidRDefault="008642B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92ECE" w:rsidRDefault="00192ECE">
      <w:bookmarkStart w:id="24" w:name="_GoBack"/>
      <w:bookmarkEnd w:id="24"/>
    </w:p>
    <w:sectPr w:rsidR="00192EC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B0"/>
    <w:rsid w:val="00192ECE"/>
    <w:rsid w:val="0086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2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4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42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642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2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4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42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642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8F596468B08EC3653B281EBE318CD09900C300C98DFE3BF16994D37J4V4E" TargetMode="External"/><Relationship Id="rId13" Type="http://schemas.openxmlformats.org/officeDocument/2006/relationships/hyperlink" Target="consultantplus://offline/ref=B9C8F596468B08EC3653B281EBE318CD09930B3C0397DFE3BF16994D37440CB3CA09D04C9FA83C82J3V2E" TargetMode="External"/><Relationship Id="rId18" Type="http://schemas.openxmlformats.org/officeDocument/2006/relationships/hyperlink" Target="consultantplus://offline/ref=B9C8F596468B08EC3653B281EBE318CD09930B3C0397DFE3BF16994D37440CB3CA09D04C9FAA3C87J3V5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C8F596468B08EC3653B281EBE318CD09930B3C0397DFE3BF16994D37440CB3CA09D04C9FAC3881J3V4E" TargetMode="External"/><Relationship Id="rId7" Type="http://schemas.openxmlformats.org/officeDocument/2006/relationships/hyperlink" Target="consultantplus://offline/ref=B9C8F596468B08EC3653B281EBE318CD099606330A96DFE3BF16994D37440CB3CA09D04C9FA83C87J3V0E" TargetMode="External"/><Relationship Id="rId12" Type="http://schemas.openxmlformats.org/officeDocument/2006/relationships/hyperlink" Target="consultantplus://offline/ref=B9C8F596468B08EC3653B281EBE318CD09960B3C0295DFE3BF16994D37440CB3CA09D04C9FA83483J3V1E" TargetMode="External"/><Relationship Id="rId17" Type="http://schemas.openxmlformats.org/officeDocument/2006/relationships/hyperlink" Target="consultantplus://offline/ref=B9C8F596468B08EC3653B281EBE318CD09930B3C0397DFE3BF16994D37440CB3CA09D04C9FAA3C87J3V4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C8F596468B08EC3653B281EBE318CD09930B3C0397DFE3BF16994D37440CB3CA09D04C9FAF3A83J3V6E" TargetMode="External"/><Relationship Id="rId20" Type="http://schemas.openxmlformats.org/officeDocument/2006/relationships/hyperlink" Target="consultantplus://offline/ref=B9C8F596468B08EC3653B281EBE318CD09930B3C0397DFE3BF16994D37440CB3CA09D04C9FAC3881J3V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C8F596468B08EC3653B281EBE318CD09960B370E98DFE3BF16994D37440CB3CA09D04C9FA83C85J3V3E" TargetMode="External"/><Relationship Id="rId11" Type="http://schemas.openxmlformats.org/officeDocument/2006/relationships/hyperlink" Target="consultantplus://offline/ref=B9C8F596468B08EC3653B281EBE318CD09960B3C0295DFE3BF16994D37440CB3CA09D04C9FA83582J3V2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9C8F596468B08EC3653B281EBE318CD09930B3C0397DFE3BF16994D37440CB3CA09D04C9FAA3C83J3VBE" TargetMode="External"/><Relationship Id="rId23" Type="http://schemas.openxmlformats.org/officeDocument/2006/relationships/hyperlink" Target="consultantplus://offline/ref=B9C8F596468B08EC3653B281EBE318CD09930B3C0397DFE3BF16994D37440CB3CA09D04C9FAD3E83J3V7E" TargetMode="External"/><Relationship Id="rId10" Type="http://schemas.openxmlformats.org/officeDocument/2006/relationships/hyperlink" Target="consultantplus://offline/ref=B9C8F596468B08EC3653B281EBE318CD09960F370D96DFE3BF16994D37440CB3CA09D04E96JAV8E" TargetMode="External"/><Relationship Id="rId19" Type="http://schemas.openxmlformats.org/officeDocument/2006/relationships/hyperlink" Target="consultantplus://offline/ref=B9C8F596468B08EC3653B281EBE318CD09930B3C0397DFE3BF16994D37440CB3CA09D04C9FAB3D82J3V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C8F596468B08EC3653B281EBE318CD09960B3C0295DFE3BF16994D37J4V4E" TargetMode="External"/><Relationship Id="rId14" Type="http://schemas.openxmlformats.org/officeDocument/2006/relationships/hyperlink" Target="consultantplus://offline/ref=B9C8F596468B08EC3653B281EBE318CD09930B3C0397DFE3BF16994D37440CB3CA09D04C9FAA3C83J3V0E" TargetMode="External"/><Relationship Id="rId22" Type="http://schemas.openxmlformats.org/officeDocument/2006/relationships/hyperlink" Target="consultantplus://offline/ref=B9C8F596468B08EC3653B281EBE318CD09930B3C0397DFE3BF16994D37440CB3CA09D04C9FAC3880J3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13349</Words>
  <Characters>76094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БСТ</Company>
  <LinksUpToDate>false</LinksUpToDate>
  <CharactersWithSpaces>89265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Кадочникова_ГВ</dc:creator>
  <cp:keywords/>
  <dc:description/>
  <cp:lastModifiedBy>Кадочникова_ГВ</cp:lastModifiedBy>
  <cp:revision>1</cp:revision>
  <dcterms:created xsi:type="dcterms:W3CDTF">2014-10-18T04:21:00Z</dcterms:created>
  <dcterms:modified xsi:type="dcterms:W3CDTF">2014-10-18T04:22:00Z</dcterms:modified>
</cp:coreProperties>
</file>