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16" w:rsidRDefault="00F87116" w:rsidP="004533B1">
      <w:pPr>
        <w:spacing w:before="120"/>
        <w:ind w:left="-360"/>
        <w:jc w:val="center"/>
      </w:pPr>
      <w:r>
        <w:rPr>
          <w:noProof/>
        </w:rPr>
        <w:drawing>
          <wp:inline distT="0" distB="0" distL="0" distR="0" wp14:anchorId="1FFEC92E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3B1" w:rsidRPr="00081968" w:rsidRDefault="002C1954" w:rsidP="004533B1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>
        <w:t xml:space="preserve"> </w:t>
      </w:r>
      <w:r w:rsidR="004533B1" w:rsidRPr="00081968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4533B1" w:rsidRPr="00081968" w:rsidRDefault="004533B1" w:rsidP="004533B1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081968">
        <w:rPr>
          <w:noProof/>
          <w:lang w:bidi="en-US"/>
        </w:rPr>
        <w:t>ДЕПАРТЕМАНТ ОБРАЗОВАНИЯ И НАУКИ КОСТРОМСКОЙ ОБЛАСТИ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4533B1" w:rsidRPr="00081968" w:rsidRDefault="004533B1" w:rsidP="004533B1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533B1" w:rsidRPr="00081968" w:rsidRDefault="004533B1" w:rsidP="004533B1">
      <w:pPr>
        <w:tabs>
          <w:tab w:val="left" w:pos="2093"/>
        </w:tabs>
        <w:spacing w:after="200"/>
        <w:rPr>
          <w:b/>
          <w:caps/>
          <w:sz w:val="22"/>
        </w:rPr>
      </w:pPr>
    </w:p>
    <w:p w:rsidR="00466008" w:rsidRDefault="00466008">
      <w:pPr>
        <w:spacing w:after="0" w:line="240" w:lineRule="auto"/>
        <w:ind w:left="3901" w:firstLine="0"/>
        <w:jc w:val="left"/>
      </w:pPr>
    </w:p>
    <w:p w:rsidR="0069772B" w:rsidRPr="00475172" w:rsidRDefault="0069772B" w:rsidP="0069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proofErr w:type="gramStart"/>
      <w:r w:rsidRPr="007354D2">
        <w:rPr>
          <w:b/>
          <w:color w:val="auto"/>
          <w:szCs w:val="24"/>
        </w:rPr>
        <w:t>Утвержден</w:t>
      </w:r>
      <w:proofErr w:type="gramEnd"/>
      <w:r w:rsidRPr="007354D2">
        <w:rPr>
          <w:b/>
          <w:color w:val="auto"/>
          <w:szCs w:val="24"/>
        </w:rPr>
        <w:t xml:space="preserve"> приказом директора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ОГБПОУ «Костромской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колледж отраслевых технологий строительства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и лесной промышленности» </w:t>
      </w:r>
    </w:p>
    <w:p w:rsidR="005066AE" w:rsidRPr="005066AE" w:rsidRDefault="005012CA" w:rsidP="005066AE">
      <w:pPr>
        <w:spacing w:after="0" w:line="240" w:lineRule="auto"/>
        <w:ind w:lef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№ 12 от 29</w:t>
      </w:r>
      <w:r w:rsidR="005066AE" w:rsidRPr="005066AE">
        <w:rPr>
          <w:color w:val="auto"/>
          <w:szCs w:val="24"/>
        </w:rPr>
        <w:t xml:space="preserve"> </w:t>
      </w:r>
      <w:r w:rsidR="0012078E">
        <w:rPr>
          <w:color w:val="auto"/>
          <w:szCs w:val="24"/>
        </w:rPr>
        <w:t>августа</w:t>
      </w:r>
      <w:r w:rsidR="005066AE" w:rsidRPr="005066AE">
        <w:rPr>
          <w:color w:val="auto"/>
          <w:szCs w:val="24"/>
        </w:rPr>
        <w:t xml:space="preserve"> 2018 г.</w:t>
      </w:r>
    </w:p>
    <w:p w:rsidR="00466008" w:rsidRDefault="002C1954" w:rsidP="007354D2">
      <w:pPr>
        <w:spacing w:after="0" w:line="240" w:lineRule="auto"/>
        <w:ind w:left="0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466008" w:rsidRDefault="002C1954">
      <w:pPr>
        <w:spacing w:after="99" w:line="240" w:lineRule="auto"/>
        <w:ind w:left="0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150" w:line="240" w:lineRule="auto"/>
        <w:ind w:left="0" w:firstLine="0"/>
        <w:jc w:val="left"/>
      </w:pPr>
      <w:r>
        <w:rPr>
          <w:b/>
        </w:rPr>
        <w:t xml:space="preserve"> </w:t>
      </w: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354D2">
        <w:rPr>
          <w:b/>
          <w:caps/>
          <w:color w:val="auto"/>
          <w:szCs w:val="24"/>
        </w:rPr>
        <w:t xml:space="preserve">Рабочая   ПРОГРАММа </w:t>
      </w:r>
      <w:r w:rsidR="00C95304">
        <w:rPr>
          <w:b/>
          <w:caps/>
          <w:color w:val="auto"/>
          <w:szCs w:val="24"/>
        </w:rPr>
        <w:t xml:space="preserve">ОБЩЕПРОФЕССИОНАЛЬНОЙ </w:t>
      </w:r>
      <w:r w:rsidRPr="007354D2">
        <w:rPr>
          <w:b/>
          <w:caps/>
          <w:color w:val="auto"/>
          <w:szCs w:val="24"/>
        </w:rPr>
        <w:t xml:space="preserve"> дисциплины</w:t>
      </w:r>
    </w:p>
    <w:p w:rsidR="007354D2" w:rsidRPr="007354D2" w:rsidRDefault="007354D2" w:rsidP="007354D2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7354D2">
        <w:rPr>
          <w:sz w:val="28"/>
          <w:szCs w:val="28"/>
        </w:rPr>
        <w:t>основной профессиональной образовательной программы по специальности</w:t>
      </w:r>
    </w:p>
    <w:p w:rsidR="00466008" w:rsidRDefault="002C1954">
      <w:pPr>
        <w:spacing w:after="46" w:line="240" w:lineRule="auto"/>
        <w:ind w:left="0" w:firstLine="0"/>
        <w:jc w:val="center"/>
      </w:pPr>
      <w:r>
        <w:rPr>
          <w:i/>
          <w:sz w:val="26"/>
        </w:rPr>
        <w:t xml:space="preserve"> </w:t>
      </w:r>
    </w:p>
    <w:p w:rsidR="00466008" w:rsidRDefault="002C1954">
      <w:pPr>
        <w:spacing w:after="0" w:line="240" w:lineRule="auto"/>
        <w:ind w:left="10" w:right="-15"/>
        <w:jc w:val="center"/>
        <w:rPr>
          <w:b/>
          <w:sz w:val="26"/>
        </w:rPr>
      </w:pPr>
      <w:r w:rsidRPr="00450460">
        <w:rPr>
          <w:b/>
          <w:sz w:val="26"/>
        </w:rPr>
        <w:t>ОП.</w:t>
      </w:r>
      <w:r w:rsidR="0012078E">
        <w:rPr>
          <w:b/>
          <w:sz w:val="26"/>
        </w:rPr>
        <w:t>06</w:t>
      </w:r>
      <w:r w:rsidR="00B469F8">
        <w:rPr>
          <w:b/>
          <w:sz w:val="26"/>
        </w:rPr>
        <w:t xml:space="preserve"> МАТЕРИАЛОВЕДЕНИЕ</w:t>
      </w:r>
      <w:r w:rsidRPr="00450460">
        <w:rPr>
          <w:b/>
          <w:sz w:val="26"/>
        </w:rPr>
        <w:t xml:space="preserve"> </w:t>
      </w:r>
    </w:p>
    <w:p w:rsidR="007354D2" w:rsidRDefault="007354D2">
      <w:pPr>
        <w:spacing w:after="0" w:line="240" w:lineRule="auto"/>
        <w:ind w:left="10" w:right="-15"/>
        <w:jc w:val="center"/>
        <w:rPr>
          <w:b/>
          <w:sz w:val="26"/>
        </w:rPr>
      </w:pPr>
    </w:p>
    <w:p w:rsidR="007354D2" w:rsidRPr="00450460" w:rsidRDefault="007354D2">
      <w:pPr>
        <w:spacing w:after="0" w:line="240" w:lineRule="auto"/>
        <w:ind w:left="10" w:right="-15"/>
        <w:jc w:val="center"/>
        <w:rPr>
          <w:b/>
        </w:rPr>
      </w:pPr>
    </w:p>
    <w:p w:rsidR="00466008" w:rsidRPr="007354D2" w:rsidRDefault="00C95304">
      <w:pPr>
        <w:spacing w:after="176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D6DEB">
        <w:rPr>
          <w:sz w:val="28"/>
          <w:szCs w:val="28"/>
        </w:rPr>
        <w:t>рофессия</w:t>
      </w:r>
      <w:r w:rsidR="007354D2" w:rsidRPr="007354D2">
        <w:rPr>
          <w:sz w:val="28"/>
          <w:szCs w:val="28"/>
        </w:rPr>
        <w:t xml:space="preserve"> </w:t>
      </w:r>
      <w:r w:rsidR="00B469F8">
        <w:rPr>
          <w:sz w:val="28"/>
          <w:szCs w:val="28"/>
        </w:rPr>
        <w:t>ППКРС</w:t>
      </w:r>
    </w:p>
    <w:p w:rsidR="00466008" w:rsidRDefault="005012CA" w:rsidP="005012CA">
      <w:pPr>
        <w:spacing w:after="0" w:line="240" w:lineRule="auto"/>
        <w:ind w:left="0" w:firstLine="0"/>
        <w:jc w:val="center"/>
      </w:pPr>
      <w:r w:rsidRPr="005012CA">
        <w:rPr>
          <w:b/>
          <w:sz w:val="26"/>
        </w:rPr>
        <w:t>08.01.07. Мастер общестроительных работ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7354D2">
        <w:rPr>
          <w:color w:val="auto"/>
          <w:szCs w:val="24"/>
        </w:rPr>
        <w:t xml:space="preserve">                                                        </w:t>
      </w: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5012CA" w:rsidRPr="007354D2" w:rsidRDefault="005012CA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12078E" w:rsidRDefault="0012078E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12078E" w:rsidRDefault="0012078E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12078E" w:rsidRDefault="0012078E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12078E" w:rsidRPr="007354D2" w:rsidRDefault="0012078E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50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  <w:r w:rsidRPr="007354D2">
        <w:rPr>
          <w:color w:val="auto"/>
          <w:szCs w:val="24"/>
        </w:rPr>
        <w:t>Кострома</w:t>
      </w:r>
      <w:r w:rsidR="005012CA">
        <w:rPr>
          <w:caps/>
          <w:color w:val="auto"/>
          <w:szCs w:val="24"/>
        </w:rPr>
        <w:t xml:space="preserve"> </w:t>
      </w:r>
      <w:r w:rsidR="00A83C5D">
        <w:rPr>
          <w:color w:val="auto"/>
          <w:szCs w:val="24"/>
        </w:rPr>
        <w:t>2018</w:t>
      </w:r>
      <w:r w:rsidRPr="007354D2">
        <w:rPr>
          <w:color w:val="auto"/>
          <w:szCs w:val="24"/>
        </w:rPr>
        <w:t xml:space="preserve"> г.</w:t>
      </w:r>
    </w:p>
    <w:p w:rsidR="00205CE3" w:rsidRPr="00205CE3" w:rsidRDefault="00205CE3" w:rsidP="001207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</w:rPr>
      </w:pPr>
      <w:r w:rsidRPr="00205CE3">
        <w:rPr>
          <w:color w:val="auto"/>
          <w:szCs w:val="24"/>
        </w:rPr>
        <w:lastRenderedPageBreak/>
        <w:t>Рабочая программа профессионального модуля разработана на основе Федерального государственного образ</w:t>
      </w:r>
      <w:r w:rsidR="00842485">
        <w:rPr>
          <w:color w:val="auto"/>
          <w:szCs w:val="24"/>
        </w:rPr>
        <w:t>овательного стандарта    по ППКР</w:t>
      </w:r>
      <w:proofErr w:type="gramStart"/>
      <w:r w:rsidRPr="00205CE3">
        <w:rPr>
          <w:color w:val="auto"/>
          <w:szCs w:val="24"/>
        </w:rPr>
        <w:t>C</w:t>
      </w:r>
      <w:proofErr w:type="gramEnd"/>
    </w:p>
    <w:p w:rsidR="00205CE3" w:rsidRPr="00205CE3" w:rsidRDefault="00205CE3" w:rsidP="00205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708"/>
        <w:rPr>
          <w:b/>
          <w:color w:val="auto"/>
          <w:szCs w:val="24"/>
          <w:u w:val="single"/>
        </w:rPr>
      </w:pPr>
      <w:r w:rsidRPr="00205CE3">
        <w:rPr>
          <w:color w:val="auto"/>
          <w:szCs w:val="24"/>
        </w:rPr>
        <w:t xml:space="preserve"> </w:t>
      </w:r>
      <w:r w:rsidRPr="00205CE3">
        <w:rPr>
          <w:b/>
          <w:color w:val="auto"/>
          <w:szCs w:val="24"/>
          <w:u w:val="single"/>
        </w:rPr>
        <w:t>08.01.07 Мастер общестроительных работ</w:t>
      </w:r>
    </w:p>
    <w:p w:rsidR="00205CE3" w:rsidRPr="00205CE3" w:rsidRDefault="00205CE3" w:rsidP="00205C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rPr>
          <w:color w:val="auto"/>
          <w:szCs w:val="24"/>
        </w:rPr>
      </w:pPr>
      <w:r w:rsidRPr="00205CE3">
        <w:rPr>
          <w:color w:val="auto"/>
          <w:szCs w:val="24"/>
        </w:rPr>
        <w:t>Организация – разработчик:</w:t>
      </w:r>
    </w:p>
    <w:p w:rsidR="00205CE3" w:rsidRPr="00205CE3" w:rsidRDefault="00205CE3" w:rsidP="00205CE3">
      <w:pPr>
        <w:tabs>
          <w:tab w:val="left" w:pos="2093"/>
        </w:tabs>
        <w:spacing w:after="0" w:line="240" w:lineRule="auto"/>
        <w:ind w:left="0" w:firstLine="0"/>
        <w:jc w:val="left"/>
        <w:rPr>
          <w:b/>
          <w:caps/>
          <w:color w:val="auto"/>
          <w:sz w:val="22"/>
          <w:szCs w:val="24"/>
        </w:rPr>
      </w:pPr>
      <w:r w:rsidRPr="00205CE3">
        <w:rPr>
          <w:b/>
          <w:caps/>
          <w:color w:val="auto"/>
          <w:sz w:val="22"/>
          <w:szCs w:val="24"/>
        </w:rPr>
        <w:t>ОГБПОУ «</w:t>
      </w:r>
      <w:r w:rsidRPr="00205CE3">
        <w:rPr>
          <w:b/>
          <w:caps/>
          <w:color w:val="auto"/>
          <w:sz w:val="20"/>
          <w:szCs w:val="24"/>
        </w:rPr>
        <w:t>Костромской колледж отраслевых технологий строительства и лесной промышленности»</w:t>
      </w:r>
    </w:p>
    <w:p w:rsidR="0069772B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475172">
        <w:t>Разработчик:</w:t>
      </w:r>
    </w:p>
    <w:p w:rsidR="0069772B" w:rsidRPr="00475172" w:rsidRDefault="00B469F8" w:rsidP="007354D2">
      <w:pPr>
        <w:pStyle w:val="9"/>
        <w:spacing w:line="360" w:lineRule="auto"/>
        <w:rPr>
          <w:b/>
          <w:u w:val="none"/>
        </w:rPr>
      </w:pPr>
      <w:r>
        <w:rPr>
          <w:b/>
          <w:u w:val="none"/>
        </w:rPr>
        <w:t xml:space="preserve">Ворончихина Светлана Игоревна </w:t>
      </w:r>
      <w:r w:rsidR="0069772B" w:rsidRPr="00475172">
        <w:rPr>
          <w:b/>
          <w:u w:val="none"/>
        </w:rPr>
        <w:t xml:space="preserve">- </w:t>
      </w:r>
      <w:r w:rsidR="0069772B">
        <w:rPr>
          <w:b/>
          <w:u w:val="none"/>
        </w:rPr>
        <w:t>преподаватель специальных дисциплин</w:t>
      </w: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vertAlign w:val="superscript"/>
        </w:rPr>
      </w:pP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466008" w:rsidRDefault="002C1954">
      <w:pPr>
        <w:spacing w:after="91" w:line="240" w:lineRule="auto"/>
        <w:ind w:left="739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rPr>
          <w:sz w:val="28"/>
        </w:rPr>
        <w:t xml:space="preserve">                                        </w:t>
      </w:r>
      <w:r w:rsidR="00B469F8">
        <w:rPr>
          <w:sz w:val="28"/>
        </w:rPr>
        <w:t xml:space="preserve">                              </w:t>
      </w: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164D1A" w:rsidRDefault="00164D1A">
      <w:pPr>
        <w:spacing w:after="0" w:line="240" w:lineRule="auto"/>
        <w:ind w:left="0" w:firstLine="0"/>
        <w:jc w:val="left"/>
      </w:pPr>
    </w:p>
    <w:p w:rsidR="00164D1A" w:rsidRDefault="00164D1A">
      <w:pPr>
        <w:spacing w:after="0" w:line="240" w:lineRule="auto"/>
        <w:ind w:left="0" w:firstLine="0"/>
        <w:jc w:val="left"/>
      </w:pPr>
    </w:p>
    <w:p w:rsidR="00164D1A" w:rsidRDefault="00164D1A">
      <w:pPr>
        <w:spacing w:after="0" w:line="240" w:lineRule="auto"/>
        <w:ind w:left="0" w:firstLine="0"/>
        <w:jc w:val="left"/>
      </w:pPr>
    </w:p>
    <w:p w:rsidR="00164D1A" w:rsidRDefault="00164D1A">
      <w:pPr>
        <w:spacing w:after="0" w:line="240" w:lineRule="auto"/>
        <w:ind w:left="0" w:firstLine="0"/>
        <w:jc w:val="left"/>
      </w:pPr>
    </w:p>
    <w:p w:rsidR="00164D1A" w:rsidRDefault="00164D1A">
      <w:pPr>
        <w:spacing w:after="0" w:line="240" w:lineRule="auto"/>
        <w:ind w:left="0" w:firstLine="0"/>
        <w:jc w:val="left"/>
      </w:pPr>
    </w:p>
    <w:p w:rsidR="00164D1A" w:rsidRDefault="00164D1A">
      <w:pPr>
        <w:spacing w:after="0" w:line="240" w:lineRule="auto"/>
        <w:ind w:left="0" w:firstLine="0"/>
        <w:jc w:val="left"/>
      </w:pPr>
    </w:p>
    <w:p w:rsidR="00164D1A" w:rsidRDefault="00164D1A">
      <w:pPr>
        <w:spacing w:after="0" w:line="240" w:lineRule="auto"/>
        <w:ind w:left="0" w:firstLine="0"/>
        <w:jc w:val="left"/>
      </w:pPr>
    </w:p>
    <w:p w:rsidR="00164D1A" w:rsidRDefault="00164D1A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842485" w:rsidRDefault="00842485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5012CA" w:rsidRPr="005012CA" w:rsidRDefault="005012CA" w:rsidP="0050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5012CA">
        <w:rPr>
          <w:b/>
          <w:color w:val="auto"/>
          <w:szCs w:val="24"/>
        </w:rPr>
        <w:lastRenderedPageBreak/>
        <w:t>СОДЕРЖАНИЕ ПРОГРАММЫ УЧЕБНОЙ ДИСЦИПЛИНЫ</w:t>
      </w:r>
    </w:p>
    <w:p w:rsidR="005012CA" w:rsidRPr="005012CA" w:rsidRDefault="005012CA" w:rsidP="005012CA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5012CA" w:rsidRPr="005012CA" w:rsidTr="005012CA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5012CA" w:rsidRPr="005012CA" w:rsidRDefault="005012CA" w:rsidP="0002519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Пояснительная записка………………………………………….</w:t>
            </w: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4</w:t>
            </w:r>
          </w:p>
        </w:tc>
      </w:tr>
      <w:tr w:rsidR="005012CA" w:rsidRPr="005012CA" w:rsidTr="005012CA">
        <w:trPr>
          <w:trHeight w:val="544"/>
        </w:trPr>
        <w:tc>
          <w:tcPr>
            <w:tcW w:w="675" w:type="dxa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252" w:hanging="252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 xml:space="preserve">ОБЩАЯ ХАРАКТЕРИСТИКА учебной дисциплины….... </w:t>
            </w:r>
          </w:p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284" w:firstLine="0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5</w:t>
            </w:r>
          </w:p>
        </w:tc>
      </w:tr>
      <w:tr w:rsidR="005012CA" w:rsidRPr="005012CA" w:rsidTr="005012CA">
        <w:trPr>
          <w:trHeight w:val="676"/>
        </w:trPr>
        <w:tc>
          <w:tcPr>
            <w:tcW w:w="675" w:type="dxa"/>
          </w:tcPr>
          <w:p w:rsidR="005012CA" w:rsidRPr="005012CA" w:rsidRDefault="005012CA" w:rsidP="005012CA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место учебной дисциплины в учебном плане…….</w:t>
            </w:r>
          </w:p>
          <w:p w:rsidR="005012CA" w:rsidRPr="005012CA" w:rsidRDefault="005012CA" w:rsidP="005012C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012CA" w:rsidRPr="005012CA" w:rsidRDefault="005012CA" w:rsidP="005012CA">
            <w:pPr>
              <w:spacing w:after="0" w:line="240" w:lineRule="auto"/>
              <w:ind w:left="-160" w:firstLine="16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6</w:t>
            </w:r>
          </w:p>
        </w:tc>
      </w:tr>
      <w:tr w:rsidR="005012CA" w:rsidRPr="005012CA" w:rsidTr="005012CA">
        <w:trPr>
          <w:trHeight w:val="832"/>
        </w:trPr>
        <w:tc>
          <w:tcPr>
            <w:tcW w:w="675" w:type="dxa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результаты освоения учебной дисциплины: личностные, метапредметные, предметные……….</w:t>
            </w:r>
          </w:p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6</w:t>
            </w: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5012CA" w:rsidRPr="005012CA" w:rsidTr="005012CA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5012CA" w:rsidRPr="005012CA" w:rsidRDefault="005012CA" w:rsidP="0002519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образования…………………………………………………………….</w:t>
            </w: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7</w:t>
            </w:r>
          </w:p>
        </w:tc>
      </w:tr>
      <w:tr w:rsidR="005012CA" w:rsidRPr="005012CA" w:rsidTr="005012CA">
        <w:trPr>
          <w:gridAfter w:val="1"/>
          <w:wAfter w:w="19" w:type="dxa"/>
          <w:trHeight w:val="375"/>
        </w:trPr>
        <w:tc>
          <w:tcPr>
            <w:tcW w:w="675" w:type="dxa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2.1</w:t>
            </w:r>
          </w:p>
        </w:tc>
        <w:tc>
          <w:tcPr>
            <w:tcW w:w="7404" w:type="dxa"/>
          </w:tcPr>
          <w:p w:rsidR="005012CA" w:rsidRPr="005012CA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ОБЪЕМ УЧЕБНОЙ ДИСЦИПЛИНЫ И ВИДЫ УЧЕБНОЙ   РАБОТЫ....................................................................................................</w:t>
            </w:r>
          </w:p>
          <w:p w:rsidR="005012CA" w:rsidRPr="005012CA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  <w:p w:rsidR="005012CA" w:rsidRPr="005012CA" w:rsidRDefault="00614283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</w:t>
            </w:r>
            <w:bookmarkStart w:id="0" w:name="_GoBack"/>
            <w:bookmarkEnd w:id="0"/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9</w:t>
            </w: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2E3B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</w:tr>
      <w:tr w:rsidR="005012CA" w:rsidRPr="005012CA" w:rsidTr="005012CA">
        <w:trPr>
          <w:gridAfter w:val="1"/>
          <w:wAfter w:w="19" w:type="dxa"/>
          <w:trHeight w:val="375"/>
        </w:trPr>
        <w:tc>
          <w:tcPr>
            <w:tcW w:w="675" w:type="dxa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2.2</w:t>
            </w:r>
          </w:p>
        </w:tc>
        <w:tc>
          <w:tcPr>
            <w:tcW w:w="7404" w:type="dxa"/>
          </w:tcPr>
          <w:p w:rsidR="005012CA" w:rsidRPr="005012CA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5012CA" w:rsidRPr="005012CA" w:rsidRDefault="005012CA" w:rsidP="005012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 xml:space="preserve">   </w:t>
            </w:r>
          </w:p>
        </w:tc>
        <w:tc>
          <w:tcPr>
            <w:tcW w:w="1056" w:type="dxa"/>
            <w:vMerge/>
            <w:shd w:val="clear" w:color="auto" w:fill="auto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</w:tc>
      </w:tr>
      <w:tr w:rsidR="005012CA" w:rsidRPr="005012CA" w:rsidTr="005012CA">
        <w:trPr>
          <w:gridAfter w:val="1"/>
          <w:wAfter w:w="19" w:type="dxa"/>
          <w:trHeight w:val="375"/>
        </w:trPr>
        <w:tc>
          <w:tcPr>
            <w:tcW w:w="675" w:type="dxa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2.3</w:t>
            </w:r>
          </w:p>
        </w:tc>
        <w:tc>
          <w:tcPr>
            <w:tcW w:w="7404" w:type="dxa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 xml:space="preserve">характеристика основных видов УЧЕБНОЙ деятельности студентов.......................................................... </w:t>
            </w: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b/>
                <w:color w:val="auto"/>
                <w:szCs w:val="24"/>
              </w:rPr>
            </w:pPr>
          </w:p>
        </w:tc>
      </w:tr>
      <w:tr w:rsidR="005012CA" w:rsidRPr="005012CA" w:rsidTr="005012CA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5012CA" w:rsidRPr="005012CA" w:rsidRDefault="005012CA" w:rsidP="0002519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360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  <w:p w:rsidR="005012CA" w:rsidRPr="005012CA" w:rsidRDefault="005012CA" w:rsidP="0002519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РЕКОМЕНДУЕМАЯ ЛИТЕРАТУРА………………………………………………</w:t>
            </w:r>
          </w:p>
          <w:p w:rsidR="005012CA" w:rsidRPr="005012CA" w:rsidRDefault="005012CA" w:rsidP="005012CA">
            <w:pPr>
              <w:keepNext/>
              <w:autoSpaceDE w:val="0"/>
              <w:autoSpaceDN w:val="0"/>
              <w:spacing w:after="0" w:line="240" w:lineRule="auto"/>
              <w:ind w:left="284" w:firstLine="0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5012CA" w:rsidRPr="005012CA" w:rsidRDefault="002E3BCA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</w:t>
            </w: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5012CA" w:rsidRPr="005012CA" w:rsidRDefault="00537955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17</w:t>
            </w:r>
          </w:p>
        </w:tc>
      </w:tr>
      <w:tr w:rsidR="005012CA" w:rsidRPr="005012CA" w:rsidTr="005012CA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5012CA" w:rsidRPr="005012CA" w:rsidRDefault="005012CA" w:rsidP="0002519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b/>
                <w:caps/>
                <w:color w:val="auto"/>
                <w:szCs w:val="24"/>
              </w:rPr>
            </w:pPr>
            <w:r w:rsidRPr="005012CA">
              <w:rPr>
                <w:b/>
                <w:caps/>
                <w:color w:val="auto"/>
                <w:szCs w:val="24"/>
              </w:rPr>
              <w:t>КОНТРОЛЬ И ОЦЕНКА РЕЗУЛЬТАТОВ ОСВОЕНИЯ УЧЕБНОЙДИСЦИПЛИНЫ 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5012CA" w:rsidRPr="005012CA" w:rsidRDefault="00537955" w:rsidP="005012C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</w:tr>
    </w:tbl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FD3C88" w:rsidRDefault="00FD3C8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5012CA" w:rsidRPr="005012CA" w:rsidRDefault="002C1954" w:rsidP="00025190">
      <w:pPr>
        <w:pStyle w:val="1"/>
        <w:keepLines w:val="0"/>
        <w:numPr>
          <w:ilvl w:val="0"/>
          <w:numId w:val="11"/>
        </w:numPr>
        <w:autoSpaceDE w:val="0"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>
        <w:lastRenderedPageBreak/>
        <w:t xml:space="preserve"> </w:t>
      </w:r>
      <w:r w:rsidR="005012CA" w:rsidRPr="005012CA"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  <w:t>Пояснительная записка</w:t>
      </w:r>
    </w:p>
    <w:p w:rsidR="005012CA" w:rsidRPr="005012CA" w:rsidRDefault="005012CA" w:rsidP="0050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aps/>
          <w:color w:val="00B050"/>
          <w:szCs w:val="24"/>
        </w:rPr>
      </w:pPr>
    </w:p>
    <w:p w:rsidR="005012CA" w:rsidRPr="005012CA" w:rsidRDefault="005012CA" w:rsidP="005012CA">
      <w:pPr>
        <w:spacing w:after="0" w:line="276" w:lineRule="auto"/>
        <w:ind w:left="0" w:firstLine="0"/>
        <w:rPr>
          <w:bCs/>
          <w:szCs w:val="24"/>
        </w:rPr>
      </w:pPr>
      <w:r w:rsidRPr="005012CA">
        <w:rPr>
          <w:color w:val="00B050"/>
          <w:szCs w:val="24"/>
        </w:rPr>
        <w:tab/>
      </w:r>
      <w:r w:rsidRPr="005012CA">
        <w:rPr>
          <w:bCs/>
          <w:szCs w:val="24"/>
        </w:rPr>
        <w:t xml:space="preserve">          Рабочая программа учебной дисциплины по профессии</w:t>
      </w:r>
      <w:r w:rsidRPr="005012CA">
        <w:rPr>
          <w:bCs/>
          <w:i/>
          <w:szCs w:val="24"/>
        </w:rPr>
        <w:t xml:space="preserve"> </w:t>
      </w:r>
      <w:r w:rsidRPr="005012CA">
        <w:rPr>
          <w:bCs/>
          <w:szCs w:val="24"/>
        </w:rPr>
        <w:t>среднего профессионального образования 08.01.07. Мастер общестроительных работ (далее – ПООП СПО, примерная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08.01.07. Мастер общестроительных работ</w:t>
      </w:r>
    </w:p>
    <w:p w:rsidR="005012CA" w:rsidRPr="005012CA" w:rsidRDefault="005012CA" w:rsidP="005012CA">
      <w:pPr>
        <w:spacing w:after="0" w:line="276" w:lineRule="auto"/>
        <w:ind w:left="709" w:firstLine="0"/>
        <w:contextualSpacing/>
        <w:rPr>
          <w:bCs/>
          <w:szCs w:val="24"/>
        </w:rPr>
      </w:pPr>
      <w:r w:rsidRPr="005012CA">
        <w:rPr>
          <w:bCs/>
          <w:szCs w:val="24"/>
        </w:rPr>
        <w:t>1.2. Нормативные основания для разработки ПООП</w:t>
      </w:r>
      <w:r w:rsidRPr="005012CA">
        <w:rPr>
          <w:szCs w:val="24"/>
        </w:rPr>
        <w:t xml:space="preserve"> </w:t>
      </w:r>
    </w:p>
    <w:p w:rsidR="005012CA" w:rsidRPr="005012CA" w:rsidRDefault="005012CA" w:rsidP="00025190">
      <w:pPr>
        <w:numPr>
          <w:ilvl w:val="0"/>
          <w:numId w:val="13"/>
        </w:numPr>
        <w:spacing w:after="0" w:line="276" w:lineRule="auto"/>
        <w:ind w:left="0" w:firstLine="709"/>
        <w:contextualSpacing/>
        <w:jc w:val="left"/>
        <w:rPr>
          <w:bCs/>
          <w:szCs w:val="24"/>
        </w:rPr>
      </w:pPr>
      <w:r w:rsidRPr="005012CA">
        <w:rPr>
          <w:bCs/>
          <w:szCs w:val="24"/>
        </w:rPr>
        <w:t>Федеральный закон от 29 декабря 2012 г. №273-ФЗ «Об образовании в Российской Федерации»;</w:t>
      </w:r>
    </w:p>
    <w:p w:rsidR="005012CA" w:rsidRPr="005012CA" w:rsidRDefault="005012CA" w:rsidP="00025190">
      <w:pPr>
        <w:numPr>
          <w:ilvl w:val="0"/>
          <w:numId w:val="13"/>
        </w:numPr>
        <w:spacing w:after="0" w:line="276" w:lineRule="auto"/>
        <w:ind w:left="0" w:firstLine="709"/>
        <w:jc w:val="left"/>
        <w:rPr>
          <w:bCs/>
          <w:szCs w:val="24"/>
        </w:rPr>
      </w:pPr>
      <w:r w:rsidRPr="005012CA">
        <w:rPr>
          <w:bCs/>
          <w:szCs w:val="24"/>
        </w:rPr>
        <w:t xml:space="preserve">Приказ </w:t>
      </w:r>
      <w:proofErr w:type="spellStart"/>
      <w:r w:rsidRPr="005012CA">
        <w:rPr>
          <w:bCs/>
          <w:szCs w:val="24"/>
        </w:rPr>
        <w:t>Минобрнауки</w:t>
      </w:r>
      <w:proofErr w:type="spellEnd"/>
      <w:r w:rsidRPr="005012CA">
        <w:rPr>
          <w:bCs/>
          <w:szCs w:val="24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012CA" w:rsidRPr="005012CA" w:rsidRDefault="005012CA" w:rsidP="00025190">
      <w:pPr>
        <w:numPr>
          <w:ilvl w:val="0"/>
          <w:numId w:val="13"/>
        </w:numPr>
        <w:suppressAutoHyphens/>
        <w:spacing w:after="0" w:line="276" w:lineRule="auto"/>
        <w:ind w:left="0" w:firstLine="709"/>
        <w:jc w:val="left"/>
        <w:rPr>
          <w:bCs/>
          <w:szCs w:val="24"/>
        </w:rPr>
      </w:pPr>
      <w:r w:rsidRPr="005012CA">
        <w:rPr>
          <w:bCs/>
          <w:szCs w:val="24"/>
        </w:rPr>
        <w:t xml:space="preserve">Приказ </w:t>
      </w:r>
      <w:proofErr w:type="spellStart"/>
      <w:r w:rsidRPr="005012CA">
        <w:rPr>
          <w:bCs/>
          <w:szCs w:val="24"/>
        </w:rPr>
        <w:t>Минобрнауки</w:t>
      </w:r>
      <w:proofErr w:type="spellEnd"/>
      <w:r w:rsidRPr="005012CA">
        <w:rPr>
          <w:bCs/>
          <w:szCs w:val="24"/>
        </w:rPr>
        <w:t xml:space="preserve"> России от 9 декабря 2016 г. № 1545 «</w:t>
      </w:r>
      <w:r w:rsidRPr="005012CA">
        <w:rPr>
          <w:bCs/>
          <w:szCs w:val="24"/>
          <w:lang w:val="uk-UA"/>
        </w:rPr>
        <w:t xml:space="preserve">Об </w:t>
      </w:r>
      <w:r w:rsidRPr="005012CA">
        <w:rPr>
          <w:bCs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(зарегистрирован Министерством юстиции Российской Федерации 22.12.2016 №44900);</w:t>
      </w:r>
    </w:p>
    <w:p w:rsidR="005012CA" w:rsidRPr="005012CA" w:rsidRDefault="005012CA" w:rsidP="00025190">
      <w:pPr>
        <w:numPr>
          <w:ilvl w:val="0"/>
          <w:numId w:val="13"/>
        </w:numPr>
        <w:spacing w:after="0" w:line="276" w:lineRule="auto"/>
        <w:ind w:left="0" w:firstLine="709"/>
        <w:jc w:val="left"/>
        <w:rPr>
          <w:bCs/>
          <w:szCs w:val="24"/>
        </w:rPr>
      </w:pPr>
      <w:r w:rsidRPr="005012CA">
        <w:rPr>
          <w:bCs/>
          <w:szCs w:val="24"/>
        </w:rPr>
        <w:t xml:space="preserve">Приказ </w:t>
      </w:r>
      <w:proofErr w:type="spellStart"/>
      <w:r w:rsidRPr="005012CA">
        <w:rPr>
          <w:bCs/>
          <w:szCs w:val="24"/>
        </w:rPr>
        <w:t>Минобрнауки</w:t>
      </w:r>
      <w:proofErr w:type="spellEnd"/>
      <w:r w:rsidRPr="005012CA">
        <w:rPr>
          <w:bCs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5012CA" w:rsidRPr="005012CA" w:rsidRDefault="005012CA" w:rsidP="00025190">
      <w:pPr>
        <w:numPr>
          <w:ilvl w:val="0"/>
          <w:numId w:val="13"/>
        </w:numPr>
        <w:spacing w:after="0" w:line="276" w:lineRule="auto"/>
        <w:ind w:left="0" w:firstLine="709"/>
        <w:jc w:val="left"/>
        <w:rPr>
          <w:bCs/>
          <w:szCs w:val="24"/>
        </w:rPr>
      </w:pPr>
      <w:r w:rsidRPr="005012CA">
        <w:rPr>
          <w:bCs/>
          <w:szCs w:val="24"/>
        </w:rPr>
        <w:t xml:space="preserve">Приказ </w:t>
      </w:r>
      <w:proofErr w:type="spellStart"/>
      <w:r w:rsidRPr="005012CA">
        <w:rPr>
          <w:bCs/>
          <w:szCs w:val="24"/>
        </w:rPr>
        <w:t>Минобрнауки</w:t>
      </w:r>
      <w:proofErr w:type="spellEnd"/>
      <w:r w:rsidRPr="005012CA">
        <w:rPr>
          <w:bCs/>
          <w:szCs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5012CA" w:rsidRPr="005012CA" w:rsidRDefault="005012CA" w:rsidP="00025190">
      <w:pPr>
        <w:numPr>
          <w:ilvl w:val="0"/>
          <w:numId w:val="13"/>
        </w:numPr>
        <w:spacing w:after="0" w:line="276" w:lineRule="auto"/>
        <w:ind w:left="0" w:firstLine="709"/>
        <w:jc w:val="left"/>
        <w:rPr>
          <w:bCs/>
          <w:szCs w:val="24"/>
        </w:rPr>
      </w:pPr>
      <w:r w:rsidRPr="005012CA">
        <w:rPr>
          <w:bCs/>
          <w:szCs w:val="24"/>
        </w:rPr>
        <w:t xml:space="preserve">Приказ </w:t>
      </w:r>
      <w:proofErr w:type="spellStart"/>
      <w:r w:rsidRPr="005012CA">
        <w:rPr>
          <w:bCs/>
          <w:szCs w:val="24"/>
        </w:rPr>
        <w:t>Минобрнауки</w:t>
      </w:r>
      <w:proofErr w:type="spellEnd"/>
      <w:r w:rsidRPr="005012CA">
        <w:rPr>
          <w:bCs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5012CA" w:rsidRPr="005012CA" w:rsidRDefault="005012CA" w:rsidP="00025190">
      <w:pPr>
        <w:numPr>
          <w:ilvl w:val="0"/>
          <w:numId w:val="13"/>
        </w:numPr>
        <w:spacing w:after="0" w:line="276" w:lineRule="auto"/>
        <w:ind w:left="0" w:firstLine="709"/>
        <w:jc w:val="left"/>
        <w:rPr>
          <w:bCs/>
          <w:szCs w:val="24"/>
        </w:rPr>
      </w:pPr>
      <w:r w:rsidRPr="005012CA">
        <w:rPr>
          <w:bCs/>
          <w:szCs w:val="24"/>
        </w:rPr>
        <w:t>Стратегия развития воспитания в РФ на период до 2025г.</w:t>
      </w:r>
    </w:p>
    <w:p w:rsidR="005012CA" w:rsidRPr="005012CA" w:rsidRDefault="005012CA" w:rsidP="00025190">
      <w:pPr>
        <w:numPr>
          <w:ilvl w:val="0"/>
          <w:numId w:val="13"/>
        </w:numPr>
        <w:spacing w:after="0" w:line="276" w:lineRule="auto"/>
        <w:ind w:left="0" w:firstLine="709"/>
        <w:jc w:val="left"/>
        <w:rPr>
          <w:bCs/>
          <w:szCs w:val="24"/>
        </w:rPr>
      </w:pPr>
      <w:r w:rsidRPr="005012CA">
        <w:rPr>
          <w:bCs/>
          <w:szCs w:val="24"/>
        </w:rPr>
        <w:t xml:space="preserve"> Рекомендации Областной Думы Костромской области  предметной области ОДНКНР через урочную деятельность («Истоки» или «Основы православной культуры») от 28 марта 2016г.</w:t>
      </w:r>
    </w:p>
    <w:p w:rsidR="005012CA" w:rsidRPr="005012CA" w:rsidRDefault="005012CA" w:rsidP="005012CA">
      <w:pPr>
        <w:tabs>
          <w:tab w:val="left" w:pos="720"/>
        </w:tabs>
        <w:spacing w:after="0" w:line="240" w:lineRule="auto"/>
        <w:ind w:left="0" w:firstLine="0"/>
        <w:rPr>
          <w:color w:val="auto"/>
          <w:szCs w:val="24"/>
        </w:rPr>
      </w:pPr>
      <w:r w:rsidRPr="005012CA">
        <w:rPr>
          <w:color w:val="auto"/>
          <w:szCs w:val="24"/>
        </w:rPr>
        <w:t xml:space="preserve">Рабочая программа дисциплины включает в себя: </w:t>
      </w:r>
    </w:p>
    <w:p w:rsidR="005012CA" w:rsidRPr="005012CA" w:rsidRDefault="005012CA" w:rsidP="00025190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5012CA">
        <w:rPr>
          <w:color w:val="auto"/>
          <w:szCs w:val="24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5012CA">
        <w:rPr>
          <w:color w:val="auto"/>
          <w:szCs w:val="24"/>
        </w:rPr>
        <w:t>метапредметные</w:t>
      </w:r>
      <w:proofErr w:type="spellEnd"/>
      <w:r w:rsidRPr="005012CA">
        <w:rPr>
          <w:color w:val="auto"/>
          <w:szCs w:val="24"/>
        </w:rPr>
        <w:t xml:space="preserve">, предметные); </w:t>
      </w:r>
    </w:p>
    <w:p w:rsidR="005012CA" w:rsidRPr="005012CA" w:rsidRDefault="005012CA" w:rsidP="00025190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5012CA">
        <w:rPr>
          <w:color w:val="auto"/>
          <w:szCs w:val="24"/>
        </w:rPr>
        <w:t>содержание учебной дисциплины (тематический план с учётом профиля профессионального образования);</w:t>
      </w:r>
    </w:p>
    <w:p w:rsidR="005012CA" w:rsidRPr="005012CA" w:rsidRDefault="005012CA" w:rsidP="00025190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5012CA">
        <w:rPr>
          <w:color w:val="auto"/>
          <w:szCs w:val="24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5012CA" w:rsidRPr="005012CA" w:rsidRDefault="005012CA" w:rsidP="00025190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5012CA">
        <w:rPr>
          <w:color w:val="auto"/>
          <w:szCs w:val="24"/>
        </w:rPr>
        <w:lastRenderedPageBreak/>
        <w:t>учебно-методическое и материально-техническое обеспечение программы учебной дисциплины;</w:t>
      </w:r>
    </w:p>
    <w:p w:rsidR="005012CA" w:rsidRPr="005012CA" w:rsidRDefault="005012CA" w:rsidP="00025190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left"/>
        <w:rPr>
          <w:color w:val="auto"/>
          <w:szCs w:val="24"/>
        </w:rPr>
      </w:pPr>
      <w:r w:rsidRPr="005012CA">
        <w:rPr>
          <w:color w:val="auto"/>
          <w:szCs w:val="24"/>
        </w:rPr>
        <w:t>рекомендуемую литературу (д</w:t>
      </w:r>
      <w:r w:rsidRPr="005012CA">
        <w:rPr>
          <w:bCs/>
          <w:color w:val="auto"/>
          <w:szCs w:val="24"/>
        </w:rPr>
        <w:t>ля студентов, для преподавателей, Интернет-ресурсы).</w:t>
      </w:r>
    </w:p>
    <w:p w:rsidR="005012CA" w:rsidRP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012CA">
        <w:rPr>
          <w:color w:val="auto"/>
          <w:szCs w:val="24"/>
        </w:rPr>
        <w:t>повышение уровня политической, правовой и духовно-нравственной культуры подростка;</w:t>
      </w:r>
    </w:p>
    <w:p w:rsidR="005012CA" w:rsidRP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012CA">
        <w:rPr>
          <w:color w:val="auto"/>
          <w:szCs w:val="24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5012CA" w:rsidRP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012CA">
        <w:rPr>
          <w:color w:val="auto"/>
          <w:szCs w:val="24"/>
        </w:rPr>
        <w:t xml:space="preserve">- содействие формированию целостной картины мира, усвоению знаний </w:t>
      </w:r>
      <w:proofErr w:type="gramStart"/>
      <w:r w:rsidRPr="005012CA">
        <w:rPr>
          <w:color w:val="auto"/>
          <w:szCs w:val="24"/>
        </w:rPr>
        <w:t>об</w:t>
      </w:r>
      <w:proofErr w:type="gramEnd"/>
    </w:p>
    <w:p w:rsidR="005012CA" w:rsidRP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proofErr w:type="gramStart"/>
      <w:r w:rsidRPr="005012CA">
        <w:rPr>
          <w:color w:val="auto"/>
          <w:szCs w:val="24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  <w:proofErr w:type="gramEnd"/>
    </w:p>
    <w:p w:rsidR="005012CA" w:rsidRP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012CA">
        <w:rPr>
          <w:color w:val="auto"/>
          <w:szCs w:val="24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012CA">
        <w:rPr>
          <w:color w:val="auto"/>
          <w:szCs w:val="24"/>
        </w:rPr>
        <w:t>- применение полученных знаний и умений в практической деятельности в различных сферах личной и общественной жизни.</w:t>
      </w:r>
    </w:p>
    <w:p w:rsidR="005012CA" w:rsidRP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5012CA">
        <w:rPr>
          <w:color w:val="auto"/>
          <w:szCs w:val="24"/>
        </w:rPr>
        <w:t>Содержание программы «Материаловедение» направлено на достижение следующих</w:t>
      </w:r>
    </w:p>
    <w:p w:rsidR="005012CA" w:rsidRPr="005012CA" w:rsidRDefault="005012CA" w:rsidP="005012CA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5012CA">
        <w:rPr>
          <w:b/>
          <w:bCs/>
          <w:color w:val="auto"/>
          <w:szCs w:val="24"/>
        </w:rPr>
        <w:t>целей:</w:t>
      </w:r>
    </w:p>
    <w:p w:rsidR="005012CA" w:rsidRPr="005012CA" w:rsidRDefault="005012CA" w:rsidP="00025190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  <w:szCs w:val="24"/>
        </w:rPr>
      </w:pPr>
      <w:r w:rsidRPr="005012CA">
        <w:rPr>
          <w:b/>
          <w:bCs/>
          <w:color w:val="auto"/>
          <w:szCs w:val="24"/>
        </w:rPr>
        <w:t>освоение и систематизация знаний </w:t>
      </w:r>
      <w:r w:rsidRPr="005012CA">
        <w:rPr>
          <w:color w:val="auto"/>
          <w:szCs w:val="24"/>
        </w:rPr>
        <w:t>по выбору типовых методов и способов выполнения профессионального решения задач, оценивать их эффективность и качество;</w:t>
      </w:r>
    </w:p>
    <w:p w:rsidR="005012CA" w:rsidRPr="005012CA" w:rsidRDefault="005012CA" w:rsidP="00025190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  <w:szCs w:val="24"/>
        </w:rPr>
      </w:pPr>
      <w:r w:rsidRPr="005012CA">
        <w:rPr>
          <w:b/>
          <w:bCs/>
          <w:color w:val="auto"/>
          <w:szCs w:val="24"/>
        </w:rPr>
        <w:t>овладение умениями</w:t>
      </w:r>
      <w:r w:rsidRPr="005012CA">
        <w:rPr>
          <w:color w:val="auto"/>
          <w:szCs w:val="24"/>
        </w:rPr>
        <w:t> выбора  материалов на основе анализа их свойств, способов соединения материалов; обработки деталей из основных материалов;</w:t>
      </w:r>
    </w:p>
    <w:p w:rsidR="005012CA" w:rsidRPr="005012CA" w:rsidRDefault="005012CA" w:rsidP="00025190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  <w:szCs w:val="24"/>
        </w:rPr>
      </w:pPr>
      <w:r w:rsidRPr="005012CA">
        <w:rPr>
          <w:b/>
          <w:bCs/>
          <w:color w:val="auto"/>
          <w:szCs w:val="24"/>
        </w:rPr>
        <w:t>развитие</w:t>
      </w:r>
      <w:r w:rsidRPr="005012CA">
        <w:rPr>
          <w:color w:val="auto"/>
          <w:szCs w:val="24"/>
        </w:rPr>
        <w:t> самостоятельного и алгоритмического мышления, способностей к формализации при решении задач, элементов системного мышления; чувства коллективизма;</w:t>
      </w:r>
    </w:p>
    <w:p w:rsidR="005012CA" w:rsidRPr="005012CA" w:rsidRDefault="005012CA" w:rsidP="00025190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  <w:szCs w:val="24"/>
        </w:rPr>
      </w:pPr>
      <w:r w:rsidRPr="005012CA">
        <w:rPr>
          <w:b/>
          <w:bCs/>
          <w:color w:val="auto"/>
          <w:szCs w:val="24"/>
        </w:rPr>
        <w:t> воспитание</w:t>
      </w:r>
      <w:r w:rsidRPr="005012CA">
        <w:rPr>
          <w:color w:val="auto"/>
          <w:szCs w:val="24"/>
        </w:rPr>
        <w:t> 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5012CA" w:rsidRPr="005012CA" w:rsidRDefault="005012CA" w:rsidP="00025190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rPr>
          <w:color w:val="auto"/>
          <w:szCs w:val="24"/>
        </w:rPr>
      </w:pPr>
      <w:r w:rsidRPr="005012CA">
        <w:rPr>
          <w:b/>
          <w:bCs/>
          <w:color w:val="auto"/>
          <w:szCs w:val="24"/>
        </w:rPr>
        <w:t>приобретение опыта </w:t>
      </w:r>
      <w:r w:rsidRPr="005012CA">
        <w:rPr>
          <w:color w:val="auto"/>
          <w:szCs w:val="24"/>
        </w:rPr>
        <w:t> поиска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 пользования</w:t>
      </w:r>
    </w:p>
    <w:p w:rsidR="005012CA" w:rsidRPr="005012CA" w:rsidRDefault="005012CA" w:rsidP="00025190">
      <w:pPr>
        <w:pStyle w:val="a9"/>
        <w:numPr>
          <w:ilvl w:val="1"/>
          <w:numId w:val="15"/>
        </w:numPr>
        <w:tabs>
          <w:tab w:val="center" w:pos="4820"/>
        </w:tabs>
        <w:spacing w:after="0" w:line="240" w:lineRule="auto"/>
        <w:jc w:val="left"/>
        <w:rPr>
          <w:b/>
          <w:color w:val="auto"/>
          <w:szCs w:val="24"/>
        </w:rPr>
      </w:pPr>
      <w:r w:rsidRPr="005012CA">
        <w:rPr>
          <w:b/>
          <w:color w:val="auto"/>
          <w:szCs w:val="24"/>
        </w:rPr>
        <w:t>Общая характеристика учебной дисциплины</w:t>
      </w:r>
    </w:p>
    <w:p w:rsidR="005012CA" w:rsidRPr="007011A6" w:rsidRDefault="005012CA" w:rsidP="005012CA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7011A6">
        <w:rPr>
          <w:color w:val="auto"/>
          <w:szCs w:val="24"/>
        </w:rPr>
        <w:t>Цель дисциплины – формирование знаний научно-обоснованных принципов выбора материала для изготовления элементов энергетического оборудования в зависимости от условий его работы и методов обработки материалов для получения заданного уровня служебных свойств.</w:t>
      </w:r>
    </w:p>
    <w:p w:rsidR="005012CA" w:rsidRPr="00A60913" w:rsidRDefault="005012CA" w:rsidP="005012CA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7011A6">
        <w:rPr>
          <w:color w:val="auto"/>
          <w:szCs w:val="24"/>
        </w:rPr>
        <w:t xml:space="preserve">Задача дисциплины – изучить внутреннее строение конструкционных материалов и определить связи строения с механическими, физическими свойствами и химическим составом, а также с технологическими и эксплуатационными </w:t>
      </w:r>
      <w:proofErr w:type="spellStart"/>
      <w:r w:rsidRPr="007011A6">
        <w:rPr>
          <w:color w:val="auto"/>
          <w:szCs w:val="24"/>
        </w:rPr>
        <w:t>воздействиями</w:t>
      </w:r>
      <w:proofErr w:type="gramStart"/>
      <w:r w:rsidRPr="007011A6">
        <w:rPr>
          <w:color w:val="auto"/>
          <w:szCs w:val="24"/>
        </w:rPr>
        <w:t>.</w:t>
      </w:r>
      <w:r w:rsidRPr="00A60913">
        <w:rPr>
          <w:color w:val="auto"/>
          <w:szCs w:val="24"/>
        </w:rPr>
        <w:t>в</w:t>
      </w:r>
      <w:proofErr w:type="spellEnd"/>
      <w:proofErr w:type="gramEnd"/>
      <w:r w:rsidRPr="00A60913">
        <w:rPr>
          <w:color w:val="auto"/>
          <w:szCs w:val="24"/>
        </w:rPr>
        <w:t xml:space="preserve"> процессе освоения ОПОП СПО на базе основного общего образования с получением среднего общего образования (ППКРС).</w:t>
      </w:r>
    </w:p>
    <w:p w:rsidR="005012CA" w:rsidRPr="005012CA" w:rsidRDefault="005012CA" w:rsidP="005012C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center"/>
        <w:rPr>
          <w:b/>
          <w:color w:val="auto"/>
          <w:szCs w:val="24"/>
        </w:rPr>
      </w:pPr>
      <w:r w:rsidRPr="005012CA">
        <w:rPr>
          <w:b/>
          <w:color w:val="auto"/>
          <w:szCs w:val="24"/>
        </w:rPr>
        <w:t>1.2. Место учебной дисциплины в учебном плане</w:t>
      </w:r>
    </w:p>
    <w:p w:rsidR="005012CA" w:rsidRPr="005012CA" w:rsidRDefault="005012CA" w:rsidP="005012CA">
      <w:pPr>
        <w:tabs>
          <w:tab w:val="left" w:pos="720"/>
        </w:tabs>
        <w:spacing w:after="0" w:line="240" w:lineRule="auto"/>
        <w:ind w:left="0" w:firstLine="720"/>
        <w:rPr>
          <w:b/>
          <w:color w:val="auto"/>
          <w:szCs w:val="24"/>
        </w:rPr>
      </w:pPr>
      <w:r w:rsidRPr="005012CA">
        <w:rPr>
          <w:color w:val="auto"/>
          <w:szCs w:val="24"/>
        </w:rPr>
        <w:t xml:space="preserve">Данная дисциплина входит в общеобразовательный   цикл из вариативной предметной области общественные науки. В структуре ППКРС учебная дисциплина в цикле общеобразовательных дисциплин является  дисциплиной по выбору. </w:t>
      </w:r>
    </w:p>
    <w:p w:rsidR="005012CA" w:rsidRPr="005012CA" w:rsidRDefault="005012CA" w:rsidP="005012CA">
      <w:pPr>
        <w:tabs>
          <w:tab w:val="left" w:pos="720"/>
        </w:tabs>
        <w:spacing w:after="0" w:line="240" w:lineRule="auto"/>
        <w:ind w:left="0" w:firstLine="720"/>
        <w:rPr>
          <w:color w:val="auto"/>
          <w:szCs w:val="24"/>
          <w:lang w:val="x-none"/>
        </w:rPr>
      </w:pPr>
      <w:r w:rsidRPr="005012CA">
        <w:rPr>
          <w:color w:val="auto"/>
          <w:szCs w:val="24"/>
          <w:lang w:val="x-none"/>
        </w:rPr>
        <w:t xml:space="preserve">Рекомендуемое количество часов на освоение рабочей программы учебной дисциплины: максимальной учебной нагрузки обучающегося </w:t>
      </w:r>
      <w:r w:rsidR="0012078E">
        <w:rPr>
          <w:color w:val="auto"/>
          <w:szCs w:val="24"/>
        </w:rPr>
        <w:t>51</w:t>
      </w:r>
      <w:r w:rsidRPr="005012CA">
        <w:rPr>
          <w:color w:val="auto"/>
          <w:szCs w:val="24"/>
          <w:lang w:val="x-none"/>
        </w:rPr>
        <w:t xml:space="preserve"> час:</w:t>
      </w:r>
    </w:p>
    <w:p w:rsidR="005012CA" w:rsidRPr="005012CA" w:rsidRDefault="005012CA" w:rsidP="00025190">
      <w:pPr>
        <w:numPr>
          <w:ilvl w:val="0"/>
          <w:numId w:val="16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left"/>
        <w:rPr>
          <w:color w:val="auto"/>
          <w:szCs w:val="24"/>
        </w:rPr>
      </w:pPr>
      <w:r w:rsidRPr="005012CA">
        <w:rPr>
          <w:color w:val="auto"/>
          <w:szCs w:val="24"/>
        </w:rPr>
        <w:t xml:space="preserve">обязательной аудиторной учебной нагрузки обучающегося </w:t>
      </w:r>
      <w:r w:rsidR="0012078E">
        <w:rPr>
          <w:color w:val="auto"/>
          <w:szCs w:val="24"/>
        </w:rPr>
        <w:t>51</w:t>
      </w:r>
      <w:r w:rsidRPr="005012CA">
        <w:rPr>
          <w:color w:val="auto"/>
          <w:szCs w:val="24"/>
        </w:rPr>
        <w:t xml:space="preserve"> часа;</w:t>
      </w:r>
    </w:p>
    <w:p w:rsidR="005012CA" w:rsidRDefault="005012CA" w:rsidP="00025190">
      <w:pPr>
        <w:numPr>
          <w:ilvl w:val="0"/>
          <w:numId w:val="16"/>
        </w:numPr>
        <w:tabs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left"/>
        <w:rPr>
          <w:color w:val="auto"/>
          <w:szCs w:val="24"/>
        </w:rPr>
      </w:pPr>
      <w:r w:rsidRPr="005012CA">
        <w:rPr>
          <w:color w:val="auto"/>
          <w:szCs w:val="24"/>
        </w:rPr>
        <w:t>Вид промежуточной аттестации –</w:t>
      </w:r>
      <w:r w:rsidRPr="005012CA">
        <w:rPr>
          <w:color w:val="auto"/>
          <w:szCs w:val="24"/>
        </w:rPr>
        <w:softHyphen/>
        <w:t xml:space="preserve"> </w:t>
      </w:r>
      <w:r>
        <w:rPr>
          <w:color w:val="auto"/>
          <w:szCs w:val="24"/>
        </w:rPr>
        <w:t>экзамен.</w:t>
      </w:r>
    </w:p>
    <w:p w:rsidR="005012CA" w:rsidRDefault="005012CA" w:rsidP="0012078E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left"/>
        <w:rPr>
          <w:color w:val="auto"/>
          <w:szCs w:val="24"/>
        </w:rPr>
      </w:pPr>
    </w:p>
    <w:p w:rsidR="005012CA" w:rsidRDefault="005012CA" w:rsidP="005012CA">
      <w:pPr>
        <w:spacing w:line="240" w:lineRule="auto"/>
        <w:jc w:val="center"/>
        <w:rPr>
          <w:b/>
          <w:szCs w:val="24"/>
        </w:rPr>
      </w:pPr>
      <w:r w:rsidRPr="0065521B">
        <w:rPr>
          <w:b/>
          <w:szCs w:val="24"/>
        </w:rPr>
        <w:lastRenderedPageBreak/>
        <w:t>1.3 РЕЗУЛЬТАТЫ ОСВОЕНИЯ УЧЕБНОЙ ДИСЦИПЛИНЫ</w:t>
      </w:r>
    </w:p>
    <w:p w:rsidR="005012CA" w:rsidRDefault="005012CA" w:rsidP="005012CA">
      <w:pPr>
        <w:spacing w:line="240" w:lineRule="auto"/>
        <w:ind w:firstLine="708"/>
        <w:rPr>
          <w:szCs w:val="24"/>
        </w:rPr>
      </w:pPr>
      <w:r w:rsidRPr="0065521B">
        <w:rPr>
          <w:szCs w:val="24"/>
        </w:rPr>
        <w:t>Освоение содержания учебной дисциплины «</w:t>
      </w:r>
      <w:r>
        <w:rPr>
          <w:szCs w:val="24"/>
        </w:rPr>
        <w:t>Материаловедение</w:t>
      </w:r>
      <w:r w:rsidRPr="0065521B">
        <w:rPr>
          <w:szCs w:val="24"/>
        </w:rPr>
        <w:t xml:space="preserve">» обеспечивает достижение студентами следующих результатов: </w:t>
      </w:r>
    </w:p>
    <w:tbl>
      <w:tblPr>
        <w:tblW w:w="10774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654"/>
      </w:tblGrid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Код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5012CA">
              <w:rPr>
                <w:b/>
                <w:color w:val="auto"/>
                <w:szCs w:val="24"/>
              </w:rPr>
              <w:t>Наименование общих компетенций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proofErr w:type="gramStart"/>
            <w:r w:rsidRPr="005012CA">
              <w:rPr>
                <w:b/>
                <w:bCs/>
                <w:color w:val="auto"/>
                <w:szCs w:val="24"/>
              </w:rPr>
              <w:t>ОК</w:t>
            </w:r>
            <w:proofErr w:type="gramEnd"/>
            <w:r w:rsidRPr="005012CA">
              <w:rPr>
                <w:b/>
                <w:bCs/>
                <w:color w:val="auto"/>
                <w:szCs w:val="24"/>
              </w:rPr>
              <w:t xml:space="preserve"> 01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2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3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4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5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6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7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8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9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10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012CA" w:rsidRPr="005012CA" w:rsidTr="00577784">
        <w:tc>
          <w:tcPr>
            <w:tcW w:w="2120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  <w:lang w:val="en-US"/>
              </w:rPr>
            </w:pPr>
            <w:r w:rsidRPr="005012CA">
              <w:rPr>
                <w:b/>
                <w:bCs/>
                <w:color w:val="auto"/>
                <w:szCs w:val="24"/>
                <w:lang w:val="en-US"/>
              </w:rPr>
              <w:t>ОК 11</w:t>
            </w:r>
          </w:p>
        </w:tc>
        <w:tc>
          <w:tcPr>
            <w:tcW w:w="8654" w:type="dxa"/>
          </w:tcPr>
          <w:p w:rsidR="005012CA" w:rsidRPr="005012CA" w:rsidRDefault="005012CA" w:rsidP="005012C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5012CA">
              <w:rPr>
                <w:color w:val="auto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012CA" w:rsidRDefault="005012CA" w:rsidP="005012CA">
      <w:pPr>
        <w:spacing w:line="240" w:lineRule="auto"/>
        <w:ind w:firstLine="708"/>
        <w:rPr>
          <w:szCs w:val="24"/>
        </w:rPr>
      </w:pPr>
    </w:p>
    <w:tbl>
      <w:tblPr>
        <w:tblW w:w="0" w:type="auto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</w:tblGrid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C95304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ВД 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Выполнение бетонных работ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C95304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ПК 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C95304">
              <w:rPr>
                <w:color w:val="auto"/>
                <w:szCs w:val="24"/>
                <w:lang w:eastAsia="en-US"/>
              </w:rPr>
              <w:t>Выполнять подготовительные работы при производстве бетонных работ.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C95304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ПК 1.2.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Производить бетонные работы различной сложности.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1.3.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C95304">
              <w:rPr>
                <w:color w:val="auto"/>
                <w:szCs w:val="24"/>
                <w:lang w:eastAsia="en-US"/>
              </w:rPr>
              <w:t>Контролировать качество бетонных и железобетонных работ.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1.4.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Выполнять ремонт бетонных и железобетонных конструкций.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C95304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ВД 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Выполнение каменных работ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eastAsia="Calibri" w:hAnsi="Cambria"/>
                <w:bCs/>
                <w:iCs/>
                <w:color w:val="auto"/>
                <w:szCs w:val="24"/>
              </w:rPr>
            </w:pPr>
            <w:r w:rsidRPr="00C95304">
              <w:rPr>
                <w:rFonts w:ascii="Cambria" w:eastAsia="Calibri" w:hAnsi="Cambria"/>
                <w:bCs/>
                <w:color w:val="auto"/>
                <w:szCs w:val="24"/>
                <w:lang w:eastAsia="en-US"/>
              </w:rPr>
              <w:t>ПК 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Выполнять подготовительные работы при производстве каменных работ.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C95304">
              <w:rPr>
                <w:color w:val="auto"/>
                <w:szCs w:val="24"/>
                <w:lang w:eastAsia="en-US"/>
              </w:rPr>
              <w:t>Производить общие каменные работы различной сложности.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Выполнять сложные архитектурные элементы из кирпича и камня.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Выполнять </w:t>
            </w:r>
            <w:hyperlink r:id="rId9" w:tooltip="Монтажные работы" w:history="1">
              <w:r w:rsidRPr="00C95304">
                <w:rPr>
                  <w:bCs/>
                  <w:iCs/>
                  <w:color w:val="auto"/>
                  <w:szCs w:val="24"/>
                  <w:u w:val="single"/>
                  <w:lang w:eastAsia="en-US"/>
                </w:rPr>
                <w:t>монтажные работы</w:t>
              </w:r>
            </w:hyperlink>
            <w:r w:rsidRPr="00C95304">
              <w:rPr>
                <w:bCs/>
                <w:iCs/>
                <w:color w:val="auto"/>
                <w:szCs w:val="24"/>
                <w:lang w:eastAsia="en-US"/>
              </w:rPr>
              <w:t> при возведении кирпичных зданий.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Производить гидроизоляционные работы при выполнении каменной кладки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color w:val="auto"/>
                <w:szCs w:val="24"/>
              </w:rPr>
            </w:pPr>
            <w:r w:rsidRPr="00C95304">
              <w:rPr>
                <w:color w:val="auto"/>
                <w:szCs w:val="24"/>
                <w:lang w:eastAsia="en-US"/>
              </w:rPr>
              <w:t>Контролировать качество каменных работ.</w:t>
            </w:r>
          </w:p>
        </w:tc>
      </w:tr>
      <w:tr w:rsidR="005012CA" w:rsidRPr="00C95304" w:rsidTr="005012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spacing w:after="0" w:line="276" w:lineRule="auto"/>
              <w:ind w:left="0" w:firstLine="0"/>
              <w:jc w:val="left"/>
              <w:rPr>
                <w:i/>
                <w:color w:val="auto"/>
                <w:szCs w:val="24"/>
                <w:lang w:eastAsia="en-US"/>
              </w:rPr>
            </w:pPr>
            <w:r w:rsidRPr="00C95304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ПК 2.7.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CA" w:rsidRPr="00C95304" w:rsidRDefault="005012CA" w:rsidP="005012CA">
            <w:pPr>
              <w:keepNext/>
              <w:spacing w:after="0" w:line="276" w:lineRule="auto"/>
              <w:ind w:left="0" w:firstLine="0"/>
              <w:outlineLvl w:val="1"/>
              <w:rPr>
                <w:rFonts w:ascii="Cambria" w:hAnsi="Cambria"/>
                <w:bCs/>
                <w:i/>
                <w:iCs/>
                <w:color w:val="auto"/>
                <w:szCs w:val="24"/>
              </w:rPr>
            </w:pPr>
            <w:r w:rsidRPr="00C95304">
              <w:rPr>
                <w:bCs/>
                <w:iCs/>
                <w:color w:val="auto"/>
                <w:szCs w:val="24"/>
                <w:lang w:eastAsia="en-US"/>
              </w:rPr>
              <w:t>Выполнять ремонт каменных конструкций.</w:t>
            </w:r>
          </w:p>
        </w:tc>
      </w:tr>
    </w:tbl>
    <w:p w:rsidR="005012CA" w:rsidRDefault="005012CA" w:rsidP="005012CA">
      <w:pPr>
        <w:spacing w:line="240" w:lineRule="auto"/>
        <w:ind w:firstLine="708"/>
        <w:rPr>
          <w:szCs w:val="24"/>
        </w:rPr>
      </w:pPr>
    </w:p>
    <w:p w:rsidR="005012CA" w:rsidRDefault="005012CA" w:rsidP="005012CA">
      <w:pPr>
        <w:spacing w:line="240" w:lineRule="auto"/>
        <w:ind w:firstLine="708"/>
        <w:rPr>
          <w:szCs w:val="24"/>
        </w:rPr>
      </w:pPr>
    </w:p>
    <w:p w:rsidR="005012CA" w:rsidRPr="005012CA" w:rsidRDefault="005012CA" w:rsidP="005012CA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left"/>
        <w:rPr>
          <w:color w:val="auto"/>
          <w:szCs w:val="24"/>
        </w:rPr>
      </w:pPr>
    </w:p>
    <w:p w:rsidR="005012CA" w:rsidRPr="005012CA" w:rsidRDefault="005012CA" w:rsidP="005012CA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rPr>
          <w:color w:val="auto"/>
          <w:szCs w:val="24"/>
        </w:rPr>
      </w:pPr>
    </w:p>
    <w:p w:rsidR="00466008" w:rsidRDefault="00E747B9" w:rsidP="005012CA">
      <w:pPr>
        <w:pStyle w:val="a9"/>
        <w:tabs>
          <w:tab w:val="center" w:pos="4820"/>
        </w:tabs>
        <w:spacing w:after="0" w:line="240" w:lineRule="auto"/>
        <w:ind w:left="420" w:firstLine="0"/>
        <w:jc w:val="left"/>
      </w:pPr>
      <w:r>
        <w:tab/>
      </w:r>
    </w:p>
    <w:p w:rsidR="00C95304" w:rsidRPr="00577784" w:rsidRDefault="00C95304" w:rsidP="00577784">
      <w:pPr>
        <w:spacing w:after="0" w:line="240" w:lineRule="auto"/>
        <w:ind w:left="0" w:firstLine="0"/>
        <w:jc w:val="left"/>
      </w:pPr>
    </w:p>
    <w:p w:rsidR="00C95304" w:rsidRDefault="00C95304" w:rsidP="00C95304">
      <w:pPr>
        <w:spacing w:after="0"/>
        <w:ind w:left="0" w:firstLine="708"/>
        <w:jc w:val="left"/>
        <w:rPr>
          <w:b/>
        </w:rPr>
      </w:pPr>
    </w:p>
    <w:p w:rsidR="00466008" w:rsidRDefault="00C95304" w:rsidP="00025190">
      <w:pPr>
        <w:numPr>
          <w:ilvl w:val="0"/>
          <w:numId w:val="1"/>
        </w:numPr>
        <w:spacing w:after="0" w:line="246" w:lineRule="auto"/>
        <w:ind w:right="1231" w:hanging="240"/>
        <w:jc w:val="left"/>
      </w:pPr>
      <w:r>
        <w:rPr>
          <w:b/>
        </w:rPr>
        <w:lastRenderedPageBreak/>
        <w:t xml:space="preserve">СТРУКТУРА </w:t>
      </w:r>
      <w:r w:rsidR="002C1954">
        <w:rPr>
          <w:b/>
        </w:rPr>
        <w:t xml:space="preserve">И СОДЕРЖАНИЕ </w:t>
      </w:r>
      <w:r>
        <w:rPr>
          <w:b/>
        </w:rPr>
        <w:t xml:space="preserve">ОБЩЕПРОФЕССИОНАЛЬНОЙ </w:t>
      </w:r>
      <w:r w:rsidR="002C1954">
        <w:rPr>
          <w:b/>
        </w:rPr>
        <w:t>ДИСЦИПЛИНЫ</w:t>
      </w:r>
    </w:p>
    <w:p w:rsidR="00466008" w:rsidRDefault="002C1954" w:rsidP="002D45AE">
      <w:pPr>
        <w:spacing w:after="49" w:line="240" w:lineRule="auto"/>
        <w:ind w:left="0" w:firstLine="0"/>
      </w:pPr>
      <w:r>
        <w:rPr>
          <w:b/>
        </w:rPr>
        <w:t xml:space="preserve"> </w:t>
      </w:r>
    </w:p>
    <w:p w:rsidR="00466008" w:rsidRDefault="002C1954" w:rsidP="00025190">
      <w:pPr>
        <w:numPr>
          <w:ilvl w:val="1"/>
          <w:numId w:val="1"/>
        </w:numPr>
        <w:spacing w:after="0"/>
        <w:ind w:hanging="420"/>
      </w:pPr>
      <w:r>
        <w:rPr>
          <w:b/>
        </w:rPr>
        <w:t>Объем учебной дисциплины и виды учебной работы</w:t>
      </w:r>
    </w:p>
    <w:p w:rsidR="00466008" w:rsidRDefault="002C1954">
      <w:pPr>
        <w:spacing w:after="13" w:line="276" w:lineRule="auto"/>
        <w:ind w:left="19" w:firstLine="0"/>
        <w:jc w:val="left"/>
      </w:pPr>
      <w:r>
        <w:t xml:space="preserve"> </w:t>
      </w:r>
    </w:p>
    <w:tbl>
      <w:tblPr>
        <w:tblStyle w:val="TableGrid"/>
        <w:tblW w:w="10106" w:type="dxa"/>
        <w:tblInd w:w="-783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3721"/>
      </w:tblGrid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Вид учебной деятельности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900" w:firstLine="0"/>
              <w:jc w:val="left"/>
            </w:pPr>
            <w:r>
              <w:rPr>
                <w:b/>
              </w:rPr>
              <w:t xml:space="preserve">Объем часов </w:t>
            </w:r>
          </w:p>
        </w:tc>
      </w:tr>
      <w:tr w:rsidR="00466008">
        <w:trPr>
          <w:trHeight w:val="30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Максимальная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437E9F">
            <w:pPr>
              <w:spacing w:after="0" w:line="276" w:lineRule="auto"/>
              <w:ind w:left="0" w:firstLine="0"/>
              <w:jc w:val="center"/>
            </w:pPr>
            <w:r>
              <w:t>51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437E9F">
            <w:pPr>
              <w:spacing w:after="0" w:line="276" w:lineRule="auto"/>
              <w:ind w:left="0" w:firstLine="0"/>
              <w:jc w:val="center"/>
            </w:pPr>
            <w:r>
              <w:t>51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лабораторные занятия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«не предусмотрено» 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практические занятия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437E9F">
            <w:pPr>
              <w:spacing w:after="0" w:line="276" w:lineRule="auto"/>
              <w:ind w:left="0" w:firstLine="0"/>
              <w:jc w:val="center"/>
            </w:pPr>
            <w:r>
              <w:t>20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контрольные работы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* 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курсовая работа (проект)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center"/>
            </w:pPr>
            <w:r>
              <w:t xml:space="preserve">«не предусмотрено» </w:t>
            </w:r>
          </w:p>
        </w:tc>
      </w:tr>
      <w:tr w:rsidR="00466008">
        <w:trPr>
          <w:trHeight w:val="295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студента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D45AE">
            <w:pPr>
              <w:spacing w:after="0" w:line="276" w:lineRule="auto"/>
              <w:ind w:left="0" w:firstLine="0"/>
              <w:jc w:val="center"/>
            </w:pPr>
            <w:r w:rsidRPr="002D45AE">
              <w:t>«не предусмотрено»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Самостоятельная работа над курсовой работой (проектом)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        «не предусмотрено» </w:t>
            </w:r>
          </w:p>
        </w:tc>
      </w:tr>
      <w:tr w:rsidR="00466008">
        <w:trPr>
          <w:trHeight w:val="30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C1954">
            <w:pPr>
              <w:spacing w:after="0" w:line="276" w:lineRule="auto"/>
              <w:ind w:left="0" w:firstLine="0"/>
              <w:jc w:val="left"/>
            </w:pPr>
            <w:r>
              <w:t xml:space="preserve">Итоговая аттестация по дисциплине: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Default="002D45AE">
            <w:pPr>
              <w:spacing w:after="0" w:line="276" w:lineRule="auto"/>
              <w:ind w:left="0" w:firstLine="0"/>
              <w:jc w:val="center"/>
            </w:pPr>
            <w:r>
              <w:t>Экзамен</w:t>
            </w:r>
            <w:r w:rsidR="002C1954">
              <w:t xml:space="preserve"> </w:t>
            </w:r>
          </w:p>
        </w:tc>
      </w:tr>
    </w:tbl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466008" w:rsidRDefault="002C1954">
      <w:pPr>
        <w:spacing w:after="0" w:line="240" w:lineRule="auto"/>
        <w:ind w:left="0" w:firstLine="0"/>
        <w:jc w:val="left"/>
      </w:pPr>
      <w:r>
        <w:t xml:space="preserve"> </w:t>
      </w:r>
    </w:p>
    <w:p w:rsidR="00577784" w:rsidRPr="00577784" w:rsidRDefault="00577784" w:rsidP="0057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center"/>
        <w:rPr>
          <w:b/>
          <w:color w:val="auto"/>
          <w:szCs w:val="24"/>
        </w:rPr>
      </w:pPr>
      <w:r w:rsidRPr="00577784">
        <w:rPr>
          <w:b/>
          <w:color w:val="auto"/>
          <w:szCs w:val="24"/>
        </w:rPr>
        <w:t xml:space="preserve">2.2 СОДЕРЖАНИЕ УЧЕБНОЙ ДИСЦИПЛИНЫ </w:t>
      </w:r>
    </w:p>
    <w:p w:rsidR="00466008" w:rsidRDefault="00466008"/>
    <w:p w:rsidR="00577784" w:rsidRDefault="00577784" w:rsidP="00577784">
      <w:pPr>
        <w:spacing w:after="0"/>
        <w:ind w:left="0" w:firstLine="0"/>
        <w:jc w:val="left"/>
        <w:rPr>
          <w:b/>
        </w:rPr>
      </w:pPr>
      <w:r w:rsidRPr="00880ACA">
        <w:rPr>
          <w:b/>
        </w:rPr>
        <w:t>Раздел 1. Основные сведения о строительных материалах и их свойства</w:t>
      </w:r>
    </w:p>
    <w:p w:rsidR="009E5DCB" w:rsidRDefault="009E5DCB" w:rsidP="009E5DCB">
      <w:pPr>
        <w:spacing w:after="0"/>
        <w:ind w:left="0" w:firstLine="0"/>
        <w:jc w:val="left"/>
        <w:rPr>
          <w:b/>
        </w:rPr>
      </w:pPr>
      <w:r>
        <w:rPr>
          <w:b/>
        </w:rPr>
        <w:t>Тема 1.1</w:t>
      </w:r>
      <w:r w:rsidRPr="009E5DCB">
        <w:rPr>
          <w:b/>
        </w:rPr>
        <w:t>Основные сведения о строительных материалах и их свойства</w:t>
      </w:r>
    </w:p>
    <w:p w:rsidR="00577784" w:rsidRDefault="00577784" w:rsidP="00577784">
      <w:pPr>
        <w:spacing w:after="0"/>
        <w:ind w:left="0" w:firstLine="0"/>
        <w:jc w:val="left"/>
      </w:pPr>
      <w:r>
        <w:t>1. Основные и вспомогательные материалы для сборных строительных конструкций</w:t>
      </w:r>
    </w:p>
    <w:p w:rsidR="00577784" w:rsidRDefault="00577784" w:rsidP="00025190">
      <w:pPr>
        <w:pStyle w:val="a9"/>
        <w:numPr>
          <w:ilvl w:val="0"/>
          <w:numId w:val="15"/>
        </w:numPr>
        <w:spacing w:after="0"/>
        <w:jc w:val="left"/>
      </w:pPr>
      <w:r>
        <w:t>Основные физические свойства</w:t>
      </w:r>
    </w:p>
    <w:p w:rsidR="00577784" w:rsidRDefault="00577784" w:rsidP="00025190">
      <w:pPr>
        <w:pStyle w:val="a9"/>
        <w:numPr>
          <w:ilvl w:val="0"/>
          <w:numId w:val="15"/>
        </w:numPr>
        <w:spacing w:after="0"/>
        <w:jc w:val="left"/>
      </w:pPr>
      <w:r>
        <w:t>Механические свойства материалов</w:t>
      </w:r>
    </w:p>
    <w:p w:rsidR="00577784" w:rsidRDefault="00577784" w:rsidP="00025190">
      <w:pPr>
        <w:pStyle w:val="a9"/>
        <w:numPr>
          <w:ilvl w:val="0"/>
          <w:numId w:val="15"/>
        </w:numPr>
        <w:spacing w:after="0"/>
        <w:jc w:val="left"/>
      </w:pPr>
      <w:r>
        <w:t xml:space="preserve">Химические свойства материалов </w:t>
      </w:r>
    </w:p>
    <w:p w:rsidR="009E5DCB" w:rsidRDefault="009E5DCB" w:rsidP="009E5DCB">
      <w:pPr>
        <w:spacing w:after="0"/>
        <w:ind w:left="0" w:firstLine="0"/>
        <w:jc w:val="left"/>
        <w:rPr>
          <w:b/>
        </w:rPr>
      </w:pPr>
      <w:r w:rsidRPr="009E5DCB">
        <w:rPr>
          <w:b/>
        </w:rPr>
        <w:t>Практическая работа</w:t>
      </w:r>
      <w:r>
        <w:rPr>
          <w:b/>
        </w:rPr>
        <w:t xml:space="preserve"> №1</w:t>
      </w:r>
    </w:p>
    <w:p w:rsidR="0085349B" w:rsidRDefault="0085349B" w:rsidP="00577784">
      <w:pPr>
        <w:spacing w:after="0"/>
        <w:ind w:left="0" w:firstLine="0"/>
        <w:jc w:val="left"/>
      </w:pPr>
      <w:r w:rsidRPr="0085349B">
        <w:t>Определение истинной, средней и насыпной плотности различных материалов</w:t>
      </w:r>
    </w:p>
    <w:p w:rsidR="00577784" w:rsidRDefault="00577784" w:rsidP="00577784">
      <w:pPr>
        <w:spacing w:after="0"/>
        <w:ind w:left="0" w:firstLine="0"/>
        <w:jc w:val="left"/>
        <w:rPr>
          <w:b/>
        </w:rPr>
      </w:pPr>
      <w:r>
        <w:rPr>
          <w:b/>
        </w:rPr>
        <w:t>Раздел 2</w:t>
      </w:r>
      <w:r w:rsidRPr="00577784">
        <w:rPr>
          <w:b/>
        </w:rPr>
        <w:t>. Природные каменные материалы</w:t>
      </w:r>
    </w:p>
    <w:p w:rsidR="00E060BB" w:rsidRPr="00577784" w:rsidRDefault="00E060BB" w:rsidP="00577784">
      <w:pPr>
        <w:spacing w:after="0"/>
        <w:ind w:left="0" w:firstLine="0"/>
        <w:jc w:val="left"/>
        <w:rPr>
          <w:b/>
        </w:rPr>
      </w:pPr>
      <w:r w:rsidRPr="009E5DCB">
        <w:rPr>
          <w:b/>
          <w:color w:val="auto"/>
          <w:sz w:val="22"/>
        </w:rPr>
        <w:t>Тема</w:t>
      </w:r>
      <w:r>
        <w:rPr>
          <w:b/>
          <w:color w:val="auto"/>
          <w:sz w:val="22"/>
        </w:rPr>
        <w:t xml:space="preserve"> </w:t>
      </w:r>
      <w:r w:rsidRPr="009E5DCB">
        <w:rPr>
          <w:b/>
          <w:color w:val="auto"/>
          <w:sz w:val="22"/>
        </w:rPr>
        <w:t>2. 1</w:t>
      </w:r>
      <w:r>
        <w:rPr>
          <w:b/>
          <w:color w:val="auto"/>
          <w:sz w:val="22"/>
        </w:rPr>
        <w:t xml:space="preserve"> </w:t>
      </w:r>
      <w:r w:rsidRPr="009E5DCB">
        <w:rPr>
          <w:b/>
          <w:color w:val="auto"/>
          <w:sz w:val="22"/>
        </w:rPr>
        <w:t>Природные каменные материалы</w:t>
      </w:r>
    </w:p>
    <w:p w:rsidR="00577784" w:rsidRDefault="00577784" w:rsidP="00025190">
      <w:pPr>
        <w:pStyle w:val="a9"/>
        <w:numPr>
          <w:ilvl w:val="0"/>
          <w:numId w:val="17"/>
        </w:numPr>
        <w:spacing w:after="0"/>
        <w:jc w:val="left"/>
      </w:pPr>
      <w:r>
        <w:t>Знать классификацию каменных материалов и способы добычи.</w:t>
      </w:r>
    </w:p>
    <w:p w:rsidR="00577784" w:rsidRDefault="00577784" w:rsidP="00025190">
      <w:pPr>
        <w:pStyle w:val="a9"/>
        <w:numPr>
          <w:ilvl w:val="0"/>
          <w:numId w:val="17"/>
        </w:numPr>
        <w:spacing w:after="0"/>
        <w:jc w:val="left"/>
      </w:pPr>
      <w:r>
        <w:t>Подбирать требуемые материалы для каменной кладки</w:t>
      </w:r>
    </w:p>
    <w:p w:rsidR="00E060BB" w:rsidRDefault="00E060BB" w:rsidP="00E060BB">
      <w:pPr>
        <w:spacing w:after="0"/>
        <w:ind w:left="0" w:firstLine="0"/>
        <w:jc w:val="left"/>
        <w:rPr>
          <w:b/>
        </w:rPr>
      </w:pPr>
      <w:r>
        <w:rPr>
          <w:b/>
        </w:rPr>
        <w:t>Практическая работа №2</w:t>
      </w:r>
    </w:p>
    <w:p w:rsidR="009B7E95" w:rsidRDefault="009B7E95" w:rsidP="00577784">
      <w:pPr>
        <w:spacing w:after="0"/>
        <w:ind w:left="0" w:firstLine="0"/>
        <w:jc w:val="left"/>
      </w:pPr>
      <w:r w:rsidRPr="009B7E95">
        <w:t>Ознакомление с главнейшими минералами и горными породами, применяемыми в строительстве</w:t>
      </w:r>
    </w:p>
    <w:p w:rsidR="00577784" w:rsidRDefault="00577784" w:rsidP="00577784">
      <w:pPr>
        <w:spacing w:after="0"/>
        <w:ind w:left="0" w:firstLine="0"/>
        <w:jc w:val="left"/>
        <w:rPr>
          <w:b/>
        </w:rPr>
      </w:pPr>
      <w:r w:rsidRPr="00577784">
        <w:rPr>
          <w:b/>
        </w:rPr>
        <w:t xml:space="preserve">Раздел </w:t>
      </w:r>
      <w:r>
        <w:rPr>
          <w:b/>
        </w:rPr>
        <w:t>3</w:t>
      </w:r>
      <w:r w:rsidRPr="00577784">
        <w:rPr>
          <w:b/>
        </w:rPr>
        <w:t>. Искусственные каменные материалы и изделия</w:t>
      </w:r>
    </w:p>
    <w:p w:rsidR="003F311F" w:rsidRPr="00577784" w:rsidRDefault="003F311F" w:rsidP="00577784">
      <w:pPr>
        <w:spacing w:after="0"/>
        <w:ind w:left="0" w:firstLine="0"/>
        <w:jc w:val="left"/>
        <w:rPr>
          <w:b/>
        </w:rPr>
      </w:pPr>
      <w:r w:rsidRPr="003F311F">
        <w:rPr>
          <w:b/>
          <w:sz w:val="22"/>
        </w:rPr>
        <w:t>Тема 3.1 Искусственные каменные материалы и изделия</w:t>
      </w:r>
    </w:p>
    <w:p w:rsidR="00577784" w:rsidRDefault="00577784" w:rsidP="00025190">
      <w:pPr>
        <w:pStyle w:val="a9"/>
        <w:numPr>
          <w:ilvl w:val="0"/>
          <w:numId w:val="18"/>
        </w:numPr>
        <w:spacing w:after="0"/>
        <w:jc w:val="left"/>
      </w:pPr>
      <w:r>
        <w:t>Знать сырье для производства</w:t>
      </w:r>
    </w:p>
    <w:p w:rsidR="00577784" w:rsidRDefault="00577784" w:rsidP="00025190">
      <w:pPr>
        <w:pStyle w:val="a9"/>
        <w:numPr>
          <w:ilvl w:val="0"/>
          <w:numId w:val="18"/>
        </w:numPr>
        <w:spacing w:after="0"/>
        <w:jc w:val="left"/>
      </w:pPr>
      <w:r>
        <w:t>Уметь определять свойства глин</w:t>
      </w:r>
    </w:p>
    <w:p w:rsidR="00577784" w:rsidRDefault="00577784" w:rsidP="00025190">
      <w:pPr>
        <w:pStyle w:val="a9"/>
        <w:numPr>
          <w:ilvl w:val="0"/>
          <w:numId w:val="18"/>
        </w:numPr>
        <w:spacing w:after="0"/>
        <w:jc w:val="left"/>
      </w:pPr>
      <w:r>
        <w:t>Производить каменную кладку стен и столбов из глиняного кирпича</w:t>
      </w:r>
    </w:p>
    <w:p w:rsidR="003F311F" w:rsidRPr="003F311F" w:rsidRDefault="003F311F" w:rsidP="003F311F">
      <w:pPr>
        <w:spacing w:after="0"/>
        <w:ind w:left="0" w:firstLine="0"/>
        <w:jc w:val="left"/>
        <w:rPr>
          <w:b/>
        </w:rPr>
      </w:pPr>
      <w:r>
        <w:rPr>
          <w:b/>
        </w:rPr>
        <w:t>Практическая работа №3</w:t>
      </w:r>
    </w:p>
    <w:p w:rsidR="009B7E95" w:rsidRDefault="009B7E95" w:rsidP="00577784">
      <w:pPr>
        <w:spacing w:after="0"/>
        <w:ind w:left="0" w:firstLine="0"/>
        <w:jc w:val="left"/>
      </w:pPr>
      <w:r w:rsidRPr="009B7E95">
        <w:t>Определение физических и механических свойств керамических материалов посредством решения задач</w:t>
      </w:r>
    </w:p>
    <w:p w:rsidR="00C51D1A" w:rsidRPr="003F311F" w:rsidRDefault="00C51D1A" w:rsidP="00C51D1A">
      <w:pPr>
        <w:spacing w:after="0"/>
        <w:ind w:left="0" w:firstLine="0"/>
        <w:jc w:val="left"/>
        <w:rPr>
          <w:b/>
        </w:rPr>
      </w:pPr>
      <w:r>
        <w:rPr>
          <w:b/>
        </w:rPr>
        <w:t>Практическая работа №4</w:t>
      </w:r>
    </w:p>
    <w:p w:rsidR="00C51D1A" w:rsidRDefault="00C51D1A" w:rsidP="00577784">
      <w:pPr>
        <w:spacing w:after="0"/>
        <w:ind w:left="0" w:firstLine="0"/>
        <w:jc w:val="left"/>
      </w:pPr>
      <w:r w:rsidRPr="00C51D1A">
        <w:t>Определение марки силикатного кирпича.</w:t>
      </w:r>
    </w:p>
    <w:p w:rsidR="00577784" w:rsidRDefault="00577784" w:rsidP="00577784">
      <w:pPr>
        <w:spacing w:after="0"/>
        <w:ind w:left="0" w:firstLine="0"/>
        <w:jc w:val="left"/>
        <w:rPr>
          <w:b/>
        </w:rPr>
      </w:pPr>
      <w:r>
        <w:rPr>
          <w:b/>
        </w:rPr>
        <w:t>Раздел 4</w:t>
      </w:r>
      <w:r w:rsidRPr="00577784">
        <w:rPr>
          <w:b/>
        </w:rPr>
        <w:t>. Вяжущие материалы и добавки</w:t>
      </w:r>
    </w:p>
    <w:p w:rsidR="003F311F" w:rsidRPr="00577784" w:rsidRDefault="003F311F" w:rsidP="00577784">
      <w:pPr>
        <w:spacing w:after="0"/>
        <w:ind w:left="0" w:firstLine="0"/>
        <w:jc w:val="left"/>
        <w:rPr>
          <w:b/>
        </w:rPr>
      </w:pPr>
      <w:r w:rsidRPr="003F311F">
        <w:rPr>
          <w:b/>
          <w:color w:val="auto"/>
          <w:sz w:val="22"/>
        </w:rPr>
        <w:t>Тема 4</w:t>
      </w:r>
      <w:r>
        <w:rPr>
          <w:b/>
          <w:color w:val="auto"/>
          <w:sz w:val="22"/>
        </w:rPr>
        <w:t>.1</w:t>
      </w:r>
      <w:r w:rsidRPr="003F311F">
        <w:rPr>
          <w:b/>
          <w:color w:val="auto"/>
          <w:sz w:val="22"/>
        </w:rPr>
        <w:t xml:space="preserve"> Вяжущие материалы и добавки</w:t>
      </w:r>
    </w:p>
    <w:p w:rsidR="00577784" w:rsidRDefault="00577784" w:rsidP="00025190">
      <w:pPr>
        <w:pStyle w:val="a9"/>
        <w:numPr>
          <w:ilvl w:val="0"/>
          <w:numId w:val="19"/>
        </w:numPr>
        <w:spacing w:after="0"/>
        <w:jc w:val="left"/>
      </w:pPr>
      <w:r>
        <w:lastRenderedPageBreak/>
        <w:t>Определять  виды и классификацию вяжущих материалов</w:t>
      </w:r>
    </w:p>
    <w:p w:rsidR="00577784" w:rsidRDefault="00577784" w:rsidP="00025190">
      <w:pPr>
        <w:pStyle w:val="a9"/>
        <w:numPr>
          <w:ilvl w:val="0"/>
          <w:numId w:val="19"/>
        </w:numPr>
        <w:spacing w:after="0"/>
        <w:jc w:val="left"/>
      </w:pPr>
      <w:r>
        <w:t>Строительный гипс. Сырье и процесс производства</w:t>
      </w:r>
    </w:p>
    <w:p w:rsidR="00577784" w:rsidRDefault="00577784" w:rsidP="00025190">
      <w:pPr>
        <w:pStyle w:val="a9"/>
        <w:numPr>
          <w:ilvl w:val="0"/>
          <w:numId w:val="19"/>
        </w:numPr>
        <w:spacing w:after="0"/>
        <w:jc w:val="left"/>
      </w:pPr>
      <w:r>
        <w:t xml:space="preserve">Известь гидравлическая. Гашение ручным и механизированным способом. Известковое молоко, </w:t>
      </w:r>
      <w:proofErr w:type="spellStart"/>
      <w:r>
        <w:t>пушенка</w:t>
      </w:r>
      <w:proofErr w:type="spellEnd"/>
      <w:r>
        <w:t>, тесто. Их свойства.</w:t>
      </w:r>
    </w:p>
    <w:p w:rsidR="00577784" w:rsidRDefault="00577784" w:rsidP="00025190">
      <w:pPr>
        <w:pStyle w:val="a9"/>
        <w:numPr>
          <w:ilvl w:val="0"/>
          <w:numId w:val="19"/>
        </w:numPr>
        <w:spacing w:after="0"/>
        <w:jc w:val="left"/>
      </w:pPr>
      <w:r>
        <w:t>Цементы. Виды, сырье, получение. Портландцемент. Расширяющий, быстротвердеющий и т.д. Марки цемента. Способы определения прочности. Понятие о процессе схватывания.</w:t>
      </w:r>
    </w:p>
    <w:p w:rsidR="00577784" w:rsidRDefault="00577784" w:rsidP="00025190">
      <w:pPr>
        <w:pStyle w:val="a9"/>
        <w:numPr>
          <w:ilvl w:val="0"/>
          <w:numId w:val="19"/>
        </w:numPr>
        <w:spacing w:after="0"/>
        <w:jc w:val="left"/>
      </w:pPr>
      <w:r>
        <w:t>Добавки: активные гидравлические, пластификаторы, противоморозные и т.д.</w:t>
      </w:r>
    </w:p>
    <w:p w:rsidR="003F311F" w:rsidRDefault="00C51D1A" w:rsidP="003F311F">
      <w:pPr>
        <w:spacing w:after="0"/>
        <w:ind w:left="0" w:firstLine="0"/>
        <w:jc w:val="left"/>
        <w:rPr>
          <w:b/>
        </w:rPr>
      </w:pPr>
      <w:r>
        <w:rPr>
          <w:b/>
        </w:rPr>
        <w:t>Практическая работа №5</w:t>
      </w:r>
    </w:p>
    <w:p w:rsidR="003F311F" w:rsidRDefault="003F311F" w:rsidP="003F311F">
      <w:pPr>
        <w:spacing w:after="0"/>
        <w:ind w:left="0" w:firstLine="0"/>
        <w:jc w:val="left"/>
        <w:rPr>
          <w:bCs/>
        </w:rPr>
      </w:pPr>
      <w:r w:rsidRPr="003F311F">
        <w:rPr>
          <w:bCs/>
        </w:rPr>
        <w:t xml:space="preserve">Определение скорости гашения извести, содержание в извести </w:t>
      </w:r>
      <w:proofErr w:type="spellStart"/>
      <w:r w:rsidRPr="003F311F">
        <w:rPr>
          <w:bCs/>
        </w:rPr>
        <w:t>непогасившихся</w:t>
      </w:r>
      <w:proofErr w:type="spellEnd"/>
      <w:r w:rsidRPr="003F311F">
        <w:rPr>
          <w:bCs/>
        </w:rPr>
        <w:t xml:space="preserve"> зерен, насыпной плотности комовой извести, тонкости помола молотой извести</w:t>
      </w:r>
    </w:p>
    <w:p w:rsidR="009B7E95" w:rsidRDefault="00C51D1A" w:rsidP="003F311F">
      <w:pPr>
        <w:spacing w:after="0"/>
        <w:ind w:left="0" w:firstLine="0"/>
        <w:jc w:val="left"/>
        <w:rPr>
          <w:b/>
        </w:rPr>
      </w:pPr>
      <w:r>
        <w:rPr>
          <w:b/>
        </w:rPr>
        <w:t>Практическая работа №6</w:t>
      </w:r>
    </w:p>
    <w:p w:rsidR="009B7E95" w:rsidRPr="009B7E95" w:rsidRDefault="009B7E95" w:rsidP="003F311F">
      <w:pPr>
        <w:spacing w:after="0"/>
        <w:ind w:left="0" w:firstLine="0"/>
        <w:jc w:val="left"/>
        <w:rPr>
          <w:b/>
        </w:rPr>
      </w:pPr>
      <w:r w:rsidRPr="009B7E95">
        <w:rPr>
          <w:bCs/>
        </w:rPr>
        <w:t>Определение тонкости помола гипса, нормальной густоты теста, сроков схватывания гипсового теста, прочности гипсового камня и марки гипса</w:t>
      </w:r>
    </w:p>
    <w:p w:rsidR="009B7E95" w:rsidRDefault="009B7E95" w:rsidP="003F311F">
      <w:pPr>
        <w:spacing w:after="0"/>
        <w:ind w:left="0" w:firstLine="0"/>
        <w:jc w:val="left"/>
        <w:rPr>
          <w:b/>
        </w:rPr>
      </w:pPr>
      <w:r w:rsidRPr="009B7E95">
        <w:rPr>
          <w:b/>
        </w:rPr>
        <w:t>Практическая работа №</w:t>
      </w:r>
      <w:r w:rsidR="00C51D1A">
        <w:rPr>
          <w:b/>
        </w:rPr>
        <w:t>7</w:t>
      </w:r>
    </w:p>
    <w:p w:rsidR="009B7E95" w:rsidRPr="009B7E95" w:rsidRDefault="009B7E95" w:rsidP="003F311F">
      <w:pPr>
        <w:spacing w:after="0"/>
        <w:ind w:left="0" w:firstLine="0"/>
        <w:jc w:val="left"/>
        <w:rPr>
          <w:b/>
        </w:rPr>
      </w:pPr>
      <w:r w:rsidRPr="009B7E95">
        <w:rPr>
          <w:bCs/>
        </w:rPr>
        <w:t xml:space="preserve">Определение нормальной густоты цементного теста, сроков схватывания и тонкости помола портландцемента. Определение равномерности изменения объема портландцемента при твердении. Определение нормальной консистенции цементного раствора для изготовления </w:t>
      </w:r>
      <w:proofErr w:type="gramStart"/>
      <w:r w:rsidRPr="009B7E95">
        <w:rPr>
          <w:bCs/>
        </w:rPr>
        <w:t>стандартных</w:t>
      </w:r>
      <w:proofErr w:type="gramEnd"/>
      <w:r w:rsidRPr="009B7E95">
        <w:rPr>
          <w:bCs/>
        </w:rPr>
        <w:t xml:space="preserve"> образцов-</w:t>
      </w:r>
      <w:proofErr w:type="spellStart"/>
      <w:r w:rsidRPr="009B7E95">
        <w:rPr>
          <w:bCs/>
        </w:rPr>
        <w:t>балочек</w:t>
      </w:r>
      <w:proofErr w:type="spellEnd"/>
      <w:r w:rsidRPr="009B7E95">
        <w:rPr>
          <w:bCs/>
        </w:rPr>
        <w:t>. Определение марки портландцемента.</w:t>
      </w:r>
    </w:p>
    <w:p w:rsidR="00577784" w:rsidRDefault="00577784" w:rsidP="00577784">
      <w:pPr>
        <w:spacing w:after="0"/>
        <w:ind w:left="0" w:firstLine="0"/>
        <w:jc w:val="left"/>
        <w:rPr>
          <w:b/>
        </w:rPr>
      </w:pPr>
      <w:r w:rsidRPr="00577784">
        <w:rPr>
          <w:b/>
        </w:rPr>
        <w:t xml:space="preserve">Раздел </w:t>
      </w:r>
      <w:r>
        <w:rPr>
          <w:b/>
        </w:rPr>
        <w:t>5</w:t>
      </w:r>
      <w:r w:rsidRPr="00577784">
        <w:rPr>
          <w:b/>
        </w:rPr>
        <w:t>. Заполнители для растворов и бетонов</w:t>
      </w:r>
    </w:p>
    <w:p w:rsidR="00697CCF" w:rsidRPr="00577784" w:rsidRDefault="00697CCF" w:rsidP="00577784">
      <w:pPr>
        <w:spacing w:after="0"/>
        <w:ind w:left="0" w:firstLine="0"/>
        <w:jc w:val="left"/>
        <w:rPr>
          <w:b/>
        </w:rPr>
      </w:pPr>
      <w:r w:rsidRPr="00697CCF">
        <w:rPr>
          <w:b/>
          <w:sz w:val="22"/>
        </w:rPr>
        <w:t>Тема5.</w:t>
      </w:r>
      <w:r>
        <w:rPr>
          <w:b/>
          <w:sz w:val="22"/>
        </w:rPr>
        <w:t>1</w:t>
      </w:r>
      <w:r w:rsidRPr="00697CCF">
        <w:rPr>
          <w:b/>
          <w:sz w:val="22"/>
        </w:rPr>
        <w:t xml:space="preserve"> Заполнители для растворов и бетонов</w:t>
      </w:r>
    </w:p>
    <w:p w:rsidR="00577784" w:rsidRDefault="00577784" w:rsidP="00025190">
      <w:pPr>
        <w:pStyle w:val="a9"/>
        <w:numPr>
          <w:ilvl w:val="0"/>
          <w:numId w:val="20"/>
        </w:numPr>
        <w:spacing w:after="0"/>
        <w:jc w:val="left"/>
      </w:pPr>
      <w:r>
        <w:t>Пески и их виды.</w:t>
      </w:r>
    </w:p>
    <w:p w:rsidR="00577784" w:rsidRDefault="00577784" w:rsidP="00025190">
      <w:pPr>
        <w:pStyle w:val="a9"/>
        <w:numPr>
          <w:ilvl w:val="0"/>
          <w:numId w:val="20"/>
        </w:numPr>
        <w:spacing w:after="0"/>
        <w:jc w:val="left"/>
      </w:pPr>
      <w:r>
        <w:t>Гравий. Крупность гравия для различных бетонных изделий. Примеси и способы его очистки.</w:t>
      </w:r>
    </w:p>
    <w:p w:rsidR="00577784" w:rsidRDefault="00577784" w:rsidP="00025190">
      <w:pPr>
        <w:pStyle w:val="a9"/>
        <w:numPr>
          <w:ilvl w:val="0"/>
          <w:numId w:val="20"/>
        </w:numPr>
        <w:spacing w:after="0"/>
        <w:jc w:val="left"/>
      </w:pPr>
      <w:r>
        <w:t>Щебень из естественного камня, способы его получения. Размер щебня. Применение.</w:t>
      </w:r>
    </w:p>
    <w:p w:rsidR="00615023" w:rsidRPr="00615023" w:rsidRDefault="00C51D1A" w:rsidP="00615023">
      <w:pPr>
        <w:spacing w:after="0"/>
        <w:ind w:left="0" w:firstLine="0"/>
        <w:jc w:val="left"/>
        <w:rPr>
          <w:b/>
        </w:rPr>
      </w:pPr>
      <w:r>
        <w:rPr>
          <w:b/>
        </w:rPr>
        <w:t>Практическая работа №8</w:t>
      </w:r>
    </w:p>
    <w:p w:rsidR="00615023" w:rsidRDefault="00615023" w:rsidP="00615023">
      <w:pPr>
        <w:spacing w:after="0"/>
        <w:ind w:left="0" w:firstLine="0"/>
        <w:jc w:val="left"/>
      </w:pPr>
      <w:r w:rsidRPr="00615023">
        <w:t>Испытание крупного заполнителя для бетона. Определение плотности, зернового состава, содержания вредных примесей.</w:t>
      </w:r>
    </w:p>
    <w:p w:rsidR="00577784" w:rsidRDefault="00577784" w:rsidP="00577784">
      <w:pPr>
        <w:spacing w:after="0"/>
        <w:ind w:left="0" w:firstLine="0"/>
        <w:jc w:val="left"/>
        <w:rPr>
          <w:b/>
        </w:rPr>
      </w:pPr>
      <w:r w:rsidRPr="00577784">
        <w:rPr>
          <w:b/>
        </w:rPr>
        <w:t xml:space="preserve">Раздел </w:t>
      </w:r>
      <w:r>
        <w:rPr>
          <w:b/>
        </w:rPr>
        <w:t>6</w:t>
      </w:r>
      <w:r w:rsidRPr="00577784">
        <w:rPr>
          <w:b/>
        </w:rPr>
        <w:t>. Строительные растворы</w:t>
      </w:r>
    </w:p>
    <w:p w:rsidR="00615023" w:rsidRPr="00577784" w:rsidRDefault="00615023" w:rsidP="00577784">
      <w:pPr>
        <w:spacing w:after="0"/>
        <w:ind w:left="0" w:firstLine="0"/>
        <w:jc w:val="left"/>
        <w:rPr>
          <w:b/>
        </w:rPr>
      </w:pPr>
      <w:r>
        <w:rPr>
          <w:b/>
        </w:rPr>
        <w:t>Тема 6</w:t>
      </w:r>
      <w:r w:rsidRPr="00615023">
        <w:rPr>
          <w:b/>
        </w:rPr>
        <w:t>.1 Строительные растворы</w:t>
      </w:r>
    </w:p>
    <w:p w:rsidR="00577784" w:rsidRDefault="00577784" w:rsidP="00025190">
      <w:pPr>
        <w:pStyle w:val="a9"/>
        <w:numPr>
          <w:ilvl w:val="0"/>
          <w:numId w:val="21"/>
        </w:numPr>
        <w:spacing w:after="0"/>
        <w:jc w:val="left"/>
      </w:pPr>
      <w:r>
        <w:t>Классификация. Свойства растворной смеси.</w:t>
      </w:r>
    </w:p>
    <w:p w:rsidR="00577784" w:rsidRDefault="00577784" w:rsidP="00025190">
      <w:pPr>
        <w:pStyle w:val="a9"/>
        <w:numPr>
          <w:ilvl w:val="0"/>
          <w:numId w:val="21"/>
        </w:numPr>
        <w:spacing w:after="0"/>
        <w:jc w:val="left"/>
      </w:pPr>
      <w:r>
        <w:t>Составы кладочных растворов и их подбор. Приготовление и транспортировка.</w:t>
      </w:r>
    </w:p>
    <w:p w:rsidR="00615023" w:rsidRPr="00615023" w:rsidRDefault="00C51D1A" w:rsidP="00615023">
      <w:pPr>
        <w:spacing w:after="0"/>
        <w:ind w:left="0" w:firstLine="0"/>
        <w:jc w:val="left"/>
        <w:rPr>
          <w:b/>
        </w:rPr>
      </w:pPr>
      <w:r>
        <w:rPr>
          <w:b/>
        </w:rPr>
        <w:t>Практическая работа №9</w:t>
      </w:r>
    </w:p>
    <w:p w:rsidR="00615023" w:rsidRDefault="00615023" w:rsidP="00615023">
      <w:pPr>
        <w:spacing w:after="0"/>
        <w:ind w:left="0" w:firstLine="0"/>
        <w:jc w:val="left"/>
      </w:pPr>
      <w:r w:rsidRPr="00615023">
        <w:t>Подбор состава строительного раствора. Определение состава сложного раствора по таблицам. Испытание растворной смеси, изготовление стандартных образцов и определение прочности раствора</w:t>
      </w:r>
    </w:p>
    <w:p w:rsidR="00577784" w:rsidRPr="00577784" w:rsidRDefault="00577784" w:rsidP="00577784">
      <w:pPr>
        <w:spacing w:after="0"/>
        <w:ind w:left="0" w:firstLine="0"/>
        <w:jc w:val="left"/>
        <w:rPr>
          <w:b/>
        </w:rPr>
      </w:pPr>
      <w:r w:rsidRPr="00577784">
        <w:rPr>
          <w:b/>
        </w:rPr>
        <w:t xml:space="preserve">Раздел </w:t>
      </w:r>
      <w:r>
        <w:rPr>
          <w:b/>
        </w:rPr>
        <w:t>7</w:t>
      </w:r>
      <w:r w:rsidRPr="00577784">
        <w:rPr>
          <w:b/>
        </w:rPr>
        <w:t>. Бетоны</w:t>
      </w:r>
    </w:p>
    <w:p w:rsidR="00577784" w:rsidRDefault="00577784" w:rsidP="00025190">
      <w:pPr>
        <w:pStyle w:val="a9"/>
        <w:numPr>
          <w:ilvl w:val="0"/>
          <w:numId w:val="22"/>
        </w:numPr>
        <w:spacing w:after="0"/>
        <w:jc w:val="left"/>
      </w:pPr>
      <w:r>
        <w:t>Классификация. Материалы для приготовления тяжелого бетона. Свойства бетонной смеси. Подбор состава бетона.</w:t>
      </w:r>
    </w:p>
    <w:p w:rsidR="00577784" w:rsidRDefault="00577784" w:rsidP="00025190">
      <w:pPr>
        <w:pStyle w:val="a9"/>
        <w:numPr>
          <w:ilvl w:val="0"/>
          <w:numId w:val="22"/>
        </w:numPr>
        <w:spacing w:after="0"/>
        <w:jc w:val="left"/>
      </w:pPr>
      <w:r>
        <w:t>Тяжелые бетоны специального назначения. Легкие бетоны на пористых заполнителях. Ячеистые бетоны</w:t>
      </w:r>
    </w:p>
    <w:p w:rsidR="00C51D1A" w:rsidRPr="00C51D1A" w:rsidRDefault="00C51D1A" w:rsidP="00C51D1A">
      <w:pPr>
        <w:spacing w:after="0"/>
        <w:ind w:left="0" w:firstLine="0"/>
        <w:jc w:val="left"/>
        <w:rPr>
          <w:b/>
        </w:rPr>
      </w:pPr>
      <w:r w:rsidRPr="00C51D1A">
        <w:rPr>
          <w:b/>
        </w:rPr>
        <w:t>Практическая работа №</w:t>
      </w:r>
      <w:r>
        <w:rPr>
          <w:b/>
        </w:rPr>
        <w:t>10</w:t>
      </w:r>
    </w:p>
    <w:p w:rsidR="00C51D1A" w:rsidRPr="00577784" w:rsidRDefault="00C51D1A" w:rsidP="00C51D1A">
      <w:pPr>
        <w:ind w:left="0" w:firstLine="0"/>
        <w:jc w:val="left"/>
        <w:sectPr w:rsidR="00C51D1A" w:rsidRPr="00577784">
          <w:footerReference w:type="even" r:id="rId10"/>
          <w:footerReference w:type="default" r:id="rId11"/>
          <w:footerReference w:type="first" r:id="rId12"/>
          <w:pgSz w:w="11904" w:h="16836"/>
          <w:pgMar w:top="1181" w:right="561" w:bottom="1350" w:left="1702" w:header="720" w:footer="254" w:gutter="0"/>
          <w:cols w:space="720"/>
        </w:sectPr>
      </w:pPr>
      <w:r w:rsidRPr="00C51D1A">
        <w:t>Приготовление бетонной смеси и проверка свойств бетона. Приготовление пробных замесов. Изготовление и испытание образцов на прочность.</w:t>
      </w:r>
    </w:p>
    <w:p w:rsidR="00466008" w:rsidRDefault="002C1954">
      <w:pPr>
        <w:spacing w:after="292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466008" w:rsidRDefault="005D5873">
      <w:pPr>
        <w:spacing w:after="0" w:line="240" w:lineRule="auto"/>
        <w:ind w:left="0" w:firstLine="0"/>
        <w:jc w:val="left"/>
      </w:pPr>
      <w:r w:rsidRPr="005D5873">
        <w:rPr>
          <w:b/>
          <w:color w:val="auto"/>
          <w:sz w:val="28"/>
          <w:szCs w:val="28"/>
        </w:rPr>
        <w:t>2.2. Тематический план и содержание учебной дисциплины</w:t>
      </w:r>
      <w:r w:rsidRPr="005D5873">
        <w:rPr>
          <w:b/>
          <w:caps/>
          <w:color w:val="auto"/>
          <w:sz w:val="28"/>
          <w:szCs w:val="28"/>
        </w:rPr>
        <w:t xml:space="preserve">        </w:t>
      </w:r>
      <w:r>
        <w:rPr>
          <w:b/>
          <w:caps/>
          <w:color w:val="auto"/>
          <w:sz w:val="28"/>
          <w:szCs w:val="28"/>
        </w:rPr>
        <w:t>ОП.07 МАТЕРИАЛОВЕДЕНИЕ</w:t>
      </w:r>
    </w:p>
    <w:p w:rsidR="00880ACA" w:rsidRDefault="002C1954">
      <w:pPr>
        <w:spacing w:after="13" w:line="276" w:lineRule="auto"/>
        <w:ind w:left="0" w:firstLine="0"/>
        <w:jc w:val="left"/>
      </w:pPr>
      <w:r>
        <w:t xml:space="preserve">             </w:t>
      </w:r>
    </w:p>
    <w:tbl>
      <w:tblPr>
        <w:tblW w:w="144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553"/>
        <w:gridCol w:w="7675"/>
        <w:gridCol w:w="1206"/>
        <w:gridCol w:w="1711"/>
      </w:tblGrid>
      <w:tr w:rsidR="00880ACA" w:rsidRPr="00880ACA" w:rsidTr="006A5E6E">
        <w:trPr>
          <w:trHeight w:val="65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880AC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880ACA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80ACA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880ACA">
              <w:rPr>
                <w:b/>
                <w:bCs/>
              </w:rPr>
              <w:t>Объем часов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C95304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C95304">
              <w:rPr>
                <w:b/>
                <w:bCs/>
              </w:rPr>
              <w:t>Осваиваемые элементы компетенций</w:t>
            </w:r>
          </w:p>
        </w:tc>
      </w:tr>
      <w:tr w:rsidR="00880ACA" w:rsidRPr="00880ACA" w:rsidTr="006A5E6E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  <w:i/>
              </w:rPr>
            </w:pPr>
            <w:r w:rsidRPr="00880ACA">
              <w:rPr>
                <w:bCs/>
                <w:i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  <w:i/>
              </w:rPr>
            </w:pPr>
            <w:r w:rsidRPr="00880ACA">
              <w:rPr>
                <w:bCs/>
                <w:i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  <w:i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  <w:i/>
              </w:rPr>
            </w:pPr>
            <w:r w:rsidRPr="00880ACA">
              <w:rPr>
                <w:bCs/>
                <w:i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  <w:i/>
              </w:rPr>
            </w:pPr>
            <w:r w:rsidRPr="00880ACA">
              <w:rPr>
                <w:bCs/>
                <w:i/>
              </w:rPr>
              <w:t>4</w:t>
            </w:r>
          </w:p>
        </w:tc>
      </w:tr>
      <w:tr w:rsidR="00880ACA" w:rsidRPr="00880ACA" w:rsidTr="006A5E6E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880ACA">
              <w:rPr>
                <w:b/>
              </w:rPr>
              <w:t>Раздел 1. Основные сведения о строительных материалах и их свойства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9E5DCB" w:rsidP="00B04A0B">
            <w:pPr>
              <w:spacing w:after="13"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</w:p>
        </w:tc>
      </w:tr>
      <w:tr w:rsidR="006A5E6E" w:rsidRPr="00880ACA" w:rsidTr="006A5E6E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F" w:rsidRPr="00437E9F" w:rsidRDefault="00437E9F" w:rsidP="00437E9F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437E9F">
              <w:rPr>
                <w:b/>
                <w:color w:val="auto"/>
                <w:sz w:val="22"/>
              </w:rPr>
              <w:t>Тема 1.</w:t>
            </w:r>
            <w:r w:rsidR="009E5DCB">
              <w:rPr>
                <w:b/>
                <w:color w:val="auto"/>
                <w:sz w:val="22"/>
              </w:rPr>
              <w:t>1</w:t>
            </w:r>
          </w:p>
          <w:p w:rsidR="006A5E6E" w:rsidRPr="00880ACA" w:rsidRDefault="00437E9F" w:rsidP="00437E9F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437E9F">
              <w:rPr>
                <w:b/>
                <w:color w:val="auto"/>
                <w:sz w:val="22"/>
              </w:rPr>
              <w:t>Основные сведения о строительных материалах и их свойства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80ACA" w:rsidRDefault="006A5E6E" w:rsidP="00880ACA">
            <w:pPr>
              <w:spacing w:after="13" w:line="276" w:lineRule="auto"/>
              <w:jc w:val="left"/>
            </w:pPr>
            <w: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</w:pPr>
            <w:r w:rsidRPr="00880ACA">
              <w:t>Основные и вспомогательные материалы для сборных строительных конструкций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E6E" w:rsidRDefault="006A5E6E" w:rsidP="00B04A0B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  <w:p w:rsidR="006A5E6E" w:rsidRDefault="006A5E6E" w:rsidP="00B04A0B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  <w:p w:rsidR="006A5E6E" w:rsidRPr="00880ACA" w:rsidRDefault="00437E9F" w:rsidP="00B04A0B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E6E" w:rsidRPr="006A5E6E" w:rsidRDefault="006A5E6E" w:rsidP="006A5E6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6A5E6E">
              <w:rPr>
                <w:bCs/>
              </w:rPr>
              <w:t>ОК</w:t>
            </w:r>
            <w:proofErr w:type="gramEnd"/>
            <w:r w:rsidRPr="006A5E6E">
              <w:rPr>
                <w:bCs/>
              </w:rPr>
              <w:t xml:space="preserve"> 01-06 </w:t>
            </w:r>
          </w:p>
          <w:p w:rsidR="006A5E6E" w:rsidRPr="006A5E6E" w:rsidRDefault="006A5E6E" w:rsidP="006A5E6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6A5E6E">
              <w:rPr>
                <w:bCs/>
              </w:rPr>
              <w:t>ОК</w:t>
            </w:r>
            <w:proofErr w:type="gramEnd"/>
            <w:r w:rsidRPr="006A5E6E">
              <w:rPr>
                <w:bCs/>
              </w:rPr>
              <w:t xml:space="preserve"> 09-10</w:t>
            </w:r>
          </w:p>
          <w:p w:rsidR="006A5E6E" w:rsidRDefault="006A5E6E" w:rsidP="006A5E6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ПК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.1-1.4.</w:t>
            </w:r>
          </w:p>
          <w:p w:rsidR="006A5E6E" w:rsidRPr="006A5E6E" w:rsidRDefault="006A5E6E" w:rsidP="006A5E6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6A5E6E">
              <w:rPr>
                <w:bCs/>
              </w:rPr>
              <w:t xml:space="preserve"> ПК 2.1-2.7.</w:t>
            </w:r>
          </w:p>
          <w:p w:rsidR="006A5E6E" w:rsidRDefault="006A5E6E" w:rsidP="006A5E6E">
            <w:pPr>
              <w:tabs>
                <w:tab w:val="center" w:pos="747"/>
              </w:tabs>
              <w:spacing w:after="13" w:line="276" w:lineRule="auto"/>
              <w:ind w:left="0" w:firstLine="0"/>
              <w:rPr>
                <w:bCs/>
              </w:rPr>
            </w:pPr>
            <w:r w:rsidRPr="006A5E6E">
              <w:rPr>
                <w:bCs/>
              </w:rPr>
              <w:t>ПК 3.1-3.5.</w:t>
            </w:r>
          </w:p>
          <w:p w:rsidR="006A5E6E" w:rsidRDefault="006A5E6E" w:rsidP="00B04A0B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  <w:p w:rsidR="006A5E6E" w:rsidRPr="00880ACA" w:rsidRDefault="006A5E6E" w:rsidP="002463D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A5E6E" w:rsidRPr="00880ACA" w:rsidTr="006A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80ACA" w:rsidRDefault="006A5E6E" w:rsidP="00880ACA">
            <w:pPr>
              <w:spacing w:after="13" w:line="276" w:lineRule="auto"/>
              <w:jc w:val="left"/>
            </w:pPr>
            <w: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</w:pPr>
            <w:r w:rsidRPr="00880ACA">
              <w:t>Основные физические свойства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</w:tr>
      <w:tr w:rsidR="006A5E6E" w:rsidRPr="00880ACA" w:rsidTr="006A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80ACA" w:rsidRDefault="006A5E6E" w:rsidP="00880ACA">
            <w:pPr>
              <w:spacing w:after="13" w:line="276" w:lineRule="auto"/>
              <w:jc w:val="left"/>
            </w:pPr>
            <w: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</w:pPr>
            <w:r w:rsidRPr="00880ACA">
              <w:t>Механические свойства материалов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</w:tr>
      <w:tr w:rsidR="006A5E6E" w:rsidRPr="00880ACA" w:rsidTr="006A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880ACA" w:rsidRDefault="006A5E6E" w:rsidP="00880ACA">
            <w:pPr>
              <w:spacing w:after="13" w:line="276" w:lineRule="auto"/>
              <w:jc w:val="left"/>
            </w:pPr>
            <w:r>
              <w:t>4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</w:pPr>
            <w:r w:rsidRPr="00880ACA">
              <w:t>Химические свойства материалов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437E9F" w:rsidRPr="00880ACA" w:rsidTr="00437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9F" w:rsidRPr="00880ACA" w:rsidRDefault="00437E9F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F" w:rsidRPr="00437E9F" w:rsidRDefault="00437E9F" w:rsidP="00880ACA">
            <w:pPr>
              <w:spacing w:after="13" w:line="276" w:lineRule="auto"/>
              <w:ind w:left="0" w:firstLine="0"/>
              <w:jc w:val="left"/>
              <w:rPr>
                <w:b/>
              </w:rPr>
            </w:pPr>
            <w:r w:rsidRPr="00437E9F">
              <w:rPr>
                <w:b/>
              </w:rPr>
              <w:t>Практическая работа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F" w:rsidRPr="00880ACA" w:rsidRDefault="00437E9F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E9F" w:rsidRPr="00880ACA" w:rsidRDefault="00437E9F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A5E6E" w:rsidRPr="00880ACA" w:rsidTr="006A5E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E" w:rsidRPr="00437E9F" w:rsidRDefault="00437E9F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437E9F">
              <w:rPr>
                <w:b/>
                <w:bCs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E" w:rsidRPr="00437E9F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85349B">
              <w:rPr>
                <w:bCs/>
              </w:rPr>
              <w:t>Определение истинной, средней и насыпной плотности различных материалов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E" w:rsidRPr="00880ACA" w:rsidRDefault="00437E9F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E6E" w:rsidRPr="00880ACA" w:rsidRDefault="006A5E6E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B04A0B" w:rsidRPr="00880ACA" w:rsidTr="006A5E6E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0B" w:rsidRPr="00880ACA" w:rsidRDefault="00B04A0B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880ACA">
              <w:rPr>
                <w:b/>
              </w:rPr>
              <w:t>Раздел 2. Природные каменные материалы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0B" w:rsidRPr="00880ACA" w:rsidRDefault="009E5DCB" w:rsidP="00B04A0B">
            <w:pPr>
              <w:spacing w:after="13"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0B" w:rsidRPr="00880ACA" w:rsidRDefault="00B04A0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9E5DCB" w:rsidRPr="00880ACA" w:rsidTr="009E5DCB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9E5DCB">
              <w:rPr>
                <w:b/>
                <w:color w:val="auto"/>
                <w:sz w:val="22"/>
              </w:rPr>
              <w:t>Тема</w:t>
            </w:r>
            <w:r>
              <w:rPr>
                <w:b/>
                <w:color w:val="auto"/>
                <w:sz w:val="22"/>
              </w:rPr>
              <w:t xml:space="preserve"> </w:t>
            </w:r>
            <w:r w:rsidRPr="009E5DCB">
              <w:rPr>
                <w:b/>
                <w:color w:val="auto"/>
                <w:sz w:val="22"/>
              </w:rPr>
              <w:t>2. 1</w:t>
            </w:r>
            <w:r>
              <w:rPr>
                <w:b/>
                <w:color w:val="auto"/>
                <w:sz w:val="22"/>
              </w:rPr>
              <w:t xml:space="preserve"> </w:t>
            </w:r>
            <w:r w:rsidRPr="009E5DCB">
              <w:rPr>
                <w:b/>
                <w:color w:val="auto"/>
                <w:sz w:val="22"/>
              </w:rPr>
              <w:t>Природные каменные материалы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880ACA" w:rsidRDefault="009E5DCB" w:rsidP="00025190">
            <w:pPr>
              <w:numPr>
                <w:ilvl w:val="0"/>
                <w:numId w:val="3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</w:pPr>
            <w:r w:rsidRPr="00880ACA">
              <w:t>Классификация. Получение природных каменных материалов.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CB" w:rsidRPr="00880ACA" w:rsidRDefault="009E5DCB" w:rsidP="00B04A0B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 w:rsidRPr="00880ACA">
              <w:rPr>
                <w:bCs/>
              </w:rPr>
              <w:t>2</w:t>
            </w:r>
          </w:p>
          <w:p w:rsidR="009E5DCB" w:rsidRPr="00880ACA" w:rsidRDefault="009E5DCB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CB" w:rsidRPr="00F9661A" w:rsidRDefault="009E5DCB" w:rsidP="00F9661A">
            <w:pPr>
              <w:spacing w:after="13" w:line="276" w:lineRule="auto"/>
              <w:ind w:left="0" w:firstLine="0"/>
              <w:rPr>
                <w:bCs/>
              </w:rPr>
            </w:pPr>
            <w:proofErr w:type="gramStart"/>
            <w:r w:rsidRPr="00F9661A">
              <w:rPr>
                <w:bCs/>
              </w:rPr>
              <w:t>ОК</w:t>
            </w:r>
            <w:proofErr w:type="gramEnd"/>
            <w:r w:rsidRPr="00F9661A">
              <w:rPr>
                <w:bCs/>
              </w:rPr>
              <w:t xml:space="preserve"> 01-06 </w:t>
            </w:r>
          </w:p>
          <w:p w:rsidR="009E5DCB" w:rsidRPr="00F9661A" w:rsidRDefault="009E5DCB" w:rsidP="00F9661A">
            <w:pPr>
              <w:spacing w:after="13" w:line="276" w:lineRule="auto"/>
              <w:ind w:left="0" w:firstLine="0"/>
              <w:rPr>
                <w:bCs/>
              </w:rPr>
            </w:pPr>
            <w:proofErr w:type="gramStart"/>
            <w:r w:rsidRPr="00F9661A">
              <w:rPr>
                <w:bCs/>
              </w:rPr>
              <w:t>ОК</w:t>
            </w:r>
            <w:proofErr w:type="gramEnd"/>
            <w:r w:rsidRPr="00F9661A">
              <w:rPr>
                <w:bCs/>
              </w:rPr>
              <w:t xml:space="preserve"> 09-10</w:t>
            </w:r>
          </w:p>
          <w:p w:rsidR="009E5DCB" w:rsidRPr="00F9661A" w:rsidRDefault="009E5DCB" w:rsidP="00F9661A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>ПК</w:t>
            </w:r>
            <w:proofErr w:type="gramStart"/>
            <w:r w:rsidRPr="00F9661A">
              <w:rPr>
                <w:bCs/>
              </w:rPr>
              <w:t>1</w:t>
            </w:r>
            <w:proofErr w:type="gramEnd"/>
            <w:r w:rsidRPr="00F9661A">
              <w:rPr>
                <w:bCs/>
              </w:rPr>
              <w:t>.1-1.4.</w:t>
            </w:r>
          </w:p>
          <w:p w:rsidR="009E5DCB" w:rsidRPr="00F9661A" w:rsidRDefault="009E5DCB" w:rsidP="00F9661A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 xml:space="preserve"> ПК 2.1-2.7.</w:t>
            </w:r>
          </w:p>
          <w:p w:rsidR="009E5DCB" w:rsidRPr="00F9661A" w:rsidRDefault="009E5DCB" w:rsidP="00F9661A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>ПК 3.1-3.5.</w:t>
            </w:r>
          </w:p>
          <w:p w:rsidR="009E5DCB" w:rsidRPr="00F9661A" w:rsidRDefault="009E5DCB" w:rsidP="00F9661A">
            <w:pPr>
              <w:spacing w:after="13" w:line="276" w:lineRule="auto"/>
              <w:ind w:left="0" w:firstLine="0"/>
              <w:rPr>
                <w:bCs/>
              </w:rPr>
            </w:pPr>
          </w:p>
          <w:p w:rsidR="009E5DCB" w:rsidRPr="00880ACA" w:rsidRDefault="009E5DCB" w:rsidP="002463DE">
            <w:pPr>
              <w:spacing w:after="13" w:line="276" w:lineRule="auto"/>
              <w:ind w:left="0" w:firstLine="0"/>
              <w:rPr>
                <w:bCs/>
              </w:rPr>
            </w:pPr>
          </w:p>
          <w:p w:rsidR="009E5DCB" w:rsidRPr="00880ACA" w:rsidRDefault="009E5DCB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</w:tr>
      <w:tr w:rsidR="009E5DCB" w:rsidRPr="00880ACA" w:rsidTr="009E5DC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880ACA" w:rsidRDefault="009E5DCB" w:rsidP="00025190">
            <w:pPr>
              <w:numPr>
                <w:ilvl w:val="0"/>
                <w:numId w:val="3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</w:pPr>
            <w:r w:rsidRPr="00880ACA">
              <w:t>Применение в строительстве.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9E5DCB" w:rsidRPr="00880ACA" w:rsidTr="009E5DCB">
        <w:trPr>
          <w:trHeight w:val="4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</w:pPr>
            <w:r w:rsidRPr="00437E9F">
              <w:rPr>
                <w:b/>
              </w:rPr>
              <w:t>Практическая работа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9E5DCB" w:rsidRPr="00880ACA" w:rsidTr="009E5DCB">
        <w:trPr>
          <w:trHeight w:val="8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437E9F" w:rsidRDefault="009E5DCB" w:rsidP="00880ACA">
            <w:pPr>
              <w:spacing w:after="13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9E5DCB" w:rsidRDefault="009B7E95" w:rsidP="009E5DCB">
            <w:pPr>
              <w:spacing w:after="13" w:line="276" w:lineRule="auto"/>
              <w:ind w:left="0" w:firstLine="0"/>
              <w:jc w:val="left"/>
            </w:pPr>
            <w:r w:rsidRPr="009B7E95">
              <w:t>Ознакомление с главнейшими минералами и горными породами, применяемыми в строительстве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880ACA" w:rsidRDefault="009E5DCB" w:rsidP="009E5DCB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CB" w:rsidRPr="00880ACA" w:rsidRDefault="009E5DC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80ACA" w:rsidRPr="00880ACA" w:rsidTr="00747C09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</w:pPr>
            <w:r w:rsidRPr="00880ACA">
              <w:rPr>
                <w:b/>
              </w:rPr>
              <w:t>Раздел 3. Искусственные каменные материалы и изделия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781FAA" w:rsidP="009429E2">
            <w:pPr>
              <w:spacing w:after="13"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C51D1A" w:rsidRPr="00880ACA" w:rsidTr="00C51D1A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A" w:rsidRPr="00880ACA" w:rsidRDefault="00C51D1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A" w:rsidRPr="00880ACA" w:rsidRDefault="00C51D1A" w:rsidP="00025190">
            <w:pPr>
              <w:numPr>
                <w:ilvl w:val="0"/>
                <w:numId w:val="4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A" w:rsidRPr="00880ACA" w:rsidRDefault="00C51D1A" w:rsidP="00880ACA">
            <w:pPr>
              <w:spacing w:after="13" w:line="276" w:lineRule="auto"/>
              <w:ind w:left="0" w:firstLine="0"/>
              <w:jc w:val="left"/>
            </w:pPr>
            <w:r w:rsidRPr="00880ACA">
              <w:t>Сырье для производства. Свойства глин.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D1A" w:rsidRPr="00880ACA" w:rsidRDefault="00C51D1A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 w:rsidRPr="00880ACA">
              <w:rPr>
                <w:bCs/>
              </w:rPr>
              <w:t>2</w:t>
            </w:r>
          </w:p>
          <w:p w:rsidR="00C51D1A" w:rsidRPr="00880ACA" w:rsidRDefault="00C51D1A" w:rsidP="009429E2">
            <w:pPr>
              <w:spacing w:after="13" w:line="276" w:lineRule="auto"/>
              <w:ind w:left="0"/>
              <w:jc w:val="center"/>
              <w:rPr>
                <w:bCs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D1A" w:rsidRPr="00F9661A" w:rsidRDefault="00C51D1A" w:rsidP="00747C09">
            <w:pPr>
              <w:spacing w:after="13" w:line="276" w:lineRule="auto"/>
              <w:ind w:left="0" w:firstLine="0"/>
              <w:rPr>
                <w:bCs/>
              </w:rPr>
            </w:pPr>
            <w:proofErr w:type="gramStart"/>
            <w:r w:rsidRPr="00F9661A">
              <w:rPr>
                <w:bCs/>
              </w:rPr>
              <w:t>ОК</w:t>
            </w:r>
            <w:proofErr w:type="gramEnd"/>
            <w:r w:rsidRPr="00F9661A">
              <w:rPr>
                <w:bCs/>
              </w:rPr>
              <w:t xml:space="preserve"> 01-06 </w:t>
            </w:r>
          </w:p>
          <w:p w:rsidR="00C51D1A" w:rsidRPr="00F9661A" w:rsidRDefault="00C51D1A" w:rsidP="00747C09">
            <w:pPr>
              <w:spacing w:after="13" w:line="276" w:lineRule="auto"/>
              <w:ind w:left="0" w:firstLine="0"/>
              <w:rPr>
                <w:bCs/>
              </w:rPr>
            </w:pPr>
            <w:proofErr w:type="gramStart"/>
            <w:r w:rsidRPr="00F9661A">
              <w:rPr>
                <w:bCs/>
              </w:rPr>
              <w:t>ОК</w:t>
            </w:r>
            <w:proofErr w:type="gramEnd"/>
            <w:r w:rsidRPr="00F9661A">
              <w:rPr>
                <w:bCs/>
              </w:rPr>
              <w:t xml:space="preserve"> 09-10</w:t>
            </w:r>
          </w:p>
          <w:p w:rsidR="00C51D1A" w:rsidRPr="00F9661A" w:rsidRDefault="00C51D1A" w:rsidP="00747C09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>ПК</w:t>
            </w:r>
            <w:proofErr w:type="gramStart"/>
            <w:r w:rsidRPr="00F9661A">
              <w:rPr>
                <w:bCs/>
              </w:rPr>
              <w:t>1</w:t>
            </w:r>
            <w:proofErr w:type="gramEnd"/>
            <w:r w:rsidRPr="00F9661A">
              <w:rPr>
                <w:bCs/>
              </w:rPr>
              <w:t>.1-1.4.</w:t>
            </w:r>
          </w:p>
          <w:p w:rsidR="00C51D1A" w:rsidRPr="00F9661A" w:rsidRDefault="00C51D1A" w:rsidP="00747C09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 xml:space="preserve"> ПК 2.1-2.7.</w:t>
            </w:r>
          </w:p>
          <w:p w:rsidR="00C51D1A" w:rsidRPr="00F9661A" w:rsidRDefault="00C51D1A" w:rsidP="00747C09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>ПК 3.1-3.5.</w:t>
            </w:r>
          </w:p>
          <w:p w:rsidR="00C51D1A" w:rsidRPr="00880ACA" w:rsidRDefault="00C51D1A" w:rsidP="002463D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C51D1A" w:rsidRPr="00880ACA" w:rsidTr="00C51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A" w:rsidRPr="00880ACA" w:rsidRDefault="00C51D1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A" w:rsidRPr="00880ACA" w:rsidRDefault="00C51D1A" w:rsidP="00025190">
            <w:pPr>
              <w:numPr>
                <w:ilvl w:val="0"/>
                <w:numId w:val="4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A" w:rsidRPr="00880ACA" w:rsidRDefault="00C51D1A" w:rsidP="00880ACA">
            <w:pPr>
              <w:spacing w:after="13" w:line="276" w:lineRule="auto"/>
              <w:ind w:left="0" w:firstLine="0"/>
              <w:jc w:val="left"/>
            </w:pPr>
            <w:r w:rsidRPr="00880ACA">
              <w:t>Обыкновенный глиняный кирпич. Свойства, получение, применение.</w:t>
            </w:r>
          </w:p>
          <w:p w:rsidR="00C51D1A" w:rsidRPr="00880ACA" w:rsidRDefault="00C51D1A" w:rsidP="00880ACA">
            <w:pPr>
              <w:spacing w:after="13" w:line="276" w:lineRule="auto"/>
              <w:ind w:left="0" w:firstLine="0"/>
              <w:jc w:val="left"/>
            </w:pPr>
            <w:r w:rsidRPr="00880ACA">
              <w:t>Легкий строительный кирпич. Кирпич пустотелый.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1A" w:rsidRPr="00880ACA" w:rsidRDefault="00C51D1A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1D1A" w:rsidRPr="00880ACA" w:rsidRDefault="00C51D1A" w:rsidP="002463D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E060BB" w:rsidRPr="00880ACA" w:rsidTr="00E060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BB" w:rsidRPr="00880ACA" w:rsidRDefault="00E060B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B" w:rsidRPr="00880ACA" w:rsidRDefault="00E060BB" w:rsidP="00880ACA">
            <w:pPr>
              <w:spacing w:after="13" w:line="276" w:lineRule="auto"/>
              <w:ind w:left="0" w:firstLine="0"/>
              <w:jc w:val="left"/>
            </w:pPr>
            <w:r w:rsidRPr="00437E9F">
              <w:rPr>
                <w:b/>
              </w:rPr>
              <w:t>Практическая работа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B" w:rsidRDefault="00E060BB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B" w:rsidRPr="00880ACA" w:rsidRDefault="00E060BB" w:rsidP="002463D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E060BB" w:rsidRPr="00880ACA" w:rsidTr="00ED39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BB" w:rsidRPr="00880ACA" w:rsidRDefault="00E060B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B" w:rsidRPr="00880ACA" w:rsidRDefault="00E060BB" w:rsidP="00025190">
            <w:pPr>
              <w:numPr>
                <w:ilvl w:val="0"/>
                <w:numId w:val="4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B" w:rsidRPr="00880ACA" w:rsidRDefault="009B7E95" w:rsidP="00880ACA">
            <w:pPr>
              <w:spacing w:after="13" w:line="276" w:lineRule="auto"/>
              <w:ind w:left="0" w:firstLine="0"/>
              <w:jc w:val="left"/>
            </w:pPr>
            <w:r w:rsidRPr="009B7E95">
              <w:t>Определение физических и механических свойств керамических материалов посредством решения задач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B" w:rsidRDefault="00E060BB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BB" w:rsidRPr="00880ACA" w:rsidRDefault="00E060BB" w:rsidP="002463D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C51D1A" w:rsidRPr="00880ACA" w:rsidTr="00ED39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1A" w:rsidRPr="00880ACA" w:rsidRDefault="00C51D1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A" w:rsidRPr="00880ACA" w:rsidRDefault="00C51D1A" w:rsidP="00025190">
            <w:pPr>
              <w:numPr>
                <w:ilvl w:val="0"/>
                <w:numId w:val="4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A" w:rsidRPr="009B7E95" w:rsidRDefault="00C51D1A" w:rsidP="00880ACA">
            <w:pPr>
              <w:spacing w:after="13" w:line="276" w:lineRule="auto"/>
              <w:ind w:left="0" w:firstLine="0"/>
              <w:jc w:val="left"/>
            </w:pPr>
            <w:r w:rsidRPr="00C51D1A">
              <w:t>Определение марки силикатного кирпича.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A" w:rsidRDefault="00C51D1A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A" w:rsidRPr="00880ACA" w:rsidRDefault="00C51D1A" w:rsidP="002463DE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80ACA" w:rsidRPr="00880ACA" w:rsidTr="00747C09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880ACA">
              <w:rPr>
                <w:b/>
              </w:rPr>
              <w:t>Раздел 4. Вяжущие материалы и добавки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781FAA" w:rsidP="009429E2">
            <w:pPr>
              <w:spacing w:after="13"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97CCF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697CCF">
              <w:rPr>
                <w:b/>
                <w:color w:val="auto"/>
                <w:sz w:val="22"/>
              </w:rPr>
              <w:t>Тема 4.1 Вяжущие материалы и добавки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025190">
            <w:pPr>
              <w:numPr>
                <w:ilvl w:val="0"/>
                <w:numId w:val="5"/>
              </w:numPr>
              <w:spacing w:after="13" w:line="276" w:lineRule="auto"/>
              <w:jc w:val="left"/>
              <w:rPr>
                <w:bCs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880ACA">
              <w:t>Определение понятий «вяжущие» вещества. Виды и классификация.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 w:rsidRPr="00880ACA">
              <w:rPr>
                <w:bCs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023" w:rsidRPr="00F9661A" w:rsidRDefault="00615023" w:rsidP="00747C09">
            <w:pPr>
              <w:spacing w:after="13" w:line="276" w:lineRule="auto"/>
              <w:ind w:left="0" w:firstLine="0"/>
              <w:rPr>
                <w:bCs/>
              </w:rPr>
            </w:pPr>
            <w:proofErr w:type="gramStart"/>
            <w:r w:rsidRPr="00F9661A">
              <w:rPr>
                <w:bCs/>
              </w:rPr>
              <w:t>ОК</w:t>
            </w:r>
            <w:proofErr w:type="gramEnd"/>
            <w:r w:rsidRPr="00F9661A">
              <w:rPr>
                <w:bCs/>
              </w:rPr>
              <w:t xml:space="preserve"> 01-06 </w:t>
            </w:r>
          </w:p>
          <w:p w:rsidR="00615023" w:rsidRPr="00F9661A" w:rsidRDefault="00615023" w:rsidP="00747C09">
            <w:pPr>
              <w:spacing w:after="13" w:line="276" w:lineRule="auto"/>
              <w:ind w:left="0" w:firstLine="0"/>
              <w:rPr>
                <w:bCs/>
              </w:rPr>
            </w:pPr>
            <w:proofErr w:type="gramStart"/>
            <w:r w:rsidRPr="00F9661A">
              <w:rPr>
                <w:bCs/>
              </w:rPr>
              <w:t>ОК</w:t>
            </w:r>
            <w:proofErr w:type="gramEnd"/>
            <w:r w:rsidRPr="00F9661A">
              <w:rPr>
                <w:bCs/>
              </w:rPr>
              <w:t xml:space="preserve"> 09-10</w:t>
            </w:r>
          </w:p>
          <w:p w:rsidR="00615023" w:rsidRPr="00F9661A" w:rsidRDefault="00615023" w:rsidP="00747C09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>ПК</w:t>
            </w:r>
            <w:proofErr w:type="gramStart"/>
            <w:r w:rsidRPr="00F9661A">
              <w:rPr>
                <w:bCs/>
              </w:rPr>
              <w:t>1</w:t>
            </w:r>
            <w:proofErr w:type="gramEnd"/>
            <w:r w:rsidRPr="00F9661A">
              <w:rPr>
                <w:bCs/>
              </w:rPr>
              <w:t>.1-1.4.</w:t>
            </w:r>
          </w:p>
          <w:p w:rsidR="00615023" w:rsidRPr="00F9661A" w:rsidRDefault="00615023" w:rsidP="00747C09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 xml:space="preserve"> ПК 2.1-2.7.</w:t>
            </w:r>
          </w:p>
          <w:p w:rsidR="00615023" w:rsidRPr="00F9661A" w:rsidRDefault="00615023" w:rsidP="00747C09">
            <w:pPr>
              <w:spacing w:after="13" w:line="276" w:lineRule="auto"/>
              <w:ind w:left="0" w:firstLine="0"/>
              <w:rPr>
                <w:bCs/>
              </w:rPr>
            </w:pPr>
            <w:r w:rsidRPr="00F9661A">
              <w:rPr>
                <w:bCs/>
              </w:rPr>
              <w:t>ПК 3.1-3.5.</w:t>
            </w:r>
          </w:p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  <w:p w:rsidR="00615023" w:rsidRPr="00880ACA" w:rsidRDefault="00615023" w:rsidP="00747C09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97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025190">
            <w:pPr>
              <w:numPr>
                <w:ilvl w:val="0"/>
                <w:numId w:val="5"/>
              </w:numPr>
              <w:spacing w:after="13" w:line="276" w:lineRule="auto"/>
              <w:jc w:val="left"/>
              <w:rPr>
                <w:bCs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880ACA">
              <w:t>Строительный гипс. Сырье и процесс производства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 w:rsidRPr="00880ACA"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</w:tr>
      <w:tr w:rsidR="00615023" w:rsidRPr="00880ACA" w:rsidTr="00697CCF">
        <w:trPr>
          <w:trHeight w:val="4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025190">
            <w:pPr>
              <w:numPr>
                <w:ilvl w:val="0"/>
                <w:numId w:val="5"/>
              </w:numPr>
              <w:spacing w:after="13" w:line="276" w:lineRule="auto"/>
              <w:jc w:val="left"/>
              <w:rPr>
                <w:bCs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880ACA">
              <w:t xml:space="preserve">Известь гидравлическая. Гашение ручным и механизированным способом. Известковое молоко, </w:t>
            </w:r>
            <w:proofErr w:type="spellStart"/>
            <w:r w:rsidRPr="00880ACA">
              <w:t>пушенка</w:t>
            </w:r>
            <w:proofErr w:type="spellEnd"/>
            <w:r w:rsidRPr="00880ACA">
              <w:t>, тесто. Их свойства.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 w:rsidRPr="00880ACA"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</w:tr>
      <w:tr w:rsidR="00615023" w:rsidRPr="00880ACA" w:rsidTr="00697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025190">
            <w:pPr>
              <w:numPr>
                <w:ilvl w:val="0"/>
                <w:numId w:val="5"/>
              </w:numPr>
              <w:spacing w:after="13" w:line="276" w:lineRule="auto"/>
              <w:jc w:val="left"/>
              <w:rPr>
                <w:bCs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880ACA">
              <w:t>Цементы. Виды, сырье, получение. Портландцемент. Расширяющий, быстротвердеющий и т.д. Марки цемента. Способы определения прочности. Понятие о процессе схватывания.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 w:rsidRPr="00880ACA"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</w:tr>
      <w:tr w:rsidR="00615023" w:rsidRPr="00880ACA" w:rsidTr="00697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3F311F" w:rsidRDefault="00615023" w:rsidP="00880ACA">
            <w:pPr>
              <w:spacing w:after="13" w:line="276" w:lineRule="auto"/>
              <w:ind w:left="0" w:firstLine="0"/>
              <w:jc w:val="left"/>
              <w:rPr>
                <w:b/>
              </w:rPr>
            </w:pPr>
            <w:r w:rsidRPr="003F311F">
              <w:rPr>
                <w:b/>
              </w:rPr>
              <w:t>Практическая работа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97CC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C51D1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3F311F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3F311F">
              <w:rPr>
                <w:bCs/>
              </w:rPr>
              <w:t xml:space="preserve">Определение скорости гашения извести, содержание в извести </w:t>
            </w:r>
            <w:proofErr w:type="spellStart"/>
            <w:r w:rsidRPr="003F311F">
              <w:rPr>
                <w:bCs/>
              </w:rPr>
              <w:t>непогасившихся</w:t>
            </w:r>
            <w:proofErr w:type="spellEnd"/>
            <w:r w:rsidRPr="003F311F">
              <w:rPr>
                <w:bCs/>
              </w:rPr>
              <w:t xml:space="preserve"> зерен, насыпной плотности комовой извести, тонкости помола молотой извести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150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Default="00C51D1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3F311F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9B7E95">
              <w:rPr>
                <w:bCs/>
              </w:rPr>
              <w:t>Определение тонкости помола гипса, нормальной густоты теста, сроков схватывания гипсового теста, прочности гипсового камня и марки гипса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1502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Default="00C51D1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9B7E95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9B7E95">
              <w:rPr>
                <w:bCs/>
              </w:rPr>
              <w:t xml:space="preserve">Определение нормальной густоты цементного теста, сроков схватывания и тонкости помола портландцемента. Определение равномерности изменения объема портландцемента при твердении. Определение нормальной консистенции цементного раствора для изготовления </w:t>
            </w:r>
            <w:proofErr w:type="gramStart"/>
            <w:r w:rsidRPr="009B7E95">
              <w:rPr>
                <w:bCs/>
              </w:rPr>
              <w:t>стандартных</w:t>
            </w:r>
            <w:proofErr w:type="gramEnd"/>
            <w:r w:rsidRPr="009B7E95">
              <w:rPr>
                <w:bCs/>
              </w:rPr>
              <w:t xml:space="preserve"> образцов-</w:t>
            </w:r>
            <w:proofErr w:type="spellStart"/>
            <w:r w:rsidRPr="009B7E95">
              <w:rPr>
                <w:bCs/>
              </w:rPr>
              <w:t>балочек</w:t>
            </w:r>
            <w:proofErr w:type="spellEnd"/>
            <w:r w:rsidRPr="009B7E95">
              <w:rPr>
                <w:bCs/>
              </w:rPr>
              <w:t>. Определение марки портландцемента.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Default="00615023" w:rsidP="009429E2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747C09" w:rsidRPr="00880ACA" w:rsidTr="00747C09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9" w:rsidRPr="00880ACA" w:rsidRDefault="00747C09" w:rsidP="00880ACA">
            <w:pPr>
              <w:spacing w:after="13" w:line="276" w:lineRule="auto"/>
              <w:ind w:left="0" w:firstLine="0"/>
              <w:jc w:val="left"/>
            </w:pPr>
            <w:r w:rsidRPr="00880ACA">
              <w:rPr>
                <w:b/>
              </w:rPr>
              <w:t>Раздел 5. Заполнители для растворов и бетонов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9" w:rsidRPr="00880ACA" w:rsidRDefault="00781FAA" w:rsidP="00B41057">
            <w:pPr>
              <w:spacing w:after="13"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09" w:rsidRPr="00880ACA" w:rsidRDefault="00747C09" w:rsidP="00747C09">
            <w:pPr>
              <w:spacing w:after="160" w:line="259" w:lineRule="auto"/>
              <w:ind w:left="0"/>
              <w:jc w:val="left"/>
              <w:rPr>
                <w:bCs/>
              </w:rPr>
            </w:pPr>
          </w:p>
        </w:tc>
      </w:tr>
      <w:tr w:rsidR="00781FAA" w:rsidRPr="00880ACA" w:rsidTr="007A40FE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AA" w:rsidRPr="00880ACA" w:rsidRDefault="00781FA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AA" w:rsidRPr="00880ACA" w:rsidRDefault="00781FAA" w:rsidP="00025190">
            <w:pPr>
              <w:numPr>
                <w:ilvl w:val="0"/>
                <w:numId w:val="6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880ACA">
            <w:pPr>
              <w:spacing w:after="13" w:line="276" w:lineRule="auto"/>
              <w:ind w:left="0" w:firstLine="0"/>
              <w:jc w:val="left"/>
            </w:pPr>
            <w:r w:rsidRPr="00880ACA">
              <w:t>Виды и их классификация. Пески и их виды.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81FAA" w:rsidRPr="00880ACA" w:rsidRDefault="00781FAA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  <w:p w:rsidR="00781FAA" w:rsidRPr="00880ACA" w:rsidRDefault="00781FAA" w:rsidP="00B41057">
            <w:pPr>
              <w:spacing w:after="13" w:line="276" w:lineRule="auto"/>
              <w:ind w:left="0"/>
              <w:jc w:val="center"/>
              <w:rPr>
                <w:bCs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FAA" w:rsidRPr="00747C09" w:rsidRDefault="00781FAA" w:rsidP="00747C09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01-06 </w:t>
            </w:r>
          </w:p>
          <w:p w:rsidR="00781FAA" w:rsidRPr="00747C09" w:rsidRDefault="00781FAA" w:rsidP="00747C09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09-10</w:t>
            </w:r>
          </w:p>
          <w:p w:rsidR="00781FAA" w:rsidRPr="00747C09" w:rsidRDefault="00781FAA" w:rsidP="00747C09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>ПК</w:t>
            </w:r>
            <w:proofErr w:type="gramStart"/>
            <w:r w:rsidRPr="00747C09">
              <w:rPr>
                <w:bCs/>
              </w:rPr>
              <w:t>1</w:t>
            </w:r>
            <w:proofErr w:type="gramEnd"/>
            <w:r w:rsidRPr="00747C09">
              <w:rPr>
                <w:bCs/>
              </w:rPr>
              <w:t>.1-1.4.</w:t>
            </w:r>
          </w:p>
          <w:p w:rsidR="00781FAA" w:rsidRPr="00747C09" w:rsidRDefault="00781FAA" w:rsidP="00747C09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 xml:space="preserve"> ПК 2.1-2.7.</w:t>
            </w:r>
          </w:p>
          <w:p w:rsidR="00781FAA" w:rsidRPr="00880ACA" w:rsidRDefault="00781FAA" w:rsidP="00747C09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>ПК 3.1-3.5.</w:t>
            </w:r>
          </w:p>
        </w:tc>
      </w:tr>
      <w:tr w:rsidR="00781FAA" w:rsidRPr="00880ACA" w:rsidTr="007A4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AA" w:rsidRPr="00880ACA" w:rsidRDefault="00781FA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AA" w:rsidRPr="00880ACA" w:rsidRDefault="00781FAA" w:rsidP="00025190">
            <w:pPr>
              <w:numPr>
                <w:ilvl w:val="0"/>
                <w:numId w:val="6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880ACA">
            <w:pPr>
              <w:spacing w:after="13" w:line="276" w:lineRule="auto"/>
              <w:ind w:left="0" w:firstLine="0"/>
              <w:jc w:val="left"/>
            </w:pPr>
            <w:r w:rsidRPr="00880ACA">
              <w:t>Гравий. Крупность гравия для различных бетонных изделий. Примеси и способы его очистки.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B41057">
            <w:pPr>
              <w:spacing w:after="13" w:line="276" w:lineRule="auto"/>
              <w:ind w:left="0"/>
              <w:jc w:val="center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</w:tr>
      <w:tr w:rsidR="00781FAA" w:rsidRPr="00880ACA" w:rsidTr="007A40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AA" w:rsidRPr="00880ACA" w:rsidRDefault="00781FA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AA" w:rsidRPr="00880ACA" w:rsidRDefault="00781FAA" w:rsidP="00025190">
            <w:pPr>
              <w:numPr>
                <w:ilvl w:val="0"/>
                <w:numId w:val="6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880ACA">
            <w:pPr>
              <w:spacing w:after="13" w:line="276" w:lineRule="auto"/>
              <w:ind w:left="0" w:firstLine="0"/>
              <w:jc w:val="left"/>
            </w:pPr>
            <w:r w:rsidRPr="00880ACA">
              <w:t>Щебень из естественного камня, способы его получения. Размер щебня. Применение.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FAA" w:rsidRPr="00880ACA" w:rsidRDefault="00781FA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150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</w:pPr>
            <w:r w:rsidRPr="003F311F">
              <w:rPr>
                <w:b/>
              </w:rPr>
              <w:t>Практическая работа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ED39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C51D1A" w:rsidP="00697CCF">
            <w:pPr>
              <w:spacing w:after="13" w:line="276" w:lineRule="auto"/>
              <w:jc w:val="left"/>
            </w:pPr>
            <w:r>
              <w:t>8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</w:pPr>
            <w:r w:rsidRPr="00697CCF">
              <w:t>Испытание крупного заполнителя для бетона. Определение плотности, зернового состава, содержания вредных примесей.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80ACA" w:rsidRPr="00880ACA" w:rsidTr="00747C09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</w:pPr>
            <w:r w:rsidRPr="00880ACA">
              <w:rPr>
                <w:b/>
              </w:rPr>
              <w:t>Раздел 6. Строительные растворы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615023" w:rsidP="00B41057">
            <w:pPr>
              <w:spacing w:after="13"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15023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23" w:rsidRPr="00577784" w:rsidRDefault="00615023" w:rsidP="00615023">
            <w:pPr>
              <w:spacing w:after="0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Тема 6</w:t>
            </w:r>
            <w:r w:rsidRPr="00615023">
              <w:rPr>
                <w:b/>
              </w:rPr>
              <w:t>.1 Строительные растворы</w:t>
            </w:r>
          </w:p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025190">
            <w:pPr>
              <w:numPr>
                <w:ilvl w:val="0"/>
                <w:numId w:val="7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</w:pPr>
            <w:r w:rsidRPr="00880ACA">
              <w:t>Классификация. Свойства растворной смеси.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15023" w:rsidRPr="00880ACA" w:rsidRDefault="00615023" w:rsidP="00880ACA">
            <w:pPr>
              <w:spacing w:after="13"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023" w:rsidRPr="00747C09" w:rsidRDefault="00615023" w:rsidP="00C5130C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01-06 </w:t>
            </w:r>
          </w:p>
          <w:p w:rsidR="00615023" w:rsidRPr="00747C09" w:rsidRDefault="00615023" w:rsidP="00C5130C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09-10</w:t>
            </w:r>
          </w:p>
          <w:p w:rsidR="00615023" w:rsidRPr="00747C09" w:rsidRDefault="00615023" w:rsidP="00C5130C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>ПК</w:t>
            </w:r>
            <w:proofErr w:type="gramStart"/>
            <w:r w:rsidRPr="00747C09">
              <w:rPr>
                <w:bCs/>
              </w:rPr>
              <w:t>1</w:t>
            </w:r>
            <w:proofErr w:type="gramEnd"/>
            <w:r w:rsidRPr="00747C09">
              <w:rPr>
                <w:bCs/>
              </w:rPr>
              <w:t>.1-1.4.</w:t>
            </w:r>
          </w:p>
          <w:p w:rsidR="00615023" w:rsidRPr="00747C09" w:rsidRDefault="00615023" w:rsidP="00C5130C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 xml:space="preserve"> ПК 2.1-2.7.</w:t>
            </w:r>
          </w:p>
          <w:p w:rsidR="00615023" w:rsidRPr="00880ACA" w:rsidRDefault="00615023" w:rsidP="00C5130C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>ПК 3.1-3.5.</w:t>
            </w:r>
          </w:p>
        </w:tc>
      </w:tr>
      <w:tr w:rsidR="00615023" w:rsidRPr="00880ACA" w:rsidTr="006150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025190">
            <w:pPr>
              <w:numPr>
                <w:ilvl w:val="0"/>
                <w:numId w:val="7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</w:pPr>
            <w:r w:rsidRPr="00880ACA">
              <w:t>Составы кладочных растворов и их подбор. Приготовление и транспортировка.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150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</w:pPr>
            <w:r w:rsidRPr="003F311F">
              <w:rPr>
                <w:b/>
              </w:rPr>
              <w:t>Практическая работа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615023" w:rsidRPr="00880ACA" w:rsidTr="0061502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C51D1A" w:rsidP="00615023">
            <w:pPr>
              <w:spacing w:after="13" w:line="276" w:lineRule="auto"/>
              <w:jc w:val="left"/>
            </w:pPr>
            <w:r>
              <w:t>9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</w:pPr>
            <w:r w:rsidRPr="00615023">
              <w:t>Подбор состава строительного раствора. Определение состава сложного раствора по таблицам. Испытание растворной смеси, изготовление стандартных образцов и определение прочности раствора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615023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23" w:rsidRPr="00880ACA" w:rsidRDefault="00615023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80ACA" w:rsidRPr="00880ACA" w:rsidTr="00C5130C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</w:pPr>
            <w:r w:rsidRPr="00880ACA">
              <w:rPr>
                <w:b/>
              </w:rPr>
              <w:t>Раздел 7. Бетоны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CA" w:rsidRPr="00880ACA" w:rsidRDefault="00781FAA" w:rsidP="00B41057">
            <w:pPr>
              <w:spacing w:after="13" w:line="276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CA" w:rsidRPr="00880ACA" w:rsidRDefault="00880AC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5349B" w:rsidRPr="00880ACA" w:rsidTr="0085349B"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>
              <w:rPr>
                <w:b/>
              </w:rPr>
              <w:t>Тема</w:t>
            </w:r>
            <w:r w:rsidRPr="00880ACA">
              <w:rPr>
                <w:b/>
              </w:rPr>
              <w:t xml:space="preserve"> 7.</w:t>
            </w:r>
            <w:r>
              <w:rPr>
                <w:b/>
              </w:rPr>
              <w:t xml:space="preserve">1 </w:t>
            </w:r>
            <w:r w:rsidRPr="00880ACA">
              <w:rPr>
                <w:b/>
              </w:rPr>
              <w:t xml:space="preserve"> Бетоны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80ACA" w:rsidRDefault="0085349B" w:rsidP="00025190">
            <w:pPr>
              <w:numPr>
                <w:ilvl w:val="0"/>
                <w:numId w:val="8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</w:pPr>
            <w:r w:rsidRPr="00880ACA">
              <w:t>Классификация. Материалы для приготовления тяжелого бетона. Свойства бетонной смеси. Подбор состава бетона.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9B" w:rsidRPr="00880ACA" w:rsidRDefault="0085349B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49B" w:rsidRPr="00747C09" w:rsidRDefault="0085349B" w:rsidP="00443486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01-06 </w:t>
            </w:r>
          </w:p>
          <w:p w:rsidR="0085349B" w:rsidRPr="00747C09" w:rsidRDefault="0085349B" w:rsidP="00443486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09-10</w:t>
            </w:r>
          </w:p>
          <w:p w:rsidR="0085349B" w:rsidRPr="00747C09" w:rsidRDefault="0085349B" w:rsidP="00443486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>ПК</w:t>
            </w:r>
            <w:proofErr w:type="gramStart"/>
            <w:r w:rsidRPr="00747C09">
              <w:rPr>
                <w:bCs/>
              </w:rPr>
              <w:t>1</w:t>
            </w:r>
            <w:proofErr w:type="gramEnd"/>
            <w:r w:rsidRPr="00747C09">
              <w:rPr>
                <w:bCs/>
              </w:rPr>
              <w:t>.1-1.4.</w:t>
            </w:r>
          </w:p>
          <w:p w:rsidR="0085349B" w:rsidRPr="00747C09" w:rsidRDefault="0085349B" w:rsidP="00443486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 xml:space="preserve"> ПК 2.1-2.7.</w:t>
            </w:r>
          </w:p>
          <w:p w:rsidR="0085349B" w:rsidRPr="00880ACA" w:rsidRDefault="0085349B" w:rsidP="00443486">
            <w:pPr>
              <w:spacing w:after="13" w:line="276" w:lineRule="auto"/>
              <w:ind w:left="0"/>
              <w:jc w:val="left"/>
              <w:rPr>
                <w:bCs/>
              </w:rPr>
            </w:pPr>
            <w:r w:rsidRPr="00747C09">
              <w:rPr>
                <w:bCs/>
              </w:rPr>
              <w:t>ПК 3.1-3.5.</w:t>
            </w:r>
          </w:p>
        </w:tc>
      </w:tr>
      <w:tr w:rsidR="0085349B" w:rsidRPr="00880ACA" w:rsidTr="008534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80ACA" w:rsidRDefault="0085349B" w:rsidP="00025190">
            <w:pPr>
              <w:numPr>
                <w:ilvl w:val="0"/>
                <w:numId w:val="8"/>
              </w:numPr>
              <w:spacing w:after="13" w:line="276" w:lineRule="auto"/>
              <w:jc w:val="left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9B" w:rsidRPr="00C5130C" w:rsidRDefault="0085349B" w:rsidP="00C5130C">
            <w:pPr>
              <w:pStyle w:val="9"/>
              <w:rPr>
                <w:u w:val="none"/>
              </w:rPr>
            </w:pPr>
            <w:r w:rsidRPr="00C5130C">
              <w:rPr>
                <w:u w:val="none"/>
              </w:rPr>
              <w:t>Тяжелые бетоны специального назначения. Легкие бетоны на пористых заполнителях. Ячеистые бетоны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9B" w:rsidRPr="00880ACA" w:rsidRDefault="0085349B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5349B" w:rsidRPr="00880ACA" w:rsidTr="008534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85349B">
              <w:rPr>
                <w:b/>
                <w:bCs/>
              </w:rPr>
              <w:t>Практическая работа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9B" w:rsidRPr="00880ACA" w:rsidRDefault="0085349B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5349B" w:rsidRPr="00880ACA" w:rsidTr="0085349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80ACA" w:rsidRDefault="00C51D1A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85349B">
              <w:rPr>
                <w:bCs/>
              </w:rPr>
              <w:t>Приготовление бетонной смеси и проверка свойств бетона. Приготовление пробных замесов. Изготовление и испытание образцов на прочность.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Default="00C51D1A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9B" w:rsidRPr="00880ACA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85349B" w:rsidRPr="00880ACA" w:rsidTr="00853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9B" w:rsidRPr="0085349B" w:rsidRDefault="0085349B" w:rsidP="00880ACA">
            <w:pPr>
              <w:spacing w:after="13" w:line="276" w:lineRule="auto"/>
              <w:ind w:left="0" w:firstLine="0"/>
              <w:jc w:val="left"/>
              <w:rPr>
                <w:b/>
                <w:bCs/>
              </w:rPr>
            </w:pPr>
            <w:r w:rsidRPr="0085349B">
              <w:rPr>
                <w:b/>
                <w:bCs/>
              </w:rPr>
              <w:t>Экзамен</w:t>
            </w: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Pr="0085349B" w:rsidRDefault="0085349B" w:rsidP="00880ACA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9B" w:rsidRDefault="0085349B" w:rsidP="00B41057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9B" w:rsidRPr="00747C09" w:rsidRDefault="0085349B" w:rsidP="0085349B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01-06 </w:t>
            </w:r>
          </w:p>
          <w:p w:rsidR="0085349B" w:rsidRPr="00747C09" w:rsidRDefault="0085349B" w:rsidP="0085349B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proofErr w:type="gramStart"/>
            <w:r w:rsidRPr="00747C09">
              <w:rPr>
                <w:bCs/>
              </w:rPr>
              <w:t>ОК</w:t>
            </w:r>
            <w:proofErr w:type="gramEnd"/>
            <w:r w:rsidRPr="00747C09">
              <w:rPr>
                <w:bCs/>
              </w:rPr>
              <w:t xml:space="preserve"> 09-10</w:t>
            </w:r>
          </w:p>
          <w:p w:rsidR="0085349B" w:rsidRPr="00747C09" w:rsidRDefault="0085349B" w:rsidP="0085349B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>ПК</w:t>
            </w:r>
            <w:proofErr w:type="gramStart"/>
            <w:r w:rsidRPr="00747C09">
              <w:rPr>
                <w:bCs/>
              </w:rPr>
              <w:t>1</w:t>
            </w:r>
            <w:proofErr w:type="gramEnd"/>
            <w:r w:rsidRPr="00747C09">
              <w:rPr>
                <w:bCs/>
              </w:rPr>
              <w:t>.1-1.4.</w:t>
            </w:r>
          </w:p>
          <w:p w:rsidR="0085349B" w:rsidRPr="00747C09" w:rsidRDefault="0085349B" w:rsidP="0085349B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 xml:space="preserve"> ПК 2.1-2.7.</w:t>
            </w:r>
          </w:p>
          <w:p w:rsidR="0085349B" w:rsidRPr="00880ACA" w:rsidRDefault="0085349B" w:rsidP="0085349B">
            <w:pPr>
              <w:spacing w:after="13" w:line="276" w:lineRule="auto"/>
              <w:ind w:left="0" w:firstLine="0"/>
              <w:jc w:val="left"/>
              <w:rPr>
                <w:bCs/>
              </w:rPr>
            </w:pPr>
            <w:r w:rsidRPr="00747C09">
              <w:rPr>
                <w:bCs/>
              </w:rPr>
              <w:t>ПК 3.1-3.5.</w:t>
            </w:r>
          </w:p>
        </w:tc>
      </w:tr>
      <w:tr w:rsidR="00F37FD3" w:rsidRPr="00880ACA" w:rsidTr="00684D0D">
        <w:tc>
          <w:tcPr>
            <w:tcW w:w="1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D3" w:rsidRPr="00880ACA" w:rsidRDefault="00F37FD3" w:rsidP="00F37FD3">
            <w:pPr>
              <w:tabs>
                <w:tab w:val="left" w:pos="9255"/>
              </w:tabs>
              <w:spacing w:after="13"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>
              <w:rPr>
                <w:b/>
                <w:bCs/>
              </w:rPr>
              <w:tab/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D3" w:rsidRPr="00880ACA" w:rsidRDefault="0085349B" w:rsidP="00F37FD3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D3" w:rsidRPr="00880ACA" w:rsidRDefault="00F37FD3" w:rsidP="00F37FD3">
            <w:pPr>
              <w:spacing w:after="13" w:line="276" w:lineRule="auto"/>
              <w:ind w:left="0" w:firstLine="0"/>
              <w:jc w:val="center"/>
              <w:rPr>
                <w:bCs/>
              </w:rPr>
            </w:pPr>
          </w:p>
        </w:tc>
      </w:tr>
    </w:tbl>
    <w:p w:rsidR="00466008" w:rsidRDefault="002C1954">
      <w:pPr>
        <w:spacing w:after="13" w:line="276" w:lineRule="auto"/>
        <w:ind w:left="0" w:firstLine="0"/>
        <w:jc w:val="left"/>
      </w:pPr>
      <w:r>
        <w:t xml:space="preserve">                                </w:t>
      </w:r>
    </w:p>
    <w:p w:rsidR="00466008" w:rsidRDefault="00466008">
      <w:pPr>
        <w:sectPr w:rsidR="00466008">
          <w:footerReference w:type="even" r:id="rId13"/>
          <w:footerReference w:type="default" r:id="rId14"/>
          <w:footerReference w:type="first" r:id="rId15"/>
          <w:pgSz w:w="16836" w:h="11904" w:orient="landscape"/>
          <w:pgMar w:top="9" w:right="1440" w:bottom="850" w:left="1133" w:header="720" w:footer="254" w:gutter="0"/>
          <w:cols w:space="720"/>
        </w:sectPr>
      </w:pPr>
    </w:p>
    <w:p w:rsidR="00E67451" w:rsidRPr="00E67451" w:rsidRDefault="00E67451" w:rsidP="00E67451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olor w:val="auto"/>
          <w:sz w:val="28"/>
          <w:szCs w:val="28"/>
        </w:rPr>
      </w:pPr>
      <w:r w:rsidRPr="00E67451">
        <w:rPr>
          <w:b/>
          <w:color w:val="auto"/>
          <w:sz w:val="28"/>
          <w:szCs w:val="28"/>
        </w:rPr>
        <w:lastRenderedPageBreak/>
        <w:t>2.3. Характеристика основных видов учебной деятельности студентов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6"/>
        <w:gridCol w:w="6804"/>
      </w:tblGrid>
      <w:tr w:rsidR="00E67451" w:rsidRPr="00E67451" w:rsidTr="00E67451">
        <w:trPr>
          <w:trHeight w:val="728"/>
        </w:trPr>
        <w:tc>
          <w:tcPr>
            <w:tcW w:w="2836" w:type="dxa"/>
            <w:gridSpan w:val="2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caps/>
                <w:color w:val="auto"/>
                <w:sz w:val="28"/>
                <w:szCs w:val="28"/>
              </w:rPr>
            </w:pPr>
            <w:r w:rsidRPr="00E67451">
              <w:rPr>
                <w:b/>
                <w:bCs/>
                <w:color w:val="auto"/>
                <w:szCs w:val="24"/>
              </w:rPr>
              <w:t>Содержание учебной дисциплины по разделам</w:t>
            </w:r>
          </w:p>
        </w:tc>
        <w:tc>
          <w:tcPr>
            <w:tcW w:w="6804" w:type="dxa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caps/>
                <w:color w:val="auto"/>
                <w:sz w:val="28"/>
                <w:szCs w:val="28"/>
              </w:rPr>
            </w:pPr>
            <w:r w:rsidRPr="00E67451">
              <w:rPr>
                <w:b/>
                <w:color w:val="auto"/>
                <w:szCs w:val="24"/>
              </w:rPr>
              <w:t>Основные виды деятельности студентов на уровне учебных действий</w:t>
            </w:r>
          </w:p>
        </w:tc>
      </w:tr>
      <w:tr w:rsidR="00E67451" w:rsidRPr="00E67451" w:rsidTr="00E67451">
        <w:trPr>
          <w:trHeight w:val="278"/>
        </w:trPr>
        <w:tc>
          <w:tcPr>
            <w:tcW w:w="9640" w:type="dxa"/>
            <w:gridSpan w:val="3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284"/>
              <w:jc w:val="center"/>
              <w:outlineLvl w:val="0"/>
              <w:rPr>
                <w:b/>
                <w:caps/>
                <w:color w:val="auto"/>
                <w:sz w:val="28"/>
                <w:szCs w:val="28"/>
              </w:rPr>
            </w:pPr>
            <w:r w:rsidRPr="00E67451">
              <w:rPr>
                <w:b/>
              </w:rPr>
              <w:t>Раздел 1. Основные сведения о строительных материалах и их свойства</w:t>
            </w:r>
          </w:p>
        </w:tc>
      </w:tr>
      <w:tr w:rsidR="00E67451" w:rsidRPr="00E67451" w:rsidTr="00E67451">
        <w:trPr>
          <w:trHeight w:val="278"/>
        </w:trPr>
        <w:tc>
          <w:tcPr>
            <w:tcW w:w="2836" w:type="dxa"/>
            <w:gridSpan w:val="2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 1.1</w:t>
            </w:r>
          </w:p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>Основные сведения о строительных материалах и их свойства</w:t>
            </w:r>
          </w:p>
        </w:tc>
        <w:tc>
          <w:tcPr>
            <w:tcW w:w="6804" w:type="dxa"/>
          </w:tcPr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 xml:space="preserve">Выделение необходимого по технологическим показателям материала из группы строительных и отделочных материалов по характерным признакам, свойствам  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>Определение основных свойств материалов (</w:t>
            </w:r>
            <w:proofErr w:type="gramStart"/>
            <w:r w:rsidRPr="00E67451">
              <w:rPr>
                <w:color w:val="auto"/>
                <w:szCs w:val="24"/>
              </w:rPr>
              <w:t>физические</w:t>
            </w:r>
            <w:proofErr w:type="gramEnd"/>
            <w:r w:rsidRPr="00E67451">
              <w:rPr>
                <w:color w:val="auto"/>
                <w:szCs w:val="24"/>
              </w:rPr>
              <w:t xml:space="preserve">, химические, технологические) 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 xml:space="preserve">Обоснование выбора материала, основанное на свойствах материала 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SchoolBookCSanPin-Regular" w:hAnsi="SchoolBookCSanPin-Regular" w:cs="SchoolBookCSanPin-Regular"/>
                <w:color w:val="auto"/>
                <w:sz w:val="19"/>
                <w:szCs w:val="19"/>
              </w:rPr>
            </w:pPr>
            <w:r w:rsidRPr="00E67451">
              <w:rPr>
                <w:color w:val="auto"/>
                <w:szCs w:val="24"/>
              </w:rPr>
              <w:t>Формулирование определений строительных и отделочных материалов</w:t>
            </w:r>
          </w:p>
        </w:tc>
      </w:tr>
      <w:tr w:rsidR="00E67451" w:rsidRPr="00E67451" w:rsidTr="00E67451">
        <w:trPr>
          <w:trHeight w:val="291"/>
        </w:trPr>
        <w:tc>
          <w:tcPr>
            <w:tcW w:w="9640" w:type="dxa"/>
            <w:gridSpan w:val="3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Cs w:val="24"/>
              </w:rPr>
            </w:pPr>
            <w:r w:rsidRPr="00E67451">
              <w:rPr>
                <w:b/>
                <w:color w:val="auto"/>
                <w:szCs w:val="24"/>
              </w:rPr>
              <w:t>Раздел 2. Природные каменные материалы</w:t>
            </w:r>
          </w:p>
        </w:tc>
      </w:tr>
      <w:tr w:rsidR="00E67451" w:rsidRPr="00E67451" w:rsidTr="00E67451">
        <w:trPr>
          <w:trHeight w:val="291"/>
        </w:trPr>
        <w:tc>
          <w:tcPr>
            <w:tcW w:w="2836" w:type="dxa"/>
            <w:gridSpan w:val="2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</w:t>
            </w:r>
            <w:proofErr w:type="gramStart"/>
            <w:r>
              <w:rPr>
                <w:color w:val="auto"/>
                <w:szCs w:val="24"/>
              </w:rPr>
              <w:t>2</w:t>
            </w:r>
            <w:proofErr w:type="gramEnd"/>
            <w:r>
              <w:rPr>
                <w:color w:val="auto"/>
                <w:szCs w:val="24"/>
              </w:rPr>
              <w:t xml:space="preserve">.1 </w:t>
            </w:r>
            <w:r w:rsidRPr="00E67451">
              <w:rPr>
                <w:color w:val="auto"/>
                <w:szCs w:val="24"/>
              </w:rPr>
              <w:t xml:space="preserve"> Природные каменные материалы</w:t>
            </w:r>
          </w:p>
        </w:tc>
        <w:tc>
          <w:tcPr>
            <w:tcW w:w="6804" w:type="dxa"/>
          </w:tcPr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>Знать классификацию каменных материалов и способы добычи.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>Подбирать требуемые материалы для каменной кладки</w:t>
            </w:r>
          </w:p>
        </w:tc>
      </w:tr>
      <w:tr w:rsidR="00E67451" w:rsidRPr="00E67451" w:rsidTr="00E67451">
        <w:trPr>
          <w:trHeight w:val="291"/>
        </w:trPr>
        <w:tc>
          <w:tcPr>
            <w:tcW w:w="9640" w:type="dxa"/>
            <w:gridSpan w:val="3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Cs w:val="24"/>
              </w:rPr>
            </w:pPr>
            <w:r w:rsidRPr="00E67451">
              <w:rPr>
                <w:b/>
                <w:color w:val="auto"/>
                <w:szCs w:val="24"/>
              </w:rPr>
              <w:t>Раздел 3. Искусственные каменные материалы и изделия</w:t>
            </w:r>
          </w:p>
        </w:tc>
      </w:tr>
      <w:tr w:rsidR="00E67451" w:rsidRPr="00E67451" w:rsidTr="00E67451">
        <w:trPr>
          <w:trHeight w:val="291"/>
        </w:trPr>
        <w:tc>
          <w:tcPr>
            <w:tcW w:w="2810" w:type="dxa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 3.1</w:t>
            </w:r>
          </w:p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>Искусственные каменные материалы и изделия</w:t>
            </w:r>
          </w:p>
        </w:tc>
        <w:tc>
          <w:tcPr>
            <w:tcW w:w="6830" w:type="dxa"/>
            <w:gridSpan w:val="2"/>
          </w:tcPr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>Определение смешивания цветов;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>Подбор цвета колера в зависимости от освещенности помещений и ориентации их относительно стран света.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67451">
              <w:rPr>
                <w:color w:val="auto"/>
                <w:szCs w:val="24"/>
              </w:rPr>
              <w:t xml:space="preserve">Обоснование выбора вида состава для окраски основания,  исходя из свойств основания и свойств состава 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SchoolBookCSanPin-Regular" w:hAnsi="SchoolBookCSanPin-Regular" w:cs="SchoolBookCSanPin-Regular"/>
                <w:color w:val="auto"/>
                <w:sz w:val="19"/>
                <w:szCs w:val="19"/>
              </w:rPr>
            </w:pPr>
            <w:r w:rsidRPr="00E67451">
              <w:rPr>
                <w:color w:val="auto"/>
                <w:szCs w:val="24"/>
              </w:rPr>
              <w:t>Нахождение информации о свойствах, применении и назначении лакокрасочных составах в различных источниках</w:t>
            </w:r>
          </w:p>
        </w:tc>
      </w:tr>
      <w:tr w:rsidR="00E67451" w:rsidRPr="00E67451" w:rsidTr="00E67451">
        <w:trPr>
          <w:trHeight w:val="291"/>
        </w:trPr>
        <w:tc>
          <w:tcPr>
            <w:tcW w:w="9640" w:type="dxa"/>
            <w:gridSpan w:val="3"/>
          </w:tcPr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Раздел 4</w:t>
            </w:r>
            <w:r w:rsidRPr="00E67451">
              <w:rPr>
                <w:b/>
                <w:color w:val="auto"/>
                <w:szCs w:val="24"/>
              </w:rPr>
              <w:t>.</w:t>
            </w:r>
            <w:r>
              <w:t xml:space="preserve"> </w:t>
            </w:r>
            <w:r w:rsidRPr="00E67451">
              <w:rPr>
                <w:b/>
                <w:color w:val="auto"/>
                <w:szCs w:val="24"/>
              </w:rPr>
              <w:t>Вяжущие материалы и добавки</w:t>
            </w:r>
          </w:p>
        </w:tc>
      </w:tr>
      <w:tr w:rsidR="00E67451" w:rsidRPr="00E67451" w:rsidTr="00247B20">
        <w:trPr>
          <w:trHeight w:val="2850"/>
        </w:trPr>
        <w:tc>
          <w:tcPr>
            <w:tcW w:w="2810" w:type="dxa"/>
          </w:tcPr>
          <w:p w:rsidR="00E67451" w:rsidRPr="00E67451" w:rsidRDefault="00E67451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 4.1</w:t>
            </w:r>
            <w:r w:rsidR="00247B20">
              <w:t xml:space="preserve"> </w:t>
            </w:r>
            <w:r w:rsidR="00247B20" w:rsidRPr="00247B20">
              <w:rPr>
                <w:color w:val="auto"/>
                <w:szCs w:val="24"/>
              </w:rPr>
              <w:t>Вяжущие материалы и добавки</w:t>
            </w:r>
          </w:p>
          <w:p w:rsidR="00E67451" w:rsidRPr="00E67451" w:rsidRDefault="00E67451" w:rsidP="00E6745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6830" w:type="dxa"/>
            <w:gridSpan w:val="2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Определять  виды и классификацию вяжущих материалов</w:t>
            </w:r>
          </w:p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Строительный гипс. Сырье и процесс производства</w:t>
            </w:r>
          </w:p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 xml:space="preserve">Известь гидравлическая. Гашение ручным и механизированным способом. Известковое молоко, </w:t>
            </w:r>
            <w:proofErr w:type="spellStart"/>
            <w:r w:rsidRPr="00247B20">
              <w:rPr>
                <w:color w:val="auto"/>
                <w:szCs w:val="24"/>
              </w:rPr>
              <w:t>пушенка</w:t>
            </w:r>
            <w:proofErr w:type="spellEnd"/>
            <w:r w:rsidRPr="00247B20">
              <w:rPr>
                <w:color w:val="auto"/>
                <w:szCs w:val="24"/>
              </w:rPr>
              <w:t>, тесто. Их свойства.</w:t>
            </w:r>
          </w:p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Цементы. Виды, сырье, получение. Портландцемент. Расширяющий, быстротвердеющий и т.д. Марки цемента. Способы определения прочности. Понятие о процессе схватывания.</w:t>
            </w:r>
          </w:p>
          <w:p w:rsidR="00E67451" w:rsidRPr="00E67451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Добавки: активные гидравлические, пластификаторы, противоморозные и т.д.</w:t>
            </w:r>
          </w:p>
        </w:tc>
      </w:tr>
      <w:tr w:rsidR="00247B20" w:rsidRPr="00E67451" w:rsidTr="00247B20">
        <w:trPr>
          <w:trHeight w:val="291"/>
        </w:trPr>
        <w:tc>
          <w:tcPr>
            <w:tcW w:w="9640" w:type="dxa"/>
            <w:gridSpan w:val="3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Раздел 5</w:t>
            </w:r>
            <w:r w:rsidRPr="00E67451">
              <w:rPr>
                <w:b/>
                <w:color w:val="auto"/>
                <w:szCs w:val="24"/>
              </w:rPr>
              <w:t>.</w:t>
            </w:r>
            <w:r w:rsidRPr="00247B20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Заполнители для растворов и бетонов</w:t>
            </w:r>
          </w:p>
        </w:tc>
      </w:tr>
      <w:tr w:rsidR="00247B20" w:rsidRPr="00E67451" w:rsidTr="00E67451">
        <w:trPr>
          <w:trHeight w:val="291"/>
        </w:trPr>
        <w:tc>
          <w:tcPr>
            <w:tcW w:w="2810" w:type="dxa"/>
          </w:tcPr>
          <w:p w:rsidR="00247B20" w:rsidRDefault="00247B20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Тема 5</w:t>
            </w:r>
            <w:r w:rsidRPr="00247B20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 xml:space="preserve">1 </w:t>
            </w:r>
            <w:r w:rsidRPr="00247B20">
              <w:rPr>
                <w:color w:val="auto"/>
                <w:szCs w:val="24"/>
              </w:rPr>
              <w:t xml:space="preserve"> Заполнители для растворов и бетонов</w:t>
            </w:r>
          </w:p>
        </w:tc>
        <w:tc>
          <w:tcPr>
            <w:tcW w:w="6830" w:type="dxa"/>
            <w:gridSpan w:val="2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Пески и их виды.</w:t>
            </w:r>
          </w:p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Гравий. Крупность гравия для различных бетонных изделий. Примеси и способы его очистки.</w:t>
            </w:r>
          </w:p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Щебень из естественного камня, способы его получения. Размер щебня. Применение.</w:t>
            </w:r>
          </w:p>
        </w:tc>
      </w:tr>
      <w:tr w:rsidR="00247B20" w:rsidRPr="00E67451" w:rsidTr="00247B20">
        <w:trPr>
          <w:trHeight w:val="291"/>
        </w:trPr>
        <w:tc>
          <w:tcPr>
            <w:tcW w:w="9640" w:type="dxa"/>
            <w:gridSpan w:val="3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Раздел 6</w:t>
            </w:r>
            <w:r w:rsidRPr="00E67451">
              <w:rPr>
                <w:b/>
                <w:color w:val="auto"/>
                <w:szCs w:val="24"/>
              </w:rPr>
              <w:t>.</w:t>
            </w:r>
            <w:r>
              <w:t xml:space="preserve"> </w:t>
            </w:r>
            <w:r w:rsidRPr="00247B20">
              <w:rPr>
                <w:b/>
                <w:color w:val="auto"/>
                <w:szCs w:val="24"/>
              </w:rPr>
              <w:t>Строительные растворы</w:t>
            </w:r>
          </w:p>
        </w:tc>
      </w:tr>
      <w:tr w:rsidR="00247B20" w:rsidRPr="00E67451" w:rsidTr="00E67451">
        <w:trPr>
          <w:trHeight w:val="291"/>
        </w:trPr>
        <w:tc>
          <w:tcPr>
            <w:tcW w:w="2810" w:type="dxa"/>
          </w:tcPr>
          <w:p w:rsidR="00247B20" w:rsidRDefault="00247B20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Тема </w:t>
            </w:r>
            <w:r w:rsidRPr="00247B20">
              <w:rPr>
                <w:color w:val="auto"/>
                <w:szCs w:val="24"/>
              </w:rPr>
              <w:t xml:space="preserve">6. </w:t>
            </w:r>
            <w:r>
              <w:rPr>
                <w:color w:val="auto"/>
                <w:szCs w:val="24"/>
              </w:rPr>
              <w:t xml:space="preserve">1 </w:t>
            </w:r>
            <w:r w:rsidRPr="00247B20">
              <w:rPr>
                <w:color w:val="auto"/>
                <w:szCs w:val="24"/>
              </w:rPr>
              <w:t>Строительные растворы</w:t>
            </w:r>
          </w:p>
        </w:tc>
        <w:tc>
          <w:tcPr>
            <w:tcW w:w="6830" w:type="dxa"/>
            <w:gridSpan w:val="2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Классификация. Свойства растворной смеси.</w:t>
            </w:r>
          </w:p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Составы кладочных растворов и их подбор. Приготовление и транспортировка.</w:t>
            </w:r>
          </w:p>
        </w:tc>
      </w:tr>
      <w:tr w:rsidR="00247B20" w:rsidRPr="00E67451" w:rsidTr="00247B20">
        <w:trPr>
          <w:trHeight w:val="291"/>
        </w:trPr>
        <w:tc>
          <w:tcPr>
            <w:tcW w:w="9640" w:type="dxa"/>
            <w:gridSpan w:val="3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247B20">
              <w:rPr>
                <w:b/>
                <w:color w:val="auto"/>
                <w:szCs w:val="24"/>
              </w:rPr>
              <w:t xml:space="preserve">Раздел </w:t>
            </w:r>
            <w:r>
              <w:rPr>
                <w:b/>
                <w:color w:val="auto"/>
                <w:szCs w:val="24"/>
              </w:rPr>
              <w:t>7</w:t>
            </w:r>
            <w:r w:rsidRPr="00247B20">
              <w:rPr>
                <w:b/>
                <w:color w:val="auto"/>
                <w:szCs w:val="24"/>
              </w:rPr>
              <w:t>.</w:t>
            </w:r>
            <w:r>
              <w:t xml:space="preserve"> </w:t>
            </w:r>
            <w:r w:rsidRPr="00247B20">
              <w:rPr>
                <w:b/>
                <w:color w:val="auto"/>
                <w:szCs w:val="24"/>
              </w:rPr>
              <w:t>Бетоны</w:t>
            </w:r>
          </w:p>
        </w:tc>
      </w:tr>
      <w:tr w:rsidR="00247B20" w:rsidRPr="00E67451" w:rsidTr="00E67451">
        <w:trPr>
          <w:trHeight w:val="291"/>
        </w:trPr>
        <w:tc>
          <w:tcPr>
            <w:tcW w:w="2810" w:type="dxa"/>
          </w:tcPr>
          <w:p w:rsidR="00247B20" w:rsidRDefault="00247B20" w:rsidP="00E674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Тема</w:t>
            </w:r>
            <w:r w:rsidRPr="00247B20">
              <w:rPr>
                <w:color w:val="auto"/>
                <w:szCs w:val="24"/>
              </w:rPr>
              <w:t xml:space="preserve"> 7.</w:t>
            </w:r>
            <w:r>
              <w:rPr>
                <w:color w:val="auto"/>
                <w:szCs w:val="24"/>
              </w:rPr>
              <w:t>1</w:t>
            </w:r>
            <w:r w:rsidRPr="00247B20">
              <w:rPr>
                <w:color w:val="auto"/>
                <w:szCs w:val="24"/>
              </w:rPr>
              <w:t xml:space="preserve"> Бетоны</w:t>
            </w:r>
          </w:p>
        </w:tc>
        <w:tc>
          <w:tcPr>
            <w:tcW w:w="6830" w:type="dxa"/>
            <w:gridSpan w:val="2"/>
          </w:tcPr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Классификация. Материалы для приготовления тяжелого бетона. Свойства бетонной смеси. Подбор состава бетона.</w:t>
            </w:r>
          </w:p>
          <w:p w:rsidR="00247B20" w:rsidRPr="00247B20" w:rsidRDefault="00247B20" w:rsidP="00247B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47B20">
              <w:rPr>
                <w:color w:val="auto"/>
                <w:szCs w:val="24"/>
              </w:rPr>
              <w:t>Тяжелые бетоны специального назначения. Легкие бетоны на пористых заполнителях. Ячеистые бетоны</w:t>
            </w:r>
          </w:p>
        </w:tc>
      </w:tr>
    </w:tbl>
    <w:p w:rsidR="00E67451" w:rsidRDefault="00E67451" w:rsidP="00ED39CE">
      <w:pPr>
        <w:spacing w:after="0"/>
        <w:ind w:left="2295" w:right="1231" w:firstLine="0"/>
        <w:jc w:val="left"/>
        <w:rPr>
          <w:b/>
        </w:rPr>
      </w:pPr>
    </w:p>
    <w:p w:rsidR="00E67451" w:rsidRDefault="00E67451" w:rsidP="00ED39CE">
      <w:pPr>
        <w:spacing w:after="0"/>
        <w:ind w:left="2295" w:right="1231" w:firstLine="0"/>
        <w:jc w:val="left"/>
        <w:rPr>
          <w:b/>
        </w:rPr>
      </w:pPr>
    </w:p>
    <w:p w:rsidR="002E3BCA" w:rsidRPr="002E3BCA" w:rsidRDefault="002E3BCA" w:rsidP="002E3BCA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2E3BCA">
        <w:rPr>
          <w:b/>
          <w:caps/>
          <w:color w:val="auto"/>
          <w:szCs w:val="24"/>
        </w:rPr>
        <w:t>3. КОНТРОЛЬ И ОЦЕНКА РЕЗУЛЬТАТОВ ОСВОЕНИЯ ДИСЦИПЛИНЫ</w:t>
      </w:r>
    </w:p>
    <w:p w:rsidR="002E3BCA" w:rsidRPr="002E3BCA" w:rsidRDefault="002E3BCA" w:rsidP="002E3BCA">
      <w:pPr>
        <w:shd w:val="clear" w:color="auto" w:fill="FFFFFF"/>
        <w:spacing w:after="0" w:line="480" w:lineRule="auto"/>
        <w:ind w:left="0" w:right="-50" w:firstLine="0"/>
        <w:jc w:val="center"/>
        <w:rPr>
          <w:b/>
          <w:bCs/>
          <w:szCs w:val="24"/>
        </w:rPr>
      </w:pPr>
      <w:r w:rsidRPr="002E3BCA">
        <w:rPr>
          <w:b/>
          <w:bCs/>
          <w:szCs w:val="24"/>
        </w:rPr>
        <w:t>3.1 Формы и методы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/>
                <w:bCs/>
                <w:szCs w:val="24"/>
              </w:rPr>
            </w:pPr>
            <w:r w:rsidRPr="002E3BCA">
              <w:rPr>
                <w:b/>
                <w:bCs/>
                <w:szCs w:val="24"/>
              </w:rPr>
              <w:t>Разделы программы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/>
                <w:bCs/>
                <w:szCs w:val="24"/>
              </w:rPr>
            </w:pPr>
            <w:r w:rsidRPr="002E3BCA">
              <w:rPr>
                <w:b/>
                <w:bCs/>
                <w:szCs w:val="24"/>
              </w:rPr>
              <w:t xml:space="preserve">Формы и методы контроля </w:t>
            </w:r>
          </w:p>
        </w:tc>
      </w:tr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Раздел 1. Основные сведения о строительных материалах и их свойства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Тестирование, устный опрос</w:t>
            </w:r>
          </w:p>
        </w:tc>
      </w:tr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left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Раздел 2. Природные каменные материалы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Тестирование, устный опрос</w:t>
            </w:r>
          </w:p>
        </w:tc>
      </w:tr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left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Раздел 3. Искусственные каменные материалы и изделия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Тестирование, устный опрос</w:t>
            </w:r>
          </w:p>
        </w:tc>
      </w:tr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Раздел 4</w:t>
            </w:r>
            <w:r w:rsidRPr="002E3BCA">
              <w:rPr>
                <w:bCs/>
                <w:szCs w:val="24"/>
              </w:rPr>
              <w:t>.</w:t>
            </w:r>
            <w:r>
              <w:t xml:space="preserve"> </w:t>
            </w:r>
            <w:r w:rsidRPr="002E3BCA">
              <w:rPr>
                <w:bCs/>
                <w:szCs w:val="24"/>
              </w:rPr>
              <w:t>Вяжущие материалы и добавки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Тестирование, устный опрос</w:t>
            </w:r>
          </w:p>
        </w:tc>
      </w:tr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Раздел 5</w:t>
            </w:r>
            <w:r w:rsidRPr="002E3BCA">
              <w:rPr>
                <w:bCs/>
                <w:szCs w:val="24"/>
              </w:rPr>
              <w:t>.</w:t>
            </w:r>
            <w:r>
              <w:t xml:space="preserve"> </w:t>
            </w:r>
            <w:r w:rsidRPr="002E3BCA">
              <w:rPr>
                <w:bCs/>
                <w:szCs w:val="24"/>
              </w:rPr>
              <w:t>Заполнители для растворов и бетонов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Тестирование, устный опрос</w:t>
            </w:r>
          </w:p>
        </w:tc>
      </w:tr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Раздел 6</w:t>
            </w:r>
            <w:r w:rsidRPr="002E3BCA">
              <w:rPr>
                <w:bCs/>
                <w:szCs w:val="24"/>
              </w:rPr>
              <w:t>.</w:t>
            </w:r>
            <w:r>
              <w:t xml:space="preserve"> </w:t>
            </w:r>
            <w:r w:rsidRPr="002E3BCA">
              <w:rPr>
                <w:bCs/>
                <w:szCs w:val="24"/>
              </w:rPr>
              <w:t>Строительные растворы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Тестирование, устный опрос</w:t>
            </w:r>
          </w:p>
        </w:tc>
      </w:tr>
      <w:tr w:rsidR="002E3BCA" w:rsidRPr="002E3BCA" w:rsidTr="002E3BCA">
        <w:tc>
          <w:tcPr>
            <w:tcW w:w="4219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Раздел 7</w:t>
            </w:r>
            <w:r w:rsidRPr="002E3BCA">
              <w:rPr>
                <w:bCs/>
                <w:szCs w:val="24"/>
              </w:rPr>
              <w:t>.</w:t>
            </w:r>
            <w:r>
              <w:t xml:space="preserve"> </w:t>
            </w:r>
            <w:r w:rsidRPr="002E3BCA">
              <w:rPr>
                <w:bCs/>
                <w:szCs w:val="24"/>
              </w:rPr>
              <w:t>Бетоны</w:t>
            </w:r>
          </w:p>
        </w:tc>
        <w:tc>
          <w:tcPr>
            <w:tcW w:w="5351" w:type="dxa"/>
            <w:shd w:val="clear" w:color="auto" w:fill="auto"/>
          </w:tcPr>
          <w:p w:rsidR="002E3BCA" w:rsidRPr="002E3BCA" w:rsidRDefault="002E3BCA" w:rsidP="002E3BCA">
            <w:pPr>
              <w:spacing w:after="0" w:line="480" w:lineRule="auto"/>
              <w:ind w:left="0" w:right="-50" w:firstLine="0"/>
              <w:jc w:val="center"/>
              <w:rPr>
                <w:bCs/>
                <w:szCs w:val="24"/>
              </w:rPr>
            </w:pPr>
            <w:r w:rsidRPr="002E3BCA">
              <w:rPr>
                <w:bCs/>
                <w:szCs w:val="24"/>
              </w:rPr>
              <w:t>Тестирование, устный опрос</w:t>
            </w:r>
          </w:p>
        </w:tc>
      </w:tr>
    </w:tbl>
    <w:p w:rsidR="002E3BCA" w:rsidRPr="002E3BCA" w:rsidRDefault="002E3BCA" w:rsidP="002E3BCA">
      <w:pPr>
        <w:keepNext/>
        <w:autoSpaceDE w:val="0"/>
        <w:autoSpaceDN w:val="0"/>
        <w:spacing w:after="0" w:line="240" w:lineRule="auto"/>
        <w:ind w:left="284" w:firstLine="0"/>
        <w:jc w:val="left"/>
        <w:outlineLvl w:val="0"/>
        <w:rPr>
          <w:b/>
          <w:caps/>
          <w:color w:val="auto"/>
          <w:sz w:val="28"/>
          <w:szCs w:val="28"/>
        </w:rPr>
      </w:pPr>
    </w:p>
    <w:p w:rsidR="002E3BCA" w:rsidRPr="002E3BCA" w:rsidRDefault="002E3BCA" w:rsidP="002E3BCA">
      <w:pPr>
        <w:shd w:val="clear" w:color="auto" w:fill="FFFFFF"/>
        <w:spacing w:after="0" w:line="480" w:lineRule="auto"/>
        <w:ind w:left="0" w:right="-50" w:firstLine="0"/>
        <w:jc w:val="center"/>
        <w:rPr>
          <w:szCs w:val="24"/>
        </w:rPr>
      </w:pPr>
      <w:r w:rsidRPr="002E3BCA">
        <w:rPr>
          <w:b/>
          <w:bCs/>
          <w:szCs w:val="24"/>
        </w:rPr>
        <w:t>3. Критерии и нормы оценки знаний и умений учащихся по материаловедению.</w:t>
      </w:r>
    </w:p>
    <w:p w:rsidR="002E3BCA" w:rsidRPr="002E3BCA" w:rsidRDefault="002E3BCA" w:rsidP="002E3BCA">
      <w:pPr>
        <w:shd w:val="clear" w:color="auto" w:fill="FFFFFF"/>
        <w:spacing w:after="0" w:line="480" w:lineRule="auto"/>
        <w:ind w:left="0" w:right="-50" w:firstLine="0"/>
        <w:jc w:val="center"/>
        <w:rPr>
          <w:b/>
          <w:szCs w:val="24"/>
        </w:rPr>
      </w:pPr>
      <w:proofErr w:type="spellStart"/>
      <w:r w:rsidRPr="002E3BCA">
        <w:rPr>
          <w:b/>
          <w:szCs w:val="24"/>
          <w:u w:val="single"/>
        </w:rPr>
        <w:t>Общедидактические</w:t>
      </w:r>
      <w:proofErr w:type="spellEnd"/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«5» ставится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 xml:space="preserve">Знания, понимания, глубины усвоения </w:t>
      </w:r>
      <w:proofErr w:type="gramStart"/>
      <w:r w:rsidRPr="002E3BCA">
        <w:rPr>
          <w:szCs w:val="24"/>
        </w:rPr>
        <w:t>обучающимися</w:t>
      </w:r>
      <w:proofErr w:type="gramEnd"/>
      <w:r w:rsidRPr="002E3BCA">
        <w:rPr>
          <w:szCs w:val="24"/>
        </w:rPr>
        <w:t xml:space="preserve"> всего объёма программного материала.</w:t>
      </w:r>
    </w:p>
    <w:p w:rsidR="002E3BCA" w:rsidRPr="002E3BCA" w:rsidRDefault="002E3BCA" w:rsidP="0002519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E3BCA">
        <w:rPr>
          <w:szCs w:val="24"/>
        </w:rPr>
        <w:t>межпредметные</w:t>
      </w:r>
      <w:proofErr w:type="spellEnd"/>
      <w:r w:rsidRPr="002E3BCA">
        <w:rPr>
          <w:szCs w:val="24"/>
        </w:rPr>
        <w:t xml:space="preserve"> и </w:t>
      </w:r>
      <w:proofErr w:type="spellStart"/>
      <w:r w:rsidRPr="002E3BCA">
        <w:rPr>
          <w:szCs w:val="24"/>
        </w:rPr>
        <w:t>внутрипредметные</w:t>
      </w:r>
      <w:proofErr w:type="spellEnd"/>
      <w:r w:rsidRPr="002E3BCA">
        <w:rPr>
          <w:szCs w:val="24"/>
        </w:rPr>
        <w:t xml:space="preserve"> связи, творчески применять полученные знания в незнакомой ситуации.</w:t>
      </w:r>
    </w:p>
    <w:p w:rsidR="002E3BCA" w:rsidRPr="002E3BCA" w:rsidRDefault="002E3BCA" w:rsidP="00025190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«4» ставится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lastRenderedPageBreak/>
        <w:t>Знания всего изученного программного материала.</w:t>
      </w:r>
    </w:p>
    <w:p w:rsidR="002E3BCA" w:rsidRPr="002E3BCA" w:rsidRDefault="002E3BCA" w:rsidP="0002519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E3BCA">
        <w:rPr>
          <w:szCs w:val="24"/>
        </w:rPr>
        <w:t>внутрипредметные</w:t>
      </w:r>
      <w:proofErr w:type="spellEnd"/>
      <w:r w:rsidRPr="002E3BCA">
        <w:rPr>
          <w:szCs w:val="24"/>
        </w:rPr>
        <w:t xml:space="preserve"> связи, применять полученные знания на практике.</w:t>
      </w:r>
    </w:p>
    <w:p w:rsidR="002E3BCA" w:rsidRPr="002E3BCA" w:rsidRDefault="002E3BCA" w:rsidP="00025190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«3» ставится:</w:t>
      </w:r>
    </w:p>
    <w:p w:rsidR="002E3BCA" w:rsidRPr="002E3BCA" w:rsidRDefault="002E3BCA" w:rsidP="0002519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2E3BCA" w:rsidRPr="002E3BCA" w:rsidRDefault="002E3BCA" w:rsidP="00025190">
      <w:pPr>
        <w:numPr>
          <w:ilvl w:val="0"/>
          <w:numId w:val="27"/>
        </w:numPr>
        <w:shd w:val="clear" w:color="auto" w:fill="FFFFFF"/>
        <w:spacing w:after="0" w:line="240" w:lineRule="auto"/>
        <w:ind w:left="0" w:right="1094" w:firstLine="0"/>
        <w:jc w:val="left"/>
        <w:rPr>
          <w:szCs w:val="24"/>
        </w:rPr>
      </w:pPr>
      <w:r w:rsidRPr="002E3BCA">
        <w:rPr>
          <w:szCs w:val="24"/>
        </w:rPr>
        <w:t>Умения работать на уровне воспроизведения, затруднения при ответах на видоизменённые вопросы.</w:t>
      </w:r>
    </w:p>
    <w:p w:rsidR="002E3BCA" w:rsidRPr="002E3BCA" w:rsidRDefault="002E3BCA" w:rsidP="0002519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 «2» ставится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2E3BCA" w:rsidRPr="002E3BCA" w:rsidRDefault="002E3BCA" w:rsidP="0002519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Отсутствия умения работать на уровне воспроизведения, затруднения при ответах на стандартные вопросы.</w:t>
      </w:r>
    </w:p>
    <w:p w:rsidR="002E3BCA" w:rsidRPr="002E3BCA" w:rsidRDefault="002E3BCA" w:rsidP="00025190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  <w:u w:val="single"/>
        </w:rPr>
      </w:pP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  <w:u w:val="single"/>
        </w:rPr>
      </w:pPr>
      <w:r w:rsidRPr="002E3BCA">
        <w:rPr>
          <w:b/>
          <w:szCs w:val="24"/>
          <w:u w:val="single"/>
        </w:rPr>
        <w:t xml:space="preserve">Критерии и нормы оценки знаний и </w:t>
      </w:r>
      <w:proofErr w:type="gramStart"/>
      <w:r w:rsidRPr="002E3BCA">
        <w:rPr>
          <w:b/>
          <w:szCs w:val="24"/>
          <w:u w:val="single"/>
        </w:rPr>
        <w:t>умений</w:t>
      </w:r>
      <w:proofErr w:type="gramEnd"/>
      <w:r w:rsidRPr="002E3BCA">
        <w:rPr>
          <w:b/>
          <w:szCs w:val="24"/>
          <w:u w:val="single"/>
        </w:rPr>
        <w:t xml:space="preserve"> обучающихся за устный ответ.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 xml:space="preserve">Оценка   "5" </w:t>
      </w:r>
      <w:proofErr w:type="spellStart"/>
      <w:r w:rsidRPr="002E3BCA">
        <w:rPr>
          <w:szCs w:val="24"/>
          <w:u w:val="single"/>
        </w:rPr>
        <w:t>ставится</w:t>
      </w:r>
      <w:proofErr w:type="gramStart"/>
      <w:r w:rsidRPr="002E3BCA">
        <w:rPr>
          <w:szCs w:val="24"/>
          <w:u w:val="single"/>
        </w:rPr>
        <w:t>,е</w:t>
      </w:r>
      <w:proofErr w:type="gramEnd"/>
      <w:r w:rsidRPr="002E3BCA">
        <w:rPr>
          <w:szCs w:val="24"/>
          <w:u w:val="single"/>
        </w:rPr>
        <w:t>сли</w:t>
      </w:r>
      <w:proofErr w:type="spellEnd"/>
      <w:r w:rsidRPr="002E3BCA">
        <w:rPr>
          <w:szCs w:val="24"/>
          <w:u w:val="single"/>
        </w:rPr>
        <w:t xml:space="preserve"> студент:</w:t>
      </w:r>
    </w:p>
    <w:p w:rsidR="002E3BCA" w:rsidRPr="002E3BCA" w:rsidRDefault="002E3BCA" w:rsidP="0002519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E3BCA" w:rsidRPr="002E3BCA" w:rsidRDefault="002E3BCA" w:rsidP="0002519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proofErr w:type="gramStart"/>
      <w:r w:rsidRPr="002E3BCA">
        <w:rPr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2E3BCA">
        <w:rPr>
          <w:szCs w:val="24"/>
        </w:rPr>
        <w:t>межпредметные</w:t>
      </w:r>
      <w:proofErr w:type="spellEnd"/>
      <w:r w:rsidRPr="002E3BCA">
        <w:rPr>
          <w:szCs w:val="24"/>
        </w:rPr>
        <w:t xml:space="preserve"> связи (на основе ранее приобретённых знаний) и </w:t>
      </w:r>
      <w:proofErr w:type="spellStart"/>
      <w:r w:rsidRPr="002E3BCA">
        <w:rPr>
          <w:szCs w:val="24"/>
        </w:rPr>
        <w:t>внутрипредметные</w:t>
      </w:r>
      <w:proofErr w:type="spellEnd"/>
      <w:r w:rsidRPr="002E3BCA">
        <w:rPr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2E3BCA">
        <w:rPr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2E3BCA" w:rsidRPr="002E3BCA" w:rsidRDefault="002E3BCA" w:rsidP="00025190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"4" ставится, если студент:</w:t>
      </w:r>
    </w:p>
    <w:p w:rsidR="002E3BCA" w:rsidRPr="002E3BCA" w:rsidRDefault="002E3BCA" w:rsidP="0002519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</w:t>
      </w:r>
      <w:r w:rsidRPr="002E3BCA">
        <w:rPr>
          <w:szCs w:val="24"/>
        </w:rPr>
        <w:lastRenderedPageBreak/>
        <w:t>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2E3BCA" w:rsidRPr="002E3BCA" w:rsidRDefault="002E3BCA" w:rsidP="00025190">
      <w:pPr>
        <w:numPr>
          <w:ilvl w:val="0"/>
          <w:numId w:val="30"/>
        </w:numPr>
        <w:shd w:val="clear" w:color="auto" w:fill="FFFFFF"/>
        <w:spacing w:after="0" w:line="240" w:lineRule="auto"/>
        <w:ind w:left="0" w:right="518" w:firstLine="0"/>
        <w:jc w:val="left"/>
        <w:rPr>
          <w:szCs w:val="24"/>
        </w:rPr>
      </w:pPr>
      <w:r w:rsidRPr="002E3BCA">
        <w:rPr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2E3BCA">
        <w:rPr>
          <w:szCs w:val="24"/>
        </w:rPr>
        <w:t>внутрипредметные</w:t>
      </w:r>
      <w:proofErr w:type="spellEnd"/>
      <w:r w:rsidRPr="002E3BCA">
        <w:rPr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2E3BCA" w:rsidRPr="002E3BCA" w:rsidRDefault="002E3BCA" w:rsidP="00025190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</w:rPr>
        <w:t> </w:t>
      </w:r>
      <w:r w:rsidRPr="002E3BCA">
        <w:rPr>
          <w:szCs w:val="24"/>
          <w:u w:val="single"/>
        </w:rPr>
        <w:t>Оценка   "3" ставится, если студент:</w:t>
      </w:r>
    </w:p>
    <w:p w:rsidR="002E3BCA" w:rsidRPr="002E3BCA" w:rsidRDefault="002E3BCA" w:rsidP="00025190">
      <w:pPr>
        <w:numPr>
          <w:ilvl w:val="0"/>
          <w:numId w:val="31"/>
        </w:numPr>
        <w:shd w:val="clear" w:color="auto" w:fill="FFFFFF"/>
        <w:spacing w:after="0" w:line="240" w:lineRule="auto"/>
        <w:ind w:left="0" w:right="1124" w:firstLine="0"/>
        <w:jc w:val="left"/>
        <w:rPr>
          <w:szCs w:val="24"/>
        </w:rPr>
      </w:pPr>
      <w:r w:rsidRPr="002E3BCA">
        <w:rPr>
          <w:szCs w:val="24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2E3BCA" w:rsidRPr="002E3BCA" w:rsidRDefault="002E3BCA" w:rsidP="0002519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 xml:space="preserve">Излагает материал </w:t>
      </w:r>
      <w:proofErr w:type="spellStart"/>
      <w:r w:rsidRPr="002E3BCA">
        <w:rPr>
          <w:szCs w:val="24"/>
        </w:rPr>
        <w:t>несистематизированно</w:t>
      </w:r>
      <w:proofErr w:type="spellEnd"/>
      <w:r w:rsidRPr="002E3BCA">
        <w:rPr>
          <w:szCs w:val="24"/>
        </w:rPr>
        <w:t xml:space="preserve">, фрагментарно, не всегда последовательно; показывает </w:t>
      </w:r>
      <w:proofErr w:type="gramStart"/>
      <w:r w:rsidRPr="002E3BCA">
        <w:rPr>
          <w:szCs w:val="24"/>
        </w:rPr>
        <w:t>недостаточную</w:t>
      </w:r>
      <w:proofErr w:type="gramEnd"/>
      <w:r w:rsidRPr="002E3BCA">
        <w:rPr>
          <w:szCs w:val="24"/>
        </w:rPr>
        <w:t xml:space="preserve">  </w:t>
      </w:r>
      <w:proofErr w:type="spellStart"/>
      <w:r w:rsidRPr="002E3BCA">
        <w:rPr>
          <w:szCs w:val="24"/>
        </w:rPr>
        <w:t>сформированность</w:t>
      </w:r>
      <w:proofErr w:type="spellEnd"/>
      <w:r w:rsidRPr="002E3BCA">
        <w:rPr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2E3BCA" w:rsidRPr="002E3BCA" w:rsidRDefault="002E3BCA" w:rsidP="00025190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2E3BCA">
        <w:rPr>
          <w:szCs w:val="24"/>
        </w:rPr>
        <w:t>важное значение</w:t>
      </w:r>
      <w:proofErr w:type="gramEnd"/>
      <w:r w:rsidRPr="002E3BCA">
        <w:rPr>
          <w:szCs w:val="24"/>
        </w:rPr>
        <w:t xml:space="preserve"> в этом тексте, допуская одну-две грубые ошибки.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"2" ставится, если студент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2E3BCA" w:rsidRPr="002E3BCA" w:rsidRDefault="002E3BCA" w:rsidP="00025190">
      <w:pPr>
        <w:numPr>
          <w:ilvl w:val="0"/>
          <w:numId w:val="32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2E3BCA">
        <w:rPr>
          <w:szCs w:val="24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2E3BCA" w:rsidRPr="002E3BCA" w:rsidRDefault="002E3BCA" w:rsidP="00025190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right="-192" w:firstLine="0"/>
        <w:rPr>
          <w:szCs w:val="24"/>
        </w:rPr>
      </w:pP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</w:rPr>
      </w:pPr>
      <w:r w:rsidRPr="002E3BCA">
        <w:rPr>
          <w:b/>
          <w:szCs w:val="24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«5» ставится, если студент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Выполняет работу без ошибок и /или/ допускает не более одного недочёта.</w:t>
      </w:r>
    </w:p>
    <w:p w:rsidR="002E3BCA" w:rsidRPr="002E3BCA" w:rsidRDefault="002E3BCA" w:rsidP="00025190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Соблюдает культуру письменной речи; правила оформления письменных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«4» ставится, если студент:</w:t>
      </w:r>
    </w:p>
    <w:p w:rsidR="002E3BCA" w:rsidRPr="002E3BCA" w:rsidRDefault="002E3BCA" w:rsidP="00025190">
      <w:pPr>
        <w:numPr>
          <w:ilvl w:val="0"/>
          <w:numId w:val="34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2E3BCA">
        <w:rPr>
          <w:szCs w:val="24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2E3BCA" w:rsidRPr="002E3BCA" w:rsidRDefault="002E3BCA" w:rsidP="00025190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 xml:space="preserve">Соблюдает культуру письменной речи, правила оформления письменных работ, но </w:t>
      </w:r>
      <w:proofErr w:type="gramStart"/>
      <w:r w:rsidRPr="002E3BCA">
        <w:rPr>
          <w:szCs w:val="24"/>
        </w:rPr>
        <w:t>-д</w:t>
      </w:r>
      <w:proofErr w:type="gramEnd"/>
      <w:r w:rsidRPr="002E3BCA">
        <w:rPr>
          <w:szCs w:val="24"/>
        </w:rPr>
        <w:t>опускает небольшие помарки при ведении записей.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«3» ставится, если студент:</w:t>
      </w:r>
    </w:p>
    <w:p w:rsidR="002E3BCA" w:rsidRPr="002E3BCA" w:rsidRDefault="002E3BCA" w:rsidP="0002519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Правильно выполняет не менее половины работы.</w:t>
      </w:r>
    </w:p>
    <w:p w:rsidR="002E3BCA" w:rsidRPr="002E3BCA" w:rsidRDefault="002E3BCA" w:rsidP="0002519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proofErr w:type="gramStart"/>
      <w:r w:rsidRPr="002E3BCA">
        <w:rPr>
          <w:szCs w:val="24"/>
        </w:rPr>
        <w:t>Допускает не более двух</w:t>
      </w:r>
      <w:proofErr w:type="gramEnd"/>
      <w:r w:rsidRPr="002E3BCA">
        <w:rPr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2E3BCA" w:rsidRPr="002E3BCA" w:rsidRDefault="002E3BCA" w:rsidP="00025190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«2» ставится, если студент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Правильно выполняет менее половины письменной работы.</w:t>
      </w:r>
    </w:p>
    <w:p w:rsidR="002E3BCA" w:rsidRPr="002E3BCA" w:rsidRDefault="002E3BCA" w:rsidP="0002519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lastRenderedPageBreak/>
        <w:t>Допускает число ошибок и недочётов, превосходящее норму, при которой может быть выставлена оценка "3".</w:t>
      </w:r>
    </w:p>
    <w:p w:rsidR="002E3BCA" w:rsidRPr="002E3BCA" w:rsidRDefault="002E3BCA" w:rsidP="00025190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i/>
          <w:iCs/>
          <w:szCs w:val="24"/>
        </w:rPr>
      </w:pP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</w:rPr>
      </w:pPr>
      <w:r w:rsidRPr="002E3BCA">
        <w:rPr>
          <w:b/>
          <w:szCs w:val="24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«5» ставится, если студент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37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2E3BCA">
        <w:rPr>
          <w:szCs w:val="24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2E3BCA" w:rsidRPr="002E3BCA" w:rsidRDefault="002E3BCA" w:rsidP="0002519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2E3BCA" w:rsidRPr="002E3BCA" w:rsidRDefault="002E3BCA" w:rsidP="00025190">
      <w:pPr>
        <w:numPr>
          <w:ilvl w:val="0"/>
          <w:numId w:val="37"/>
        </w:numPr>
        <w:shd w:val="clear" w:color="auto" w:fill="FFFFFF"/>
        <w:spacing w:after="0" w:line="240" w:lineRule="auto"/>
        <w:ind w:left="0" w:right="248" w:firstLine="0"/>
        <w:jc w:val="left"/>
        <w:rPr>
          <w:szCs w:val="24"/>
        </w:rPr>
      </w:pPr>
      <w:proofErr w:type="gramStart"/>
      <w:r w:rsidRPr="002E3BCA">
        <w:rPr>
          <w:szCs w:val="24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2E3BCA" w:rsidRPr="002E3BCA" w:rsidRDefault="002E3BCA" w:rsidP="00025190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«4» ставится, если студент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38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2E3BCA">
        <w:rPr>
          <w:szCs w:val="24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2E3BCA" w:rsidRPr="002E3BCA" w:rsidRDefault="002E3BCA" w:rsidP="00025190">
      <w:pPr>
        <w:numPr>
          <w:ilvl w:val="0"/>
          <w:numId w:val="38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2E3BCA">
        <w:rPr>
          <w:szCs w:val="24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right="562" w:firstLine="0"/>
        <w:rPr>
          <w:szCs w:val="24"/>
        </w:rPr>
      </w:pPr>
      <w:r w:rsidRPr="002E3BCA">
        <w:rPr>
          <w:szCs w:val="24"/>
          <w:u w:val="single"/>
        </w:rPr>
        <w:t>Оценка   «3» ставится, если студент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39"/>
        </w:numPr>
        <w:shd w:val="clear" w:color="auto" w:fill="FFFFFF"/>
        <w:spacing w:after="0" w:line="240" w:lineRule="auto"/>
        <w:ind w:left="0" w:right="562" w:firstLine="0"/>
        <w:jc w:val="left"/>
        <w:rPr>
          <w:szCs w:val="24"/>
        </w:rPr>
      </w:pPr>
      <w:r w:rsidRPr="002E3BCA">
        <w:rPr>
          <w:szCs w:val="24"/>
        </w:rPr>
        <w:t>1 Правильно выполняет работу не менее</w:t>
      </w:r>
      <w:proofErr w:type="gramStart"/>
      <w:r w:rsidRPr="002E3BCA">
        <w:rPr>
          <w:szCs w:val="24"/>
        </w:rPr>
        <w:t>,</w:t>
      </w:r>
      <w:proofErr w:type="gramEnd"/>
      <w:r w:rsidRPr="002E3BCA">
        <w:rPr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2E3BCA" w:rsidRPr="002E3BCA" w:rsidRDefault="002E3BCA" w:rsidP="00025190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2E3BCA" w:rsidRPr="002E3BCA" w:rsidRDefault="002E3BCA" w:rsidP="00025190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2E3BCA" w:rsidRPr="002E3BCA" w:rsidRDefault="002E3BCA" w:rsidP="00025190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2E3BCA" w:rsidRPr="002E3BCA" w:rsidRDefault="002E3BCA" w:rsidP="002E3BCA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2E3BCA">
        <w:rPr>
          <w:szCs w:val="24"/>
          <w:u w:val="single"/>
        </w:rPr>
        <w:t>Оценка   "2" ставится, если студент</w:t>
      </w:r>
      <w:r w:rsidRPr="002E3BCA">
        <w:rPr>
          <w:szCs w:val="24"/>
        </w:rPr>
        <w:t>:</w:t>
      </w:r>
    </w:p>
    <w:p w:rsidR="002E3BCA" w:rsidRPr="002E3BCA" w:rsidRDefault="002E3BCA" w:rsidP="00025190">
      <w:pPr>
        <w:numPr>
          <w:ilvl w:val="0"/>
          <w:numId w:val="40"/>
        </w:numPr>
        <w:shd w:val="clear" w:color="auto" w:fill="FFFFFF"/>
        <w:spacing w:after="0" w:line="240" w:lineRule="auto"/>
        <w:ind w:left="0" w:right="532" w:firstLine="0"/>
        <w:jc w:val="left"/>
        <w:rPr>
          <w:szCs w:val="24"/>
        </w:rPr>
      </w:pPr>
      <w:r w:rsidRPr="002E3BCA">
        <w:rPr>
          <w:szCs w:val="24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2E3BCA" w:rsidRPr="002E3BCA" w:rsidRDefault="002E3BCA" w:rsidP="0002519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2E3BCA">
        <w:rPr>
          <w:szCs w:val="24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2E3BCA" w:rsidRPr="002E3BCA" w:rsidRDefault="002E3BCA" w:rsidP="002E3BCA">
      <w:pPr>
        <w:keepNext/>
        <w:autoSpaceDE w:val="0"/>
        <w:autoSpaceDN w:val="0"/>
        <w:spacing w:after="0" w:line="240" w:lineRule="auto"/>
        <w:ind w:left="284" w:firstLine="0"/>
        <w:jc w:val="left"/>
        <w:outlineLvl w:val="0"/>
        <w:rPr>
          <w:b/>
          <w:caps/>
          <w:color w:val="auto"/>
          <w:sz w:val="28"/>
          <w:szCs w:val="28"/>
        </w:rPr>
      </w:pPr>
    </w:p>
    <w:p w:rsidR="002E3BCA" w:rsidRPr="002E3BCA" w:rsidRDefault="002E3BCA" w:rsidP="002E3BCA">
      <w:pPr>
        <w:spacing w:after="49" w:line="240" w:lineRule="auto"/>
        <w:jc w:val="left"/>
      </w:pPr>
    </w:p>
    <w:p w:rsidR="00781FAA" w:rsidRDefault="00781FAA" w:rsidP="002E3BCA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</w:p>
    <w:p w:rsidR="00781FAA" w:rsidRDefault="00781FAA" w:rsidP="002E3BCA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</w:p>
    <w:p w:rsidR="00781FAA" w:rsidRDefault="00781FAA" w:rsidP="002E3BCA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</w:p>
    <w:p w:rsidR="002E3BCA" w:rsidRPr="002E3BCA" w:rsidRDefault="002E3BCA" w:rsidP="002E3BCA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2E3BCA">
        <w:rPr>
          <w:b/>
          <w:caps/>
          <w:color w:val="auto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2E3BCA" w:rsidRPr="002E3BCA" w:rsidRDefault="002E3BCA" w:rsidP="002E3BCA">
      <w:pPr>
        <w:spacing w:after="49" w:line="240" w:lineRule="auto"/>
        <w:jc w:val="left"/>
      </w:pP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/>
          <w:bCs/>
        </w:rPr>
      </w:pPr>
      <w:r w:rsidRPr="002E3BCA">
        <w:rPr>
          <w:b/>
          <w:bCs/>
          <w:color w:val="auto"/>
          <w:szCs w:val="24"/>
          <w:lang w:eastAsia="en-US"/>
        </w:rPr>
        <w:t xml:space="preserve"> </w:t>
      </w:r>
      <w:r w:rsidRPr="002E3BCA">
        <w:rPr>
          <w:b/>
          <w:bCs/>
        </w:rPr>
        <w:t>Для реализации программы общепрофессиональной дисциплины  должны быть предусмотрены следующие специальные помещения:</w:t>
      </w:r>
    </w:p>
    <w:p w:rsidR="002E3BCA" w:rsidRPr="002E3BCA" w:rsidRDefault="002E3BCA" w:rsidP="002E3BCA">
      <w:pPr>
        <w:spacing w:after="49" w:line="240" w:lineRule="auto"/>
        <w:jc w:val="left"/>
        <w:rPr>
          <w:b/>
          <w:bCs/>
        </w:rPr>
      </w:pPr>
      <w:r w:rsidRPr="002E3BCA">
        <w:rPr>
          <w:b/>
          <w:bCs/>
        </w:rPr>
        <w:t>Лаборатория «Материаловедения»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/>
          <w:bCs/>
        </w:rPr>
      </w:pPr>
      <w:r w:rsidRPr="002E3BCA">
        <w:rPr>
          <w:b/>
          <w:bCs/>
        </w:rPr>
        <w:t xml:space="preserve"> Оснащение лаборатории </w:t>
      </w:r>
    </w:p>
    <w:p w:rsidR="002E3BCA" w:rsidRPr="002E3BCA" w:rsidRDefault="002E3BCA" w:rsidP="002E3BCA">
      <w:pPr>
        <w:spacing w:after="49" w:line="240" w:lineRule="auto"/>
        <w:ind w:left="0" w:firstLine="0"/>
        <w:jc w:val="left"/>
        <w:rPr>
          <w:bCs/>
        </w:rPr>
      </w:pPr>
      <w:r w:rsidRPr="002E3BCA">
        <w:rPr>
          <w:bCs/>
        </w:rPr>
        <w:t xml:space="preserve">           Чаша </w:t>
      </w:r>
      <w:proofErr w:type="spellStart"/>
      <w:r w:rsidRPr="002E3BCA">
        <w:rPr>
          <w:bCs/>
        </w:rPr>
        <w:t>затворения</w:t>
      </w:r>
      <w:proofErr w:type="spellEnd"/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proofErr w:type="gramStart"/>
      <w:r w:rsidRPr="002E3BCA">
        <w:rPr>
          <w:bCs/>
        </w:rPr>
        <w:t>Столик</w:t>
      </w:r>
      <w:proofErr w:type="gramEnd"/>
      <w:r w:rsidRPr="002E3BCA">
        <w:rPr>
          <w:bCs/>
        </w:rPr>
        <w:t xml:space="preserve"> встряхивающий и форма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Прибор </w:t>
      </w:r>
      <w:proofErr w:type="spellStart"/>
      <w:r w:rsidRPr="002E3BCA">
        <w:rPr>
          <w:bCs/>
        </w:rPr>
        <w:t>Ле-Шателье</w:t>
      </w:r>
      <w:proofErr w:type="spellEnd"/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>Прибор Вика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>Штыковка для уплотнения растворных смесей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>Конус установления густоты раствора ПГР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Вискозиметр </w:t>
      </w:r>
      <w:proofErr w:type="spellStart"/>
      <w:r w:rsidRPr="002E3BCA">
        <w:rPr>
          <w:bCs/>
        </w:rPr>
        <w:t>Суттарда</w:t>
      </w:r>
      <w:proofErr w:type="spellEnd"/>
      <w:r w:rsidRPr="002E3BCA">
        <w:rPr>
          <w:bCs/>
        </w:rPr>
        <w:t xml:space="preserve"> для определения густоты гипсового теста 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Набор сит для  песка 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>Набор металлической мерной  посуды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Сосуд для </w:t>
      </w:r>
      <w:proofErr w:type="spellStart"/>
      <w:r w:rsidRPr="002E3BCA">
        <w:rPr>
          <w:bCs/>
        </w:rPr>
        <w:t>отмучивания</w:t>
      </w:r>
      <w:proofErr w:type="spellEnd"/>
      <w:r w:rsidRPr="002E3BCA">
        <w:rPr>
          <w:bCs/>
        </w:rPr>
        <w:t xml:space="preserve"> песка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>Набор стеклянной мерной посуды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Штангенциркуль 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Сушильный шкаф 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Стол  лабораторный  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Весы 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  <w:r w:rsidRPr="002E3BCA">
        <w:rPr>
          <w:bCs/>
        </w:rPr>
        <w:t xml:space="preserve">Пресс </w:t>
      </w:r>
    </w:p>
    <w:p w:rsidR="002E3BCA" w:rsidRPr="002E3BCA" w:rsidRDefault="002E3BCA" w:rsidP="002E3BCA">
      <w:pPr>
        <w:spacing w:after="49" w:line="240" w:lineRule="auto"/>
        <w:ind w:left="708" w:firstLine="0"/>
        <w:jc w:val="left"/>
        <w:rPr>
          <w:bCs/>
        </w:rPr>
      </w:pPr>
    </w:p>
    <w:p w:rsidR="00E67451" w:rsidRDefault="00E67451" w:rsidP="00ED39CE">
      <w:pPr>
        <w:spacing w:after="0"/>
        <w:ind w:left="2295" w:right="1231" w:firstLine="0"/>
        <w:jc w:val="left"/>
        <w:rPr>
          <w:b/>
        </w:rPr>
      </w:pPr>
    </w:p>
    <w:p w:rsidR="00E67451" w:rsidRDefault="00E67451" w:rsidP="00ED39CE">
      <w:pPr>
        <w:spacing w:after="0"/>
        <w:ind w:left="2295" w:right="1231" w:firstLine="0"/>
        <w:jc w:val="left"/>
        <w:rPr>
          <w:b/>
        </w:rPr>
      </w:pPr>
    </w:p>
    <w:p w:rsidR="00E67451" w:rsidRDefault="00E67451" w:rsidP="00ED39CE">
      <w:pPr>
        <w:spacing w:after="0"/>
        <w:ind w:left="2295" w:right="1231" w:firstLine="0"/>
        <w:jc w:val="left"/>
        <w:rPr>
          <w:b/>
        </w:rPr>
      </w:pPr>
    </w:p>
    <w:p w:rsidR="00E67451" w:rsidRDefault="00E67451" w:rsidP="00ED39CE">
      <w:pPr>
        <w:spacing w:after="0"/>
        <w:ind w:left="2295" w:right="1231" w:firstLine="0"/>
        <w:jc w:val="left"/>
        <w:rPr>
          <w:b/>
        </w:rPr>
      </w:pPr>
    </w:p>
    <w:p w:rsidR="00E67451" w:rsidRDefault="00E67451" w:rsidP="00ED39CE">
      <w:pPr>
        <w:spacing w:after="0"/>
        <w:ind w:left="2295" w:right="1231" w:firstLine="0"/>
        <w:jc w:val="left"/>
        <w:rPr>
          <w:b/>
        </w:rPr>
      </w:pPr>
    </w:p>
    <w:p w:rsidR="00ED39CE" w:rsidRPr="00ED39CE" w:rsidRDefault="00ED39CE" w:rsidP="002E3BCA">
      <w:pPr>
        <w:spacing w:after="49" w:line="240" w:lineRule="auto"/>
        <w:ind w:left="0" w:firstLine="0"/>
        <w:jc w:val="left"/>
        <w:rPr>
          <w:b/>
          <w:bCs/>
        </w:rPr>
      </w:pPr>
    </w:p>
    <w:p w:rsidR="002463DE" w:rsidRPr="002463DE" w:rsidRDefault="002463DE" w:rsidP="002463DE">
      <w:pPr>
        <w:spacing w:after="0" w:line="240" w:lineRule="auto"/>
        <w:ind w:left="0" w:firstLine="0"/>
        <w:jc w:val="left"/>
        <w:rPr>
          <w:b/>
          <w:bCs/>
          <w:sz w:val="28"/>
          <w:szCs w:val="28"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781FAA" w:rsidRDefault="00781FAA" w:rsidP="002E3BCA">
      <w:pPr>
        <w:spacing w:after="49" w:line="240" w:lineRule="auto"/>
        <w:ind w:left="708" w:firstLine="0"/>
        <w:jc w:val="center"/>
        <w:rPr>
          <w:b/>
          <w:bCs/>
        </w:rPr>
      </w:pPr>
    </w:p>
    <w:p w:rsidR="002E3BCA" w:rsidRDefault="002E3BCA" w:rsidP="002E3BCA">
      <w:pPr>
        <w:spacing w:after="49" w:line="240" w:lineRule="auto"/>
        <w:ind w:left="708" w:firstLine="0"/>
        <w:jc w:val="center"/>
        <w:rPr>
          <w:b/>
          <w:bCs/>
        </w:rPr>
      </w:pPr>
      <w:r w:rsidRPr="002E3BCA">
        <w:rPr>
          <w:b/>
          <w:bCs/>
        </w:rPr>
        <w:lastRenderedPageBreak/>
        <w:t>5.РЕКОМЕНДУЕМАЯ ЛИТЕРАТУРА</w:t>
      </w:r>
    </w:p>
    <w:p w:rsidR="002E3BCA" w:rsidRPr="002E3BCA" w:rsidRDefault="002E3BCA" w:rsidP="002E3BCA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>Информационное обеспечение обучения</w:t>
      </w:r>
    </w:p>
    <w:p w:rsidR="002E3BCA" w:rsidRPr="002E3BCA" w:rsidRDefault="002E3BCA" w:rsidP="002E3BCA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 xml:space="preserve">Основные источники: </w:t>
      </w:r>
    </w:p>
    <w:p w:rsidR="002E3BCA" w:rsidRPr="002E3BCA" w:rsidRDefault="002E3BCA" w:rsidP="0002519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proofErr w:type="spellStart"/>
      <w:r w:rsidRPr="002E3BCA">
        <w:rPr>
          <w:color w:val="auto"/>
          <w:szCs w:val="24"/>
        </w:rPr>
        <w:t>Адаскин</w:t>
      </w:r>
      <w:proofErr w:type="spellEnd"/>
      <w:r w:rsidRPr="002E3BCA">
        <w:rPr>
          <w:color w:val="auto"/>
          <w:szCs w:val="24"/>
        </w:rPr>
        <w:t xml:space="preserve"> А.М., Зуев В.М. Материаловедение (металлообработка): М: ОИЦ «Академия», 2007г. </w:t>
      </w:r>
    </w:p>
    <w:p w:rsidR="002E3BCA" w:rsidRPr="002E3BCA" w:rsidRDefault="002E3BCA" w:rsidP="0002519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>Рогов В.А., Позняк Г.Г. Современные машиностроительные материалы и заготовки: М.: ОИЦ «Академия», 2008г.</w:t>
      </w:r>
    </w:p>
    <w:p w:rsidR="002E3BCA" w:rsidRPr="002E3BCA" w:rsidRDefault="002E3BCA" w:rsidP="002E3BCA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 xml:space="preserve">Дополнительные источники: </w:t>
      </w:r>
    </w:p>
    <w:p w:rsidR="002E3BCA" w:rsidRPr="002E3BCA" w:rsidRDefault="002E3BCA" w:rsidP="002E3BCA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 xml:space="preserve">1.   </w:t>
      </w:r>
      <w:proofErr w:type="spellStart"/>
      <w:r w:rsidRPr="002E3BCA">
        <w:rPr>
          <w:color w:val="auto"/>
          <w:szCs w:val="24"/>
        </w:rPr>
        <w:t>А.П.Гуляев</w:t>
      </w:r>
      <w:proofErr w:type="spellEnd"/>
      <w:r w:rsidRPr="002E3BCA">
        <w:rPr>
          <w:color w:val="auto"/>
          <w:szCs w:val="24"/>
        </w:rPr>
        <w:t xml:space="preserve"> Материаловедение – М. Металлургия, 2006г </w:t>
      </w:r>
    </w:p>
    <w:p w:rsidR="002E3BCA" w:rsidRPr="002E3BCA" w:rsidRDefault="002E3BCA" w:rsidP="002E3BCA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>2.   Композиционные материалы: Справочник. Машиностроение, 1997г.</w:t>
      </w:r>
    </w:p>
    <w:p w:rsidR="002E3BCA" w:rsidRPr="002E3BCA" w:rsidRDefault="002E3BCA" w:rsidP="002E3BCA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>Интернет-ресурсы:</w:t>
      </w:r>
    </w:p>
    <w:p w:rsidR="002E3BCA" w:rsidRPr="002E3BCA" w:rsidRDefault="002E3BCA" w:rsidP="00025190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>http\\www.morehod.ru</w:t>
      </w:r>
    </w:p>
    <w:p w:rsidR="002E3BCA" w:rsidRPr="002E3BCA" w:rsidRDefault="002E3BCA" w:rsidP="00025190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>http\\www.mariners.narod.ru</w:t>
      </w:r>
    </w:p>
    <w:p w:rsidR="002E3BCA" w:rsidRPr="002E3BCA" w:rsidRDefault="002E3BCA" w:rsidP="00025190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proofErr w:type="spellStart"/>
      <w:r w:rsidRPr="002E3BCA">
        <w:rPr>
          <w:color w:val="auto"/>
          <w:szCs w:val="24"/>
        </w:rPr>
        <w:t>http</w:t>
      </w:r>
      <w:proofErr w:type="spellEnd"/>
      <w:r w:rsidRPr="002E3BCA">
        <w:rPr>
          <w:color w:val="auto"/>
          <w:szCs w:val="24"/>
        </w:rPr>
        <w:t>\\www.marinesft. narod.ru</w:t>
      </w:r>
    </w:p>
    <w:p w:rsidR="002E3BCA" w:rsidRPr="002E3BCA" w:rsidRDefault="002E3BCA" w:rsidP="00025190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2E3BCA">
        <w:rPr>
          <w:color w:val="auto"/>
          <w:szCs w:val="24"/>
        </w:rPr>
        <w:t>http\\www.netharbour.ru</w:t>
      </w:r>
    </w:p>
    <w:p w:rsidR="002E3BCA" w:rsidRPr="002E3BCA" w:rsidRDefault="002E3BCA" w:rsidP="00025190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proofErr w:type="spellStart"/>
      <w:r w:rsidRPr="002E3BCA">
        <w:rPr>
          <w:color w:val="auto"/>
          <w:szCs w:val="24"/>
        </w:rPr>
        <w:t>http</w:t>
      </w:r>
      <w:proofErr w:type="spellEnd"/>
      <w:r w:rsidRPr="002E3BCA">
        <w:rPr>
          <w:color w:val="auto"/>
          <w:szCs w:val="24"/>
        </w:rPr>
        <w:t>\\www.moryak. biz.ru</w:t>
      </w:r>
    </w:p>
    <w:p w:rsidR="002E3BCA" w:rsidRPr="002E3BCA" w:rsidRDefault="002E3BCA" w:rsidP="00025190">
      <w:pPr>
        <w:numPr>
          <w:ilvl w:val="0"/>
          <w:numId w:val="42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proofErr w:type="spellStart"/>
      <w:r w:rsidRPr="002E3BCA">
        <w:rPr>
          <w:color w:val="auto"/>
          <w:szCs w:val="24"/>
        </w:rPr>
        <w:t>http</w:t>
      </w:r>
      <w:proofErr w:type="spellEnd"/>
      <w:r w:rsidRPr="002E3BCA">
        <w:rPr>
          <w:color w:val="auto"/>
          <w:szCs w:val="24"/>
        </w:rPr>
        <w:t>\\www.marinesft. narod.ru</w:t>
      </w: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ED39CE" w:rsidRDefault="00ED39C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2463DE" w:rsidRDefault="002463DE" w:rsidP="002463DE">
      <w:pPr>
        <w:spacing w:after="0" w:line="240" w:lineRule="auto"/>
        <w:ind w:left="0" w:firstLine="0"/>
        <w:jc w:val="center"/>
        <w:rPr>
          <w:b/>
          <w:bCs/>
        </w:rPr>
      </w:pPr>
    </w:p>
    <w:p w:rsidR="00466008" w:rsidRDefault="00466008">
      <w:pPr>
        <w:spacing w:after="0" w:line="240" w:lineRule="auto"/>
        <w:ind w:left="0" w:firstLine="0"/>
        <w:jc w:val="center"/>
      </w:pP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66008" w:rsidRDefault="00466008" w:rsidP="002463DE">
      <w:pPr>
        <w:spacing w:after="0" w:line="240" w:lineRule="auto"/>
        <w:ind w:left="0" w:firstLine="0"/>
        <w:jc w:val="center"/>
      </w:pPr>
    </w:p>
    <w:p w:rsidR="00466008" w:rsidRDefault="002C1954" w:rsidP="00C414D6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p w:rsidR="00466008" w:rsidRDefault="002C195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397" w:line="240" w:lineRule="auto"/>
        <w:ind w:left="0" w:firstLine="0"/>
        <w:jc w:val="left"/>
      </w:pPr>
      <w:r>
        <w:rPr>
          <w:b/>
        </w:rPr>
        <w:t xml:space="preserve"> </w:t>
      </w:r>
    </w:p>
    <w:p w:rsidR="00466008" w:rsidRDefault="002C1954">
      <w:pPr>
        <w:spacing w:after="0" w:line="240" w:lineRule="auto"/>
        <w:ind w:left="0" w:firstLine="0"/>
        <w:jc w:val="center"/>
      </w:pPr>
      <w:r>
        <w:rPr>
          <w:sz w:val="28"/>
        </w:rPr>
        <w:t xml:space="preserve"> </w:t>
      </w:r>
    </w:p>
    <w:sectPr w:rsidR="00466008">
      <w:footerReference w:type="even" r:id="rId16"/>
      <w:footerReference w:type="default" r:id="rId17"/>
      <w:footerReference w:type="first" r:id="rId18"/>
      <w:pgSz w:w="11906" w:h="16838"/>
      <w:pgMar w:top="764" w:right="450" w:bottom="962" w:left="1133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1A" w:rsidRDefault="00C51D1A">
      <w:pPr>
        <w:spacing w:after="0" w:line="240" w:lineRule="auto"/>
      </w:pPr>
      <w:r>
        <w:separator/>
      </w:r>
    </w:p>
  </w:endnote>
  <w:endnote w:type="continuationSeparator" w:id="0">
    <w:p w:rsidR="00C51D1A" w:rsidRDefault="00C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579308"/>
      <w:docPartObj>
        <w:docPartGallery w:val="Page Numbers (Bottom of Page)"/>
        <w:docPartUnique/>
      </w:docPartObj>
    </w:sdtPr>
    <w:sdtContent>
      <w:p w:rsidR="00C51D1A" w:rsidRDefault="00C5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83">
          <w:rPr>
            <w:noProof/>
          </w:rPr>
          <w:t>2</w:t>
        </w:r>
        <w:r>
          <w:fldChar w:fldCharType="end"/>
        </w:r>
      </w:p>
    </w:sdtContent>
  </w:sdt>
  <w:p w:rsidR="00C51D1A" w:rsidRDefault="00C51D1A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70766"/>
      <w:docPartObj>
        <w:docPartGallery w:val="Page Numbers (Bottom of Page)"/>
        <w:docPartUnique/>
      </w:docPartObj>
    </w:sdtPr>
    <w:sdtContent>
      <w:p w:rsidR="00C51D1A" w:rsidRDefault="00C5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83">
          <w:rPr>
            <w:noProof/>
          </w:rPr>
          <w:t>3</w:t>
        </w:r>
        <w:r>
          <w:fldChar w:fldCharType="end"/>
        </w:r>
      </w:p>
    </w:sdtContent>
  </w:sdt>
  <w:p w:rsidR="00C51D1A" w:rsidRDefault="00C51D1A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1A" w:rsidRDefault="00C51D1A">
    <w:pPr>
      <w:spacing w:after="0" w:line="240" w:lineRule="auto"/>
      <w:ind w:left="0" w:firstLine="0"/>
      <w:jc w:val="left"/>
    </w:pPr>
    <w:r>
      <w:rPr>
        <w:sz w:val="28"/>
      </w:rPr>
      <w:t xml:space="preserve">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49218"/>
      <w:docPartObj>
        <w:docPartGallery w:val="Page Numbers (Bottom of Page)"/>
        <w:docPartUnique/>
      </w:docPartObj>
    </w:sdtPr>
    <w:sdtContent>
      <w:p w:rsidR="00C51D1A" w:rsidRDefault="00C5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83">
          <w:rPr>
            <w:noProof/>
          </w:rPr>
          <w:t>10</w:t>
        </w:r>
        <w:r>
          <w:fldChar w:fldCharType="end"/>
        </w:r>
      </w:p>
    </w:sdtContent>
  </w:sdt>
  <w:p w:rsidR="00C51D1A" w:rsidRDefault="00C51D1A">
    <w:pPr>
      <w:spacing w:after="0" w:line="240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423798"/>
      <w:docPartObj>
        <w:docPartGallery w:val="Page Numbers (Bottom of Page)"/>
        <w:docPartUnique/>
      </w:docPartObj>
    </w:sdtPr>
    <w:sdtContent>
      <w:p w:rsidR="00C51D1A" w:rsidRDefault="00C5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83">
          <w:rPr>
            <w:noProof/>
          </w:rPr>
          <w:t>11</w:t>
        </w:r>
        <w:r>
          <w:fldChar w:fldCharType="end"/>
        </w:r>
      </w:p>
    </w:sdtContent>
  </w:sdt>
  <w:p w:rsidR="00C51D1A" w:rsidRDefault="00C51D1A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1A" w:rsidRDefault="00C51D1A">
    <w:pPr>
      <w:spacing w:after="0" w:line="240" w:lineRule="auto"/>
      <w:ind w:left="0" w:firstLine="0"/>
      <w:jc w:val="left"/>
    </w:pPr>
    <w:r>
      <w:rPr>
        <w:sz w:val="28"/>
      </w:rPr>
      <w:t xml:space="preserve">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6</w:t>
    </w:r>
    <w:r>
      <w:rPr>
        <w:sz w:val="28"/>
      </w:rPr>
      <w:fldChar w:fldCharType="end"/>
    </w:r>
    <w:r>
      <w:rPr>
        <w:sz w:val="28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1661"/>
      <w:docPartObj>
        <w:docPartGallery w:val="Page Numbers (Bottom of Page)"/>
        <w:docPartUnique/>
      </w:docPartObj>
    </w:sdtPr>
    <w:sdtContent>
      <w:p w:rsidR="00C51D1A" w:rsidRDefault="00C5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83">
          <w:rPr>
            <w:noProof/>
          </w:rPr>
          <w:t>12</w:t>
        </w:r>
        <w:r>
          <w:fldChar w:fldCharType="end"/>
        </w:r>
      </w:p>
    </w:sdtContent>
  </w:sdt>
  <w:p w:rsidR="00C51D1A" w:rsidRDefault="00C51D1A">
    <w:pPr>
      <w:spacing w:after="0" w:line="240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3070"/>
      <w:docPartObj>
        <w:docPartGallery w:val="Page Numbers (Bottom of Page)"/>
        <w:docPartUnique/>
      </w:docPartObj>
    </w:sdtPr>
    <w:sdtContent>
      <w:p w:rsidR="00C51D1A" w:rsidRDefault="00C5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283">
          <w:rPr>
            <w:noProof/>
          </w:rPr>
          <w:t>13</w:t>
        </w:r>
        <w:r>
          <w:fldChar w:fldCharType="end"/>
        </w:r>
      </w:p>
    </w:sdtContent>
  </w:sdt>
  <w:p w:rsidR="00C51D1A" w:rsidRDefault="00C51D1A">
    <w:pPr>
      <w:spacing w:after="0" w:line="240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1A" w:rsidRDefault="00C51D1A">
    <w:pPr>
      <w:spacing w:after="0" w:line="240" w:lineRule="auto"/>
      <w:ind w:left="0" w:firstLine="0"/>
      <w:jc w:val="left"/>
    </w:pPr>
    <w:r>
      <w:rPr>
        <w:sz w:val="28"/>
      </w:rPr>
      <w:t xml:space="preserve">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9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1A" w:rsidRDefault="00C51D1A">
      <w:pPr>
        <w:spacing w:after="0" w:line="240" w:lineRule="auto"/>
      </w:pPr>
      <w:r>
        <w:separator/>
      </w:r>
    </w:p>
  </w:footnote>
  <w:footnote w:type="continuationSeparator" w:id="0">
    <w:p w:rsidR="00C51D1A" w:rsidRDefault="00C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>
    <w:nsid w:val="022F6FD7"/>
    <w:multiLevelType w:val="multilevel"/>
    <w:tmpl w:val="BB5C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F51CB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193AB3"/>
    <w:multiLevelType w:val="multilevel"/>
    <w:tmpl w:val="3364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8092A"/>
    <w:multiLevelType w:val="multilevel"/>
    <w:tmpl w:val="7AEC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10AE3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1A361B"/>
    <w:multiLevelType w:val="multilevel"/>
    <w:tmpl w:val="E2F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67E47"/>
    <w:multiLevelType w:val="multilevel"/>
    <w:tmpl w:val="70CE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B56AB"/>
    <w:multiLevelType w:val="hybridMultilevel"/>
    <w:tmpl w:val="BD444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047C09"/>
    <w:multiLevelType w:val="hybridMultilevel"/>
    <w:tmpl w:val="414C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C1580"/>
    <w:multiLevelType w:val="multilevel"/>
    <w:tmpl w:val="1D2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398144DA"/>
    <w:multiLevelType w:val="multilevel"/>
    <w:tmpl w:val="592A21F6"/>
    <w:lvl w:ilvl="0">
      <w:start w:val="2"/>
      <w:numFmt w:val="decimal"/>
      <w:lvlText w:val="%1."/>
      <w:lvlJc w:val="left"/>
      <w:pPr>
        <w:ind w:left="2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EB1A24"/>
    <w:multiLevelType w:val="multilevel"/>
    <w:tmpl w:val="227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F5AC4"/>
    <w:multiLevelType w:val="hybridMultilevel"/>
    <w:tmpl w:val="1EB21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895109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A584C92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476444"/>
    <w:multiLevelType w:val="multilevel"/>
    <w:tmpl w:val="8A22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0166B"/>
    <w:multiLevelType w:val="multilevel"/>
    <w:tmpl w:val="802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07BD4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52324A"/>
    <w:multiLevelType w:val="hybridMultilevel"/>
    <w:tmpl w:val="8E00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CD21A7"/>
    <w:multiLevelType w:val="multilevel"/>
    <w:tmpl w:val="9154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F22DD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AD3578"/>
    <w:multiLevelType w:val="multilevel"/>
    <w:tmpl w:val="0BC6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B3F38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18327D"/>
    <w:multiLevelType w:val="hybridMultilevel"/>
    <w:tmpl w:val="414C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04215A"/>
    <w:multiLevelType w:val="multilevel"/>
    <w:tmpl w:val="406E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007A21"/>
    <w:multiLevelType w:val="hybridMultilevel"/>
    <w:tmpl w:val="47D66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0955D1"/>
    <w:multiLevelType w:val="hybridMultilevel"/>
    <w:tmpl w:val="BC3CE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60027B"/>
    <w:multiLevelType w:val="multilevel"/>
    <w:tmpl w:val="B82E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F0105"/>
    <w:multiLevelType w:val="multilevel"/>
    <w:tmpl w:val="B6B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D0829"/>
    <w:multiLevelType w:val="multilevel"/>
    <w:tmpl w:val="93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AE564A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8216359"/>
    <w:multiLevelType w:val="multilevel"/>
    <w:tmpl w:val="0C5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4153B"/>
    <w:multiLevelType w:val="multilevel"/>
    <w:tmpl w:val="5504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52B91"/>
    <w:multiLevelType w:val="multilevel"/>
    <w:tmpl w:val="9A401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364EA3"/>
    <w:multiLevelType w:val="multilevel"/>
    <w:tmpl w:val="1EE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D0456"/>
    <w:multiLevelType w:val="hybridMultilevel"/>
    <w:tmpl w:val="C40EC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670CA"/>
    <w:multiLevelType w:val="multilevel"/>
    <w:tmpl w:val="90B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2"/>
  </w:num>
  <w:num w:numId="13">
    <w:abstractNumId w:val="36"/>
  </w:num>
  <w:num w:numId="14">
    <w:abstractNumId w:val="15"/>
  </w:num>
  <w:num w:numId="15">
    <w:abstractNumId w:val="18"/>
  </w:num>
  <w:num w:numId="16">
    <w:abstractNumId w:val="20"/>
  </w:num>
  <w:num w:numId="17">
    <w:abstractNumId w:val="6"/>
  </w:num>
  <w:num w:numId="18">
    <w:abstractNumId w:val="27"/>
  </w:num>
  <w:num w:numId="19">
    <w:abstractNumId w:val="3"/>
  </w:num>
  <w:num w:numId="20">
    <w:abstractNumId w:val="17"/>
  </w:num>
  <w:num w:numId="21">
    <w:abstractNumId w:val="25"/>
  </w:num>
  <w:num w:numId="22">
    <w:abstractNumId w:val="35"/>
  </w:num>
  <w:num w:numId="23">
    <w:abstractNumId w:val="39"/>
  </w:num>
  <w:num w:numId="24">
    <w:abstractNumId w:val="22"/>
  </w:num>
  <w:num w:numId="25">
    <w:abstractNumId w:val="38"/>
  </w:num>
  <w:num w:numId="26">
    <w:abstractNumId w:val="43"/>
  </w:num>
  <w:num w:numId="27">
    <w:abstractNumId w:val="5"/>
  </w:num>
  <w:num w:numId="28">
    <w:abstractNumId w:val="4"/>
  </w:num>
  <w:num w:numId="29">
    <w:abstractNumId w:val="19"/>
  </w:num>
  <w:num w:numId="30">
    <w:abstractNumId w:val="33"/>
  </w:num>
  <w:num w:numId="31">
    <w:abstractNumId w:val="2"/>
  </w:num>
  <w:num w:numId="32">
    <w:abstractNumId w:val="26"/>
  </w:num>
  <w:num w:numId="33">
    <w:abstractNumId w:val="9"/>
  </w:num>
  <w:num w:numId="34">
    <w:abstractNumId w:val="34"/>
  </w:num>
  <w:num w:numId="35">
    <w:abstractNumId w:val="40"/>
  </w:num>
  <w:num w:numId="36">
    <w:abstractNumId w:val="29"/>
  </w:num>
  <w:num w:numId="37">
    <w:abstractNumId w:val="21"/>
  </w:num>
  <w:num w:numId="38">
    <w:abstractNumId w:val="37"/>
  </w:num>
  <w:num w:numId="39">
    <w:abstractNumId w:val="8"/>
  </w:num>
  <w:num w:numId="40">
    <w:abstractNumId w:val="32"/>
  </w:num>
  <w:num w:numId="41">
    <w:abstractNumId w:val="12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08"/>
    <w:rsid w:val="00025190"/>
    <w:rsid w:val="000C39A7"/>
    <w:rsid w:val="000D6DEB"/>
    <w:rsid w:val="0012078E"/>
    <w:rsid w:val="00164D1A"/>
    <w:rsid w:val="00205CE3"/>
    <w:rsid w:val="0021638D"/>
    <w:rsid w:val="002463DE"/>
    <w:rsid w:val="00247B20"/>
    <w:rsid w:val="002C1954"/>
    <w:rsid w:val="002D45AE"/>
    <w:rsid w:val="002D50F7"/>
    <w:rsid w:val="002E3BCA"/>
    <w:rsid w:val="003F311F"/>
    <w:rsid w:val="00437E9F"/>
    <w:rsid w:val="00443486"/>
    <w:rsid w:val="00450460"/>
    <w:rsid w:val="004533B1"/>
    <w:rsid w:val="00466008"/>
    <w:rsid w:val="004A3237"/>
    <w:rsid w:val="004D7F70"/>
    <w:rsid w:val="005012CA"/>
    <w:rsid w:val="005066AE"/>
    <w:rsid w:val="0050707E"/>
    <w:rsid w:val="00537955"/>
    <w:rsid w:val="0054759A"/>
    <w:rsid w:val="00577784"/>
    <w:rsid w:val="00585CDD"/>
    <w:rsid w:val="005D5873"/>
    <w:rsid w:val="00614283"/>
    <w:rsid w:val="00615023"/>
    <w:rsid w:val="00666385"/>
    <w:rsid w:val="00684D0D"/>
    <w:rsid w:val="0069772B"/>
    <w:rsid w:val="00697CCF"/>
    <w:rsid w:val="006A4E31"/>
    <w:rsid w:val="006A5E6E"/>
    <w:rsid w:val="00722B01"/>
    <w:rsid w:val="007354D2"/>
    <w:rsid w:val="00747C09"/>
    <w:rsid w:val="00781FAA"/>
    <w:rsid w:val="007F3EAC"/>
    <w:rsid w:val="008268C3"/>
    <w:rsid w:val="00842485"/>
    <w:rsid w:val="0085349B"/>
    <w:rsid w:val="00877833"/>
    <w:rsid w:val="00880ACA"/>
    <w:rsid w:val="00903378"/>
    <w:rsid w:val="009429E2"/>
    <w:rsid w:val="009B7E95"/>
    <w:rsid w:val="009E5DCB"/>
    <w:rsid w:val="00A83C5D"/>
    <w:rsid w:val="00B04A0B"/>
    <w:rsid w:val="00B41057"/>
    <w:rsid w:val="00B469F8"/>
    <w:rsid w:val="00BD522D"/>
    <w:rsid w:val="00C414D6"/>
    <w:rsid w:val="00C5130C"/>
    <w:rsid w:val="00C51D1A"/>
    <w:rsid w:val="00C950E2"/>
    <w:rsid w:val="00C95304"/>
    <w:rsid w:val="00CA38BB"/>
    <w:rsid w:val="00E060BB"/>
    <w:rsid w:val="00E67451"/>
    <w:rsid w:val="00E747B9"/>
    <w:rsid w:val="00ED39CE"/>
    <w:rsid w:val="00F36583"/>
    <w:rsid w:val="00F37FD3"/>
    <w:rsid w:val="00F405C8"/>
    <w:rsid w:val="00F87116"/>
    <w:rsid w:val="00F9661A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D"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880ACA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C95304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Hyperlink"/>
    <w:basedOn w:val="a0"/>
    <w:uiPriority w:val="99"/>
    <w:unhideWhenUsed/>
    <w:rsid w:val="00ED39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D"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880ACA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qFormat/>
    <w:locked/>
    <w:rsid w:val="00C95304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Hyperlink"/>
    <w:basedOn w:val="a0"/>
    <w:uiPriority w:val="99"/>
    <w:unhideWhenUsed/>
    <w:rsid w:val="00ED39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ontazhnie_raboti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19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Комиссарова Ольга Владимировна</cp:lastModifiedBy>
  <cp:revision>35</cp:revision>
  <cp:lastPrinted>2017-11-13T14:04:00Z</cp:lastPrinted>
  <dcterms:created xsi:type="dcterms:W3CDTF">2017-09-25T14:19:00Z</dcterms:created>
  <dcterms:modified xsi:type="dcterms:W3CDTF">2019-03-13T14:14:00Z</dcterms:modified>
</cp:coreProperties>
</file>