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43" w:rsidRPr="00AA428D" w:rsidRDefault="000E2343" w:rsidP="000E2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28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E2343" w:rsidRDefault="000E2343" w:rsidP="000E23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>рабочей пр</w:t>
      </w:r>
      <w:r>
        <w:rPr>
          <w:rFonts w:ascii="Times New Roman" w:hAnsi="Times New Roman" w:cs="Times New Roman"/>
          <w:sz w:val="24"/>
          <w:szCs w:val="24"/>
        </w:rPr>
        <w:t>ограммы дисциплины Охрана труда</w:t>
      </w:r>
    </w:p>
    <w:p w:rsidR="000E2343" w:rsidRDefault="000E2343" w:rsidP="000E2343">
      <w:pPr>
        <w:jc w:val="both"/>
        <w:rPr>
          <w:rFonts w:ascii="Times New Roman" w:hAnsi="Times New Roman" w:cs="Times New Roman"/>
          <w:sz w:val="24"/>
          <w:szCs w:val="24"/>
        </w:rPr>
      </w:pPr>
      <w:r w:rsidRPr="00AA428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35.02.03 Технология деревообработки</w:t>
      </w:r>
    </w:p>
    <w:p w:rsidR="000E2343" w:rsidRPr="00144370" w:rsidRDefault="000E2343" w:rsidP="000E2343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Место  дисциплины</w:t>
      </w:r>
      <w:r w:rsidRPr="00554BEF">
        <w:rPr>
          <w:rFonts w:ascii="Times New Roman" w:hAnsi="Times New Roman" w:cs="Times New Roman"/>
          <w:b/>
          <w:sz w:val="24"/>
          <w:szCs w:val="24"/>
        </w:rPr>
        <w:t xml:space="preserve"> в структуре ППССЗ</w:t>
      </w:r>
    </w:p>
    <w:p w:rsidR="000E2343" w:rsidRPr="000E2343" w:rsidRDefault="000E2343" w:rsidP="000E23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</w:t>
      </w:r>
      <w:r w:rsidRPr="000E23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сциплина относится к общеобразовате</w:t>
      </w:r>
      <w:r w:rsidRPr="000E2343">
        <w:rPr>
          <w:rFonts w:ascii="Times New Roman" w:hAnsi="Times New Roman" w:cs="Times New Roman"/>
          <w:sz w:val="24"/>
          <w:szCs w:val="24"/>
        </w:rPr>
        <w:t>льному циклу</w:t>
      </w:r>
    </w:p>
    <w:p w:rsidR="000E2343" w:rsidRPr="00144370" w:rsidRDefault="000E2343" w:rsidP="000E2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70">
        <w:rPr>
          <w:rFonts w:ascii="Times New Roman" w:hAnsi="Times New Roman" w:cs="Times New Roman"/>
          <w:b/>
          <w:sz w:val="24"/>
          <w:szCs w:val="24"/>
        </w:rPr>
        <w:t>Требования к результатам о</w:t>
      </w:r>
      <w:r>
        <w:rPr>
          <w:rFonts w:ascii="Times New Roman" w:hAnsi="Times New Roman" w:cs="Times New Roman"/>
          <w:b/>
          <w:sz w:val="24"/>
          <w:szCs w:val="24"/>
        </w:rPr>
        <w:t>своения дисциплины</w:t>
      </w:r>
    </w:p>
    <w:p w:rsidR="000E2343" w:rsidRDefault="000E2343" w:rsidP="000E23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BE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4BEF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освоения дисциплины</w:t>
      </w:r>
      <w:r w:rsidRPr="00554BE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E2343" w:rsidRPr="00144370" w:rsidRDefault="000E2343" w:rsidP="000E2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14437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44370">
        <w:rPr>
          <w:rFonts w:ascii="Times New Roman" w:hAnsi="Times New Roman" w:cs="Times New Roman"/>
          <w:sz w:val="24"/>
          <w:szCs w:val="24"/>
        </w:rPr>
        <w:t>освоени</w:t>
      </w:r>
      <w:proofErr w:type="gramStart"/>
      <w:r w:rsidRPr="00144370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144370">
        <w:rPr>
          <w:rFonts w:ascii="Times New Roman" w:hAnsi="Times New Roman" w:cs="Times New Roman"/>
          <w:sz w:val="24"/>
          <w:szCs w:val="24"/>
        </w:rPr>
        <w:t xml:space="preserve"> основного вида профессиональной деятельности - разработка и ведение технологических процессов деревообрабатывающих производств и формирование соответствующих профессиональных компетенций (ПК):</w:t>
      </w:r>
    </w:p>
    <w:p w:rsidR="000E2343" w:rsidRPr="001B328F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r w:rsidRPr="001B328F">
        <w:rPr>
          <w:rFonts w:ascii="Times New Roman" w:eastAsia="Calibri" w:hAnsi="Times New Roman" w:cs="Times New Roman"/>
          <w:sz w:val="24"/>
          <w:szCs w:val="24"/>
        </w:rPr>
        <w:t>1.</w:t>
      </w:r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B328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1B328F">
        <w:rPr>
          <w:rFonts w:ascii="Times New Roman" w:eastAsia="Calibri" w:hAnsi="Times New Roman" w:cs="Times New Roman"/>
          <w:sz w:val="24"/>
          <w:szCs w:val="24"/>
        </w:rPr>
        <w:t>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(САПР).</w:t>
      </w:r>
    </w:p>
    <w:p w:rsidR="000E2343" w:rsidRPr="001B328F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2. Составлять карты технологического процесса по всем этапам изготовления продукции деревообрабатывающих производств.</w:t>
      </w:r>
    </w:p>
    <w:p w:rsidR="000E2343" w:rsidRPr="001B328F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3. Организовывать ведение технологического процесса изготовления продукции деревообработки.</w:t>
      </w:r>
    </w:p>
    <w:p w:rsidR="000E2343" w:rsidRPr="001B328F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4. Выполнять технологические расчёты оборудования, расхода сырья и материалов.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1B32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28F">
        <w:rPr>
          <w:rFonts w:ascii="Times New Roman" w:hAnsi="Times New Roman" w:cs="Times New Roman"/>
          <w:sz w:val="24"/>
          <w:szCs w:val="24"/>
        </w:rPr>
        <w:t>.</w:t>
      </w:r>
      <w:r w:rsidRPr="001B328F">
        <w:rPr>
          <w:rFonts w:ascii="Times New Roman" w:eastAsia="Calibri" w:hAnsi="Times New Roman" w:cs="Times New Roman"/>
          <w:sz w:val="24"/>
          <w:szCs w:val="24"/>
        </w:rPr>
        <w:t>5. Проводить контроль соответствия качества продукции деревообрабатывающего производства требо</w:t>
      </w:r>
      <w:r>
        <w:rPr>
          <w:rFonts w:ascii="Times New Roman" w:hAnsi="Times New Roman" w:cs="Times New Roman"/>
          <w:sz w:val="24"/>
          <w:szCs w:val="24"/>
        </w:rPr>
        <w:t>ваниям технической документации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3. Решать проблемы, оценивать риски и принимать решения в нестандартных ситуациях. 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2343" w:rsidRDefault="000E2343" w:rsidP="000E23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  <w:bookmarkStart w:id="0" w:name="_GoBack"/>
      <w:bookmarkEnd w:id="0"/>
    </w:p>
    <w:p w:rsidR="002C2782" w:rsidRPr="000E2343" w:rsidRDefault="000E2343" w:rsidP="000E2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328F">
        <w:rPr>
          <w:rFonts w:ascii="Times New Roman" w:hAnsi="Times New Roman" w:cs="Times New Roman"/>
          <w:b/>
          <w:sz w:val="24"/>
          <w:szCs w:val="24"/>
        </w:rPr>
        <w:t>Общи</w:t>
      </w:r>
      <w:r>
        <w:rPr>
          <w:rFonts w:ascii="Times New Roman" w:hAnsi="Times New Roman" w:cs="Times New Roman"/>
          <w:b/>
          <w:sz w:val="24"/>
          <w:szCs w:val="24"/>
        </w:rPr>
        <w:t>й объем дисциплины</w:t>
      </w:r>
      <w:r w:rsidRPr="001B3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28F">
        <w:rPr>
          <w:rFonts w:ascii="Times New Roman" w:hAnsi="Times New Roman" w:cs="Times New Roman"/>
          <w:sz w:val="24"/>
          <w:szCs w:val="24"/>
        </w:rPr>
        <w:t>составляет:</w:t>
      </w:r>
      <w:r w:rsidRPr="000E2343">
        <w:rPr>
          <w:sz w:val="28"/>
          <w:szCs w:val="28"/>
        </w:rPr>
        <w:t xml:space="preserve"> </w:t>
      </w:r>
      <w:r w:rsidRPr="000E2343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69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43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46 часов; самостоятельной работы обучающегося 23 часа</w:t>
      </w:r>
    </w:p>
    <w:sectPr w:rsidR="002C2782" w:rsidRPr="000E2343" w:rsidSect="002C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510"/>
    <w:multiLevelType w:val="hybridMultilevel"/>
    <w:tmpl w:val="11E0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343"/>
    <w:rsid w:val="000E2343"/>
    <w:rsid w:val="002C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2017-11-06T14:03:00Z</dcterms:created>
  <dcterms:modified xsi:type="dcterms:W3CDTF">2017-11-06T14:09:00Z</dcterms:modified>
</cp:coreProperties>
</file>