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6067B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35.02.</w:t>
      </w:r>
      <w:r w:rsidR="00947A7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 Садово-парковое и ландшафтное строительство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C4514D" w:rsidRDefault="004C3DDE" w:rsidP="00C4514D">
      <w:pPr>
        <w:pStyle w:val="a3"/>
        <w:numPr>
          <w:ilvl w:val="0"/>
          <w:numId w:val="3"/>
        </w:numPr>
        <w:spacing w:after="0"/>
        <w:rPr>
          <w:b/>
          <w:sz w:val="28"/>
        </w:rPr>
      </w:pPr>
      <w:proofErr w:type="spellStart"/>
      <w:r w:rsidRPr="00C4514D">
        <w:rPr>
          <w:b/>
          <w:sz w:val="28"/>
        </w:rPr>
        <w:t>Область</w:t>
      </w:r>
      <w:proofErr w:type="spellEnd"/>
      <w:r w:rsidRPr="00C4514D">
        <w:rPr>
          <w:b/>
          <w:sz w:val="28"/>
        </w:rPr>
        <w:t xml:space="preserve"> </w:t>
      </w:r>
      <w:proofErr w:type="spellStart"/>
      <w:r w:rsidRPr="00C4514D">
        <w:rPr>
          <w:b/>
          <w:sz w:val="28"/>
        </w:rPr>
        <w:t>применения</w:t>
      </w:r>
      <w:proofErr w:type="spellEnd"/>
      <w:r w:rsidRPr="00C4514D">
        <w:rPr>
          <w:b/>
          <w:sz w:val="28"/>
        </w:rPr>
        <w:t xml:space="preserve"> </w:t>
      </w:r>
      <w:proofErr w:type="spellStart"/>
      <w:r w:rsidRPr="00C4514D">
        <w:rPr>
          <w:b/>
          <w:sz w:val="28"/>
        </w:rPr>
        <w:t>программы</w:t>
      </w:r>
      <w:proofErr w:type="spellEnd"/>
      <w:r w:rsidRPr="00C4514D">
        <w:rPr>
          <w:b/>
          <w:sz w:val="28"/>
        </w:rPr>
        <w:t>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6067BE">
        <w:rPr>
          <w:rFonts w:ascii="Times New Roman" w:hAnsi="Times New Roman" w:cs="Times New Roman"/>
          <w:sz w:val="28"/>
        </w:rPr>
        <w:t>с ФГОС по специальности 35.02.12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6067BE">
        <w:rPr>
          <w:rFonts w:ascii="Times New Roman" w:hAnsi="Times New Roman" w:cs="Times New Roman"/>
          <w:sz w:val="28"/>
          <w:szCs w:val="32"/>
        </w:rPr>
        <w:t>Садово-парковое и ландшафтное строительство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C4514D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C4514D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lastRenderedPageBreak/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C451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</w:t>
      </w:r>
      <w:r w:rsidR="00502D59">
        <w:rPr>
          <w:rFonts w:ascii="Times New Roman" w:hAnsi="Times New Roman" w:cs="Times New Roman"/>
          <w:sz w:val="28"/>
        </w:rPr>
        <w:t xml:space="preserve">учебной нагрузки </w:t>
      </w:r>
      <w:proofErr w:type="gramStart"/>
      <w:r w:rsidR="00502D59">
        <w:rPr>
          <w:rFonts w:ascii="Times New Roman" w:hAnsi="Times New Roman" w:cs="Times New Roman"/>
          <w:sz w:val="28"/>
        </w:rPr>
        <w:t>обучающегося</w:t>
      </w:r>
      <w:proofErr w:type="gramEnd"/>
      <w:r w:rsidR="00502D59">
        <w:rPr>
          <w:rFonts w:ascii="Times New Roman" w:hAnsi="Times New Roman" w:cs="Times New Roman"/>
          <w:sz w:val="28"/>
        </w:rPr>
        <w:t xml:space="preserve"> 12</w:t>
      </w:r>
      <w:r w:rsidRPr="004C3DDE">
        <w:rPr>
          <w:rFonts w:ascii="Times New Roman" w:hAnsi="Times New Roman" w:cs="Times New Roman"/>
          <w:sz w:val="28"/>
        </w:rPr>
        <w:t xml:space="preserve"> часов; самостоятельной работы обучающ</w:t>
      </w:r>
      <w:r w:rsidR="00502D59">
        <w:rPr>
          <w:rFonts w:ascii="Times New Roman" w:hAnsi="Times New Roman" w:cs="Times New Roman"/>
          <w:sz w:val="28"/>
        </w:rPr>
        <w:t>ихся 45</w:t>
      </w:r>
      <w:r w:rsidRPr="004C3DDE">
        <w:rPr>
          <w:rFonts w:ascii="Times New Roman" w:hAnsi="Times New Roman" w:cs="Times New Roman"/>
          <w:sz w:val="28"/>
        </w:rPr>
        <w:t xml:space="preserve">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6067BE">
        <w:rPr>
          <w:rFonts w:ascii="Times New Roman" w:hAnsi="Times New Roman" w:cs="Times New Roman"/>
          <w:sz w:val="28"/>
        </w:rPr>
        <w:t>ю ФГОС по специальности 35.02.12 Садово-парковое и ландшафтное строительство</w:t>
      </w:r>
      <w:r w:rsidR="008355F7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8355F7" w:rsidRPr="004C3DDE" w:rsidRDefault="00C4514D" w:rsidP="00C4514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A5E"/>
    <w:multiLevelType w:val="hybridMultilevel"/>
    <w:tmpl w:val="F6C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8C3"/>
    <w:multiLevelType w:val="hybridMultilevel"/>
    <w:tmpl w:val="D92646E2"/>
    <w:lvl w:ilvl="0" w:tplc="FC6EBE66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343115"/>
    <w:rsid w:val="004C3DDE"/>
    <w:rsid w:val="00502D59"/>
    <w:rsid w:val="006067BE"/>
    <w:rsid w:val="00676E09"/>
    <w:rsid w:val="00761140"/>
    <w:rsid w:val="008355F7"/>
    <w:rsid w:val="00947A79"/>
    <w:rsid w:val="00C4514D"/>
    <w:rsid w:val="00D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2017-10-16T06:08:00Z</dcterms:created>
  <dcterms:modified xsi:type="dcterms:W3CDTF">2017-10-16T07:22:00Z</dcterms:modified>
</cp:coreProperties>
</file>