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F3" w:rsidRDefault="00F91CF3" w:rsidP="00F91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09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bookmarkStart w:id="0" w:name="_GoBack"/>
      <w:bookmarkEnd w:id="0"/>
      <w:r w:rsidRPr="00F91CF3">
        <w:rPr>
          <w:rFonts w:ascii="Times New Roman" w:hAnsi="Times New Roman" w:cs="Times New Roman"/>
          <w:b/>
          <w:sz w:val="28"/>
          <w:szCs w:val="28"/>
        </w:rPr>
        <w:t>профориентационной акции «Профессиональные субботы»</w:t>
      </w:r>
    </w:p>
    <w:p w:rsidR="00F91CF3" w:rsidRPr="002D7DD5" w:rsidRDefault="00BE5046" w:rsidP="00F91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91CF3" w:rsidRPr="00F91CF3">
        <w:rPr>
          <w:rFonts w:ascii="Times New Roman" w:hAnsi="Times New Roman" w:cs="Times New Roman"/>
          <w:sz w:val="28"/>
          <w:szCs w:val="28"/>
          <w:u w:val="single"/>
        </w:rPr>
        <w:t>ата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7360F">
        <w:rPr>
          <w:rFonts w:ascii="Times New Roman" w:hAnsi="Times New Roman" w:cs="Times New Roman"/>
          <w:b/>
          <w:sz w:val="28"/>
          <w:szCs w:val="28"/>
        </w:rPr>
        <w:t>20</w:t>
      </w:r>
      <w:r w:rsidRPr="002D7DD5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F91CF3" w:rsidRPr="002D7DD5">
        <w:rPr>
          <w:rFonts w:ascii="Times New Roman" w:hAnsi="Times New Roman" w:cs="Times New Roman"/>
          <w:b/>
          <w:sz w:val="28"/>
          <w:szCs w:val="28"/>
        </w:rPr>
        <w:t>201</w:t>
      </w:r>
      <w:r w:rsidR="0037360F">
        <w:rPr>
          <w:rFonts w:ascii="Times New Roman" w:hAnsi="Times New Roman" w:cs="Times New Roman"/>
          <w:b/>
          <w:sz w:val="28"/>
          <w:szCs w:val="28"/>
        </w:rPr>
        <w:t>8</w:t>
      </w:r>
      <w:r w:rsidR="00F91CF3" w:rsidRPr="002D7DD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1CF3" w:rsidRPr="002D7DD5" w:rsidRDefault="00BE5046" w:rsidP="002D7DD5">
      <w:pPr>
        <w:ind w:left="-142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91CF3" w:rsidRPr="00F91CF3">
        <w:rPr>
          <w:rFonts w:ascii="Times New Roman" w:hAnsi="Times New Roman" w:cs="Times New Roman"/>
          <w:sz w:val="28"/>
          <w:szCs w:val="28"/>
          <w:u w:val="single"/>
        </w:rPr>
        <w:t>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774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1CF3" w:rsidRPr="002D7DD5">
        <w:rPr>
          <w:rFonts w:ascii="Times New Roman" w:hAnsi="Times New Roman" w:cs="Times New Roman"/>
          <w:b/>
          <w:i/>
          <w:sz w:val="28"/>
          <w:szCs w:val="28"/>
        </w:rPr>
        <w:t>ОГБПОУ «</w:t>
      </w:r>
      <w:r w:rsidR="00F91CF3" w:rsidRPr="002D7DD5">
        <w:rPr>
          <w:rFonts w:ascii="Times New Roman" w:hAnsi="Times New Roman" w:cs="Times New Roman"/>
          <w:b/>
          <w:bCs/>
          <w:i/>
          <w:sz w:val="28"/>
        </w:rPr>
        <w:t>Костромской колледж отраслевых</w:t>
      </w:r>
    </w:p>
    <w:p w:rsidR="00F91CF3" w:rsidRPr="002D7DD5" w:rsidRDefault="00F91CF3" w:rsidP="002D7DD5">
      <w:pPr>
        <w:ind w:left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DD5">
        <w:rPr>
          <w:rFonts w:ascii="Times New Roman" w:hAnsi="Times New Roman" w:cs="Times New Roman"/>
          <w:b/>
          <w:bCs/>
          <w:i/>
          <w:sz w:val="28"/>
        </w:rPr>
        <w:t>технологий   строительства и лесной промышленности</w:t>
      </w:r>
      <w:r w:rsidRPr="002D7DD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112"/>
        <w:gridCol w:w="1701"/>
        <w:gridCol w:w="2126"/>
        <w:gridCol w:w="2126"/>
      </w:tblGrid>
      <w:tr w:rsidR="00BE5046" w:rsidRPr="00EE0041" w:rsidTr="002D7DD5">
        <w:tc>
          <w:tcPr>
            <w:tcW w:w="4112" w:type="dxa"/>
          </w:tcPr>
          <w:p w:rsidR="00BE5046" w:rsidRPr="002D7DD5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E5046" w:rsidRPr="002D7DD5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D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E5046" w:rsidRPr="002D7DD5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BE5046" w:rsidRPr="002D7DD5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5046" w:rsidRPr="00EE0041" w:rsidTr="002D7DD5">
        <w:tc>
          <w:tcPr>
            <w:tcW w:w="4112" w:type="dxa"/>
          </w:tcPr>
          <w:p w:rsidR="00BE5046" w:rsidRPr="00EE0041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701" w:type="dxa"/>
          </w:tcPr>
          <w:p w:rsidR="00BE5046" w:rsidRPr="00EE0041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126" w:type="dxa"/>
          </w:tcPr>
          <w:p w:rsidR="002D7DD5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 xml:space="preserve">Фойе 1 этажа </w:t>
            </w:r>
          </w:p>
          <w:p w:rsidR="00BE5046" w:rsidRPr="00EE0041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(при входе)</w:t>
            </w:r>
          </w:p>
        </w:tc>
        <w:tc>
          <w:tcPr>
            <w:tcW w:w="2126" w:type="dxa"/>
          </w:tcPr>
          <w:p w:rsidR="00BE5046" w:rsidRDefault="00AD4114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А.Н.</w:t>
            </w:r>
          </w:p>
          <w:p w:rsidR="00AD4114" w:rsidRPr="00EE0041" w:rsidRDefault="00AD4114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Е.И.</w:t>
            </w:r>
          </w:p>
        </w:tc>
      </w:tr>
      <w:tr w:rsidR="00BE5046" w:rsidRPr="00EE0041" w:rsidTr="002D7DD5">
        <w:tc>
          <w:tcPr>
            <w:tcW w:w="4112" w:type="dxa"/>
          </w:tcPr>
          <w:p w:rsidR="00BE5046" w:rsidRPr="00EE0041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1701" w:type="dxa"/>
          </w:tcPr>
          <w:p w:rsidR="00BE5046" w:rsidRPr="00EE0041" w:rsidRDefault="00BE5046" w:rsidP="0043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12.00 – 12.</w:t>
            </w:r>
            <w:r w:rsidR="00430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E5046" w:rsidRPr="00EE0041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BE5046" w:rsidRPr="00EE0041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Можейко Е. В.</w:t>
            </w:r>
          </w:p>
        </w:tc>
      </w:tr>
      <w:tr w:rsidR="002863A3" w:rsidRPr="00EE0041" w:rsidTr="000B2209">
        <w:tc>
          <w:tcPr>
            <w:tcW w:w="10065" w:type="dxa"/>
            <w:gridSpan w:val="4"/>
          </w:tcPr>
          <w:p w:rsidR="002863A3" w:rsidRPr="00EE0041" w:rsidRDefault="002863A3" w:rsidP="00BE50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отраслей народного хозяйства:</w:t>
            </w:r>
          </w:p>
        </w:tc>
      </w:tr>
      <w:tr w:rsidR="002D7DD5" w:rsidRPr="00EE0041" w:rsidTr="002D7DD5">
        <w:trPr>
          <w:trHeight w:val="1224"/>
        </w:trPr>
        <w:tc>
          <w:tcPr>
            <w:tcW w:w="4112" w:type="dxa"/>
          </w:tcPr>
          <w:p w:rsidR="002D7DD5" w:rsidRPr="00EE0041" w:rsidRDefault="00FB18D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Экономика и бухгалтерский учет</w:t>
            </w:r>
            <w:r w:rsidR="002D7DD5" w:rsidRPr="00EE0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D7DD5" w:rsidRPr="00FB18DA" w:rsidRDefault="00FB18DA" w:rsidP="0062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A">
              <w:rPr>
                <w:rFonts w:ascii="Times New Roman" w:hAnsi="Times New Roman" w:cs="Times New Roman"/>
                <w:sz w:val="24"/>
                <w:szCs w:val="24"/>
              </w:rPr>
              <w:t>Игра «Веселая экономика»</w:t>
            </w:r>
          </w:p>
        </w:tc>
        <w:tc>
          <w:tcPr>
            <w:tcW w:w="1701" w:type="dxa"/>
            <w:vMerge w:val="restart"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430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12.40 – 14.</w:t>
            </w:r>
            <w:r w:rsidR="00430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FB18D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DD5" w:rsidRPr="00EE0041">
              <w:rPr>
                <w:rFonts w:ascii="Times New Roman" w:hAnsi="Times New Roman" w:cs="Times New Roman"/>
                <w:sz w:val="24"/>
                <w:szCs w:val="24"/>
              </w:rPr>
              <w:t xml:space="preserve"> этаж </w:t>
            </w:r>
          </w:p>
          <w:p w:rsidR="002D7DD5" w:rsidRPr="00EE0041" w:rsidRDefault="00FB18D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204</w:t>
            </w:r>
          </w:p>
        </w:tc>
        <w:tc>
          <w:tcPr>
            <w:tcW w:w="2126" w:type="dxa"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Default="00FB18D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С.Ю.</w:t>
            </w:r>
          </w:p>
          <w:p w:rsidR="00FB18DA" w:rsidRPr="00EE0041" w:rsidRDefault="00FB18D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Л.В.</w:t>
            </w:r>
          </w:p>
        </w:tc>
      </w:tr>
      <w:tr w:rsidR="002D7DD5" w:rsidRPr="00EE0041" w:rsidTr="002D7DD5">
        <w:trPr>
          <w:trHeight w:val="966"/>
        </w:trPr>
        <w:tc>
          <w:tcPr>
            <w:tcW w:w="4112" w:type="dxa"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Садово-парковое и ландшафтное строительство:</w:t>
            </w:r>
          </w:p>
          <w:p w:rsidR="002D7DD5" w:rsidRPr="002D7DD5" w:rsidRDefault="002D7DD5" w:rsidP="002D7D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D5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</w:t>
            </w:r>
          </w:p>
          <w:p w:rsidR="002D7DD5" w:rsidRPr="002D7DD5" w:rsidRDefault="002D7DD5" w:rsidP="00FB18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18DA">
              <w:rPr>
                <w:rFonts w:ascii="Times New Roman" w:hAnsi="Times New Roman" w:cs="Times New Roman"/>
                <w:sz w:val="24"/>
                <w:szCs w:val="24"/>
              </w:rPr>
              <w:t>Занимательное макетирование</w:t>
            </w:r>
            <w:r w:rsidRPr="002D7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2D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  <w:p w:rsidR="002D7DD5" w:rsidRPr="00EE0041" w:rsidRDefault="002D7DD5" w:rsidP="002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(учебный корпус)</w:t>
            </w:r>
          </w:p>
        </w:tc>
        <w:tc>
          <w:tcPr>
            <w:tcW w:w="2126" w:type="dxa"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Шепель Н. С.</w:t>
            </w:r>
          </w:p>
        </w:tc>
      </w:tr>
      <w:tr w:rsidR="002D7DD5" w:rsidRPr="00EE0041" w:rsidTr="002D7DD5">
        <w:trPr>
          <w:trHeight w:val="966"/>
        </w:trPr>
        <w:tc>
          <w:tcPr>
            <w:tcW w:w="4112" w:type="dxa"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b/>
                <w:sz w:val="24"/>
                <w:szCs w:val="24"/>
              </w:rPr>
              <w:t>2.Мастер- класс</w:t>
            </w:r>
          </w:p>
          <w:p w:rsidR="002D7DD5" w:rsidRPr="00FB18DA" w:rsidRDefault="00FB18D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18DA">
              <w:rPr>
                <w:rFonts w:ascii="Times New Roman" w:hAnsi="Times New Roman" w:cs="Times New Roman"/>
                <w:sz w:val="27"/>
                <w:szCs w:val="27"/>
              </w:rPr>
              <w:t xml:space="preserve"> «Планета цветов»</w:t>
            </w:r>
          </w:p>
        </w:tc>
        <w:tc>
          <w:tcPr>
            <w:tcW w:w="1701" w:type="dxa"/>
            <w:vMerge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DD5" w:rsidRPr="00EE0041" w:rsidRDefault="00FB18D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И.М.</w:t>
            </w: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41">
              <w:rPr>
                <w:rFonts w:ascii="Times New Roman" w:hAnsi="Times New Roman" w:cs="Times New Roman"/>
                <w:sz w:val="24"/>
                <w:szCs w:val="24"/>
              </w:rPr>
              <w:t>Соловьёва Е. Г.</w:t>
            </w:r>
          </w:p>
        </w:tc>
      </w:tr>
      <w:tr w:rsidR="00EC359A" w:rsidRPr="00EE0041" w:rsidTr="002D7DD5">
        <w:trPr>
          <w:trHeight w:val="966"/>
        </w:trPr>
        <w:tc>
          <w:tcPr>
            <w:tcW w:w="4112" w:type="dxa"/>
          </w:tcPr>
          <w:p w:rsidR="00EC359A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5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Садовник. Рабочий плодоовощного хранилища</w:t>
            </w:r>
          </w:p>
          <w:p w:rsidR="00EC359A" w:rsidRPr="00EC359A" w:rsidRDefault="00EC359A" w:rsidP="00EC35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</w:p>
          <w:p w:rsidR="00EC359A" w:rsidRPr="00EC359A" w:rsidRDefault="00EC359A" w:rsidP="00EC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9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природных материалов.</w:t>
            </w:r>
          </w:p>
          <w:p w:rsidR="00EC359A" w:rsidRPr="00EC359A" w:rsidRDefault="00EC359A" w:rsidP="00EC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9A"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«Удивительное рядом»</w:t>
            </w:r>
          </w:p>
        </w:tc>
        <w:tc>
          <w:tcPr>
            <w:tcW w:w="1701" w:type="dxa"/>
            <w:vMerge/>
          </w:tcPr>
          <w:p w:rsidR="00EC359A" w:rsidRPr="00EE0041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59A" w:rsidRDefault="0041460E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  <w:p w:rsidR="0041460E" w:rsidRPr="00EE0041" w:rsidRDefault="0041460E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406</w:t>
            </w:r>
          </w:p>
        </w:tc>
        <w:tc>
          <w:tcPr>
            <w:tcW w:w="2126" w:type="dxa"/>
          </w:tcPr>
          <w:p w:rsidR="00EC359A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Белочкина Т.А.</w:t>
            </w:r>
          </w:p>
          <w:p w:rsidR="00EC359A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В.Е.</w:t>
            </w:r>
          </w:p>
        </w:tc>
      </w:tr>
      <w:tr w:rsidR="002D7DD5" w:rsidRPr="00EE0041" w:rsidTr="002D7DD5">
        <w:trPr>
          <w:trHeight w:val="966"/>
        </w:trPr>
        <w:tc>
          <w:tcPr>
            <w:tcW w:w="4112" w:type="dxa"/>
          </w:tcPr>
          <w:p w:rsidR="00EC359A" w:rsidRPr="00A34374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 отделочных строительных и декоративных работ</w:t>
            </w:r>
          </w:p>
          <w:p w:rsidR="002D7DD5" w:rsidRPr="00EC359A" w:rsidRDefault="0041460E" w:rsidP="00286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7DD5" w:rsidRPr="00A343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7DD5" w:rsidRPr="00EC359A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</w:t>
            </w:r>
          </w:p>
          <w:p w:rsidR="00EC359A" w:rsidRPr="00EC359A" w:rsidRDefault="00EC359A" w:rsidP="00EC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9A">
              <w:rPr>
                <w:rFonts w:ascii="Times New Roman" w:hAnsi="Times New Roman" w:cs="Times New Roman"/>
                <w:sz w:val="24"/>
                <w:szCs w:val="24"/>
              </w:rPr>
              <w:t>Изготовление гипсовой фигуры: от модели до готового изделия. Отделка гипсовых изделий декоративными составами.</w:t>
            </w:r>
          </w:p>
          <w:p w:rsidR="002D7DD5" w:rsidRPr="00EE0041" w:rsidRDefault="00EC359A" w:rsidP="00EC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9A">
              <w:rPr>
                <w:rFonts w:ascii="Times New Roman" w:hAnsi="Times New Roman" w:cs="Times New Roman"/>
                <w:sz w:val="24"/>
                <w:szCs w:val="24"/>
              </w:rPr>
              <w:t>Набивка рисунка по трафаретам.</w:t>
            </w:r>
          </w:p>
        </w:tc>
        <w:tc>
          <w:tcPr>
            <w:tcW w:w="1701" w:type="dxa"/>
            <w:vMerge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DD5" w:rsidRDefault="002D7DD5" w:rsidP="002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Default="002D7DD5" w:rsidP="002D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9A" w:rsidRPr="00EC359A" w:rsidRDefault="00EC359A" w:rsidP="00EC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9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2D7DD5" w:rsidRPr="00EE0041" w:rsidRDefault="00EC359A" w:rsidP="00EC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9A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  <w:tc>
          <w:tcPr>
            <w:tcW w:w="2126" w:type="dxa"/>
          </w:tcPr>
          <w:p w:rsidR="002D7DD5" w:rsidRPr="00EE0041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А.А.</w:t>
            </w:r>
          </w:p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D5" w:rsidRPr="00EE0041" w:rsidTr="002D7DD5">
        <w:trPr>
          <w:trHeight w:val="966"/>
        </w:trPr>
        <w:tc>
          <w:tcPr>
            <w:tcW w:w="4112" w:type="dxa"/>
          </w:tcPr>
          <w:p w:rsidR="002D7DD5" w:rsidRPr="00A34374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 сухого строительства</w:t>
            </w:r>
          </w:p>
          <w:p w:rsidR="00EC359A" w:rsidRPr="00EC359A" w:rsidRDefault="0041460E" w:rsidP="00286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359A" w:rsidRPr="00EC359A">
              <w:rPr>
                <w:rFonts w:ascii="Times New Roman" w:hAnsi="Times New Roman" w:cs="Times New Roman"/>
                <w:b/>
                <w:sz w:val="24"/>
                <w:szCs w:val="24"/>
              </w:rPr>
              <w:t>. Мастер-класс</w:t>
            </w:r>
          </w:p>
          <w:p w:rsidR="00EC359A" w:rsidRPr="00EE0041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9A">
              <w:rPr>
                <w:rFonts w:ascii="Times New Roman" w:hAnsi="Times New Roman" w:cs="Times New Roman"/>
                <w:sz w:val="24"/>
                <w:szCs w:val="24"/>
              </w:rPr>
              <w:t>Приемы облицовки поверхностей керамической плиткой по заданному эскизу.</w:t>
            </w:r>
          </w:p>
        </w:tc>
        <w:tc>
          <w:tcPr>
            <w:tcW w:w="1701" w:type="dxa"/>
            <w:vMerge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59A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Штукатурная</w:t>
            </w:r>
          </w:p>
          <w:p w:rsidR="002D7DD5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C359A" w:rsidRPr="00EE0041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DD5" w:rsidRPr="00EE0041" w:rsidRDefault="002D7DD5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D5" w:rsidRPr="00EE0041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EC359A" w:rsidRPr="00EE0041" w:rsidTr="002D7DD5">
        <w:trPr>
          <w:trHeight w:val="966"/>
        </w:trPr>
        <w:tc>
          <w:tcPr>
            <w:tcW w:w="4112" w:type="dxa"/>
          </w:tcPr>
          <w:p w:rsidR="00EC359A" w:rsidRPr="00A34374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 общестроительных работ</w:t>
            </w:r>
          </w:p>
          <w:p w:rsidR="00EC359A" w:rsidRPr="00EC359A" w:rsidRDefault="0041460E" w:rsidP="00286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359A" w:rsidRPr="00EC359A">
              <w:rPr>
                <w:rFonts w:ascii="Times New Roman" w:hAnsi="Times New Roman" w:cs="Times New Roman"/>
                <w:b/>
                <w:sz w:val="24"/>
                <w:szCs w:val="24"/>
              </w:rPr>
              <w:t>. Мастер-класс</w:t>
            </w:r>
          </w:p>
          <w:p w:rsidR="00EC359A" w:rsidRPr="00EC359A" w:rsidRDefault="00EC359A" w:rsidP="00EC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9A">
              <w:rPr>
                <w:rFonts w:ascii="Times New Roman" w:hAnsi="Times New Roman" w:cs="Times New Roman"/>
                <w:sz w:val="24"/>
                <w:szCs w:val="24"/>
              </w:rPr>
              <w:t>Выполнение клинчатой перемычки в 1.5- 2.5 кирпича: столб «Фигура»</w:t>
            </w:r>
          </w:p>
          <w:p w:rsidR="00EC359A" w:rsidRPr="00EC359A" w:rsidRDefault="00EC359A" w:rsidP="00EC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арок, колодца.</w:t>
            </w:r>
          </w:p>
          <w:p w:rsidR="00EC359A" w:rsidRPr="00EC359A" w:rsidRDefault="00EC359A" w:rsidP="00EC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9A">
              <w:rPr>
                <w:rFonts w:ascii="Times New Roman" w:hAnsi="Times New Roman" w:cs="Times New Roman"/>
                <w:sz w:val="24"/>
                <w:szCs w:val="24"/>
              </w:rPr>
              <w:t>Кладка печки «Шведка» и  кладка</w:t>
            </w:r>
          </w:p>
          <w:p w:rsidR="00EC359A" w:rsidRPr="00EC359A" w:rsidRDefault="00EC359A" w:rsidP="00EC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9A">
              <w:rPr>
                <w:rFonts w:ascii="Times New Roman" w:hAnsi="Times New Roman" w:cs="Times New Roman"/>
                <w:sz w:val="24"/>
                <w:szCs w:val="24"/>
              </w:rPr>
              <w:t>«Английский камин»</w:t>
            </w:r>
          </w:p>
        </w:tc>
        <w:tc>
          <w:tcPr>
            <w:tcW w:w="1701" w:type="dxa"/>
            <w:vMerge/>
          </w:tcPr>
          <w:p w:rsidR="00EC359A" w:rsidRPr="00EE0041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59A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Печная мастерская</w:t>
            </w:r>
          </w:p>
          <w:p w:rsidR="00EC359A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 мастерская</w:t>
            </w:r>
          </w:p>
        </w:tc>
        <w:tc>
          <w:tcPr>
            <w:tcW w:w="2126" w:type="dxa"/>
          </w:tcPr>
          <w:p w:rsidR="00EC359A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А.С.</w:t>
            </w:r>
          </w:p>
          <w:p w:rsidR="00EC359A" w:rsidRPr="00EE0041" w:rsidRDefault="00EC359A" w:rsidP="002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А.К.</w:t>
            </w:r>
          </w:p>
        </w:tc>
      </w:tr>
      <w:tr w:rsidR="0043021E" w:rsidRPr="00EE0041" w:rsidTr="0043021E">
        <w:trPr>
          <w:trHeight w:val="950"/>
        </w:trPr>
        <w:tc>
          <w:tcPr>
            <w:tcW w:w="4112" w:type="dxa"/>
          </w:tcPr>
          <w:p w:rsidR="0043021E" w:rsidRDefault="00A34374" w:rsidP="00F72C8C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Строительство и эксплуатация зданий и сооружений</w:t>
            </w:r>
          </w:p>
          <w:p w:rsidR="00A34374" w:rsidRPr="00A34374" w:rsidRDefault="00A34374" w:rsidP="00F72C8C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4374">
              <w:rPr>
                <w:rFonts w:ascii="Times New Roman" w:hAnsi="Times New Roman" w:cs="Times New Roman"/>
                <w:b/>
                <w:sz w:val="24"/>
                <w:szCs w:val="24"/>
              </w:rPr>
              <w:t>7.Квест «Город мастеров»</w:t>
            </w:r>
          </w:p>
        </w:tc>
        <w:tc>
          <w:tcPr>
            <w:tcW w:w="1701" w:type="dxa"/>
            <w:vMerge/>
          </w:tcPr>
          <w:p w:rsidR="0043021E" w:rsidRPr="00EE0041" w:rsidRDefault="0043021E" w:rsidP="00F9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021E" w:rsidRPr="00EE0041" w:rsidRDefault="0043021E" w:rsidP="0043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1E" w:rsidRDefault="00A34374" w:rsidP="00F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A34374" w:rsidRPr="00EE0041" w:rsidRDefault="00A34374" w:rsidP="00F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2126" w:type="dxa"/>
          </w:tcPr>
          <w:p w:rsidR="0043021E" w:rsidRPr="00EE0041" w:rsidRDefault="00A34374" w:rsidP="00F7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Шарейко Е.М.</w:t>
            </w:r>
          </w:p>
        </w:tc>
      </w:tr>
      <w:tr w:rsidR="00BB0D49" w:rsidRPr="00EE0041" w:rsidTr="000B2209">
        <w:tc>
          <w:tcPr>
            <w:tcW w:w="10065" w:type="dxa"/>
            <w:gridSpan w:val="4"/>
          </w:tcPr>
          <w:p w:rsidR="00BB0D49" w:rsidRPr="00FB18DA" w:rsidRDefault="00BB0D49" w:rsidP="00177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77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11.30-14.</w:t>
            </w:r>
            <w:r w:rsidR="0043021E" w:rsidRPr="00177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77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Работа выставки технического творчества</w:t>
            </w:r>
            <w:r w:rsidR="002D7DD5" w:rsidRPr="00177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1774D6" w:rsidRPr="00177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Александрова В. В</w:t>
            </w:r>
            <w:r w:rsidR="002D7DD5" w:rsidRPr="00177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43021E" w:rsidRPr="00EE0041" w:rsidTr="000B2209">
        <w:tc>
          <w:tcPr>
            <w:tcW w:w="10065" w:type="dxa"/>
            <w:gridSpan w:val="4"/>
          </w:tcPr>
          <w:p w:rsidR="0024277B" w:rsidRDefault="0043021E" w:rsidP="00430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12.40 – 13.40</w:t>
            </w:r>
            <w:r w:rsidR="00177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18DA" w:rsidRPr="00FB18DA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="00FB18DA" w:rsidRPr="00FB18DA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 w:rsidR="00FB18DA" w:rsidRPr="00FB18DA">
              <w:rPr>
                <w:rFonts w:ascii="Times New Roman" w:hAnsi="Times New Roman" w:cs="Times New Roman"/>
                <w:sz w:val="24"/>
                <w:szCs w:val="24"/>
              </w:rPr>
              <w:t xml:space="preserve"> для преображения интерьера</w:t>
            </w:r>
          </w:p>
          <w:p w:rsidR="0043021E" w:rsidRPr="0043021E" w:rsidRDefault="0043021E" w:rsidP="002427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взрослого населения</w:t>
            </w:r>
            <w:r w:rsidR="00242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FB1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Воропанова И.М. каб.203</w:t>
            </w:r>
          </w:p>
        </w:tc>
      </w:tr>
      <w:tr w:rsidR="0043021E" w:rsidRPr="00EE0041" w:rsidTr="000B2209">
        <w:tc>
          <w:tcPr>
            <w:tcW w:w="10065" w:type="dxa"/>
            <w:gridSpan w:val="4"/>
          </w:tcPr>
          <w:p w:rsidR="0024277B" w:rsidRDefault="0024277B" w:rsidP="002427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12.40 –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3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3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Консультационный пункт (Можейко Е. В.)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103</w:t>
            </w:r>
          </w:p>
          <w:p w:rsidR="0043021E" w:rsidRPr="00BB0D49" w:rsidRDefault="0024277B" w:rsidP="00CC30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(для абитуриентов и </w:t>
            </w:r>
            <w:r w:rsidR="00CC3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BE5046" w:rsidRPr="00F91CF3" w:rsidRDefault="00BE5046" w:rsidP="00F91CF3">
      <w:pPr>
        <w:ind w:left="1701"/>
        <w:rPr>
          <w:rFonts w:ascii="Times New Roman" w:hAnsi="Times New Roman" w:cs="Times New Roman"/>
          <w:sz w:val="28"/>
          <w:szCs w:val="28"/>
        </w:rPr>
      </w:pPr>
    </w:p>
    <w:sectPr w:rsidR="00BE5046" w:rsidRPr="00F91CF3" w:rsidSect="002D7D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5B09"/>
    <w:multiLevelType w:val="hybridMultilevel"/>
    <w:tmpl w:val="8910B168"/>
    <w:lvl w:ilvl="0" w:tplc="43A68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322E3"/>
    <w:multiLevelType w:val="hybridMultilevel"/>
    <w:tmpl w:val="E65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895"/>
    <w:multiLevelType w:val="hybridMultilevel"/>
    <w:tmpl w:val="0550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64F7C"/>
    <w:multiLevelType w:val="hybridMultilevel"/>
    <w:tmpl w:val="4F700096"/>
    <w:lvl w:ilvl="0" w:tplc="E55EF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C3813"/>
    <w:multiLevelType w:val="hybridMultilevel"/>
    <w:tmpl w:val="40043870"/>
    <w:lvl w:ilvl="0" w:tplc="7E7003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CF3"/>
    <w:rsid w:val="00033793"/>
    <w:rsid w:val="000B2209"/>
    <w:rsid w:val="001774D6"/>
    <w:rsid w:val="00237B5F"/>
    <w:rsid w:val="0024277B"/>
    <w:rsid w:val="002863A3"/>
    <w:rsid w:val="002D7DD5"/>
    <w:rsid w:val="0037360F"/>
    <w:rsid w:val="0041460E"/>
    <w:rsid w:val="004204CD"/>
    <w:rsid w:val="0043021E"/>
    <w:rsid w:val="005724C3"/>
    <w:rsid w:val="00622C4F"/>
    <w:rsid w:val="006E3BC8"/>
    <w:rsid w:val="007E4987"/>
    <w:rsid w:val="008D39B4"/>
    <w:rsid w:val="00A34374"/>
    <w:rsid w:val="00AD4114"/>
    <w:rsid w:val="00BB0D49"/>
    <w:rsid w:val="00BE5046"/>
    <w:rsid w:val="00C800F3"/>
    <w:rsid w:val="00CC3073"/>
    <w:rsid w:val="00DF598F"/>
    <w:rsid w:val="00EC359A"/>
    <w:rsid w:val="00EE0041"/>
    <w:rsid w:val="00F72C8C"/>
    <w:rsid w:val="00F91CF3"/>
    <w:rsid w:val="00FB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68C91-F485-4C6C-87A6-EED5591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99E7-3C3D-4826-AA42-079BB5F3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Русина</dc:creator>
  <cp:keywords/>
  <dc:description/>
  <cp:lastModifiedBy>Юлия Александровна Русина</cp:lastModifiedBy>
  <cp:revision>16</cp:revision>
  <cp:lastPrinted>2017-10-04T20:39:00Z</cp:lastPrinted>
  <dcterms:created xsi:type="dcterms:W3CDTF">2017-10-02T08:29:00Z</dcterms:created>
  <dcterms:modified xsi:type="dcterms:W3CDTF">2018-10-15T06:27:00Z</dcterms:modified>
</cp:coreProperties>
</file>