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2D" w:rsidRDefault="00711F2D" w:rsidP="00711F2D">
      <w:pPr>
        <w:spacing w:before="120" w:after="0" w:line="240" w:lineRule="auto"/>
        <w:ind w:left="-360"/>
        <w:jc w:val="center"/>
        <w:rPr>
          <w:rFonts w:ascii="Book Antiqua" w:hAnsi="Book Antiqua"/>
          <w:sz w:val="28"/>
          <w:szCs w:val="28"/>
          <w:lang w:bidi="en-US"/>
        </w:rPr>
      </w:pPr>
      <w:r>
        <w:rPr>
          <w:rFonts w:ascii="Book Antiqua" w:hAnsi="Book Antiqua"/>
          <w:noProof/>
          <w:sz w:val="28"/>
          <w:szCs w:val="28"/>
          <w:lang w:eastAsia="ru-RU"/>
        </w:rPr>
        <w:drawing>
          <wp:inline distT="0" distB="0" distL="0" distR="0" wp14:anchorId="28A5657C" wp14:editId="6C331B9D">
            <wp:extent cx="628015" cy="810895"/>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28015" cy="810895"/>
                    </a:xfrm>
                    <a:prstGeom prst="rect">
                      <a:avLst/>
                    </a:prstGeom>
                    <a:noFill/>
                    <a:ln w="9525">
                      <a:noFill/>
                      <a:miter lim="800000"/>
                      <a:headEnd/>
                      <a:tailEnd/>
                    </a:ln>
                  </pic:spPr>
                </pic:pic>
              </a:graphicData>
            </a:graphic>
          </wp:inline>
        </w:drawing>
      </w:r>
    </w:p>
    <w:p w:rsidR="00711F2D" w:rsidRPr="006D5883" w:rsidRDefault="00711F2D" w:rsidP="00711F2D">
      <w:pPr>
        <w:spacing w:before="120" w:after="0" w:line="240" w:lineRule="auto"/>
        <w:ind w:left="-360"/>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711F2D" w:rsidRPr="006D5883" w:rsidRDefault="00BB44AA" w:rsidP="00711F2D">
      <w:pPr>
        <w:spacing w:before="120" w:after="0" w:line="240" w:lineRule="auto"/>
        <w:ind w:left="-360"/>
        <w:jc w:val="center"/>
        <w:rPr>
          <w:rFonts w:ascii="Book Antiqua" w:hAnsi="Book Antiqua"/>
          <w:sz w:val="24"/>
          <w:szCs w:val="24"/>
          <w:lang w:bidi="en-US"/>
        </w:rPr>
      </w:pPr>
      <w:r>
        <w:rPr>
          <w:rFonts w:ascii="Times New Roman" w:hAnsi="Times New Roman"/>
          <w:noProof/>
          <w:sz w:val="24"/>
          <w:szCs w:val="24"/>
          <w:lang w:bidi="en-US"/>
        </w:rPr>
        <w:t>ДЕПАРТАМЕ</w:t>
      </w:r>
      <w:r w:rsidR="00711F2D" w:rsidRPr="006D5883">
        <w:rPr>
          <w:rFonts w:ascii="Times New Roman" w:hAnsi="Times New Roman"/>
          <w:noProof/>
          <w:sz w:val="24"/>
          <w:szCs w:val="24"/>
          <w:lang w:bidi="en-US"/>
        </w:rPr>
        <w:t>НТ ОБРАЗОВАНИЯ И НАУКИ КОСТРОМСКОЙ ОБЛАСТИ</w:t>
      </w:r>
    </w:p>
    <w:p w:rsidR="00711F2D" w:rsidRPr="006D5883" w:rsidRDefault="00711F2D" w:rsidP="00711F2D">
      <w:pPr>
        <w:spacing w:after="0" w:line="240" w:lineRule="auto"/>
        <w:jc w:val="center"/>
        <w:rPr>
          <w:rFonts w:ascii="Times New Roman" w:hAnsi="Times New Roman"/>
          <w:b/>
          <w:sz w:val="20"/>
          <w:szCs w:val="20"/>
          <w:lang w:bidi="en-US"/>
        </w:rPr>
      </w:pP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711F2D" w:rsidRPr="006D5883" w:rsidRDefault="00711F2D" w:rsidP="00711F2D">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711F2D" w:rsidRPr="006D5883" w:rsidRDefault="00711F2D" w:rsidP="00711F2D">
      <w:pPr>
        <w:tabs>
          <w:tab w:val="left" w:pos="2093"/>
        </w:tabs>
        <w:spacing w:line="240" w:lineRule="auto"/>
        <w:jc w:val="center"/>
        <w:rPr>
          <w:rFonts w:ascii="Times New Roman" w:hAnsi="Times New Roman"/>
          <w:b/>
          <w:caps/>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Утвержден</w:t>
      </w:r>
      <w:r>
        <w:rPr>
          <w:rFonts w:ascii="Times New Roman" w:hAnsi="Times New Roman"/>
          <w:b/>
          <w:sz w:val="24"/>
          <w:szCs w:val="24"/>
        </w:rPr>
        <w:t>а</w:t>
      </w:r>
      <w:r w:rsidRPr="00540839">
        <w:rPr>
          <w:rFonts w:ascii="Times New Roman" w:hAnsi="Times New Roman"/>
          <w:b/>
          <w:sz w:val="24"/>
          <w:szCs w:val="24"/>
        </w:rPr>
        <w:t xml:space="preserve"> приказом директора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A07673" w:rsidRPr="00D76B55" w:rsidRDefault="00726E2E" w:rsidP="00A07673">
      <w:pPr>
        <w:tabs>
          <w:tab w:val="left" w:pos="2093"/>
        </w:tabs>
        <w:jc w:val="right"/>
        <w:rPr>
          <w:rFonts w:ascii="Times New Roman" w:hAnsi="Times New Roman" w:cs="Times New Roman"/>
          <w:b/>
          <w:caps/>
          <w:sz w:val="24"/>
          <w:szCs w:val="24"/>
        </w:rPr>
      </w:pPr>
      <w:r>
        <w:rPr>
          <w:rFonts w:ascii="Times New Roman" w:hAnsi="Times New Roman" w:cs="Times New Roman"/>
          <w:b/>
          <w:caps/>
          <w:sz w:val="24"/>
          <w:szCs w:val="24"/>
        </w:rPr>
        <w:t>№12</w:t>
      </w:r>
      <w:r w:rsidR="00A07673" w:rsidRPr="00D76B55">
        <w:rPr>
          <w:rFonts w:ascii="Times New Roman" w:hAnsi="Times New Roman" w:cs="Times New Roman"/>
          <w:b/>
          <w:caps/>
          <w:sz w:val="24"/>
          <w:szCs w:val="24"/>
        </w:rPr>
        <w:t xml:space="preserve"> </w:t>
      </w:r>
      <w:r w:rsidR="00A07673" w:rsidRPr="00D76B55">
        <w:rPr>
          <w:rFonts w:ascii="Times New Roman" w:hAnsi="Times New Roman" w:cs="Times New Roman"/>
          <w:b/>
          <w:sz w:val="24"/>
          <w:szCs w:val="24"/>
        </w:rPr>
        <w:t>от</w:t>
      </w:r>
      <w:r>
        <w:rPr>
          <w:rFonts w:ascii="Times New Roman" w:hAnsi="Times New Roman" w:cs="Times New Roman"/>
          <w:b/>
          <w:caps/>
          <w:sz w:val="24"/>
          <w:szCs w:val="24"/>
        </w:rPr>
        <w:t xml:space="preserve"> 20</w:t>
      </w:r>
      <w:r w:rsidR="00A07673" w:rsidRPr="00D76B55">
        <w:rPr>
          <w:rFonts w:ascii="Times New Roman" w:hAnsi="Times New Roman" w:cs="Times New Roman"/>
          <w:b/>
          <w:caps/>
          <w:sz w:val="24"/>
          <w:szCs w:val="24"/>
        </w:rPr>
        <w:t>.08.2018</w:t>
      </w:r>
    </w:p>
    <w:p w:rsidR="00A07673" w:rsidRDefault="00A07673" w:rsidP="00A076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w:t>
      </w:r>
    </w:p>
    <w:p w:rsidR="00711F2D" w:rsidRPr="00540839" w:rsidRDefault="00711F2D" w:rsidP="00711F2D">
      <w:pPr>
        <w:tabs>
          <w:tab w:val="left" w:pos="2093"/>
        </w:tabs>
        <w:spacing w:after="0" w:line="240" w:lineRule="auto"/>
        <w:jc w:val="right"/>
        <w:rPr>
          <w:rFonts w:ascii="Times New Roman" w:hAnsi="Times New Roman"/>
          <w:b/>
          <w:sz w:val="24"/>
          <w:szCs w:val="24"/>
        </w:rPr>
      </w:pPr>
    </w:p>
    <w:p w:rsidR="00711F2D" w:rsidRPr="008509A8" w:rsidRDefault="00711F2D" w:rsidP="00711F2D">
      <w:pPr>
        <w:widowControl w:val="0"/>
        <w:spacing w:after="120" w:line="240" w:lineRule="auto"/>
        <w:jc w:val="center"/>
        <w:rPr>
          <w:rFonts w:ascii="Times New Roman" w:hAnsi="Times New Roman"/>
          <w:caps/>
          <w:sz w:val="24"/>
          <w:szCs w:val="24"/>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3D0EA1" w:rsidRDefault="00711F2D" w:rsidP="00711F2D">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711F2D" w:rsidRDefault="00E56CE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r>
        <w:rPr>
          <w:rFonts w:ascii="Times New Roman" w:hAnsi="Times New Roman"/>
          <w:b/>
          <w:color w:val="000000"/>
          <w:w w:val="90"/>
          <w:sz w:val="28"/>
          <w:szCs w:val="28"/>
        </w:rPr>
        <w:t xml:space="preserve"> </w:t>
      </w:r>
      <w:r w:rsidR="00CA23F4">
        <w:rPr>
          <w:rFonts w:ascii="Times New Roman" w:hAnsi="Times New Roman"/>
          <w:b/>
          <w:color w:val="000000"/>
          <w:w w:val="90"/>
          <w:sz w:val="28"/>
          <w:szCs w:val="28"/>
        </w:rPr>
        <w:t>ОУД.03 М</w:t>
      </w:r>
      <w:r w:rsidR="00BB44AA">
        <w:rPr>
          <w:rFonts w:ascii="Times New Roman" w:hAnsi="Times New Roman"/>
          <w:b/>
          <w:color w:val="000000"/>
          <w:w w:val="90"/>
          <w:sz w:val="28"/>
          <w:szCs w:val="28"/>
        </w:rPr>
        <w:t>атематика</w:t>
      </w:r>
    </w:p>
    <w:p w:rsidR="00711F2D" w:rsidRDefault="00711F2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p>
    <w:p w:rsidR="00D54C79" w:rsidRPr="00385D0E" w:rsidRDefault="00F17C62" w:rsidP="00385D0E">
      <w:pPr>
        <w:jc w:val="center"/>
        <w:rPr>
          <w:rFonts w:ascii="Times New Roman" w:hAnsi="Times New Roman" w:cs="Times New Roman"/>
          <w:caps/>
          <w:sz w:val="28"/>
          <w:szCs w:val="28"/>
          <w:lang w:eastAsia="ar-SA"/>
        </w:rPr>
      </w:pPr>
      <w:r w:rsidRPr="00F17C62">
        <w:rPr>
          <w:rFonts w:ascii="Times New Roman" w:hAnsi="Times New Roman" w:cs="Times New Roman"/>
          <w:b/>
          <w:sz w:val="28"/>
          <w:szCs w:val="28"/>
        </w:rPr>
        <w:t xml:space="preserve">Профессия </w:t>
      </w:r>
      <w:r w:rsidR="00385D0E" w:rsidRPr="00385D0E">
        <w:rPr>
          <w:rFonts w:ascii="Times New Roman" w:hAnsi="Times New Roman" w:cs="Times New Roman"/>
          <w:b/>
          <w:sz w:val="28"/>
          <w:szCs w:val="28"/>
        </w:rPr>
        <w:t>08.01.26 Мастер по ремонту и обслуживанию инженерных систем жилищно-коммунального хозяйства</w:t>
      </w:r>
    </w:p>
    <w:p w:rsidR="00D063C4" w:rsidRPr="00D063C4" w:rsidRDefault="00D54C79" w:rsidP="00D54C79">
      <w:pPr>
        <w:jc w:val="center"/>
        <w:rPr>
          <w:rFonts w:ascii="Times New Roman" w:hAnsi="Times New Roman"/>
          <w:sz w:val="28"/>
          <w:szCs w:val="28"/>
        </w:rPr>
      </w:pPr>
      <w:r w:rsidRPr="00D063C4">
        <w:rPr>
          <w:rFonts w:ascii="Times New Roman" w:hAnsi="Times New Roman"/>
          <w:sz w:val="28"/>
          <w:szCs w:val="28"/>
        </w:rPr>
        <w:t xml:space="preserve"> </w:t>
      </w:r>
      <w:r w:rsidR="00D063C4" w:rsidRPr="00D063C4">
        <w:rPr>
          <w:rFonts w:ascii="Times New Roman" w:hAnsi="Times New Roman"/>
          <w:sz w:val="28"/>
          <w:szCs w:val="28"/>
        </w:rPr>
        <w:t>(</w:t>
      </w:r>
      <w:proofErr w:type="gramStart"/>
      <w:r w:rsidR="00D063C4" w:rsidRPr="00D063C4">
        <w:rPr>
          <w:rFonts w:ascii="Times New Roman" w:hAnsi="Times New Roman"/>
          <w:sz w:val="28"/>
          <w:szCs w:val="28"/>
        </w:rPr>
        <w:t>базовый</w:t>
      </w:r>
      <w:proofErr w:type="gramEnd"/>
      <w:r w:rsidR="00D063C4" w:rsidRPr="00D063C4">
        <w:rPr>
          <w:rFonts w:ascii="Times New Roman" w:hAnsi="Times New Roman"/>
          <w:sz w:val="28"/>
          <w:szCs w:val="28"/>
        </w:rPr>
        <w:t xml:space="preserve"> уровень)</w:t>
      </w:r>
    </w:p>
    <w:p w:rsidR="00D063C4" w:rsidRDefault="00D063C4" w:rsidP="00D063C4">
      <w:pPr>
        <w:jc w:val="cente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C930B0">
        <w:rPr>
          <w:rFonts w:ascii="Times New Roman" w:hAnsi="Times New Roman"/>
          <w:bCs/>
        </w:rPr>
        <w:t>Кострома</w:t>
      </w:r>
    </w:p>
    <w:p w:rsidR="00711F2D" w:rsidRDefault="00D063C4"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Pr>
          <w:rFonts w:ascii="Times New Roman" w:hAnsi="Times New Roman"/>
          <w:bCs/>
        </w:rPr>
        <w:t xml:space="preserve">2018 </w:t>
      </w:r>
      <w:r w:rsidR="00711F2D" w:rsidRPr="00C930B0">
        <w:rPr>
          <w:rFonts w:ascii="Times New Roman" w:hAnsi="Times New Roman"/>
          <w:bCs/>
        </w:rPr>
        <w:t>г.</w:t>
      </w:r>
    </w:p>
    <w:p w:rsidR="00F17C62" w:rsidRDefault="00F17C62" w:rsidP="00D11A4D">
      <w:pPr>
        <w:jc w:val="both"/>
        <w:rPr>
          <w:rFonts w:ascii="Times New Roman" w:hAnsi="Times New Roman" w:cs="Times New Roman"/>
          <w:sz w:val="24"/>
          <w:szCs w:val="24"/>
        </w:rPr>
      </w:pPr>
      <w:r w:rsidRPr="006758FC">
        <w:rPr>
          <w:rFonts w:ascii="Times New Roman" w:hAnsi="Times New Roman" w:cs="Times New Roman"/>
          <w:sz w:val="24"/>
          <w:szCs w:val="24"/>
        </w:rPr>
        <w:lastRenderedPageBreak/>
        <w:t xml:space="preserve">Рабочая программа </w:t>
      </w:r>
      <w:r w:rsidR="00D11A4D">
        <w:rPr>
          <w:rFonts w:ascii="Times New Roman" w:hAnsi="Times New Roman" w:cs="Times New Roman"/>
          <w:sz w:val="24"/>
          <w:szCs w:val="24"/>
        </w:rPr>
        <w:t>ОУД</w:t>
      </w:r>
      <w:r w:rsidR="00385D0E">
        <w:rPr>
          <w:rFonts w:ascii="Times New Roman" w:hAnsi="Times New Roman" w:cs="Times New Roman"/>
          <w:sz w:val="24"/>
          <w:szCs w:val="24"/>
        </w:rPr>
        <w:t xml:space="preserve">.03 </w:t>
      </w:r>
      <w:r w:rsidR="00D11A4D">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разработана на основе </w:t>
      </w:r>
      <w:r w:rsidR="00D11A4D">
        <w:rPr>
          <w:rFonts w:ascii="Times New Roman" w:hAnsi="Times New Roman" w:cs="Times New Roman"/>
          <w:sz w:val="24"/>
          <w:szCs w:val="24"/>
        </w:rPr>
        <w:t xml:space="preserve">Примерной программы общеобразовательной учебной дисциплины «Математика» для профессиональных образовательных организаций с учётом требований общего </w:t>
      </w:r>
      <w:r w:rsidRPr="006758FC">
        <w:rPr>
          <w:rFonts w:ascii="Times New Roman" w:hAnsi="Times New Roman" w:cs="Times New Roman"/>
          <w:sz w:val="24"/>
          <w:szCs w:val="24"/>
        </w:rPr>
        <w:t>Федерального государственного образователь</w:t>
      </w:r>
      <w:r w:rsidR="00385D0E">
        <w:rPr>
          <w:rFonts w:ascii="Times New Roman" w:hAnsi="Times New Roman" w:cs="Times New Roman"/>
          <w:sz w:val="24"/>
          <w:szCs w:val="24"/>
        </w:rPr>
        <w:t xml:space="preserve">ного стандарта (далее - </w:t>
      </w:r>
      <w:proofErr w:type="gramStart"/>
      <w:r w:rsidR="00385D0E">
        <w:rPr>
          <w:rFonts w:ascii="Times New Roman" w:hAnsi="Times New Roman" w:cs="Times New Roman"/>
          <w:sz w:val="24"/>
          <w:szCs w:val="24"/>
        </w:rPr>
        <w:t xml:space="preserve">ФГОС)  </w:t>
      </w:r>
      <w:r w:rsidRPr="006758FC">
        <w:rPr>
          <w:rFonts w:ascii="Times New Roman" w:hAnsi="Times New Roman" w:cs="Times New Roman"/>
          <w:sz w:val="24"/>
          <w:szCs w:val="24"/>
        </w:rPr>
        <w:t>по</w:t>
      </w:r>
      <w:proofErr w:type="gramEnd"/>
      <w:r w:rsidRPr="006758FC">
        <w:rPr>
          <w:rFonts w:ascii="Times New Roman" w:hAnsi="Times New Roman" w:cs="Times New Roman"/>
          <w:sz w:val="24"/>
          <w:szCs w:val="24"/>
        </w:rPr>
        <w:t xml:space="preserve"> профессиям </w:t>
      </w:r>
      <w:r w:rsidR="00D11A4D">
        <w:rPr>
          <w:rFonts w:ascii="Times New Roman" w:hAnsi="Times New Roman" w:cs="Times New Roman"/>
          <w:sz w:val="24"/>
          <w:szCs w:val="24"/>
        </w:rPr>
        <w:t xml:space="preserve">среднего </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профессионального образования (далее - </w:t>
      </w:r>
      <w:r>
        <w:rPr>
          <w:rFonts w:ascii="Times New Roman" w:hAnsi="Times New Roman" w:cs="Times New Roman"/>
          <w:sz w:val="24"/>
          <w:szCs w:val="24"/>
        </w:rPr>
        <w:t>ППКРС</w:t>
      </w:r>
      <w:r w:rsidRPr="006758FC">
        <w:rPr>
          <w:rFonts w:ascii="Times New Roman" w:hAnsi="Times New Roman" w:cs="Times New Roman"/>
          <w:sz w:val="24"/>
          <w:szCs w:val="24"/>
        </w:rPr>
        <w:t xml:space="preserve">)  </w:t>
      </w:r>
    </w:p>
    <w:p w:rsidR="00D11A4D" w:rsidRDefault="00D11A4D" w:rsidP="00D11A4D">
      <w:pPr>
        <w:jc w:val="both"/>
        <w:rPr>
          <w:rFonts w:ascii="Times New Roman" w:hAnsi="Times New Roman" w:cs="Times New Roman"/>
          <w:sz w:val="24"/>
          <w:szCs w:val="24"/>
        </w:rPr>
      </w:pPr>
    </w:p>
    <w:p w:rsidR="00D11A4D" w:rsidRPr="00074FBC" w:rsidRDefault="00D11A4D" w:rsidP="00D11A4D">
      <w:pPr>
        <w:ind w:left="-759" w:firstLine="759"/>
        <w:rPr>
          <w:rFonts w:ascii="Times New Roman" w:hAnsi="Times New Roman" w:cs="Times New Roman"/>
          <w:b/>
          <w:sz w:val="24"/>
          <w:szCs w:val="24"/>
        </w:rPr>
      </w:pPr>
      <w:r w:rsidRPr="00074FBC">
        <w:rPr>
          <w:rFonts w:ascii="Times New Roman" w:hAnsi="Times New Roman" w:cs="Times New Roman"/>
          <w:b/>
          <w:sz w:val="24"/>
          <w:szCs w:val="24"/>
        </w:rPr>
        <w:t>Организация-разработчик:</w:t>
      </w:r>
    </w:p>
    <w:p w:rsidR="00D11A4D" w:rsidRDefault="00D11A4D" w:rsidP="00D11A4D">
      <w:pPr>
        <w:rPr>
          <w:rFonts w:ascii="Times New Roman" w:hAnsi="Times New Roman" w:cs="Times New Roman"/>
          <w:b/>
          <w:sz w:val="24"/>
          <w:szCs w:val="24"/>
        </w:rPr>
      </w:pPr>
      <w:r w:rsidRPr="00074FBC">
        <w:rPr>
          <w:rFonts w:ascii="Times New Roman" w:hAnsi="Times New Roman" w:cs="Times New Roman"/>
          <w:b/>
          <w:sz w:val="24"/>
          <w:szCs w:val="24"/>
        </w:rPr>
        <w:t>ОГБПОУ «Костромской колледж отраслевых технологий строительства и лесной промышленности»</w:t>
      </w:r>
    </w:p>
    <w:p w:rsidR="00385D0E" w:rsidRDefault="00385D0E" w:rsidP="00D11A4D">
      <w:pPr>
        <w:rPr>
          <w:rFonts w:ascii="Times New Roman" w:hAnsi="Times New Roman" w:cs="Times New Roman"/>
          <w:b/>
          <w:sz w:val="24"/>
          <w:szCs w:val="24"/>
        </w:rPr>
      </w:pPr>
      <w:r>
        <w:rPr>
          <w:rFonts w:ascii="Times New Roman" w:hAnsi="Times New Roman" w:cs="Times New Roman"/>
          <w:b/>
          <w:sz w:val="24"/>
          <w:szCs w:val="24"/>
        </w:rPr>
        <w:t xml:space="preserve">Разработчик: </w:t>
      </w:r>
    </w:p>
    <w:p w:rsidR="00385D0E" w:rsidRPr="00074FBC" w:rsidRDefault="00385D0E" w:rsidP="00D11A4D">
      <w:pPr>
        <w:rPr>
          <w:rFonts w:ascii="Times New Roman" w:hAnsi="Times New Roman" w:cs="Times New Roman"/>
          <w:b/>
          <w:sz w:val="24"/>
          <w:szCs w:val="24"/>
        </w:rPr>
      </w:pPr>
      <w:r>
        <w:rPr>
          <w:rFonts w:ascii="Times New Roman" w:hAnsi="Times New Roman" w:cs="Times New Roman"/>
          <w:b/>
          <w:sz w:val="24"/>
          <w:szCs w:val="24"/>
        </w:rPr>
        <w:t xml:space="preserve">Филатьева Ольга Владимировна, преподаватель </w:t>
      </w: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483D1C" w:rsidRDefault="00483D1C"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b/>
          <w:sz w:val="24"/>
          <w:szCs w:val="24"/>
        </w:rPr>
        <w:t>СОДЕРЖАНИЕ:</w:t>
      </w:r>
    </w:p>
    <w:tbl>
      <w:tblPr>
        <w:tblStyle w:val="a7"/>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0"/>
        <w:gridCol w:w="7483"/>
      </w:tblGrid>
      <w:tr w:rsidR="00EF5FE6" w:rsidRPr="00932D89" w:rsidTr="00EF5FE6">
        <w:tc>
          <w:tcPr>
            <w:tcW w:w="9304" w:type="dxa"/>
            <w:gridSpan w:val="3"/>
          </w:tcPr>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1.</w:t>
            </w:r>
            <w:r w:rsidRPr="00932D89">
              <w:rPr>
                <w:rFonts w:ascii="Times New Roman" w:hAnsi="Times New Roman" w:cs="Times New Roman"/>
                <w:b/>
                <w:sz w:val="24"/>
                <w:szCs w:val="24"/>
              </w:rPr>
              <w:t>Пояснительная записка</w:t>
            </w:r>
            <w:r w:rsidRPr="00932D89">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EF5FE6" w:rsidRPr="00932D89" w:rsidTr="00EF5FE6">
        <w:tc>
          <w:tcPr>
            <w:tcW w:w="9304" w:type="dxa"/>
            <w:gridSpan w:val="3"/>
          </w:tcPr>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1.1 Общая характеристика учебной дисциплины «</w:t>
            </w:r>
            <w:proofErr w:type="gramStart"/>
            <w:r w:rsidRPr="00932D89">
              <w:rPr>
                <w:rFonts w:ascii="Times New Roman" w:hAnsi="Times New Roman" w:cs="Times New Roman"/>
                <w:sz w:val="24"/>
                <w:szCs w:val="24"/>
              </w:rPr>
              <w:t>Математика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32D89">
              <w:rPr>
                <w:rFonts w:ascii="Times New Roman" w:hAnsi="Times New Roman" w:cs="Times New Roman"/>
                <w:sz w:val="24"/>
                <w:szCs w:val="24"/>
              </w:rPr>
              <w:t xml:space="preserve">                         </w:t>
            </w:r>
            <w:r w:rsidRPr="00EF5FE6">
              <w:rPr>
                <w:rFonts w:ascii="Times New Roman" w:hAnsi="Times New Roman" w:cs="Times New Roman"/>
                <w:b/>
                <w:sz w:val="24"/>
                <w:szCs w:val="24"/>
              </w:rPr>
              <w:t xml:space="preserve">4  </w:t>
            </w:r>
            <w:r w:rsidRPr="00932D89">
              <w:rPr>
                <w:rFonts w:ascii="Times New Roman" w:hAnsi="Times New Roman" w:cs="Times New Roman"/>
                <w:sz w:val="24"/>
                <w:szCs w:val="24"/>
              </w:rPr>
              <w:t xml:space="preserve">                                  </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1.2 Место учебной дисциплины </w:t>
            </w:r>
            <w:r>
              <w:rPr>
                <w:rFonts w:ascii="Times New Roman" w:hAnsi="Times New Roman" w:cs="Times New Roman"/>
                <w:sz w:val="24"/>
                <w:szCs w:val="24"/>
              </w:rPr>
              <w:t xml:space="preserve">в учебном плане                                                            </w:t>
            </w:r>
            <w:r w:rsidRPr="00932D89">
              <w:rPr>
                <w:rFonts w:ascii="Times New Roman" w:hAnsi="Times New Roman" w:cs="Times New Roman"/>
                <w:b/>
                <w:sz w:val="24"/>
                <w:szCs w:val="24"/>
              </w:rPr>
              <w:t>6</w:t>
            </w:r>
          </w:p>
        </w:tc>
      </w:tr>
      <w:tr w:rsidR="00EF5FE6" w:rsidRPr="00932D89" w:rsidTr="00EF5FE6">
        <w:tc>
          <w:tcPr>
            <w:tcW w:w="9304" w:type="dxa"/>
            <w:gridSpan w:val="3"/>
          </w:tcPr>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1.3 </w:t>
            </w:r>
            <w:r>
              <w:rPr>
                <w:rFonts w:ascii="Times New Roman" w:hAnsi="Times New Roman" w:cs="Times New Roman"/>
                <w:sz w:val="24"/>
                <w:szCs w:val="24"/>
              </w:rPr>
              <w:t>Планируемые р</w:t>
            </w:r>
            <w:r w:rsidRPr="00932D89">
              <w:rPr>
                <w:rFonts w:ascii="Times New Roman" w:hAnsi="Times New Roman" w:cs="Times New Roman"/>
                <w:sz w:val="24"/>
                <w:szCs w:val="24"/>
              </w:rPr>
              <w:t>езуль</w:t>
            </w:r>
            <w:r>
              <w:rPr>
                <w:rFonts w:ascii="Times New Roman" w:hAnsi="Times New Roman" w:cs="Times New Roman"/>
                <w:sz w:val="24"/>
                <w:szCs w:val="24"/>
              </w:rPr>
              <w:t xml:space="preserve">таты освоения учебной дисциплины                                        6                </w:t>
            </w:r>
            <w:r w:rsidRPr="00932D89">
              <w:rPr>
                <w:rFonts w:ascii="Times New Roman" w:hAnsi="Times New Roman" w:cs="Times New Roman"/>
                <w:sz w:val="24"/>
                <w:szCs w:val="24"/>
              </w:rPr>
              <w:t xml:space="preserve"> </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 xml:space="preserve">2. </w:t>
            </w:r>
            <w:r w:rsidRPr="00932D89">
              <w:rPr>
                <w:rFonts w:ascii="Times New Roman" w:hAnsi="Times New Roman" w:cs="Times New Roman"/>
                <w:b/>
                <w:sz w:val="24"/>
                <w:szCs w:val="24"/>
              </w:rPr>
              <w:t>Содержание учебной</w:t>
            </w:r>
            <w:r w:rsidRPr="00932D89">
              <w:rPr>
                <w:rFonts w:ascii="Times New Roman" w:hAnsi="Times New Roman" w:cs="Times New Roman"/>
                <w:sz w:val="24"/>
                <w:szCs w:val="24"/>
              </w:rPr>
              <w:t xml:space="preserve"> </w:t>
            </w:r>
            <w:r>
              <w:rPr>
                <w:rFonts w:ascii="Times New Roman" w:hAnsi="Times New Roman" w:cs="Times New Roman"/>
                <w:b/>
                <w:sz w:val="24"/>
                <w:szCs w:val="24"/>
              </w:rPr>
              <w:t xml:space="preserve">дисциплины                                                                              </w:t>
            </w:r>
            <w:r w:rsidRPr="00932D89">
              <w:rPr>
                <w:rFonts w:ascii="Times New Roman" w:hAnsi="Times New Roman" w:cs="Times New Roman"/>
                <w:sz w:val="24"/>
                <w:szCs w:val="24"/>
              </w:rPr>
              <w:t xml:space="preserve"> </w:t>
            </w:r>
            <w:r>
              <w:rPr>
                <w:rFonts w:ascii="Times New Roman" w:hAnsi="Times New Roman" w:cs="Times New Roman"/>
                <w:b/>
                <w:sz w:val="24"/>
                <w:szCs w:val="24"/>
              </w:rPr>
              <w:t>9</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2.1 Объём учебной дисциплины   ………………………                                        …… .</w:t>
            </w:r>
            <w:r>
              <w:rPr>
                <w:rFonts w:ascii="Times New Roman" w:hAnsi="Times New Roman" w:cs="Times New Roman"/>
                <w:b/>
                <w:sz w:val="24"/>
                <w:szCs w:val="24"/>
              </w:rPr>
              <w:t>14</w:t>
            </w:r>
          </w:p>
          <w:p w:rsidR="00EF5FE6" w:rsidRPr="00EF5FE6"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 xml:space="preserve">2.2 Тематический план учебной дисциплины                                                            </w:t>
            </w:r>
            <w:r>
              <w:rPr>
                <w:rFonts w:ascii="Times New Roman" w:hAnsi="Times New Roman" w:cs="Times New Roman"/>
                <w:sz w:val="24"/>
                <w:szCs w:val="24"/>
              </w:rPr>
              <w:t xml:space="preserve">       </w:t>
            </w:r>
            <w:r w:rsidRPr="00EF5FE6">
              <w:rPr>
                <w:rFonts w:ascii="Times New Roman" w:hAnsi="Times New Roman" w:cs="Times New Roman"/>
                <w:b/>
                <w:sz w:val="24"/>
                <w:szCs w:val="24"/>
              </w:rPr>
              <w:t>15</w:t>
            </w:r>
          </w:p>
          <w:p w:rsidR="00EF5FE6"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2.3Характеристика основных видов деятельности</w:t>
            </w:r>
          </w:p>
          <w:p w:rsidR="00EF5FE6"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3A4860">
              <w:rPr>
                <w:rFonts w:ascii="Times New Roman" w:hAnsi="Times New Roman" w:cs="Times New Roman"/>
                <w:b/>
                <w:sz w:val="24"/>
                <w:szCs w:val="24"/>
              </w:rPr>
              <w:t>3</w:t>
            </w:r>
            <w:r>
              <w:rPr>
                <w:rFonts w:ascii="Times New Roman" w:hAnsi="Times New Roman" w:cs="Times New Roman"/>
                <w:b/>
                <w:sz w:val="24"/>
                <w:szCs w:val="24"/>
              </w:rPr>
              <w:t xml:space="preserve"> Контроль и оценка результатов по учеб</w:t>
            </w:r>
            <w:r>
              <w:rPr>
                <w:rFonts w:ascii="Times New Roman" w:hAnsi="Times New Roman" w:cs="Times New Roman"/>
                <w:b/>
                <w:sz w:val="24"/>
                <w:szCs w:val="24"/>
              </w:rPr>
              <w:t>ной дисциплине «</w:t>
            </w:r>
            <w:proofErr w:type="gramStart"/>
            <w:r>
              <w:rPr>
                <w:rFonts w:ascii="Times New Roman" w:hAnsi="Times New Roman" w:cs="Times New Roman"/>
                <w:b/>
                <w:sz w:val="24"/>
                <w:szCs w:val="24"/>
              </w:rPr>
              <w:t xml:space="preserve">Математика»   </w:t>
            </w:r>
            <w:proofErr w:type="gramEnd"/>
            <w:r>
              <w:rPr>
                <w:rFonts w:ascii="Times New Roman" w:hAnsi="Times New Roman" w:cs="Times New Roman"/>
                <w:b/>
                <w:sz w:val="24"/>
                <w:szCs w:val="24"/>
              </w:rPr>
              <w:t xml:space="preserve">  </w:t>
            </w:r>
            <w:r>
              <w:rPr>
                <w:rFonts w:ascii="Times New Roman" w:hAnsi="Times New Roman" w:cs="Times New Roman"/>
                <w:b/>
                <w:sz w:val="24"/>
                <w:szCs w:val="24"/>
              </w:rPr>
              <w:t xml:space="preserve">       46   </w:t>
            </w:r>
          </w:p>
          <w:p w:rsidR="00EF5FE6"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3.1 Формы и методы контроля по учебной дисциплине «</w:t>
            </w:r>
            <w:proofErr w:type="gramStart"/>
            <w:r>
              <w:rPr>
                <w:rFonts w:ascii="Times New Roman" w:hAnsi="Times New Roman" w:cs="Times New Roman"/>
                <w:sz w:val="24"/>
                <w:szCs w:val="24"/>
              </w:rPr>
              <w:t>Математика</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3A4860">
              <w:rPr>
                <w:rFonts w:ascii="Times New Roman" w:hAnsi="Times New Roman" w:cs="Times New Roman"/>
                <w:b/>
                <w:sz w:val="24"/>
                <w:szCs w:val="24"/>
              </w:rPr>
              <w:t xml:space="preserve">                  46</w:t>
            </w:r>
            <w:r>
              <w:rPr>
                <w:rFonts w:ascii="Times New Roman" w:hAnsi="Times New Roman" w:cs="Times New Roman"/>
                <w:b/>
                <w:sz w:val="24"/>
                <w:szCs w:val="24"/>
              </w:rPr>
              <w:t xml:space="preserve"> </w:t>
            </w:r>
          </w:p>
          <w:p w:rsidR="00EF5FE6"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3.2   </w:t>
            </w:r>
            <w:r w:rsidRPr="003A4860">
              <w:rPr>
                <w:rFonts w:ascii="Times New Roman" w:hAnsi="Times New Roman" w:cs="Times New Roman"/>
                <w:sz w:val="24"/>
                <w:szCs w:val="24"/>
              </w:rPr>
              <w:t xml:space="preserve">Критерии и нормы оценки знаний, умений и навыков я по математике           </w:t>
            </w:r>
            <w:r>
              <w:rPr>
                <w:rFonts w:ascii="Times New Roman" w:hAnsi="Times New Roman" w:cs="Times New Roman"/>
                <w:sz w:val="24"/>
                <w:szCs w:val="24"/>
              </w:rPr>
              <w:t xml:space="preserve">    </w:t>
            </w:r>
            <w:r w:rsidRPr="003A48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4860">
              <w:rPr>
                <w:rFonts w:ascii="Times New Roman" w:hAnsi="Times New Roman" w:cs="Times New Roman"/>
                <w:b/>
                <w:sz w:val="24"/>
                <w:szCs w:val="24"/>
              </w:rPr>
              <w:t>48</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4</w:t>
            </w:r>
            <w:r w:rsidRPr="00932D89">
              <w:rPr>
                <w:rFonts w:ascii="Times New Roman" w:hAnsi="Times New Roman" w:cs="Times New Roman"/>
                <w:b/>
                <w:sz w:val="24"/>
                <w:szCs w:val="24"/>
              </w:rPr>
              <w:t>.Учебно-методическое и материально-техническое обеспечение программы учебной дисциплины «</w:t>
            </w:r>
            <w:proofErr w:type="gramStart"/>
            <w:r w:rsidRPr="00932D89">
              <w:rPr>
                <w:rFonts w:ascii="Times New Roman" w:hAnsi="Times New Roman" w:cs="Times New Roman"/>
                <w:b/>
                <w:sz w:val="24"/>
                <w:szCs w:val="24"/>
              </w:rPr>
              <w:t xml:space="preserve">Математика»   </w:t>
            </w:r>
            <w:proofErr w:type="gramEnd"/>
            <w:r w:rsidRPr="00932D89">
              <w:rPr>
                <w:rFonts w:ascii="Times New Roman" w:hAnsi="Times New Roman" w:cs="Times New Roman"/>
                <w:b/>
                <w:sz w:val="24"/>
                <w:szCs w:val="24"/>
              </w:rPr>
              <w:t xml:space="preserve">                                                                  </w:t>
            </w:r>
            <w:r>
              <w:rPr>
                <w:rFonts w:ascii="Times New Roman" w:hAnsi="Times New Roman" w:cs="Times New Roman"/>
                <w:b/>
                <w:sz w:val="24"/>
                <w:szCs w:val="24"/>
              </w:rPr>
              <w:t xml:space="preserve">          50</w:t>
            </w:r>
            <w:r w:rsidRPr="00932D89">
              <w:rPr>
                <w:rFonts w:ascii="Times New Roman" w:hAnsi="Times New Roman" w:cs="Times New Roman"/>
                <w:b/>
                <w:sz w:val="24"/>
                <w:szCs w:val="24"/>
              </w:rPr>
              <w:t xml:space="preserve">                                        </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3A4860">
              <w:rPr>
                <w:rFonts w:ascii="Times New Roman" w:hAnsi="Times New Roman" w:cs="Times New Roman"/>
                <w:b/>
                <w:sz w:val="24"/>
                <w:szCs w:val="24"/>
              </w:rPr>
              <w:t>5</w:t>
            </w:r>
            <w:r>
              <w:rPr>
                <w:rFonts w:ascii="Times New Roman" w:hAnsi="Times New Roman" w:cs="Times New Roman"/>
                <w:sz w:val="24"/>
                <w:szCs w:val="24"/>
              </w:rPr>
              <w:t xml:space="preserve"> </w:t>
            </w:r>
            <w:r w:rsidRPr="00932D89">
              <w:rPr>
                <w:rFonts w:ascii="Times New Roman" w:hAnsi="Times New Roman" w:cs="Times New Roman"/>
                <w:b/>
                <w:sz w:val="24"/>
                <w:szCs w:val="24"/>
              </w:rPr>
              <w:t>Рекомендуемая литература</w:t>
            </w:r>
            <w:r w:rsidRPr="00932D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D89">
              <w:rPr>
                <w:rFonts w:ascii="Times New Roman" w:hAnsi="Times New Roman" w:cs="Times New Roman"/>
                <w:sz w:val="24"/>
                <w:szCs w:val="24"/>
              </w:rPr>
              <w:t>….</w:t>
            </w:r>
            <w:r>
              <w:rPr>
                <w:rFonts w:ascii="Times New Roman" w:hAnsi="Times New Roman" w:cs="Times New Roman"/>
                <w:sz w:val="24"/>
                <w:szCs w:val="24"/>
              </w:rPr>
              <w:t xml:space="preserve"> </w:t>
            </w:r>
            <w:r w:rsidR="005C53F3">
              <w:rPr>
                <w:rFonts w:ascii="Times New Roman" w:hAnsi="Times New Roman" w:cs="Times New Roman"/>
                <w:b/>
                <w:sz w:val="24"/>
                <w:szCs w:val="24"/>
              </w:rPr>
              <w:t>50</w:t>
            </w:r>
            <w:bookmarkStart w:id="0" w:name="_GoBack"/>
            <w:bookmarkEnd w:id="0"/>
            <w:r>
              <w:rPr>
                <w:rFonts w:ascii="Times New Roman" w:hAnsi="Times New Roman" w:cs="Times New Roman"/>
                <w:b/>
                <w:sz w:val="24"/>
                <w:szCs w:val="24"/>
              </w:rPr>
              <w:t xml:space="preserve"> </w:t>
            </w: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2D7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EF5FE6" w:rsidRPr="00932D89" w:rsidRDefault="00EF5FE6" w:rsidP="00EF5FE6">
            <w:pPr>
              <w:pStyle w:val="a8"/>
              <w:numPr>
                <w:ilvl w:val="0"/>
                <w:numId w:val="42"/>
              </w:numPr>
              <w:jc w:val="center"/>
            </w:pPr>
            <w:r w:rsidRPr="00932D89">
              <w:rPr>
                <w:b/>
              </w:rPr>
              <w:t>Пояснительная записка</w:t>
            </w:r>
          </w:p>
        </w:tc>
      </w:tr>
      <w:tr w:rsidR="009A4BB3" w:rsidRPr="00932D89" w:rsidTr="00EF5FE6">
        <w:trPr>
          <w:gridAfter w:val="1"/>
          <w:wAfter w:w="7483" w:type="dxa"/>
        </w:trPr>
        <w:tc>
          <w:tcPr>
            <w:tcW w:w="236" w:type="dxa"/>
          </w:tcPr>
          <w:p w:rsidR="009A4BB3" w:rsidRPr="00932D89" w:rsidRDefault="009A4BB3" w:rsidP="00EF5FE6">
            <w:pPr>
              <w:rPr>
                <w:rFonts w:ascii="Times New Roman" w:hAnsi="Times New Roman" w:cs="Times New Roman"/>
                <w:b/>
                <w:sz w:val="24"/>
                <w:szCs w:val="24"/>
              </w:rPr>
            </w:pPr>
          </w:p>
        </w:tc>
        <w:tc>
          <w:tcPr>
            <w:tcW w:w="1590" w:type="dxa"/>
          </w:tcPr>
          <w:p w:rsidR="009A4BB3" w:rsidRPr="00932D89" w:rsidRDefault="009A4BB3"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9A4BB3" w:rsidRPr="00932D89" w:rsidRDefault="009A4BB3"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bl>
    <w:p w:rsidR="00BF0E51" w:rsidRPr="0065521B" w:rsidRDefault="00EF5FE6" w:rsidP="00BF0E51">
      <w:pPr>
        <w:spacing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w:t>
      </w:r>
      <w:r w:rsidR="00E65790" w:rsidRPr="0065521B">
        <w:rPr>
          <w:rFonts w:ascii="Times New Roman" w:hAnsi="Times New Roman" w:cs="Times New Roman"/>
          <w:sz w:val="24"/>
          <w:szCs w:val="24"/>
        </w:rPr>
        <w:t>о</w:t>
      </w:r>
      <w:r w:rsidR="00426CCB" w:rsidRPr="0065521B">
        <w:rPr>
          <w:rFonts w:ascii="Times New Roman" w:hAnsi="Times New Roman" w:cs="Times New Roman"/>
          <w:sz w:val="24"/>
          <w:szCs w:val="24"/>
        </w:rPr>
        <w:t>грамма</w:t>
      </w:r>
      <w:proofErr w:type="spellEnd"/>
      <w:r w:rsidR="00426CCB" w:rsidRPr="0065521B">
        <w:rPr>
          <w:rFonts w:ascii="Times New Roman" w:hAnsi="Times New Roman" w:cs="Times New Roman"/>
          <w:sz w:val="24"/>
          <w:szCs w:val="24"/>
        </w:rPr>
        <w:t xml:space="preserve"> общеобразовательной учебной дисциплина «Математика</w:t>
      </w:r>
      <w:r w:rsidR="00BF0E51" w:rsidRPr="0065521B">
        <w:rPr>
          <w:rFonts w:ascii="Times New Roman" w:hAnsi="Times New Roman" w:cs="Times New Roman"/>
          <w:sz w:val="24"/>
          <w:szCs w:val="24"/>
        </w:rPr>
        <w:t xml:space="preserve">» предназначена для изучения </w:t>
      </w:r>
      <w:r w:rsidR="00426CCB" w:rsidRPr="0065521B">
        <w:rPr>
          <w:rFonts w:ascii="Times New Roman" w:hAnsi="Times New Roman" w:cs="Times New Roman"/>
          <w:sz w:val="24"/>
          <w:szCs w:val="24"/>
        </w:rPr>
        <w:t>математики в профессиональных образовательны</w:t>
      </w:r>
      <w:r w:rsidR="00331E58" w:rsidRPr="0065521B">
        <w:rPr>
          <w:rFonts w:ascii="Times New Roman" w:hAnsi="Times New Roman" w:cs="Times New Roman"/>
          <w:sz w:val="24"/>
          <w:szCs w:val="24"/>
        </w:rPr>
        <w:t xml:space="preserve">х организациях СПО, реализующих </w:t>
      </w:r>
      <w:r w:rsidR="00426CCB" w:rsidRPr="0065521B">
        <w:rPr>
          <w:rFonts w:ascii="Times New Roman" w:hAnsi="Times New Roman" w:cs="Times New Roman"/>
          <w:sz w:val="24"/>
          <w:szCs w:val="24"/>
        </w:rPr>
        <w:t xml:space="preserve">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w:t>
      </w:r>
      <w:r w:rsidR="0034323E" w:rsidRPr="0065521B">
        <w:rPr>
          <w:rFonts w:ascii="Times New Roman" w:hAnsi="Times New Roman" w:cs="Times New Roman"/>
          <w:sz w:val="24"/>
          <w:szCs w:val="24"/>
        </w:rPr>
        <w:t>льтатам освоения учебной дисци</w:t>
      </w:r>
      <w:r w:rsidRPr="0065521B">
        <w:rPr>
          <w:rFonts w:ascii="Times New Roman" w:hAnsi="Times New Roman" w:cs="Times New Roman"/>
          <w:sz w:val="24"/>
          <w:szCs w:val="24"/>
        </w:rPr>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w:t>
      </w:r>
      <w:r w:rsidR="0034323E" w:rsidRPr="0065521B">
        <w:rPr>
          <w:rFonts w:ascii="Times New Roman" w:hAnsi="Times New Roman" w:cs="Times New Roman"/>
          <w:sz w:val="24"/>
          <w:szCs w:val="24"/>
        </w:rPr>
        <w:t>бщего образования с учетом тре</w:t>
      </w:r>
      <w:r w:rsidRPr="0065521B">
        <w:rPr>
          <w:rFonts w:ascii="Times New Roman" w:hAnsi="Times New Roman" w:cs="Times New Roman"/>
          <w:sz w:val="24"/>
          <w:szCs w:val="24"/>
        </w:rPr>
        <w:t xml:space="preserve">бований федеральных государственных образовательных стандартов и получаемой профессии или специальности среднего профессионального образования Содержание программы «Математика» направлено на достижение следующих целей: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представле</w:t>
      </w:r>
      <w:r w:rsidR="00F6777C" w:rsidRPr="0065521B">
        <w:rPr>
          <w:rFonts w:ascii="Times New Roman" w:hAnsi="Times New Roman" w:cs="Times New Roman"/>
          <w:sz w:val="24"/>
          <w:szCs w:val="24"/>
        </w:rPr>
        <w:t xml:space="preserve">ний о социальных, культурных и </w:t>
      </w:r>
      <w:r w:rsidR="00426CCB" w:rsidRPr="0065521B">
        <w:rPr>
          <w:rFonts w:ascii="Times New Roman" w:hAnsi="Times New Roman" w:cs="Times New Roman"/>
          <w:sz w:val="24"/>
          <w:szCs w:val="24"/>
        </w:rPr>
        <w:t xml:space="preserve">исторических факторах становления математики;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логического,</w:t>
      </w:r>
      <w:r w:rsidR="0034323E" w:rsidRPr="0065521B">
        <w:rPr>
          <w:rFonts w:ascii="Times New Roman" w:hAnsi="Times New Roman" w:cs="Times New Roman"/>
          <w:sz w:val="24"/>
          <w:szCs w:val="24"/>
        </w:rPr>
        <w:t xml:space="preserve"> алгоритмического и математиче</w:t>
      </w:r>
      <w:r w:rsidR="00426CCB" w:rsidRPr="0065521B">
        <w:rPr>
          <w:rFonts w:ascii="Times New Roman" w:hAnsi="Times New Roman" w:cs="Times New Roman"/>
          <w:sz w:val="24"/>
          <w:szCs w:val="24"/>
        </w:rPr>
        <w:t>ского мышления;</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w:t>
      </w:r>
      <w:r w:rsidR="00426CCB" w:rsidRPr="0065521B">
        <w:rPr>
          <w:rFonts w:ascii="Times New Roman" w:hAnsi="Times New Roman" w:cs="Times New Roman"/>
          <w:sz w:val="24"/>
          <w:szCs w:val="24"/>
        </w:rPr>
        <w:t xml:space="preserve"> 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умений приме</w:t>
      </w:r>
      <w:r w:rsidR="0034323E" w:rsidRPr="0065521B">
        <w:rPr>
          <w:rFonts w:ascii="Times New Roman" w:hAnsi="Times New Roman" w:cs="Times New Roman"/>
          <w:sz w:val="24"/>
          <w:szCs w:val="24"/>
        </w:rPr>
        <w:t>нять полученные знания при ре</w:t>
      </w:r>
      <w:r w:rsidR="00426CCB" w:rsidRPr="0065521B">
        <w:rPr>
          <w:rFonts w:ascii="Times New Roman" w:hAnsi="Times New Roman" w:cs="Times New Roman"/>
          <w:sz w:val="24"/>
          <w:szCs w:val="24"/>
        </w:rPr>
        <w:t xml:space="preserve">шении различных задач;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представлений о матема</w:t>
      </w:r>
      <w:r w:rsidR="0034323E" w:rsidRPr="0065521B">
        <w:rPr>
          <w:rFonts w:ascii="Times New Roman" w:hAnsi="Times New Roman" w:cs="Times New Roman"/>
          <w:sz w:val="24"/>
          <w:szCs w:val="24"/>
        </w:rPr>
        <w:t>тике как части обще</w:t>
      </w:r>
      <w:r w:rsidR="00426CCB" w:rsidRPr="0065521B">
        <w:rPr>
          <w:rFonts w:ascii="Times New Roman" w:hAnsi="Times New Roman" w:cs="Times New Roman"/>
          <w:sz w:val="24"/>
          <w:szCs w:val="24"/>
        </w:rPr>
        <w:t xml:space="preserve">человеческой культуры, универсальном языке науки, позволяющем описывать и изучать реальные процессы и явления. </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w:t>
      </w:r>
      <w:r w:rsidR="0034323E" w:rsidRPr="0065521B">
        <w:rPr>
          <w:rFonts w:ascii="Times New Roman" w:hAnsi="Times New Roman" w:cs="Times New Roman"/>
          <w:sz w:val="24"/>
          <w:szCs w:val="24"/>
        </w:rPr>
        <w:t>бразования; программы подготов</w:t>
      </w:r>
      <w:r w:rsidRPr="0065521B">
        <w:rPr>
          <w:rFonts w:ascii="Times New Roman" w:hAnsi="Times New Roman" w:cs="Times New Roman"/>
          <w:sz w:val="24"/>
          <w:szCs w:val="24"/>
        </w:rPr>
        <w:t>ки квалифицированных рабочих, служащих; программы подготовки специалистов среднего звена (</w:t>
      </w:r>
      <w:r w:rsidR="0040731F" w:rsidRPr="0040731F">
        <w:rPr>
          <w:rFonts w:ascii="Times New Roman" w:hAnsi="Times New Roman" w:cs="Times New Roman"/>
          <w:sz w:val="24"/>
          <w:szCs w:val="24"/>
        </w:rPr>
        <w:t>ППКРС</w:t>
      </w:r>
      <w:r w:rsidRPr="0065521B">
        <w:rPr>
          <w:rFonts w:ascii="Times New Roman" w:hAnsi="Times New Roman" w:cs="Times New Roman"/>
          <w:sz w:val="24"/>
          <w:szCs w:val="24"/>
        </w:rPr>
        <w:t>).</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Программа учебной дисциплины «Математика»</w:t>
      </w:r>
      <w:r w:rsidR="0034323E" w:rsidRPr="0065521B">
        <w:rPr>
          <w:rFonts w:ascii="Times New Roman" w:hAnsi="Times New Roman" w:cs="Times New Roman"/>
          <w:sz w:val="24"/>
          <w:szCs w:val="24"/>
        </w:rPr>
        <w:t xml:space="preserve"> является основой для разработ</w:t>
      </w:r>
      <w:r w:rsidRPr="0065521B">
        <w:rPr>
          <w:rFonts w:ascii="Times New Roman" w:hAnsi="Times New Roman" w:cs="Times New Roman"/>
          <w:sz w:val="24"/>
          <w:szCs w:val="24"/>
        </w:rPr>
        <w:t xml:space="preserve">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специальности. </w:t>
      </w:r>
    </w:p>
    <w:p w:rsidR="00426CCB"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Программа может использоваться другими пр</w:t>
      </w:r>
      <w:r w:rsidR="0034323E" w:rsidRPr="0065521B">
        <w:rPr>
          <w:rFonts w:ascii="Times New Roman" w:hAnsi="Times New Roman" w:cs="Times New Roman"/>
          <w:sz w:val="24"/>
          <w:szCs w:val="24"/>
        </w:rPr>
        <w:t>офессиональными образовательны</w:t>
      </w:r>
      <w:r w:rsidRPr="0065521B">
        <w:rPr>
          <w:rFonts w:ascii="Times New Roman" w:hAnsi="Times New Roman" w:cs="Times New Roman"/>
          <w:sz w:val="24"/>
          <w:szCs w:val="24"/>
        </w:rPr>
        <w:t xml:space="preserve">ми организациями, реализующими образовательную программу среднего общего образования в пределах освоения основной ОПОП </w:t>
      </w:r>
      <w:r w:rsidR="0034323E" w:rsidRPr="0065521B">
        <w:rPr>
          <w:rFonts w:ascii="Times New Roman" w:hAnsi="Times New Roman" w:cs="Times New Roman"/>
          <w:sz w:val="24"/>
          <w:szCs w:val="24"/>
        </w:rPr>
        <w:t>СПО на базе основного общего о</w:t>
      </w:r>
      <w:r w:rsidR="00F6777C" w:rsidRPr="0065521B">
        <w:rPr>
          <w:rFonts w:ascii="Times New Roman" w:hAnsi="Times New Roman" w:cs="Times New Roman"/>
          <w:sz w:val="24"/>
          <w:szCs w:val="24"/>
        </w:rPr>
        <w:t>б</w:t>
      </w:r>
      <w:r w:rsidR="0040731F">
        <w:rPr>
          <w:rFonts w:ascii="Times New Roman" w:hAnsi="Times New Roman" w:cs="Times New Roman"/>
          <w:sz w:val="24"/>
          <w:szCs w:val="24"/>
        </w:rPr>
        <w:t>разования (ППКРС</w:t>
      </w:r>
      <w:r w:rsidR="005C53F3">
        <w:rPr>
          <w:rFonts w:ascii="Times New Roman" w:hAnsi="Times New Roman" w:cs="Times New Roman"/>
          <w:sz w:val="24"/>
          <w:szCs w:val="24"/>
        </w:rPr>
        <w:t>)</w:t>
      </w:r>
    </w:p>
    <w:p w:rsidR="00290725" w:rsidRDefault="00290725" w:rsidP="00986B7B">
      <w:pPr>
        <w:spacing w:line="240" w:lineRule="auto"/>
        <w:jc w:val="center"/>
        <w:rPr>
          <w:rFonts w:ascii="Times New Roman" w:hAnsi="Times New Roman" w:cs="Times New Roman"/>
          <w:b/>
          <w:sz w:val="24"/>
          <w:szCs w:val="24"/>
        </w:rPr>
      </w:pPr>
    </w:p>
    <w:p w:rsidR="00426CCB" w:rsidRPr="0065521B" w:rsidRDefault="00BF0E51" w:rsidP="00986B7B">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 xml:space="preserve">1.1 </w:t>
      </w:r>
      <w:r w:rsidR="00426CCB" w:rsidRPr="0065521B">
        <w:rPr>
          <w:rFonts w:ascii="Times New Roman" w:hAnsi="Times New Roman" w:cs="Times New Roman"/>
          <w:b/>
          <w:sz w:val="24"/>
          <w:szCs w:val="24"/>
        </w:rPr>
        <w:t>ОБЩАЯ ХАРАКТЕРИСТИКА УЧЕ</w:t>
      </w:r>
      <w:r w:rsidR="0034323E" w:rsidRPr="0065521B">
        <w:rPr>
          <w:rFonts w:ascii="Times New Roman" w:hAnsi="Times New Roman" w:cs="Times New Roman"/>
          <w:b/>
          <w:sz w:val="24"/>
          <w:szCs w:val="24"/>
        </w:rPr>
        <w:t>БНОЙ ДИСЦИПЛИНЫ «МАТЕМАТИКА</w:t>
      </w:r>
      <w:r w:rsidR="00426CCB" w:rsidRPr="0065521B">
        <w:rPr>
          <w:rFonts w:ascii="Times New Roman" w:hAnsi="Times New Roman" w:cs="Times New Roman"/>
          <w:b/>
          <w:sz w:val="24"/>
          <w:szCs w:val="24"/>
        </w:rPr>
        <w:t>»</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Математика является фундаментальной общеобразовательной дисциплиной со сложившимся устойчивым содержанием и общими требования</w:t>
      </w:r>
      <w:r w:rsidR="0034323E" w:rsidRPr="0065521B">
        <w:rPr>
          <w:rFonts w:ascii="Times New Roman" w:hAnsi="Times New Roman" w:cs="Times New Roman"/>
          <w:sz w:val="24"/>
          <w:szCs w:val="24"/>
        </w:rPr>
        <w:t>ми к подготовке обу</w:t>
      </w:r>
      <w:r w:rsidRPr="0065521B">
        <w:rPr>
          <w:rFonts w:ascii="Times New Roman" w:hAnsi="Times New Roman" w:cs="Times New Roman"/>
          <w:sz w:val="24"/>
          <w:szCs w:val="24"/>
        </w:rPr>
        <w:t xml:space="preserve">чающихся.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профессиональных образовательных организа</w:t>
      </w:r>
      <w:r w:rsidR="0034323E" w:rsidRPr="0065521B">
        <w:rPr>
          <w:rFonts w:ascii="Times New Roman" w:hAnsi="Times New Roman" w:cs="Times New Roman"/>
          <w:sz w:val="24"/>
          <w:szCs w:val="24"/>
        </w:rPr>
        <w:t>циях, реализующих образователь</w:t>
      </w:r>
      <w:r w:rsidRPr="0065521B">
        <w:rPr>
          <w:rFonts w:ascii="Times New Roman" w:hAnsi="Times New Roman" w:cs="Times New Roman"/>
          <w:sz w:val="24"/>
          <w:szCs w:val="24"/>
        </w:rPr>
        <w:t xml:space="preserve">ную программу среднего общего образования в пределах освоения ОПОП </w:t>
      </w:r>
      <w:r w:rsidRPr="0065521B">
        <w:rPr>
          <w:rFonts w:ascii="Times New Roman" w:hAnsi="Times New Roman" w:cs="Times New Roman"/>
          <w:sz w:val="24"/>
          <w:szCs w:val="24"/>
        </w:rPr>
        <w:lastRenderedPageBreak/>
        <w:t xml:space="preserve">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426BA8"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При освоении профессий СПО </w:t>
      </w:r>
      <w:r w:rsidR="00D11A4D">
        <w:rPr>
          <w:rFonts w:ascii="Times New Roman" w:hAnsi="Times New Roman" w:cs="Times New Roman"/>
          <w:sz w:val="24"/>
          <w:szCs w:val="24"/>
        </w:rPr>
        <w:t>естественно-научного про</w:t>
      </w:r>
      <w:r w:rsidRPr="0065521B">
        <w:rPr>
          <w:rFonts w:ascii="Times New Roman" w:hAnsi="Times New Roman" w:cs="Times New Roman"/>
          <w:sz w:val="24"/>
          <w:szCs w:val="24"/>
        </w:rPr>
        <w:t xml:space="preserve">филя профессионального образования, </w:t>
      </w:r>
      <w:r w:rsidR="002B44E0">
        <w:rPr>
          <w:rFonts w:ascii="Times New Roman" w:hAnsi="Times New Roman" w:cs="Times New Roman"/>
          <w:sz w:val="24"/>
          <w:szCs w:val="24"/>
        </w:rPr>
        <w:t>гуманитарного профи</w:t>
      </w:r>
      <w:r w:rsidRPr="0065521B">
        <w:rPr>
          <w:rFonts w:ascii="Times New Roman" w:hAnsi="Times New Roman" w:cs="Times New Roman"/>
          <w:sz w:val="24"/>
          <w:szCs w:val="24"/>
        </w:rPr>
        <w:t>ля профессионального образования математика изучается на базовом уровне ФГОС среднего общего образования</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Общие цели изучения математики традицион</w:t>
      </w:r>
      <w:r w:rsidR="00BB288A" w:rsidRPr="0065521B">
        <w:rPr>
          <w:rFonts w:ascii="Times New Roman" w:hAnsi="Times New Roman" w:cs="Times New Roman"/>
          <w:sz w:val="24"/>
          <w:szCs w:val="24"/>
        </w:rPr>
        <w:t>но реализуются в четырех направ</w:t>
      </w:r>
      <w:r w:rsidRPr="0065521B">
        <w:rPr>
          <w:rFonts w:ascii="Times New Roman" w:hAnsi="Times New Roman" w:cs="Times New Roman"/>
          <w:sz w:val="24"/>
          <w:szCs w:val="24"/>
        </w:rPr>
        <w:t xml:space="preserve">лениях: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1) общее представление об идеях и методах математики;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2) интеллектуальное развитие;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3) овладение необходимыми конкретными знаниями и умениями;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4) воспитательное воздействие. </w:t>
      </w:r>
    </w:p>
    <w:p w:rsidR="00F25614" w:rsidRDefault="00F25614" w:rsidP="00BF0E5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26CCB" w:rsidRPr="0065521B">
        <w:rPr>
          <w:rFonts w:ascii="Times New Roman" w:hAnsi="Times New Roman" w:cs="Times New Roman"/>
          <w:sz w:val="24"/>
          <w:szCs w:val="24"/>
        </w:rPr>
        <w:t>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w:t>
      </w:r>
      <w:r w:rsidR="00BB288A" w:rsidRPr="0065521B">
        <w:rPr>
          <w:rFonts w:ascii="Times New Roman" w:hAnsi="Times New Roman" w:cs="Times New Roman"/>
          <w:sz w:val="24"/>
          <w:szCs w:val="24"/>
        </w:rPr>
        <w:t>чения опыта использования мате</w:t>
      </w:r>
      <w:r w:rsidR="00426CCB" w:rsidRPr="0065521B">
        <w:rPr>
          <w:rFonts w:ascii="Times New Roman" w:hAnsi="Times New Roman" w:cs="Times New Roman"/>
          <w:sz w:val="24"/>
          <w:szCs w:val="24"/>
        </w:rPr>
        <w:t xml:space="preserve">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426CCB"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Содержание учебной дисциплины разработано в </w:t>
      </w:r>
      <w:r w:rsidR="00BB288A" w:rsidRPr="0065521B">
        <w:rPr>
          <w:rFonts w:ascii="Times New Roman" w:hAnsi="Times New Roman" w:cs="Times New Roman"/>
          <w:sz w:val="24"/>
          <w:szCs w:val="24"/>
        </w:rPr>
        <w:t>соответствии с основными содер</w:t>
      </w:r>
      <w:r w:rsidRPr="0065521B">
        <w:rPr>
          <w:rFonts w:ascii="Times New Roman" w:hAnsi="Times New Roman" w:cs="Times New Roman"/>
          <w:sz w:val="24"/>
          <w:szCs w:val="24"/>
        </w:rPr>
        <w:t>жательными линиями обучения математике:</w:t>
      </w:r>
      <w:r w:rsidR="00711F2D" w:rsidRPr="0065521B">
        <w:rPr>
          <w:rFonts w:ascii="Times New Roman" w:hAnsi="Times New Roman" w:cs="Times New Roman"/>
          <w:sz w:val="24"/>
          <w:szCs w:val="24"/>
        </w:rPr>
        <w:t xml:space="preserve"> </w:t>
      </w:r>
    </w:p>
    <w:p w:rsidR="00912965" w:rsidRPr="0065521B" w:rsidRDefault="00426CCB" w:rsidP="00750EDE">
      <w:pPr>
        <w:pStyle w:val="a8"/>
        <w:numPr>
          <w:ilvl w:val="0"/>
          <w:numId w:val="1"/>
        </w:numPr>
        <w:jc w:val="both"/>
      </w:pPr>
      <w:r w:rsidRPr="0065521B">
        <w:t>алгебраическая линия, включающая система</w:t>
      </w:r>
      <w:r w:rsidR="00BB288A" w:rsidRPr="0065521B">
        <w:t>тизацию сведений о числах; из</w:t>
      </w:r>
      <w:r w:rsidRPr="0065521B">
        <w:t>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w:t>
      </w:r>
      <w:r w:rsidR="00BB288A" w:rsidRPr="0065521B">
        <w:t>овых выражений и формул; совер</w:t>
      </w:r>
      <w:r w:rsidRPr="0065521B">
        <w:t xml:space="preserve">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912965" w:rsidRPr="0065521B" w:rsidRDefault="00426CCB" w:rsidP="00750EDE">
      <w:pPr>
        <w:pStyle w:val="a8"/>
        <w:numPr>
          <w:ilvl w:val="0"/>
          <w:numId w:val="1"/>
        </w:numPr>
        <w:jc w:val="both"/>
      </w:pPr>
      <w:r w:rsidRPr="0065521B">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w:t>
      </w:r>
      <w:r w:rsidR="00912965" w:rsidRPr="0065521B">
        <w:t>ого анализа в объеме, позволяю</w:t>
      </w:r>
      <w:r w:rsidRPr="0065521B">
        <w:t>щем исследовать элементарные функции и решать простейшие геометрические, физические и другие прикладные задачи;</w:t>
      </w:r>
    </w:p>
    <w:p w:rsidR="00912965" w:rsidRPr="0065521B" w:rsidRDefault="00912965" w:rsidP="00750EDE">
      <w:pPr>
        <w:pStyle w:val="a8"/>
        <w:numPr>
          <w:ilvl w:val="0"/>
          <w:numId w:val="1"/>
        </w:numPr>
        <w:jc w:val="both"/>
      </w:pPr>
      <w:r w:rsidRPr="0065521B">
        <w:t xml:space="preserve"> </w:t>
      </w:r>
      <w:proofErr w:type="gramStart"/>
      <w:r w:rsidRPr="0065521B">
        <w:t>линия</w:t>
      </w:r>
      <w:proofErr w:type="gramEnd"/>
      <w:r w:rsidRPr="0065521B">
        <w:t xml:space="preserve"> </w:t>
      </w:r>
      <w:r w:rsidR="00426CCB" w:rsidRPr="0065521B">
        <w:t>уравнений и неравенств, основанная на пос</w:t>
      </w:r>
      <w:r w:rsidRPr="0065521B">
        <w:t>троении и исследовании матема</w:t>
      </w:r>
      <w:r w:rsidR="00426CCB" w:rsidRPr="0065521B">
        <w:t>тических моделей, пересекающая</w:t>
      </w:r>
      <w:r w:rsidRPr="0065521B">
        <w:t>ся с алгебраической и теоретико-</w:t>
      </w:r>
      <w:r w:rsidR="00426CCB" w:rsidRPr="0065521B">
        <w:t>функциональной линиями и включающая развитие и совершенствование техники алгебраических преобразований для решения уравнений, неравен</w:t>
      </w:r>
      <w:r w:rsidRPr="0065521B">
        <w:t>ств и систем; формирование спо</w:t>
      </w:r>
      <w:r w:rsidR="00426CCB" w:rsidRPr="0065521B">
        <w:t xml:space="preserve">собности строить и исследовать простейшие математические модели при решении прикладных задач, задач из смежных и специальных дисциплин; </w:t>
      </w:r>
    </w:p>
    <w:p w:rsidR="00D67024" w:rsidRPr="0065521B" w:rsidRDefault="00D67024" w:rsidP="00750EDE">
      <w:pPr>
        <w:pStyle w:val="a8"/>
        <w:numPr>
          <w:ilvl w:val="0"/>
          <w:numId w:val="1"/>
        </w:numPr>
        <w:jc w:val="both"/>
      </w:pPr>
      <w:r w:rsidRPr="0065521B">
        <w:t>г</w:t>
      </w:r>
      <w:r w:rsidR="00912965" w:rsidRPr="0065521B">
        <w:t>еометрическая</w:t>
      </w:r>
      <w:r w:rsidRPr="0065521B">
        <w:t xml:space="preserve"> </w:t>
      </w:r>
      <w:r w:rsidR="00426CCB" w:rsidRPr="0065521B">
        <w:t xml:space="preserve">линия, включающая наглядные </w:t>
      </w:r>
      <w:r w:rsidR="00912965" w:rsidRPr="0065521B">
        <w:t>представления о пространствен</w:t>
      </w:r>
      <w:r w:rsidR="00426CCB" w:rsidRPr="0065521B">
        <w:t>ных фигурах и изучение их свойств, формирова</w:t>
      </w:r>
      <w:r w:rsidR="00912965" w:rsidRPr="0065521B">
        <w:t>ние и развитие пространственно</w:t>
      </w:r>
      <w:r w:rsidR="00426CCB" w:rsidRPr="0065521B">
        <w:t xml:space="preserve">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D67024" w:rsidRPr="0065521B" w:rsidRDefault="00D67024" w:rsidP="00750EDE">
      <w:pPr>
        <w:pStyle w:val="a8"/>
        <w:numPr>
          <w:ilvl w:val="0"/>
          <w:numId w:val="1"/>
        </w:numPr>
        <w:jc w:val="both"/>
      </w:pPr>
      <w:r w:rsidRPr="0065521B">
        <w:t xml:space="preserve">стохастическая </w:t>
      </w:r>
      <w:r w:rsidR="00426CCB" w:rsidRPr="0065521B">
        <w:t>линия, основанная на развитии к</w:t>
      </w:r>
      <w:r w:rsidR="00912965" w:rsidRPr="0065521B">
        <w:t>омбинаторных умений, представ</w:t>
      </w:r>
      <w:r w:rsidR="00426CCB" w:rsidRPr="0065521B">
        <w:t>лений о вероятностно-статистических закономерностях окружающего мира.</w:t>
      </w:r>
    </w:p>
    <w:p w:rsidR="00426BA8" w:rsidRPr="0065521B" w:rsidRDefault="00426CCB" w:rsidP="008B74B5">
      <w:pPr>
        <w:pStyle w:val="a8"/>
        <w:ind w:firstLine="696"/>
        <w:jc w:val="both"/>
      </w:pPr>
      <w:r w:rsidRPr="0065521B">
        <w:t xml:space="preserve">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w:t>
      </w:r>
      <w:r w:rsidR="002B44E0">
        <w:t xml:space="preserve">ем среднего общего образования </w:t>
      </w:r>
      <w:r w:rsidR="002B44E0" w:rsidRPr="002B44E0">
        <w:t>ППКРС.</w:t>
      </w:r>
    </w:p>
    <w:p w:rsidR="00290725" w:rsidRDefault="00290725" w:rsidP="008B74B5">
      <w:pPr>
        <w:spacing w:line="240" w:lineRule="auto"/>
        <w:jc w:val="center"/>
        <w:rPr>
          <w:rFonts w:ascii="Times New Roman" w:hAnsi="Times New Roman" w:cs="Times New Roman"/>
          <w:b/>
          <w:sz w:val="24"/>
          <w:szCs w:val="24"/>
        </w:rPr>
      </w:pPr>
    </w:p>
    <w:p w:rsidR="00290725" w:rsidRDefault="00290725" w:rsidP="008B74B5">
      <w:pPr>
        <w:spacing w:line="240" w:lineRule="auto"/>
        <w:jc w:val="center"/>
        <w:rPr>
          <w:rFonts w:ascii="Times New Roman" w:hAnsi="Times New Roman" w:cs="Times New Roman"/>
          <w:b/>
          <w:sz w:val="24"/>
          <w:szCs w:val="24"/>
        </w:rPr>
      </w:pPr>
    </w:p>
    <w:p w:rsidR="00426CCB" w:rsidRPr="0065521B" w:rsidRDefault="00290725" w:rsidP="008B74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B74B5" w:rsidRPr="0065521B">
        <w:rPr>
          <w:rFonts w:ascii="Times New Roman" w:hAnsi="Times New Roman" w:cs="Times New Roman"/>
          <w:b/>
          <w:sz w:val="24"/>
          <w:szCs w:val="24"/>
        </w:rPr>
        <w:t xml:space="preserve">.2 </w:t>
      </w:r>
      <w:r w:rsidR="00426CCB" w:rsidRPr="0065521B">
        <w:rPr>
          <w:rFonts w:ascii="Times New Roman" w:hAnsi="Times New Roman" w:cs="Times New Roman"/>
          <w:b/>
          <w:sz w:val="24"/>
          <w:szCs w:val="24"/>
        </w:rPr>
        <w:t>МЕСТО УЧЕБНОЙ ДИСЦИПЛИНЫ В УЧЕБНОМ ПЛАНЕ</w:t>
      </w:r>
    </w:p>
    <w:p w:rsidR="00C23789" w:rsidRPr="00426CCB" w:rsidRDefault="00426CCB" w:rsidP="00C23789">
      <w:pPr>
        <w:spacing w:line="240" w:lineRule="auto"/>
        <w:ind w:firstLine="708"/>
        <w:jc w:val="both"/>
        <w:rPr>
          <w:rFonts w:ascii="Times New Roman" w:hAnsi="Times New Roman" w:cs="Times New Roman"/>
          <w:sz w:val="24"/>
          <w:szCs w:val="24"/>
        </w:rPr>
      </w:pPr>
      <w:r w:rsidRPr="00847B79">
        <w:rPr>
          <w:rFonts w:ascii="Times New Roman" w:hAnsi="Times New Roman" w:cs="Times New Roman"/>
          <w:sz w:val="24"/>
          <w:szCs w:val="24"/>
        </w:rPr>
        <w:t>Учебная дисциплина «Математика» является учебным предметом обязате</w:t>
      </w:r>
      <w:r w:rsidR="008B74B5" w:rsidRPr="00847B79">
        <w:rPr>
          <w:rFonts w:ascii="Times New Roman" w:hAnsi="Times New Roman" w:cs="Times New Roman"/>
          <w:sz w:val="24"/>
          <w:szCs w:val="24"/>
        </w:rPr>
        <w:t>льной предметной области «Мате</w:t>
      </w:r>
      <w:r w:rsidRPr="00847B79">
        <w:rPr>
          <w:rFonts w:ascii="Times New Roman" w:hAnsi="Times New Roman" w:cs="Times New Roman"/>
          <w:sz w:val="24"/>
          <w:szCs w:val="24"/>
        </w:rPr>
        <w:t xml:space="preserve">матика и информатика» ФГОС среднего общего образования. </w:t>
      </w:r>
      <w:r w:rsidR="00C23789" w:rsidRPr="00426CCB">
        <w:rPr>
          <w:rFonts w:ascii="Times New Roman" w:hAnsi="Times New Roman" w:cs="Times New Roman"/>
          <w:sz w:val="24"/>
          <w:szCs w:val="24"/>
        </w:rPr>
        <w:t>В профессиональных образовательных организа</w:t>
      </w:r>
      <w:r w:rsidR="00C23789">
        <w:rPr>
          <w:rFonts w:ascii="Times New Roman" w:hAnsi="Times New Roman" w:cs="Times New Roman"/>
          <w:sz w:val="24"/>
          <w:szCs w:val="24"/>
        </w:rPr>
        <w:t>циях, реализующих образователь</w:t>
      </w:r>
      <w:r w:rsidR="00C23789" w:rsidRPr="00426CCB">
        <w:rPr>
          <w:rFonts w:ascii="Times New Roman" w:hAnsi="Times New Roman" w:cs="Times New Roman"/>
          <w:sz w:val="24"/>
          <w:szCs w:val="24"/>
        </w:rPr>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учебных планах ППКРС учебная дисци</w:t>
      </w:r>
      <w:r w:rsidR="00C23789">
        <w:rPr>
          <w:rFonts w:ascii="Times New Roman" w:hAnsi="Times New Roman" w:cs="Times New Roman"/>
          <w:sz w:val="24"/>
          <w:szCs w:val="24"/>
        </w:rPr>
        <w:t>плина «Математика» входит в со</w:t>
      </w:r>
      <w:r w:rsidR="00C23789" w:rsidRPr="00426CCB">
        <w:rPr>
          <w:rFonts w:ascii="Times New Roman" w:hAnsi="Times New Roman" w:cs="Times New Roman"/>
          <w:sz w:val="24"/>
          <w:szCs w:val="24"/>
        </w:rPr>
        <w:t>став общих общеобразовательных учебных дисципл</w:t>
      </w:r>
      <w:r w:rsidR="00C23789">
        <w:rPr>
          <w:rFonts w:ascii="Times New Roman" w:hAnsi="Times New Roman" w:cs="Times New Roman"/>
          <w:sz w:val="24"/>
          <w:szCs w:val="24"/>
        </w:rPr>
        <w:t xml:space="preserve">ин, формируемых из обязательных </w:t>
      </w:r>
      <w:r w:rsidR="00C23789" w:rsidRPr="00426CCB">
        <w:rPr>
          <w:rFonts w:ascii="Times New Roman" w:hAnsi="Times New Roman" w:cs="Times New Roman"/>
          <w:sz w:val="24"/>
          <w:szCs w:val="24"/>
        </w:rPr>
        <w:t xml:space="preserve">предметных областей ФГОС среднего общего образования, для профессий </w:t>
      </w:r>
      <w:r w:rsidR="00290725" w:rsidRPr="00426CCB">
        <w:rPr>
          <w:rFonts w:ascii="Times New Roman" w:hAnsi="Times New Roman" w:cs="Times New Roman"/>
          <w:sz w:val="24"/>
          <w:szCs w:val="24"/>
        </w:rPr>
        <w:t>СПО соответствующего</w:t>
      </w:r>
      <w:r w:rsidR="00C23789" w:rsidRPr="00426CCB">
        <w:rPr>
          <w:rFonts w:ascii="Times New Roman" w:hAnsi="Times New Roman" w:cs="Times New Roman"/>
          <w:sz w:val="24"/>
          <w:szCs w:val="24"/>
        </w:rPr>
        <w:t xml:space="preserve"> профиля профессионального образования.</w:t>
      </w:r>
    </w:p>
    <w:p w:rsidR="00426CCB" w:rsidRPr="0065521B" w:rsidRDefault="00426CCB" w:rsidP="008B74B5">
      <w:pPr>
        <w:spacing w:line="240" w:lineRule="auto"/>
        <w:ind w:firstLine="708"/>
        <w:jc w:val="both"/>
        <w:rPr>
          <w:rFonts w:ascii="Times New Roman" w:hAnsi="Times New Roman" w:cs="Times New Roman"/>
          <w:sz w:val="24"/>
          <w:szCs w:val="24"/>
        </w:rPr>
      </w:pPr>
    </w:p>
    <w:p w:rsidR="00426CCB" w:rsidRDefault="008B74B5" w:rsidP="008B74B5">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1.3</w:t>
      </w:r>
      <w:r w:rsidR="00224F85" w:rsidRPr="0065521B">
        <w:rPr>
          <w:rFonts w:ascii="Times New Roman" w:hAnsi="Times New Roman" w:cs="Times New Roman"/>
          <w:b/>
          <w:sz w:val="24"/>
          <w:szCs w:val="24"/>
        </w:rPr>
        <w:t xml:space="preserve"> </w:t>
      </w:r>
      <w:r w:rsidR="00B06F75">
        <w:rPr>
          <w:rFonts w:ascii="Times New Roman" w:hAnsi="Times New Roman" w:cs="Times New Roman"/>
          <w:b/>
          <w:sz w:val="24"/>
          <w:szCs w:val="24"/>
        </w:rPr>
        <w:t xml:space="preserve">ПЛАНИРУЕМЫЕ </w:t>
      </w:r>
      <w:r w:rsidRPr="0065521B">
        <w:rPr>
          <w:rFonts w:ascii="Times New Roman" w:hAnsi="Times New Roman" w:cs="Times New Roman"/>
          <w:b/>
          <w:sz w:val="24"/>
          <w:szCs w:val="24"/>
        </w:rPr>
        <w:t>РЕЗ</w:t>
      </w:r>
      <w:r w:rsidR="00426CCB" w:rsidRPr="0065521B">
        <w:rPr>
          <w:rFonts w:ascii="Times New Roman" w:hAnsi="Times New Roman" w:cs="Times New Roman"/>
          <w:b/>
          <w:sz w:val="24"/>
          <w:szCs w:val="24"/>
        </w:rPr>
        <w:t>УЛЬТАТЫ ОСВОЕНИЯ УЧЕБНОЙ ДИСЦИПЛИНЫ</w:t>
      </w:r>
    </w:p>
    <w:p w:rsidR="008B74B5" w:rsidRDefault="00426CCB" w:rsidP="008B74B5">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Освоение содержания учебной дисциплины «М</w:t>
      </w:r>
      <w:r w:rsidR="008B74B5" w:rsidRPr="0065521B">
        <w:rPr>
          <w:rFonts w:ascii="Times New Roman" w:hAnsi="Times New Roman" w:cs="Times New Roman"/>
          <w:sz w:val="24"/>
          <w:szCs w:val="24"/>
        </w:rPr>
        <w:t>атематика» обеспечивает достиже</w:t>
      </w:r>
      <w:r w:rsidRPr="0065521B">
        <w:rPr>
          <w:rFonts w:ascii="Times New Roman" w:hAnsi="Times New Roman" w:cs="Times New Roman"/>
          <w:sz w:val="24"/>
          <w:szCs w:val="24"/>
        </w:rPr>
        <w:t xml:space="preserve">ние студентами следующих результатов: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F25614" w:rsidRPr="00056185" w:rsidTr="00847B79">
        <w:trPr>
          <w:trHeight w:val="922"/>
        </w:trPr>
        <w:tc>
          <w:tcPr>
            <w:tcW w:w="3544"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 xml:space="preserve">  Результаты освоения учебной дисциплины</w:t>
            </w:r>
          </w:p>
          <w:p w:rsidR="00F25614" w:rsidRPr="00056185" w:rsidRDefault="00F25614" w:rsidP="00847B79">
            <w:pPr>
              <w:contextualSpacing/>
              <w:jc w:val="center"/>
              <w:rPr>
                <w:rFonts w:ascii="Times New Roman" w:hAnsi="Times New Roman" w:cs="Times New Roman"/>
                <w:b/>
                <w:bCs/>
                <w:sz w:val="24"/>
                <w:szCs w:val="24"/>
              </w:rPr>
            </w:pPr>
          </w:p>
        </w:tc>
        <w:tc>
          <w:tcPr>
            <w:tcW w:w="5816"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Требования к результатам освоения учебной дисциплины</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b/>
                <w:bCs/>
                <w:sz w:val="24"/>
                <w:szCs w:val="24"/>
              </w:rPr>
            </w:pPr>
            <w:r w:rsidRPr="00056185">
              <w:rPr>
                <w:rFonts w:ascii="Times New Roman" w:hAnsi="Times New Roman" w:cs="Times New Roman"/>
                <w:b/>
                <w:bCs/>
                <w:sz w:val="24"/>
                <w:szCs w:val="24"/>
              </w:rPr>
              <w:t>Личностные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понимание значимости математики для научно-технического прогресса, сформированность отношения к математике как к части общечеловеческой</w:t>
            </w:r>
            <w:r>
              <w:rPr>
                <w:rFonts w:ascii="Times New Roman" w:hAnsi="Times New Roman" w:cs="Times New Roman"/>
                <w:sz w:val="24"/>
                <w:szCs w:val="24"/>
              </w:rPr>
              <w:t xml:space="preserve"> </w:t>
            </w:r>
            <w:r w:rsidRPr="00056185">
              <w:rPr>
                <w:rFonts w:ascii="Times New Roman" w:hAnsi="Times New Roman" w:cs="Times New Roman"/>
                <w:sz w:val="24"/>
                <w:szCs w:val="24"/>
              </w:rPr>
              <w:t>культуры через знакомство с историей развития математики, эволюцией математических идей;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lastRenderedPageBreak/>
              <w:t>− готовность и способность к самостоятельной творческой и ответственной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w:t>
            </w:r>
            <w:r>
              <w:rPr>
                <w:rFonts w:ascii="Times New Roman" w:hAnsi="Times New Roman" w:cs="Times New Roman"/>
                <w:sz w:val="24"/>
                <w:szCs w:val="24"/>
              </w:rPr>
              <w:t xml:space="preserve"> других</w:t>
            </w:r>
            <w:r w:rsidRPr="00056185">
              <w:rPr>
                <w:rFonts w:ascii="Times New Roman" w:hAnsi="Times New Roman" w:cs="Times New Roman"/>
                <w:sz w:val="24"/>
                <w:szCs w:val="24"/>
              </w:rPr>
              <w:t xml:space="preserve"> видах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i/>
                <w:iCs/>
                <w:sz w:val="24"/>
                <w:szCs w:val="24"/>
              </w:rPr>
            </w:pPr>
            <w:r w:rsidRPr="00056185">
              <w:rPr>
                <w:rFonts w:ascii="Times New Roman"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sz w:val="24"/>
                <w:szCs w:val="24"/>
              </w:rPr>
            </w:pPr>
            <w:r w:rsidRPr="00056185">
              <w:rPr>
                <w:rFonts w:ascii="Times New Roman" w:hAnsi="Times New Roman" w:cs="Times New Roman"/>
                <w:b/>
                <w:bCs/>
                <w:sz w:val="24"/>
                <w:szCs w:val="24"/>
              </w:rPr>
              <w:lastRenderedPageBreak/>
              <w:t>Мета 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w:t>
            </w:r>
            <w:r>
              <w:rPr>
                <w:rFonts w:ascii="Times New Roman" w:hAnsi="Times New Roman" w:cs="Times New Roman"/>
                <w:sz w:val="24"/>
                <w:szCs w:val="24"/>
              </w:rPr>
              <w:t xml:space="preserve"> </w:t>
            </w:r>
            <w:r w:rsidRPr="00056185">
              <w:rPr>
                <w:rFonts w:ascii="Times New Roman" w:hAnsi="Times New Roman" w:cs="Times New Roman"/>
                <w:sz w:val="24"/>
                <w:szCs w:val="24"/>
              </w:rPr>
              <w:t>информации, критически оценивать и интерпретировать информацию, получаемую из различных источников;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Своего знания и незнания, новых познавательных задач и средств для их достижения;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w:t>
            </w:r>
            <w:r>
              <w:rPr>
                <w:rFonts w:ascii="Times New Roman" w:hAnsi="Times New Roman" w:cs="Times New Roman"/>
                <w:sz w:val="24"/>
                <w:szCs w:val="24"/>
              </w:rPr>
              <w:t>п</w:t>
            </w:r>
            <w:r w:rsidRPr="00056185">
              <w:rPr>
                <w:rFonts w:ascii="Times New Roman" w:hAnsi="Times New Roman" w:cs="Times New Roman"/>
                <w:sz w:val="24"/>
                <w:szCs w:val="24"/>
              </w:rPr>
              <w:t>ринимать красоту и гармонию мира;</w:t>
            </w:r>
          </w:p>
        </w:tc>
      </w:tr>
      <w:tr w:rsidR="00F25614" w:rsidRPr="00056185" w:rsidTr="00847B79">
        <w:trPr>
          <w:trHeight w:val="1554"/>
        </w:trPr>
        <w:tc>
          <w:tcPr>
            <w:tcW w:w="3544" w:type="dxa"/>
          </w:tcPr>
          <w:p w:rsidR="00F25614" w:rsidRPr="00056185" w:rsidRDefault="00F25614" w:rsidP="00847B79">
            <w:pPr>
              <w:pStyle w:val="af6"/>
              <w:contextualSpacing/>
              <w:rPr>
                <w:rFonts w:ascii="Times New Roman" w:hAnsi="Times New Roman" w:cs="Times New Roman"/>
                <w:b/>
                <w:bCs/>
                <w:sz w:val="24"/>
                <w:szCs w:val="24"/>
              </w:rPr>
            </w:pPr>
            <w:r w:rsidRPr="00056185">
              <w:rPr>
                <w:rFonts w:ascii="Times New Roman" w:hAnsi="Times New Roman" w:cs="Times New Roman"/>
                <w:b/>
                <w:bCs/>
                <w:sz w:val="24"/>
                <w:szCs w:val="24"/>
              </w:rPr>
              <w:lastRenderedPageBreak/>
              <w:t>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г</w:t>
            </w:r>
            <w:r w:rsidRPr="00056185">
              <w:rPr>
                <w:rFonts w:ascii="Times New Roman" w:hAnsi="Times New Roman" w:cs="Times New Roman"/>
                <w:sz w:val="24"/>
                <w:szCs w:val="24"/>
              </w:rPr>
              <w:t>еометрических задач и задач с практическим содержанием;</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w:t>
            </w:r>
            <w:r>
              <w:rPr>
                <w:rFonts w:ascii="Times New Roman" w:hAnsi="Times New Roman" w:cs="Times New Roman"/>
                <w:sz w:val="24"/>
                <w:szCs w:val="24"/>
              </w:rPr>
              <w:t xml:space="preserve"> </w:t>
            </w:r>
            <w:r w:rsidRPr="00056185">
              <w:rPr>
                <w:rFonts w:ascii="Times New Roman" w:hAnsi="Times New Roman" w:cs="Times New Roman"/>
                <w:sz w:val="24"/>
                <w:szCs w:val="24"/>
              </w:rPr>
              <w:t>ситуациях и основные характеристики случайных величин;</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использования готовых компьютерных программ при решении задач.</w:t>
            </w:r>
          </w:p>
        </w:tc>
      </w:tr>
    </w:tbl>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Выпускник, освоивший ППКРС, должен обладать общими компетенциями, включающими в себя способность: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1. Понимать сущность и социальную значимость будущей профессии, проявлять к ней устойчивый интерес.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2. Организовывать собственную деятельность, исходя из цели и способов ее достижения, определенных руководителем.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lastRenderedPageBreak/>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4. Осуществлять поиск информации, необходимой для эффективного выполнения профессиональных задач.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6. Работать в команде, эффективно общаться с коллегами, руководством, клиентами. </w:t>
      </w:r>
    </w:p>
    <w:p w:rsidR="00E351EE"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7. Исполнять воинскую </w:t>
      </w:r>
      <w:proofErr w:type="gramStart"/>
      <w:r w:rsidRPr="007C207B">
        <w:rPr>
          <w:rFonts w:ascii="Times New Roman" w:hAnsi="Times New Roman" w:cs="Times New Roman"/>
          <w:sz w:val="24"/>
          <w:szCs w:val="24"/>
        </w:rPr>
        <w:t>обязанность ,</w:t>
      </w:r>
      <w:proofErr w:type="gramEnd"/>
      <w:r w:rsidRPr="007C207B">
        <w:rPr>
          <w:rFonts w:ascii="Times New Roman" w:hAnsi="Times New Roman" w:cs="Times New Roman"/>
          <w:sz w:val="24"/>
          <w:szCs w:val="24"/>
        </w:rPr>
        <w:t xml:space="preserve"> в том числе с применением полученных профессиональных знаний (для юношей). 5</w:t>
      </w:r>
    </w:p>
    <w:p w:rsidR="007C207B" w:rsidRPr="007C207B" w:rsidRDefault="007C207B" w:rsidP="00BB44AA">
      <w:pPr>
        <w:spacing w:after="0" w:line="240" w:lineRule="auto"/>
        <w:ind w:firstLine="567"/>
        <w:jc w:val="both"/>
        <w:rPr>
          <w:rFonts w:ascii="Times New Roman" w:hAnsi="Times New Roman" w:cs="Times New Roman"/>
          <w:sz w:val="24"/>
          <w:szCs w:val="24"/>
        </w:rPr>
      </w:pPr>
    </w:p>
    <w:p w:rsidR="007C207B" w:rsidRPr="007C207B" w:rsidRDefault="007C207B" w:rsidP="00BB44AA">
      <w:pPr>
        <w:spacing w:after="0" w:line="240" w:lineRule="auto"/>
        <w:ind w:firstLine="567"/>
        <w:jc w:val="both"/>
        <w:rPr>
          <w:rFonts w:ascii="Times New Roman" w:hAnsi="Times New Roman" w:cs="Times New Roman"/>
          <w:sz w:val="24"/>
          <w:szCs w:val="24"/>
        </w:rPr>
      </w:pPr>
    </w:p>
    <w:p w:rsidR="00CC7208" w:rsidRPr="00C23789" w:rsidRDefault="00426CCB" w:rsidP="00750EDE">
      <w:pPr>
        <w:pStyle w:val="a8"/>
        <w:numPr>
          <w:ilvl w:val="0"/>
          <w:numId w:val="42"/>
        </w:numPr>
        <w:jc w:val="center"/>
        <w:rPr>
          <w:b/>
        </w:rPr>
      </w:pPr>
      <w:r w:rsidRPr="00C23789">
        <w:rPr>
          <w:b/>
        </w:rPr>
        <w:t>СОДЕРЖАНИЕ УЧЕБНОЙ ДИСЦИПЛИНЫ</w:t>
      </w:r>
    </w:p>
    <w:p w:rsidR="00290725" w:rsidRPr="00DB7E36" w:rsidRDefault="00290725" w:rsidP="00290725">
      <w:pPr>
        <w:spacing w:line="240" w:lineRule="auto"/>
        <w:ind w:firstLine="708"/>
        <w:jc w:val="center"/>
        <w:rPr>
          <w:rFonts w:ascii="Times New Roman" w:hAnsi="Times New Roman" w:cs="Times New Roman"/>
          <w:b/>
          <w:sz w:val="24"/>
          <w:szCs w:val="24"/>
        </w:rPr>
      </w:pPr>
      <w:r w:rsidRPr="00DB7E36">
        <w:rPr>
          <w:rFonts w:ascii="Times New Roman" w:hAnsi="Times New Roman" w:cs="Times New Roman"/>
          <w:b/>
          <w:sz w:val="24"/>
          <w:szCs w:val="24"/>
        </w:rPr>
        <w:t>Введение</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Математика в науке, технике, экономике, ин</w:t>
      </w:r>
      <w:r>
        <w:rPr>
          <w:rFonts w:ascii="Times New Roman" w:hAnsi="Times New Roman" w:cs="Times New Roman"/>
          <w:sz w:val="24"/>
          <w:szCs w:val="24"/>
        </w:rPr>
        <w:t>формационных технологиях и прак</w:t>
      </w:r>
      <w:r w:rsidRPr="00426CCB">
        <w:rPr>
          <w:rFonts w:ascii="Times New Roman" w:hAnsi="Times New Roman" w:cs="Times New Roman"/>
          <w:sz w:val="24"/>
          <w:szCs w:val="24"/>
        </w:rPr>
        <w:t>тической деятельности. Цели и задачи изучения математики при освоении профессий СПО и специальностей СПО.</w:t>
      </w:r>
    </w:p>
    <w:p w:rsidR="00290725" w:rsidRPr="00DB7E36" w:rsidRDefault="00290725" w:rsidP="00290725">
      <w:pPr>
        <w:spacing w:line="240" w:lineRule="auto"/>
        <w:ind w:firstLine="708"/>
        <w:jc w:val="center"/>
        <w:rPr>
          <w:rFonts w:ascii="Times New Roman" w:hAnsi="Times New Roman" w:cs="Times New Roman"/>
          <w:b/>
          <w:sz w:val="24"/>
          <w:szCs w:val="24"/>
        </w:rPr>
      </w:pPr>
      <w:r w:rsidRPr="00DB7E36">
        <w:rPr>
          <w:rFonts w:ascii="Times New Roman" w:hAnsi="Times New Roman" w:cs="Times New Roman"/>
          <w:b/>
          <w:sz w:val="24"/>
          <w:szCs w:val="24"/>
        </w:rPr>
        <w:t>АЛГЕБРА</w:t>
      </w:r>
    </w:p>
    <w:p w:rsidR="00290725" w:rsidRPr="00DB7E36" w:rsidRDefault="00290725" w:rsidP="00290725">
      <w:pPr>
        <w:spacing w:line="240" w:lineRule="auto"/>
        <w:ind w:firstLine="708"/>
        <w:jc w:val="center"/>
        <w:rPr>
          <w:rFonts w:ascii="Times New Roman" w:hAnsi="Times New Roman" w:cs="Times New Roman"/>
          <w:b/>
          <w:i/>
          <w:sz w:val="24"/>
          <w:szCs w:val="24"/>
        </w:rPr>
      </w:pPr>
      <w:r w:rsidRPr="00DB7E36">
        <w:rPr>
          <w:rFonts w:ascii="Times New Roman" w:hAnsi="Times New Roman" w:cs="Times New Roman"/>
          <w:b/>
          <w:i/>
          <w:sz w:val="24"/>
          <w:szCs w:val="24"/>
        </w:rPr>
        <w:t>Развитие понятия о числе</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Целые и рациональные числа. Действительные числа. Приближенные вычисления. Комплексные числа.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Корни, степени и логарифмы Корни и степени. Корни натуральной степени из числа и их свойства. Степени с рациональными показателями, их свойства. Степ</w:t>
      </w:r>
      <w:r>
        <w:rPr>
          <w:rFonts w:ascii="Times New Roman" w:hAnsi="Times New Roman" w:cs="Times New Roman"/>
          <w:sz w:val="24"/>
          <w:szCs w:val="24"/>
        </w:rPr>
        <w:t>ени с действительными показате</w:t>
      </w:r>
      <w:r w:rsidRPr="00426CCB">
        <w:rPr>
          <w:rFonts w:ascii="Times New Roman" w:hAnsi="Times New Roman" w:cs="Times New Roman"/>
          <w:sz w:val="24"/>
          <w:szCs w:val="24"/>
        </w:rPr>
        <w:t xml:space="preserve">лями. Свойства степени с действительным показателем.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w:t>
      </w:r>
      <w:r>
        <w:rPr>
          <w:rFonts w:ascii="Times New Roman" w:hAnsi="Times New Roman" w:cs="Times New Roman"/>
          <w:sz w:val="24"/>
          <w:szCs w:val="24"/>
        </w:rPr>
        <w:t>Преобразование рациональных, ир</w:t>
      </w:r>
      <w:r w:rsidRPr="00426CCB">
        <w:rPr>
          <w:rFonts w:ascii="Times New Roman" w:hAnsi="Times New Roman" w:cs="Times New Roman"/>
          <w:sz w:val="24"/>
          <w:szCs w:val="24"/>
        </w:rPr>
        <w:t xml:space="preserve">рациональных степенных, показательных и логарифмических выражений. </w:t>
      </w:r>
    </w:p>
    <w:p w:rsidR="00290725" w:rsidRDefault="00290725" w:rsidP="00290725">
      <w:pPr>
        <w:spacing w:line="240" w:lineRule="auto"/>
        <w:ind w:firstLine="708"/>
        <w:jc w:val="both"/>
        <w:rPr>
          <w:rFonts w:ascii="Times New Roman" w:hAnsi="Times New Roman" w:cs="Times New Roman"/>
          <w:sz w:val="24"/>
          <w:szCs w:val="24"/>
        </w:rPr>
      </w:pPr>
      <w:r w:rsidRPr="00DB7E3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Арифметические действия над числами, нахождение приближенных значений величин и погрешностей вычислений (абсолютной </w:t>
      </w:r>
      <w:r>
        <w:rPr>
          <w:rFonts w:ascii="Times New Roman" w:hAnsi="Times New Roman" w:cs="Times New Roman"/>
          <w:sz w:val="24"/>
          <w:szCs w:val="24"/>
        </w:rPr>
        <w:t>и относительной), сравнение чис</w:t>
      </w:r>
      <w:r w:rsidRPr="00426CCB">
        <w:rPr>
          <w:rFonts w:ascii="Times New Roman" w:hAnsi="Times New Roman" w:cs="Times New Roman"/>
          <w:sz w:val="24"/>
          <w:szCs w:val="24"/>
        </w:rPr>
        <w:t>ловых выражений.</w:t>
      </w:r>
    </w:p>
    <w:p w:rsidR="00290725" w:rsidRDefault="00290725" w:rsidP="0029072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426CCB">
        <w:rPr>
          <w:rFonts w:ascii="Times New Roman" w:hAnsi="Times New Roman" w:cs="Times New Roman"/>
          <w:sz w:val="24"/>
          <w:szCs w:val="24"/>
        </w:rPr>
        <w:t xml:space="preserve">ычисление и сравнение корней. Выполнение расчетов с радикалами.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Решение иррациональных уравнений. Нахождение</w:t>
      </w:r>
      <w:r>
        <w:rPr>
          <w:rFonts w:ascii="Times New Roman" w:hAnsi="Times New Roman" w:cs="Times New Roman"/>
          <w:sz w:val="24"/>
          <w:szCs w:val="24"/>
        </w:rPr>
        <w:t xml:space="preserve"> значений степеней с рациональ</w:t>
      </w:r>
      <w:r w:rsidRPr="00426CCB">
        <w:rPr>
          <w:rFonts w:ascii="Times New Roman" w:hAnsi="Times New Roman" w:cs="Times New Roman"/>
          <w:sz w:val="24"/>
          <w:szCs w:val="24"/>
        </w:rPr>
        <w:t xml:space="preserve">ными показателями. Сравнение степеней. Преобразования выражений, содержащих степени. Решение показательных уравнений.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Решение прикладных задач.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Нахождение значений логарифма по произвольному основанию.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Переход от одного основания к другому. Вычисление и сравнение логарифмов. Логарифмирование и потенцирование выражений.</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Приближенные вычисления и решения прикладных задач.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Решение логарифмических уравнений.</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lastRenderedPageBreak/>
        <w:t>ОСНОВЫ ТРИОНОМЕТРИИ</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понятия</w:t>
      </w:r>
    </w:p>
    <w:p w:rsidR="00290725" w:rsidRPr="00426CCB"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Радианная мера угла. Вращательное движение. С</w:t>
      </w:r>
      <w:r w:rsidR="00E56CED">
        <w:rPr>
          <w:rFonts w:ascii="Times New Roman" w:hAnsi="Times New Roman" w:cs="Times New Roman"/>
          <w:sz w:val="24"/>
          <w:szCs w:val="24"/>
        </w:rPr>
        <w:t>инус, косинус, тангенс и котан</w:t>
      </w:r>
      <w:r w:rsidRPr="00426CCB">
        <w:rPr>
          <w:rFonts w:ascii="Times New Roman" w:hAnsi="Times New Roman" w:cs="Times New Roman"/>
          <w:sz w:val="24"/>
          <w:szCs w:val="24"/>
        </w:rPr>
        <w:t>генс числа.</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тригонометрические тождества</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приведения. Формулы сложения. Формулы удвоения Формулы </w:t>
      </w:r>
      <w:r>
        <w:rPr>
          <w:rFonts w:ascii="Times New Roman" w:hAnsi="Times New Roman" w:cs="Times New Roman"/>
          <w:sz w:val="24"/>
          <w:szCs w:val="24"/>
        </w:rPr>
        <w:t>поло</w:t>
      </w:r>
      <w:r w:rsidRPr="00426CCB">
        <w:rPr>
          <w:rFonts w:ascii="Times New Roman" w:hAnsi="Times New Roman" w:cs="Times New Roman"/>
          <w:sz w:val="24"/>
          <w:szCs w:val="24"/>
        </w:rPr>
        <w:t xml:space="preserve"> винного угла.</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Преобразования простейших тригонометрических выражений</w:t>
      </w:r>
    </w:p>
    <w:p w:rsidR="00290725" w:rsidRPr="00426CCB"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Преобразование суммы тригонометрических функ</w:t>
      </w:r>
      <w:r>
        <w:rPr>
          <w:rFonts w:ascii="Times New Roman" w:hAnsi="Times New Roman" w:cs="Times New Roman"/>
          <w:sz w:val="24"/>
          <w:szCs w:val="24"/>
        </w:rPr>
        <w:t>ций в произведение и произведе</w:t>
      </w:r>
      <w:r w:rsidRPr="00426CCB">
        <w:rPr>
          <w:rFonts w:ascii="Times New Roman" w:hAnsi="Times New Roman" w:cs="Times New Roman"/>
          <w:sz w:val="24"/>
          <w:szCs w:val="24"/>
        </w:rPr>
        <w:t xml:space="preserve">ния в сумму. </w:t>
      </w:r>
      <w:r w:rsidRPr="00DB7E36">
        <w:rPr>
          <w:rFonts w:ascii="Times New Roman" w:hAnsi="Times New Roman" w:cs="Times New Roman"/>
          <w:i/>
          <w:sz w:val="24"/>
          <w:szCs w:val="24"/>
        </w:rPr>
        <w:t>Выражение тригонометрических функций через тангенс половинного аргумента</w:t>
      </w:r>
      <w:r w:rsidRPr="00426CCB">
        <w:rPr>
          <w:rFonts w:ascii="Times New Roman" w:hAnsi="Times New Roman" w:cs="Times New Roman"/>
          <w:sz w:val="24"/>
          <w:szCs w:val="24"/>
        </w:rPr>
        <w:t>.</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Тригонометрические уравнения и неравенства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Простейшие тригонометрические уравнения. </w:t>
      </w:r>
      <w:r w:rsidRPr="00DB7E36">
        <w:rPr>
          <w:rFonts w:ascii="Times New Roman" w:hAnsi="Times New Roman" w:cs="Times New Roman"/>
          <w:i/>
          <w:sz w:val="24"/>
          <w:szCs w:val="24"/>
        </w:rPr>
        <w:t>Простейшие тригонометрические неравенства.</w:t>
      </w:r>
      <w:r w:rsidRPr="00426CCB">
        <w:rPr>
          <w:rFonts w:ascii="Times New Roman" w:hAnsi="Times New Roman" w:cs="Times New Roman"/>
          <w:sz w:val="24"/>
          <w:szCs w:val="24"/>
        </w:rPr>
        <w:t xml:space="preserve"> </w:t>
      </w:r>
    </w:p>
    <w:p w:rsidR="00290725" w:rsidRPr="00DB7E36" w:rsidRDefault="00290725" w:rsidP="00290725">
      <w:pPr>
        <w:spacing w:line="240" w:lineRule="auto"/>
        <w:ind w:left="708"/>
        <w:jc w:val="both"/>
        <w:rPr>
          <w:rFonts w:ascii="Times New Roman" w:hAnsi="Times New Roman" w:cs="Times New Roman"/>
          <w:i/>
          <w:sz w:val="24"/>
          <w:szCs w:val="24"/>
        </w:rPr>
      </w:pPr>
      <w:r w:rsidRPr="00426CCB">
        <w:rPr>
          <w:rFonts w:ascii="Times New Roman" w:hAnsi="Times New Roman" w:cs="Times New Roman"/>
          <w:sz w:val="24"/>
          <w:szCs w:val="24"/>
        </w:rPr>
        <w:t xml:space="preserve">Обратные тригонометрические функции. Арксинус, арккосинус, арктангенс. </w:t>
      </w:r>
      <w:r w:rsidRPr="00DB7E36">
        <w:rPr>
          <w:rFonts w:ascii="Times New Roman" w:hAnsi="Times New Roman" w:cs="Times New Roman"/>
          <w:i/>
          <w:sz w:val="24"/>
          <w:szCs w:val="24"/>
        </w:rPr>
        <w:t xml:space="preserve">Практические занятия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Радианный метод измерения углов вращения и связь с градусной мерой.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Основные тригонометрические тождества, фор</w:t>
      </w:r>
      <w:r>
        <w:rPr>
          <w:rFonts w:ascii="Times New Roman" w:hAnsi="Times New Roman" w:cs="Times New Roman"/>
          <w:sz w:val="24"/>
          <w:szCs w:val="24"/>
        </w:rPr>
        <w:t>мулы сложения, удвоения, преоб</w:t>
      </w:r>
      <w:r w:rsidRPr="00426CCB">
        <w:rPr>
          <w:rFonts w:ascii="Times New Roman" w:hAnsi="Times New Roman" w:cs="Times New Roman"/>
          <w:sz w:val="24"/>
          <w:szCs w:val="24"/>
        </w:rPr>
        <w:t>разование суммы тригонометрических функций в пр</w:t>
      </w:r>
      <w:r>
        <w:rPr>
          <w:rFonts w:ascii="Times New Roman" w:hAnsi="Times New Roman" w:cs="Times New Roman"/>
          <w:sz w:val="24"/>
          <w:szCs w:val="24"/>
        </w:rPr>
        <w:t>оизведение, преобразование про</w:t>
      </w:r>
      <w:r w:rsidRPr="00426CCB">
        <w:rPr>
          <w:rFonts w:ascii="Times New Roman" w:hAnsi="Times New Roman" w:cs="Times New Roman"/>
          <w:sz w:val="24"/>
          <w:szCs w:val="24"/>
        </w:rPr>
        <w:t>изведения три</w:t>
      </w:r>
      <w:r>
        <w:rPr>
          <w:rFonts w:ascii="Times New Roman" w:hAnsi="Times New Roman" w:cs="Times New Roman"/>
          <w:sz w:val="24"/>
          <w:szCs w:val="24"/>
        </w:rPr>
        <w:t>гонометрических функций в сумму.</w:t>
      </w:r>
      <w:r w:rsidRPr="00426CCB">
        <w:rPr>
          <w:rFonts w:ascii="Times New Roman" w:hAnsi="Times New Roman" w:cs="Times New Roman"/>
          <w:sz w:val="24"/>
          <w:szCs w:val="24"/>
        </w:rPr>
        <w:t xml:space="preserve"> Простейшие тригонометрические уравнения и неравенства.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Обратные тригонометрические функции: арксинус, арккосинус, арктангенс.</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t>ФУНКЦИИ, ИХ СВОЙСТВА И графики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Функции. Область определения и множество зна</w:t>
      </w:r>
      <w:r>
        <w:rPr>
          <w:rFonts w:ascii="Times New Roman" w:hAnsi="Times New Roman" w:cs="Times New Roman"/>
          <w:sz w:val="24"/>
          <w:szCs w:val="24"/>
        </w:rPr>
        <w:t>чений; график функции, построе</w:t>
      </w:r>
      <w:r w:rsidRPr="00426CCB">
        <w:rPr>
          <w:rFonts w:ascii="Times New Roman" w:hAnsi="Times New Roman" w:cs="Times New Roman"/>
          <w:sz w:val="24"/>
          <w:szCs w:val="24"/>
        </w:rPr>
        <w:t xml:space="preserve">ние графиков функций, заданных различными способами.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Свойства функции. Монотонность, четность, неч</w:t>
      </w:r>
      <w:r>
        <w:rPr>
          <w:rFonts w:ascii="Times New Roman" w:hAnsi="Times New Roman" w:cs="Times New Roman"/>
          <w:sz w:val="24"/>
          <w:szCs w:val="24"/>
        </w:rPr>
        <w:t>етность, ограниченность, перио</w:t>
      </w:r>
      <w:r w:rsidRPr="00426CCB">
        <w:rPr>
          <w:rFonts w:ascii="Times New Roman" w:hAnsi="Times New Roman" w:cs="Times New Roman"/>
          <w:sz w:val="24"/>
          <w:szCs w:val="24"/>
        </w:rPr>
        <w:t>дичность. Промежутки возрастания и убывания, наибольшее и наименьшее значения, точки экстремума. Графическая интерпретация.</w:t>
      </w:r>
      <w:r>
        <w:rPr>
          <w:rFonts w:ascii="Times New Roman" w:hAnsi="Times New Roman" w:cs="Times New Roman"/>
          <w:sz w:val="24"/>
          <w:szCs w:val="24"/>
        </w:rPr>
        <w:t xml:space="preserve"> Примеры функциональных зависи</w:t>
      </w:r>
      <w:r w:rsidRPr="00426CCB">
        <w:rPr>
          <w:rFonts w:ascii="Times New Roman" w:hAnsi="Times New Roman" w:cs="Times New Roman"/>
          <w:sz w:val="24"/>
          <w:szCs w:val="24"/>
        </w:rPr>
        <w:t xml:space="preserve">мостей в реальных процессах и явлениях. Арифметические операции над функциями. Сложная функция (композиция). Понятие о непрерывности функции. </w:t>
      </w:r>
    </w:p>
    <w:p w:rsidR="00290725" w:rsidRPr="00DB7E36" w:rsidRDefault="00290725" w:rsidP="00290725">
      <w:pPr>
        <w:spacing w:line="240" w:lineRule="auto"/>
        <w:ind w:firstLine="708"/>
        <w:jc w:val="both"/>
        <w:rPr>
          <w:rFonts w:ascii="Times New Roman" w:hAnsi="Times New Roman" w:cs="Times New Roman"/>
          <w:i/>
          <w:sz w:val="24"/>
          <w:szCs w:val="24"/>
        </w:rPr>
      </w:pPr>
      <w:r w:rsidRPr="00DB7E36">
        <w:rPr>
          <w:rFonts w:ascii="Times New Roman" w:hAnsi="Times New Roman" w:cs="Times New Roman"/>
          <w:i/>
          <w:sz w:val="24"/>
          <w:szCs w:val="24"/>
        </w:rPr>
        <w:t>Обратные функции. Область определения и область значений обратной функции. График обратной функции.</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t>Степенные, показательные, логарифмические и тригонометрические функции. Обратные тригонометрические функции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Определения функций, их свойства и графики.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290725" w:rsidRDefault="00290725" w:rsidP="00290725">
      <w:pPr>
        <w:spacing w:line="240" w:lineRule="auto"/>
        <w:ind w:firstLine="708"/>
        <w:jc w:val="both"/>
        <w:rPr>
          <w:rFonts w:ascii="Times New Roman" w:hAnsi="Times New Roman" w:cs="Times New Roman"/>
          <w:sz w:val="24"/>
          <w:szCs w:val="24"/>
        </w:rPr>
      </w:pPr>
      <w:r w:rsidRPr="008D7395">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Примеры зависимостей между переменными в реальных процессах из смежных дисциплин. Определение функций. Построение и </w:t>
      </w:r>
      <w:r>
        <w:rPr>
          <w:rFonts w:ascii="Times New Roman" w:hAnsi="Times New Roman" w:cs="Times New Roman"/>
          <w:sz w:val="24"/>
          <w:szCs w:val="24"/>
        </w:rPr>
        <w:t>чтение графиков функций. Иссле</w:t>
      </w:r>
      <w:r w:rsidRPr="00426CCB">
        <w:rPr>
          <w:rFonts w:ascii="Times New Roman" w:hAnsi="Times New Roman" w:cs="Times New Roman"/>
          <w:sz w:val="24"/>
          <w:szCs w:val="24"/>
        </w:rPr>
        <w:t xml:space="preserve">дование функции. Свойства линейной, квадратичной, кусочно-линейной и дробно- линейной </w:t>
      </w:r>
      <w:r w:rsidRPr="00426CCB">
        <w:rPr>
          <w:rFonts w:ascii="Times New Roman" w:hAnsi="Times New Roman" w:cs="Times New Roman"/>
          <w:sz w:val="24"/>
          <w:szCs w:val="24"/>
        </w:rPr>
        <w:lastRenderedPageBreak/>
        <w:t xml:space="preserve">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Показательные, логарифмические, тригонометрические уравнения и неравенства.</w:t>
      </w:r>
    </w:p>
    <w:p w:rsidR="00290725" w:rsidRPr="008A6A45" w:rsidRDefault="00290725" w:rsidP="00290725">
      <w:pPr>
        <w:spacing w:line="240" w:lineRule="auto"/>
        <w:jc w:val="center"/>
        <w:rPr>
          <w:rFonts w:ascii="Times New Roman" w:hAnsi="Times New Roman" w:cs="Times New Roman"/>
          <w:b/>
          <w:sz w:val="24"/>
          <w:szCs w:val="24"/>
        </w:rPr>
      </w:pPr>
      <w:r w:rsidRPr="008A6A45">
        <w:rPr>
          <w:rFonts w:ascii="Times New Roman" w:hAnsi="Times New Roman" w:cs="Times New Roman"/>
          <w:b/>
          <w:sz w:val="24"/>
          <w:szCs w:val="24"/>
        </w:rPr>
        <w:t>НАЧАЛА МАТЕМАТИЧЕСКОГО АНАЛИЗА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Последовательности. Способы задания и свойства числовых последовательностей. </w:t>
      </w:r>
      <w:r w:rsidRPr="00721252">
        <w:rPr>
          <w:rFonts w:ascii="Times New Roman" w:hAnsi="Times New Roman" w:cs="Times New Roman"/>
          <w:i/>
          <w:sz w:val="24"/>
          <w:szCs w:val="24"/>
        </w:rPr>
        <w:t>Понятие о пределе последовательности. Существование предела монотонной ограниченной последовательности</w:t>
      </w:r>
      <w:r w:rsidRPr="00426CCB">
        <w:rPr>
          <w:rFonts w:ascii="Times New Roman" w:hAnsi="Times New Roman" w:cs="Times New Roman"/>
          <w:sz w:val="24"/>
          <w:szCs w:val="24"/>
        </w:rPr>
        <w:t xml:space="preserve">. Суммирование последовательностей. Бесконечно убывающая геометрическая прогрессия и ее сумма.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w:t>
      </w:r>
      <w:r>
        <w:rPr>
          <w:rFonts w:ascii="Times New Roman" w:hAnsi="Times New Roman" w:cs="Times New Roman"/>
          <w:sz w:val="24"/>
          <w:szCs w:val="24"/>
        </w:rPr>
        <w:t xml:space="preserve"> элементарных функций. Примене</w:t>
      </w:r>
      <w:r w:rsidRPr="00426CCB">
        <w:rPr>
          <w:rFonts w:ascii="Times New Roman" w:hAnsi="Times New Roman" w:cs="Times New Roman"/>
          <w:sz w:val="24"/>
          <w:szCs w:val="24"/>
        </w:rPr>
        <w:t xml:space="preserve">ние производной к исследованию функций и построению графиков.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Производные обратной функции и композиции функции</w:t>
      </w:r>
      <w:r w:rsidRPr="00426CCB">
        <w:rPr>
          <w:rFonts w:ascii="Times New Roman" w:hAnsi="Times New Roman" w:cs="Times New Roman"/>
          <w:sz w:val="24"/>
          <w:szCs w:val="24"/>
        </w:rPr>
        <w:t>. 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Первообразная и интеграл. Применение определенного интеграла для нахождения площади криволинейной трапеции. Формула</w:t>
      </w:r>
      <w:r>
        <w:rPr>
          <w:rFonts w:ascii="Times New Roman" w:hAnsi="Times New Roman" w:cs="Times New Roman"/>
          <w:sz w:val="24"/>
          <w:szCs w:val="24"/>
        </w:rPr>
        <w:t xml:space="preserve"> Ньютона—Лейбница. Примеры при</w:t>
      </w:r>
      <w:r w:rsidRPr="00426CCB">
        <w:rPr>
          <w:rFonts w:ascii="Times New Roman" w:hAnsi="Times New Roman" w:cs="Times New Roman"/>
          <w:sz w:val="24"/>
          <w:szCs w:val="24"/>
        </w:rPr>
        <w:t xml:space="preserve">менения интеграла в физике и геометрии.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Числовая последовательность, способы ее зада</w:t>
      </w:r>
      <w:r>
        <w:rPr>
          <w:rFonts w:ascii="Times New Roman" w:hAnsi="Times New Roman" w:cs="Times New Roman"/>
          <w:sz w:val="24"/>
          <w:szCs w:val="24"/>
        </w:rPr>
        <w:t>ния, вычисления членов последо</w:t>
      </w:r>
      <w:r w:rsidRPr="00426CCB">
        <w:rPr>
          <w:rFonts w:ascii="Times New Roman" w:hAnsi="Times New Roman" w:cs="Times New Roman"/>
          <w:sz w:val="24"/>
          <w:szCs w:val="24"/>
        </w:rPr>
        <w:t xml:space="preserve">вательности. Предел последовательности. Бесконечно убывающая геометрическая прогрессия.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Производная: механический и геометрический смысл производной.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Интеграл и первообразная. Теорема Ньютона—Лейбница. Применение интеграла к вычислению физических величин и площадей.</w:t>
      </w:r>
    </w:p>
    <w:p w:rsidR="00290725" w:rsidRPr="00721252" w:rsidRDefault="00290725" w:rsidP="00290725">
      <w:pPr>
        <w:spacing w:line="240" w:lineRule="auto"/>
        <w:jc w:val="center"/>
        <w:rPr>
          <w:rFonts w:ascii="Times New Roman" w:hAnsi="Times New Roman" w:cs="Times New Roman"/>
          <w:b/>
          <w:sz w:val="24"/>
          <w:szCs w:val="24"/>
        </w:rPr>
      </w:pPr>
      <w:r w:rsidRPr="00721252">
        <w:rPr>
          <w:rFonts w:ascii="Times New Roman" w:hAnsi="Times New Roman" w:cs="Times New Roman"/>
          <w:b/>
          <w:sz w:val="24"/>
          <w:szCs w:val="24"/>
        </w:rPr>
        <w:t>УРАВНЕНИЯ И НЕРАВЕНСТВА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Уравнения и системы уравнений.</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Рациональные, иррациональные, показательные и тригонометрические уравнения и системы. Равносильность уравнений, неравенств, систем.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их решения (разложение на </w:t>
      </w:r>
      <w:r>
        <w:rPr>
          <w:rFonts w:ascii="Times New Roman" w:hAnsi="Times New Roman" w:cs="Times New Roman"/>
          <w:sz w:val="24"/>
          <w:szCs w:val="24"/>
        </w:rPr>
        <w:t>множители, введение новых неиз</w:t>
      </w:r>
      <w:r w:rsidRPr="00426CCB">
        <w:rPr>
          <w:rFonts w:ascii="Times New Roman" w:hAnsi="Times New Roman" w:cs="Times New Roman"/>
          <w:sz w:val="24"/>
          <w:szCs w:val="24"/>
        </w:rPr>
        <w:t xml:space="preserve">вестных, подстановка, графический метод).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Неравенства. Рациональные, иррациональны</w:t>
      </w:r>
      <w:r>
        <w:rPr>
          <w:rFonts w:ascii="Times New Roman" w:hAnsi="Times New Roman" w:cs="Times New Roman"/>
          <w:sz w:val="24"/>
          <w:szCs w:val="24"/>
        </w:rPr>
        <w:t>е, показательные и тригонометри</w:t>
      </w:r>
      <w:r w:rsidRPr="00426CCB">
        <w:rPr>
          <w:rFonts w:ascii="Times New Roman" w:hAnsi="Times New Roman" w:cs="Times New Roman"/>
          <w:sz w:val="24"/>
          <w:szCs w:val="24"/>
        </w:rPr>
        <w:t xml:space="preserve">ческие неравенства. Основные приемы их решения.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lastRenderedPageBreak/>
        <w:t xml:space="preserve">Использование свойств и графиков функций </w:t>
      </w:r>
      <w:r>
        <w:rPr>
          <w:rFonts w:ascii="Times New Roman" w:hAnsi="Times New Roman" w:cs="Times New Roman"/>
          <w:sz w:val="24"/>
          <w:szCs w:val="24"/>
        </w:rPr>
        <w:t>при решении уравнений и нера</w:t>
      </w:r>
      <w:r w:rsidRPr="00426CCB">
        <w:rPr>
          <w:rFonts w:ascii="Times New Roman" w:hAnsi="Times New Roman" w:cs="Times New Roman"/>
          <w:sz w:val="24"/>
          <w:szCs w:val="24"/>
        </w:rPr>
        <w:t>венств. Метод интервалов. Изображение на координатной плоскости множества решений уравнений и неравенств с двумя переменными и их систем.</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Прикладные задачи Применение математических методов для решения содержательных задач </w:t>
      </w:r>
      <w:r>
        <w:rPr>
          <w:rFonts w:ascii="Times New Roman" w:hAnsi="Times New Roman" w:cs="Times New Roman"/>
          <w:sz w:val="24"/>
          <w:szCs w:val="24"/>
        </w:rPr>
        <w:t>из раз</w:t>
      </w:r>
      <w:r w:rsidRPr="00426CCB">
        <w:rPr>
          <w:rFonts w:ascii="Times New Roman" w:hAnsi="Times New Roman" w:cs="Times New Roman"/>
          <w:sz w:val="24"/>
          <w:szCs w:val="24"/>
        </w:rPr>
        <w:t xml:space="preserve">личных областей науки и практики. Интерпретация результата, учет реальных ограничений.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Корни уравнений. Равносильность уравнений. Преобразование уравнений.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решения уравнений. Решение систем уравнений.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Использование свойств и графиков функци</w:t>
      </w:r>
      <w:r>
        <w:rPr>
          <w:rFonts w:ascii="Times New Roman" w:hAnsi="Times New Roman" w:cs="Times New Roman"/>
          <w:sz w:val="24"/>
          <w:szCs w:val="24"/>
        </w:rPr>
        <w:t>й для решения уравнений и нера</w:t>
      </w:r>
      <w:r w:rsidRPr="00426CCB">
        <w:rPr>
          <w:rFonts w:ascii="Times New Roman" w:hAnsi="Times New Roman" w:cs="Times New Roman"/>
          <w:sz w:val="24"/>
          <w:szCs w:val="24"/>
        </w:rPr>
        <w:t>венств.</w:t>
      </w:r>
    </w:p>
    <w:p w:rsidR="00290725" w:rsidRDefault="00290725" w:rsidP="005C53F3">
      <w:pPr>
        <w:spacing w:line="240" w:lineRule="auto"/>
        <w:jc w:val="center"/>
        <w:rPr>
          <w:rFonts w:ascii="Times New Roman" w:hAnsi="Times New Roman" w:cs="Times New Roman"/>
          <w:sz w:val="24"/>
          <w:szCs w:val="24"/>
        </w:rPr>
      </w:pPr>
      <w:r w:rsidRPr="00167C96">
        <w:rPr>
          <w:rFonts w:ascii="Times New Roman" w:hAnsi="Times New Roman" w:cs="Times New Roman"/>
          <w:b/>
          <w:sz w:val="24"/>
          <w:szCs w:val="24"/>
        </w:rPr>
        <w:t>КОМБИНАТОРИКА, СТАТИСТИКА И ТЕОРИЯ ВЕРОЯТНОСТЕЙ</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комбинаторики</w:t>
      </w:r>
    </w:p>
    <w:p w:rsidR="00290725"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Основные понятия комбинаторики. Задачи на подс</w:t>
      </w:r>
      <w:r w:rsidR="00E56CED">
        <w:rPr>
          <w:rFonts w:ascii="Times New Roman" w:hAnsi="Times New Roman" w:cs="Times New Roman"/>
          <w:sz w:val="24"/>
          <w:szCs w:val="24"/>
        </w:rPr>
        <w:t>чет числа размещений, переста</w:t>
      </w:r>
      <w:r w:rsidRPr="00426CCB">
        <w:rPr>
          <w:rFonts w:ascii="Times New Roman" w:hAnsi="Times New Roman" w:cs="Times New Roman"/>
          <w:sz w:val="24"/>
          <w:szCs w:val="24"/>
        </w:rPr>
        <w:t>новок,</w:t>
      </w:r>
      <w:r w:rsidR="00E56CED">
        <w:rPr>
          <w:rFonts w:ascii="Times New Roman" w:hAnsi="Times New Roman" w:cs="Times New Roman"/>
          <w:sz w:val="24"/>
          <w:szCs w:val="24"/>
        </w:rPr>
        <w:t xml:space="preserve"> </w:t>
      </w:r>
      <w:r w:rsidRPr="00426CCB">
        <w:rPr>
          <w:rFonts w:ascii="Times New Roman" w:hAnsi="Times New Roman" w:cs="Times New Roman"/>
          <w:sz w:val="24"/>
          <w:szCs w:val="24"/>
        </w:rPr>
        <w:t>сочетаний. Решение задач на перебор вариантов. Формула бинома Ньютона. Свойства биноминальных коэффициентов. Треугольник Паскаля.</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теории вероятностей</w:t>
      </w:r>
    </w:p>
    <w:p w:rsidR="00290725" w:rsidRPr="00167C96" w:rsidRDefault="00290725" w:rsidP="00290725">
      <w:pPr>
        <w:spacing w:line="240" w:lineRule="auto"/>
        <w:jc w:val="both"/>
        <w:rPr>
          <w:rFonts w:ascii="Times New Roman" w:hAnsi="Times New Roman" w:cs="Times New Roman"/>
          <w:i/>
          <w:sz w:val="24"/>
          <w:szCs w:val="24"/>
        </w:rPr>
      </w:pPr>
      <w:r w:rsidRPr="00426CCB">
        <w:rPr>
          <w:rFonts w:ascii="Times New Roman" w:hAnsi="Times New Roman" w:cs="Times New Roman"/>
          <w:sz w:val="24"/>
          <w:szCs w:val="24"/>
        </w:rPr>
        <w:t xml:space="preserve">Событие, вероятность события, сложение и умножение вероятностей. </w:t>
      </w:r>
      <w:r w:rsidRPr="00167C96">
        <w:rPr>
          <w:rFonts w:ascii="Times New Roman" w:hAnsi="Times New Roman" w:cs="Times New Roman"/>
          <w:i/>
          <w:sz w:val="24"/>
          <w:szCs w:val="24"/>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математической статистики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Представление данных (таблицы, диаграммы,</w:t>
      </w:r>
      <w:r>
        <w:rPr>
          <w:rFonts w:ascii="Times New Roman" w:hAnsi="Times New Roman" w:cs="Times New Roman"/>
          <w:sz w:val="24"/>
          <w:szCs w:val="24"/>
        </w:rPr>
        <w:t xml:space="preserve"> графики), </w:t>
      </w:r>
      <w:r w:rsidRPr="00167C96">
        <w:rPr>
          <w:rFonts w:ascii="Times New Roman" w:hAnsi="Times New Roman" w:cs="Times New Roman"/>
          <w:i/>
          <w:sz w:val="24"/>
          <w:szCs w:val="24"/>
        </w:rPr>
        <w:t>генеральная совокупность, выборка, среднее арифметическое, медиана</w:t>
      </w:r>
      <w:r>
        <w:rPr>
          <w:rFonts w:ascii="Times New Roman" w:hAnsi="Times New Roman" w:cs="Times New Roman"/>
          <w:sz w:val="24"/>
          <w:szCs w:val="24"/>
        </w:rPr>
        <w:t xml:space="preserve">. </w:t>
      </w:r>
      <w:r w:rsidRPr="00167C96">
        <w:rPr>
          <w:rFonts w:ascii="Times New Roman" w:hAnsi="Times New Roman" w:cs="Times New Roman"/>
          <w:i/>
          <w:sz w:val="24"/>
          <w:szCs w:val="24"/>
        </w:rPr>
        <w:t>Понятие о задачах математической статистики. Решение практических задач с применением вероятностных методов</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167C9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w:t>
      </w:r>
      <w:r>
        <w:rPr>
          <w:rFonts w:ascii="Times New Roman" w:hAnsi="Times New Roman" w:cs="Times New Roman"/>
          <w:sz w:val="24"/>
          <w:szCs w:val="24"/>
        </w:rPr>
        <w:t>и. Правила комбинаторики. Реше</w:t>
      </w:r>
      <w:r w:rsidRPr="00426CCB">
        <w:rPr>
          <w:rFonts w:ascii="Times New Roman" w:hAnsi="Times New Roman" w:cs="Times New Roman"/>
          <w:sz w:val="24"/>
          <w:szCs w:val="24"/>
        </w:rPr>
        <w:t xml:space="preserve">ние комбинаторных задач. Размещения, сочетания и перестановки. Бином Ньютона и треугольник Паскаля. Прикладные задачи.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Классическое определение вероятности, свойства вероятностей, теорема о сумме вероятностей. Вычисление вероятностей. Прикладн</w:t>
      </w:r>
      <w:r>
        <w:rPr>
          <w:rFonts w:ascii="Times New Roman" w:hAnsi="Times New Roman" w:cs="Times New Roman"/>
          <w:sz w:val="24"/>
          <w:szCs w:val="24"/>
        </w:rPr>
        <w:t>ые задачи. Представление число</w:t>
      </w:r>
      <w:r w:rsidRPr="00426CCB">
        <w:rPr>
          <w:rFonts w:ascii="Times New Roman" w:hAnsi="Times New Roman" w:cs="Times New Roman"/>
          <w:sz w:val="24"/>
          <w:szCs w:val="24"/>
        </w:rPr>
        <w:t>вых данных. Прикладные задачи.</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ГЕОМЕТРИЯ</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Прямые и плоскости в пространстве</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Геометрические преобразования пространства: параллельный перенос, симметрия относительно плоскости.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lastRenderedPageBreak/>
        <w:t xml:space="preserve">Параллельное проектирование. </w:t>
      </w:r>
      <w:r w:rsidRPr="00167C96">
        <w:rPr>
          <w:rFonts w:ascii="Times New Roman" w:hAnsi="Times New Roman" w:cs="Times New Roman"/>
          <w:i/>
          <w:sz w:val="24"/>
          <w:szCs w:val="24"/>
        </w:rPr>
        <w:t>Площадь ортогональной проекции.</w:t>
      </w:r>
      <w:r w:rsidRPr="00426CCB">
        <w:rPr>
          <w:rFonts w:ascii="Times New Roman" w:hAnsi="Times New Roman" w:cs="Times New Roman"/>
          <w:sz w:val="24"/>
          <w:szCs w:val="24"/>
        </w:rPr>
        <w:t xml:space="preserve"> Изображение пространственных фигур.</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Многогранники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Вершины, ребра, грани многогранника. Разв</w:t>
      </w:r>
      <w:r>
        <w:rPr>
          <w:rFonts w:ascii="Times New Roman" w:hAnsi="Times New Roman" w:cs="Times New Roman"/>
          <w:sz w:val="24"/>
          <w:szCs w:val="24"/>
        </w:rPr>
        <w:t xml:space="preserve">ертка. Многогранные углы. </w:t>
      </w:r>
      <w:r w:rsidRPr="00665973">
        <w:rPr>
          <w:rFonts w:ascii="Times New Roman" w:hAnsi="Times New Roman" w:cs="Times New Roman"/>
          <w:i/>
          <w:sz w:val="24"/>
          <w:szCs w:val="24"/>
        </w:rPr>
        <w:t>Выпуклые многогранники. Теорема Эйлера</w:t>
      </w:r>
      <w:r w:rsidRPr="00426CCB">
        <w:rPr>
          <w:rFonts w:ascii="Times New Roman" w:hAnsi="Times New Roman" w:cs="Times New Roman"/>
          <w:sz w:val="24"/>
          <w:szCs w:val="24"/>
        </w:rPr>
        <w:t>.</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Призма. Прямая и наклонная призма. Правильная призма. Параллелепипед. Куб.</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Пирамида. Правильная пирамида. Усеченная пирамида. Тетраэдр.</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Симметрии в кубе, в параллелепипеде, в призме и пирамиде.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Сечения куба, призмы и пирамиды.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Представление о правильных многогранниках (тетраэд</w:t>
      </w:r>
      <w:r>
        <w:rPr>
          <w:rFonts w:ascii="Times New Roman" w:hAnsi="Times New Roman" w:cs="Times New Roman"/>
          <w:sz w:val="24"/>
          <w:szCs w:val="24"/>
        </w:rPr>
        <w:t>ре, кубе, октаэдре, доде</w:t>
      </w:r>
      <w:r w:rsidRPr="00426CCB">
        <w:rPr>
          <w:rFonts w:ascii="Times New Roman" w:hAnsi="Times New Roman" w:cs="Times New Roman"/>
          <w:sz w:val="24"/>
          <w:szCs w:val="24"/>
        </w:rPr>
        <w:t>каэдре и икосаэдре).</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Тела и поверхности вращения</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Цилиндр и конус. Усеченный конус. Основание, в</w:t>
      </w:r>
      <w:r>
        <w:rPr>
          <w:rFonts w:ascii="Times New Roman" w:hAnsi="Times New Roman" w:cs="Times New Roman"/>
          <w:sz w:val="24"/>
          <w:szCs w:val="24"/>
        </w:rPr>
        <w:t>ысота, боковая поверхность, об</w:t>
      </w:r>
      <w:r w:rsidRPr="00426CCB">
        <w:rPr>
          <w:rFonts w:ascii="Times New Roman" w:hAnsi="Times New Roman" w:cs="Times New Roman"/>
          <w:sz w:val="24"/>
          <w:szCs w:val="24"/>
        </w:rPr>
        <w:t xml:space="preserve">разующая, развертка. Осевые сечения и сечения, параллельные основанию.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Шар и сфера, их сечения. Касательная плоскость к сфере.</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Измерения в геометрии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Объем и его измерение. Интегральная формула объема.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Подобие тел. Отношения площадей поверхностей и объемов подобных тел.</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Координаты и векторы</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Прямоугольная (декартова) система координат </w:t>
      </w:r>
      <w:r>
        <w:rPr>
          <w:rFonts w:ascii="Times New Roman" w:hAnsi="Times New Roman" w:cs="Times New Roman"/>
          <w:sz w:val="24"/>
          <w:szCs w:val="24"/>
        </w:rPr>
        <w:t>в пространстве. Формула расстоя</w:t>
      </w:r>
      <w:r w:rsidRPr="00426CCB">
        <w:rPr>
          <w:rFonts w:ascii="Times New Roman" w:hAnsi="Times New Roman" w:cs="Times New Roman"/>
          <w:sz w:val="24"/>
          <w:szCs w:val="24"/>
        </w:rPr>
        <w:t xml:space="preserve">ния между двумя точками. Уравнения сферы, плоскости и прямой.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Векторы. Модуль вектора. Равенство векторов. Сложение векторов. Умножение вектора на число. Разложение вектора по напр</w:t>
      </w:r>
      <w:r>
        <w:rPr>
          <w:rFonts w:ascii="Times New Roman" w:hAnsi="Times New Roman" w:cs="Times New Roman"/>
          <w:sz w:val="24"/>
          <w:szCs w:val="24"/>
        </w:rPr>
        <w:t>авлениям. Угол между двумя век</w:t>
      </w:r>
      <w:r w:rsidRPr="00426CCB">
        <w:rPr>
          <w:rFonts w:ascii="Times New Roman" w:hAnsi="Times New Roman" w:cs="Times New Roman"/>
          <w:sz w:val="24"/>
          <w:szCs w:val="24"/>
        </w:rPr>
        <w:t>торами. Проекция вектора на ось. Координаты вектора. Скалярное произведение векторов.</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Использование координат и векторов при решении математических и прикладных задач.</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w:t>
      </w:r>
      <w:r w:rsidRPr="00665973">
        <w:rPr>
          <w:rFonts w:ascii="Times New Roman" w:hAnsi="Times New Roman" w:cs="Times New Roman"/>
          <w:i/>
          <w:sz w:val="24"/>
          <w:szCs w:val="24"/>
        </w:rPr>
        <w:t xml:space="preserve">Практические занятия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Признаки и свойства параллельных и перпендикулярных плоскостей.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lastRenderedPageBreak/>
        <w:t xml:space="preserve">Параллельное проектирование и его свойства. Теорема о площади ортогональной проекции многоугольника. Взаимное расположение пространственных фигур.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Различные виды многогранников. Их изображения. Сечения, разве</w:t>
      </w:r>
      <w:r>
        <w:rPr>
          <w:rFonts w:ascii="Times New Roman" w:hAnsi="Times New Roman" w:cs="Times New Roman"/>
          <w:sz w:val="24"/>
          <w:szCs w:val="24"/>
        </w:rPr>
        <w:t>ртки много</w:t>
      </w:r>
      <w:r w:rsidRPr="00426CCB">
        <w:rPr>
          <w:rFonts w:ascii="Times New Roman" w:hAnsi="Times New Roman" w:cs="Times New Roman"/>
          <w:sz w:val="24"/>
          <w:szCs w:val="24"/>
        </w:rPr>
        <w:t xml:space="preserve">гранников. Площадь поверхности. Виды симметрий в пространстве. Симметрия тел вращения и многогранников. Вычисление площадей и объемов.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Векторы. Действия с векторами. Декартова система координат в пространстве.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 </w:t>
      </w:r>
    </w:p>
    <w:p w:rsidR="00290725" w:rsidRDefault="00290725"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290725" w:rsidRDefault="00290725"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9556C9" w:rsidRDefault="00986B7B"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65521B">
        <w:rPr>
          <w:rFonts w:ascii="Times New Roman" w:hAnsi="Times New Roman" w:cs="Times New Roman"/>
          <w:b/>
          <w:sz w:val="24"/>
          <w:szCs w:val="24"/>
        </w:rPr>
        <w:t xml:space="preserve">2.1.Объем учебной дисциплины </w:t>
      </w:r>
      <w:r w:rsidR="009556C9" w:rsidRPr="0065521B">
        <w:rPr>
          <w:rFonts w:ascii="Times New Roman" w:hAnsi="Times New Roman" w:cs="Times New Roman"/>
          <w:b/>
          <w:sz w:val="24"/>
          <w:szCs w:val="24"/>
        </w:rPr>
        <w:t>и виды учебной работы.</w:t>
      </w:r>
    </w:p>
    <w:tbl>
      <w:tblPr>
        <w:tblStyle w:val="a7"/>
        <w:tblW w:w="5000" w:type="pct"/>
        <w:tblLook w:val="04A0" w:firstRow="1" w:lastRow="0" w:firstColumn="1" w:lastColumn="0" w:noHBand="0" w:noVBand="1"/>
      </w:tblPr>
      <w:tblGrid>
        <w:gridCol w:w="7630"/>
        <w:gridCol w:w="1714"/>
      </w:tblGrid>
      <w:tr w:rsidR="008E7B03" w:rsidRPr="00C87622" w:rsidTr="008E7B03">
        <w:tc>
          <w:tcPr>
            <w:tcW w:w="4083"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 xml:space="preserve">                          Вид учебной работы</w:t>
            </w:r>
          </w:p>
        </w:tc>
        <w:tc>
          <w:tcPr>
            <w:tcW w:w="917"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Количество</w:t>
            </w:r>
          </w:p>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 xml:space="preserve"> часов</w:t>
            </w:r>
          </w:p>
        </w:tc>
      </w:tr>
      <w:tr w:rsidR="008E7B03" w:rsidRPr="00C87622" w:rsidTr="008E7B03">
        <w:tc>
          <w:tcPr>
            <w:tcW w:w="4083"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Максимальная учебная нагрузка (всего)</w:t>
            </w:r>
          </w:p>
        </w:tc>
        <w:tc>
          <w:tcPr>
            <w:tcW w:w="917"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444</w:t>
            </w:r>
          </w:p>
        </w:tc>
      </w:tr>
      <w:tr w:rsidR="008E7B03" w:rsidRPr="00C87622" w:rsidTr="008E7B03">
        <w:tc>
          <w:tcPr>
            <w:tcW w:w="4083"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Обязательная аудиторная учебная нагрузка (всего)</w:t>
            </w:r>
          </w:p>
        </w:tc>
        <w:tc>
          <w:tcPr>
            <w:tcW w:w="917"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296</w:t>
            </w:r>
          </w:p>
        </w:tc>
      </w:tr>
      <w:tr w:rsidR="008E7B03" w:rsidRPr="00C87622" w:rsidTr="008E7B03">
        <w:tc>
          <w:tcPr>
            <w:tcW w:w="4083"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Самостоятельная работа обучающегося (всего)</w:t>
            </w:r>
          </w:p>
        </w:tc>
        <w:tc>
          <w:tcPr>
            <w:tcW w:w="917"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148</w:t>
            </w:r>
          </w:p>
        </w:tc>
      </w:tr>
      <w:tr w:rsidR="008E7B03" w:rsidRPr="00C87622" w:rsidTr="008E7B03">
        <w:tc>
          <w:tcPr>
            <w:tcW w:w="4083"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Итоговая аттестация в форме экзамена</w:t>
            </w:r>
          </w:p>
        </w:tc>
        <w:tc>
          <w:tcPr>
            <w:tcW w:w="917" w:type="pct"/>
          </w:tcPr>
          <w:p w:rsidR="008E7B03" w:rsidRPr="00C87622" w:rsidRDefault="008E7B03" w:rsidP="008E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B406E2" w:rsidRPr="0065521B" w:rsidRDefault="00B406E2"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sectPr w:rsidR="00B406E2" w:rsidRPr="0065521B" w:rsidSect="0038062E">
          <w:footerReference w:type="default" r:id="rId9"/>
          <w:pgSz w:w="11906" w:h="16838"/>
          <w:pgMar w:top="1134" w:right="851" w:bottom="1134" w:left="1701" w:header="709" w:footer="709" w:gutter="0"/>
          <w:cols w:space="708"/>
          <w:docGrid w:linePitch="360"/>
        </w:sectPr>
      </w:pPr>
    </w:p>
    <w:p w:rsidR="008E7B03" w:rsidRDefault="008E7B03"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p>
    <w:p w:rsidR="00B406E2" w:rsidRDefault="008E7B03"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Pr>
          <w:b/>
          <w:caps/>
          <w:sz w:val="24"/>
          <w:szCs w:val="24"/>
        </w:rPr>
        <w:t>2</w:t>
      </w:r>
      <w:r w:rsidR="00B406E2" w:rsidRPr="0065521B">
        <w:rPr>
          <w:b/>
          <w:caps/>
          <w:sz w:val="24"/>
          <w:szCs w:val="24"/>
        </w:rPr>
        <w:t>.2. тематический план и содержание учебной дисциплины «математика»</w:t>
      </w:r>
    </w:p>
    <w:p w:rsidR="008E7B03" w:rsidRDefault="008E7B03" w:rsidP="008E7B03">
      <w:pPr>
        <w:rPr>
          <w:rFonts w:ascii="Times New Roman" w:hAnsi="Times New Roman" w:cs="Times New Roman"/>
          <w:b/>
          <w:bCs/>
          <w:sz w:val="24"/>
          <w:szCs w:val="24"/>
        </w:rPr>
      </w:pPr>
    </w:p>
    <w:tbl>
      <w:tblPr>
        <w:tblW w:w="1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06"/>
        <w:gridCol w:w="11"/>
        <w:gridCol w:w="73"/>
        <w:gridCol w:w="70"/>
        <w:gridCol w:w="69"/>
        <w:gridCol w:w="9954"/>
        <w:gridCol w:w="1440"/>
        <w:gridCol w:w="1440"/>
      </w:tblGrid>
      <w:tr w:rsidR="008E7B03" w:rsidRPr="00C87622" w:rsidTr="008E7B03">
        <w:tc>
          <w:tcPr>
            <w:tcW w:w="2552" w:type="dxa"/>
          </w:tcPr>
          <w:p w:rsidR="008E7B03" w:rsidRPr="00C87622" w:rsidRDefault="008E7B03" w:rsidP="008E7B03">
            <w:pPr>
              <w:rPr>
                <w:rFonts w:ascii="Times New Roman" w:hAnsi="Times New Roman" w:cs="Times New Roman"/>
                <w:b/>
                <w:sz w:val="24"/>
                <w:szCs w:val="24"/>
              </w:rPr>
            </w:pPr>
            <w:proofErr w:type="spellStart"/>
            <w:r w:rsidRPr="00C87622">
              <w:rPr>
                <w:rFonts w:ascii="Times New Roman" w:hAnsi="Times New Roman" w:cs="Times New Roman"/>
                <w:b/>
                <w:bCs/>
                <w:sz w:val="24"/>
                <w:szCs w:val="24"/>
              </w:rPr>
              <w:t>аименование</w:t>
            </w:r>
            <w:proofErr w:type="spellEnd"/>
            <w:r w:rsidRPr="00C87622">
              <w:rPr>
                <w:rFonts w:ascii="Times New Roman" w:hAnsi="Times New Roman" w:cs="Times New Roman"/>
                <w:b/>
                <w:bCs/>
                <w:sz w:val="24"/>
                <w:szCs w:val="24"/>
              </w:rPr>
              <w:t xml:space="preserve"> разделов и тем</w:t>
            </w:r>
          </w:p>
        </w:tc>
        <w:tc>
          <w:tcPr>
            <w:tcW w:w="10583" w:type="dxa"/>
            <w:gridSpan w:val="6"/>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студентов. </w:t>
            </w:r>
          </w:p>
        </w:tc>
        <w:tc>
          <w:tcPr>
            <w:tcW w:w="1440"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Уровень освоения</w:t>
            </w:r>
          </w:p>
        </w:tc>
      </w:tr>
      <w:tr w:rsidR="008E7B03" w:rsidRPr="00C87622" w:rsidTr="008E7B03">
        <w:tc>
          <w:tcPr>
            <w:tcW w:w="2552"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w:t>
            </w:r>
          </w:p>
        </w:tc>
        <w:tc>
          <w:tcPr>
            <w:tcW w:w="10583" w:type="dxa"/>
            <w:gridSpan w:val="6"/>
          </w:tcPr>
          <w:p w:rsidR="008E7B03" w:rsidRPr="00C87622" w:rsidRDefault="008E7B03" w:rsidP="008E7B03">
            <w:pPr>
              <w:jc w:val="center"/>
              <w:rPr>
                <w:rFonts w:ascii="Times New Roman" w:hAnsi="Times New Roman" w:cs="Times New Roman"/>
                <w:b/>
                <w:bCs/>
                <w:sz w:val="24"/>
                <w:szCs w:val="24"/>
              </w:rPr>
            </w:pPr>
            <w:r w:rsidRPr="00C87622">
              <w:rPr>
                <w:rFonts w:ascii="Times New Roman" w:hAnsi="Times New Roman" w:cs="Times New Roman"/>
                <w:b/>
                <w:bCs/>
                <w:sz w:val="24"/>
                <w:szCs w:val="24"/>
              </w:rPr>
              <w:t>2</w:t>
            </w:r>
          </w:p>
        </w:tc>
        <w:tc>
          <w:tcPr>
            <w:tcW w:w="1440"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440" w:type="dxa"/>
            <w:tcBorders>
              <w:bottom w:val="single" w:sz="4" w:space="0" w:color="auto"/>
            </w:tcBorders>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r>
      <w:tr w:rsidR="008E7B03" w:rsidRPr="00C87622" w:rsidTr="008E7B03">
        <w:tc>
          <w:tcPr>
            <w:tcW w:w="2552"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Раздел 1</w:t>
            </w:r>
          </w:p>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Введение</w:t>
            </w:r>
          </w:p>
        </w:tc>
        <w:tc>
          <w:tcPr>
            <w:tcW w:w="10583" w:type="dxa"/>
            <w:gridSpan w:val="6"/>
          </w:tcPr>
          <w:p w:rsidR="008E7B03" w:rsidRPr="00C87622" w:rsidRDefault="008E7B03" w:rsidP="008E7B03">
            <w:pPr>
              <w:jc w:val="center"/>
              <w:rPr>
                <w:rFonts w:ascii="Times New Roman" w:hAnsi="Times New Roman" w:cs="Times New Roman"/>
                <w:b/>
                <w:bCs/>
                <w:sz w:val="24"/>
                <w:szCs w:val="24"/>
              </w:rPr>
            </w:pP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r>
              <w:rPr>
                <w:rFonts w:ascii="Times New Roman" w:eastAsia="Calibri" w:hAnsi="Times New Roman" w:cs="Times New Roman"/>
                <w:b/>
                <w:bCs/>
                <w:sz w:val="24"/>
                <w:szCs w:val="24"/>
              </w:rPr>
              <w:t>+2</w:t>
            </w:r>
          </w:p>
        </w:tc>
        <w:tc>
          <w:tcPr>
            <w:tcW w:w="1440" w:type="dxa"/>
            <w:vMerge w:val="restart"/>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629"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9954" w:type="dxa"/>
          </w:tcPr>
          <w:p w:rsidR="008E7B03" w:rsidRPr="00C87622" w:rsidRDefault="008E7B03" w:rsidP="008E7B03">
            <w:pPr>
              <w:spacing w:line="230" w:lineRule="exact"/>
              <w:rPr>
                <w:rFonts w:ascii="Times New Roman" w:hAnsi="Times New Roman" w:cs="Times New Roman"/>
                <w:sz w:val="24"/>
                <w:szCs w:val="24"/>
              </w:rPr>
            </w:pPr>
            <w:r w:rsidRPr="00C87622">
              <w:rPr>
                <w:rFonts w:ascii="Times New Roman" w:hAnsi="Times New Roman" w:cs="Times New Roman"/>
                <w:sz w:val="24"/>
                <w:szCs w:val="24"/>
              </w:rPr>
              <w:t>Математика в науке, технике, экономике, информационных технологиях и практической деятельности.</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629"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9954" w:type="dxa"/>
          </w:tcPr>
          <w:p w:rsidR="008E7B03" w:rsidRPr="00C87622" w:rsidRDefault="008E7B03" w:rsidP="008E7B03">
            <w:pPr>
              <w:spacing w:line="230" w:lineRule="exact"/>
              <w:jc w:val="both"/>
              <w:rPr>
                <w:rFonts w:ascii="Times New Roman" w:hAnsi="Times New Roman" w:cs="Times New Roman"/>
                <w:sz w:val="24"/>
                <w:szCs w:val="24"/>
              </w:rPr>
            </w:pPr>
            <w:r w:rsidRPr="00C87622">
              <w:rPr>
                <w:rStyle w:val="21"/>
                <w:rFonts w:ascii="Times New Roman" w:hAnsi="Times New Roman" w:cs="Times New Roman"/>
                <w:sz w:val="24"/>
                <w:szCs w:val="24"/>
              </w:rPr>
              <w:t xml:space="preserve"> Цели и задачи изучения математики при освоении профессий СПО и специальностей СПО.</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383"/>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32"/>
              </w:numPr>
              <w:rPr>
                <w:rFonts w:eastAsia="Calibri"/>
                <w:b/>
                <w:bCs/>
              </w:rPr>
            </w:pPr>
            <w:r w:rsidRPr="00C87622">
              <w:rPr>
                <w:rFonts w:eastAsia="Calibri"/>
                <w:bCs/>
              </w:rPr>
              <w:t xml:space="preserve">Значение математики </w:t>
            </w:r>
            <w:r w:rsidRPr="00C87622">
              <w:t>в науке, технике, экономике, информационных технологиях и практической деятельности.</w:t>
            </w:r>
          </w:p>
          <w:p w:rsidR="008E7B03" w:rsidRPr="00C87622" w:rsidRDefault="008E7B03" w:rsidP="00750EDE">
            <w:pPr>
              <w:pStyle w:val="a8"/>
              <w:numPr>
                <w:ilvl w:val="0"/>
                <w:numId w:val="32"/>
              </w:numPr>
              <w:rPr>
                <w:b/>
                <w:bCs/>
              </w:rPr>
            </w:pPr>
            <w:r w:rsidRPr="00C87622">
              <w:t xml:space="preserve">Цели изучения </w:t>
            </w:r>
            <w:r w:rsidRPr="00C87622">
              <w:rPr>
                <w:rStyle w:val="21"/>
                <w:rFonts w:ascii="Times New Roman" w:hAnsi="Times New Roman" w:cs="Times New Roman"/>
                <w:sz w:val="24"/>
                <w:szCs w:val="24"/>
              </w:rPr>
              <w:t>математики при освоении профессий СПО и специальностей СПО</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440" w:type="dxa"/>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858"/>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tcBorders>
              <w:bottom w:val="single" w:sz="4" w:space="0" w:color="auto"/>
            </w:tcBorders>
            <w:shd w:val="clear" w:color="auto" w:fill="FFFFFF" w:themeFill="background1"/>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2,3</w:t>
            </w:r>
          </w:p>
        </w:tc>
      </w:tr>
      <w:tr w:rsidR="008E7B03" w:rsidRPr="00C87622" w:rsidTr="008E7B03">
        <w:trPr>
          <w:trHeight w:val="275"/>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студентов:</w:t>
            </w:r>
          </w:p>
          <w:p w:rsidR="008E7B03" w:rsidRPr="00037520" w:rsidRDefault="008E7B03" w:rsidP="00750EDE">
            <w:pPr>
              <w:pStyle w:val="a8"/>
              <w:numPr>
                <w:ilvl w:val="0"/>
                <w:numId w:val="43"/>
              </w:numPr>
              <w:rPr>
                <w:rFonts w:eastAsia="Calibri"/>
                <w:bCs/>
              </w:rPr>
            </w:pPr>
            <w:r w:rsidRPr="00037520">
              <w:rPr>
                <w:rFonts w:eastAsia="Calibri"/>
                <w:bCs/>
              </w:rPr>
              <w:t>Подбор литер</w:t>
            </w:r>
            <w:r>
              <w:rPr>
                <w:rFonts w:eastAsia="Calibri"/>
                <w:bCs/>
              </w:rPr>
              <w:t>ату</w:t>
            </w:r>
            <w:r w:rsidRPr="00037520">
              <w:rPr>
                <w:rFonts w:eastAsia="Calibri"/>
                <w:bCs/>
              </w:rPr>
              <w:t>ры по теме: «Математика в моей профессии»</w:t>
            </w:r>
          </w:p>
          <w:p w:rsidR="008E7B03" w:rsidRPr="00037520" w:rsidRDefault="008E7B03" w:rsidP="00750EDE">
            <w:pPr>
              <w:pStyle w:val="a8"/>
              <w:numPr>
                <w:ilvl w:val="0"/>
                <w:numId w:val="43"/>
              </w:numPr>
              <w:rPr>
                <w:rFonts w:eastAsia="Calibri"/>
                <w:bCs/>
              </w:rPr>
            </w:pPr>
            <w:r w:rsidRPr="00037520">
              <w:rPr>
                <w:rFonts w:eastAsia="Calibri"/>
                <w:bCs/>
              </w:rPr>
              <w:t>Написать эссе. «Математика в моей профессии»</w:t>
            </w:r>
          </w:p>
          <w:p w:rsidR="008E7B03" w:rsidRPr="00C87622" w:rsidRDefault="008E7B03" w:rsidP="00750EDE">
            <w:pPr>
              <w:pStyle w:val="a8"/>
              <w:numPr>
                <w:ilvl w:val="0"/>
                <w:numId w:val="43"/>
              </w:numPr>
              <w:rPr>
                <w:rFonts w:eastAsia="Calibri"/>
                <w:b/>
                <w:bCs/>
              </w:rPr>
            </w:pPr>
            <w:r w:rsidRPr="00037520">
              <w:rPr>
                <w:rFonts w:eastAsia="Calibri"/>
                <w:bCs/>
              </w:rPr>
              <w:t xml:space="preserve">Написать эссе. </w:t>
            </w:r>
            <w:proofErr w:type="gramStart"/>
            <w:r w:rsidRPr="00037520">
              <w:rPr>
                <w:rFonts w:eastAsia="Calibri"/>
                <w:bCs/>
              </w:rPr>
              <w:t>« Мои</w:t>
            </w:r>
            <w:proofErr w:type="gramEnd"/>
            <w:r w:rsidRPr="00037520">
              <w:rPr>
                <w:rFonts w:eastAsia="Calibri"/>
                <w:bCs/>
              </w:rPr>
              <w:t xml:space="preserve"> цели и задачи изучения математики»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440" w:type="dxa"/>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728"/>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tcPr>
          <w:p w:rsidR="008E7B03"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eastAsia="Calibri" w:hAnsi="Times New Roman" w:cs="Times New Roman"/>
                <w:b/>
                <w:bCs/>
                <w:sz w:val="24"/>
                <w:szCs w:val="24"/>
              </w:rPr>
            </w:pPr>
          </w:p>
        </w:tc>
        <w:tc>
          <w:tcPr>
            <w:tcW w:w="1440" w:type="dxa"/>
            <w:tcBorders>
              <w:bottom w:val="single" w:sz="4" w:space="0" w:color="auto"/>
            </w:tcBorders>
            <w:shd w:val="clear" w:color="auto" w:fill="FFFFFF" w:themeFill="background1"/>
          </w:tcPr>
          <w:p w:rsidR="008E7B03" w:rsidRPr="00C87622" w:rsidRDefault="008E7B03" w:rsidP="008E7B0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r>
      <w:tr w:rsidR="008E7B03" w:rsidRPr="00C87622" w:rsidTr="008E7B03">
        <w:trPr>
          <w:trHeight w:val="1114"/>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Развитие понятия о числе</w:t>
            </w:r>
          </w:p>
        </w:tc>
        <w:tc>
          <w:tcPr>
            <w:tcW w:w="10583" w:type="dxa"/>
            <w:gridSpan w:val="6"/>
          </w:tcPr>
          <w:p w:rsidR="008E7B03" w:rsidRPr="00C87622" w:rsidRDefault="008E7B03" w:rsidP="008E7B03">
            <w:pPr>
              <w:rPr>
                <w:rFonts w:ascii="Times New Roman" w:hAnsi="Times New Roman" w:cs="Times New Roman"/>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 xml:space="preserve"> +6</w:t>
            </w:r>
          </w:p>
        </w:tc>
        <w:tc>
          <w:tcPr>
            <w:tcW w:w="1440" w:type="dxa"/>
            <w:vMerge w:val="restart"/>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2.1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Классификация чисел</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vMerge/>
            <w:tcBorders>
              <w:bottom w:val="single" w:sz="4" w:space="0" w:color="auto"/>
            </w:tcBorders>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shd w:val="clear" w:color="auto" w:fill="auto"/>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shd w:val="clear" w:color="auto" w:fill="auto"/>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Числа и их классификация. Действительные числа Комплексные числа.  Преобразование выражений, включающих арифметические операции.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shd w:val="clear" w:color="auto" w:fill="auto"/>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shd w:val="clear" w:color="auto" w:fill="auto"/>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Стандартный вид числа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shd w:val="clear" w:color="auto" w:fill="auto"/>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24"/>
              </w:numPr>
              <w:rPr>
                <w:b/>
              </w:rPr>
            </w:pPr>
            <w:r w:rsidRPr="00C87622">
              <w:rPr>
                <w:rStyle w:val="21"/>
                <w:rFonts w:ascii="Times New Roman" w:hAnsi="Times New Roman" w:cs="Times New Roman"/>
                <w:sz w:val="24"/>
                <w:szCs w:val="24"/>
              </w:rPr>
              <w:t>Арифметические действия над числами</w:t>
            </w:r>
          </w:p>
          <w:p w:rsidR="008E7B03" w:rsidRPr="00C87622" w:rsidRDefault="008E7B03" w:rsidP="00750EDE">
            <w:pPr>
              <w:pStyle w:val="a8"/>
              <w:numPr>
                <w:ilvl w:val="0"/>
                <w:numId w:val="24"/>
              </w:numPr>
              <w:rPr>
                <w:b/>
              </w:rPr>
            </w:pPr>
            <w:r w:rsidRPr="00C87622">
              <w:t>Стандартный вид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shd w:val="clear" w:color="auto" w:fill="auto"/>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81"/>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shd w:val="clear" w:color="auto" w:fill="auto"/>
          </w:tcPr>
          <w:p w:rsidR="008E7B03" w:rsidRDefault="008E7B03" w:rsidP="008E7B03">
            <w:pPr>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студентов:</w:t>
            </w:r>
          </w:p>
          <w:p w:rsidR="008E7B03" w:rsidRPr="004D6302" w:rsidRDefault="008E7B03" w:rsidP="00750EDE">
            <w:pPr>
              <w:pStyle w:val="a8"/>
              <w:numPr>
                <w:ilvl w:val="0"/>
                <w:numId w:val="44"/>
              </w:numPr>
              <w:rPr>
                <w:rFonts w:eastAsia="Calibri"/>
                <w:bCs/>
              </w:rPr>
            </w:pPr>
            <w:r w:rsidRPr="004D6302">
              <w:rPr>
                <w:rFonts w:eastAsia="Calibri"/>
                <w:bCs/>
              </w:rPr>
              <w:t>Выполнить реферат по теме: «Непрерывные дроби»</w:t>
            </w:r>
          </w:p>
          <w:p w:rsidR="008E7B03" w:rsidRPr="00EA205C" w:rsidRDefault="008E7B03" w:rsidP="00750EDE">
            <w:pPr>
              <w:pStyle w:val="a8"/>
              <w:numPr>
                <w:ilvl w:val="0"/>
                <w:numId w:val="44"/>
              </w:numPr>
              <w:rPr>
                <w:rFonts w:eastAsia="Calibri"/>
                <w:b/>
                <w:bCs/>
              </w:rPr>
            </w:pPr>
            <w:r w:rsidRPr="004D6302">
              <w:t>Выполнение тренировочных упражнений на тему: «Действия над рациональными числами».</w:t>
            </w:r>
          </w:p>
          <w:p w:rsidR="008E7B03" w:rsidRPr="00EA205C" w:rsidRDefault="008E7B03" w:rsidP="00750EDE">
            <w:pPr>
              <w:pStyle w:val="a8"/>
              <w:numPr>
                <w:ilvl w:val="0"/>
                <w:numId w:val="44"/>
              </w:numPr>
              <w:rPr>
                <w:rFonts w:eastAsia="Calibri"/>
                <w:b/>
                <w:bCs/>
              </w:rPr>
            </w:pPr>
            <w:r w:rsidRPr="00EA205C">
              <w:t>Решение тренировочных упражнений на тему: «Комплексные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90"/>
        </w:trPr>
        <w:tc>
          <w:tcPr>
            <w:tcW w:w="2552" w:type="dxa"/>
            <w:vMerge/>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shd w:val="clear" w:color="auto" w:fill="auto"/>
          </w:tcPr>
          <w:p w:rsidR="008E7B03"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4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2.2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Абсолютная и относительная погрешность</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shd w:val="clear" w:color="auto" w:fill="auto"/>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8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Точные и приближённые значения величин. Метод границ приближённого значения величины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7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Абсолютная погрешность. Граница абсолютной погрешности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Верные цифры числа. Относительная погрешность.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Действия над приближёнными значениями чисел.</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29"/>
              </w:numPr>
              <w:rPr>
                <w:rStyle w:val="21"/>
                <w:rFonts w:ascii="Times New Roman" w:eastAsia="Calibri" w:hAnsi="Times New Roman" w:cs="Times New Roman"/>
                <w:bCs/>
                <w:sz w:val="24"/>
                <w:szCs w:val="24"/>
              </w:rPr>
            </w:pPr>
            <w:r w:rsidRPr="00C87622">
              <w:rPr>
                <w:rStyle w:val="21"/>
                <w:rFonts w:ascii="Times New Roman" w:hAnsi="Times New Roman" w:cs="Times New Roman"/>
                <w:sz w:val="24"/>
                <w:szCs w:val="24"/>
              </w:rPr>
              <w:t xml:space="preserve">Нахождение приближенных значений </w:t>
            </w:r>
            <w:r w:rsidRPr="00C87622">
              <w:t>величин</w:t>
            </w:r>
            <w:r w:rsidRPr="00C87622">
              <w:rPr>
                <w:rStyle w:val="21"/>
                <w:rFonts w:ascii="Times New Roman" w:hAnsi="Times New Roman" w:cs="Times New Roman"/>
                <w:sz w:val="24"/>
                <w:szCs w:val="24"/>
              </w:rPr>
              <w:t xml:space="preserve"> и погрешностей вычислений (абсолютной и относительной). </w:t>
            </w:r>
          </w:p>
          <w:p w:rsidR="008E7B03" w:rsidRPr="00C87622" w:rsidRDefault="008E7B03" w:rsidP="00750EDE">
            <w:pPr>
              <w:pStyle w:val="a8"/>
              <w:numPr>
                <w:ilvl w:val="0"/>
                <w:numId w:val="29"/>
              </w:numPr>
              <w:rPr>
                <w:rFonts w:eastAsia="Calibri"/>
                <w:bCs/>
              </w:rPr>
            </w:pPr>
            <w:r w:rsidRPr="00C87622">
              <w:rPr>
                <w:rStyle w:val="21"/>
                <w:rFonts w:ascii="Times New Roman" w:hAnsi="Times New Roman" w:cs="Times New Roman"/>
                <w:sz w:val="24"/>
                <w:szCs w:val="24"/>
              </w:rPr>
              <w:t>Сравнение числовых выражений</w:t>
            </w:r>
            <w:r w:rsidRPr="00C87622">
              <w:rPr>
                <w:rFonts w:eastAsia="Calibri"/>
                <w:bCs/>
              </w:rPr>
              <w:t xml:space="preserve"> </w:t>
            </w:r>
          </w:p>
          <w:p w:rsidR="008E7B03" w:rsidRPr="00C87622" w:rsidRDefault="008E7B03" w:rsidP="00750EDE">
            <w:pPr>
              <w:pStyle w:val="a8"/>
              <w:numPr>
                <w:ilvl w:val="0"/>
                <w:numId w:val="29"/>
              </w:numPr>
              <w:rPr>
                <w:rFonts w:eastAsia="Calibri"/>
                <w:bCs/>
              </w:rPr>
            </w:pPr>
            <w:r w:rsidRPr="00C87622">
              <w:rPr>
                <w:rFonts w:eastAsia="Calibri"/>
                <w:bCs/>
              </w:rPr>
              <w:t>Проверочная работа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7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AC17E9" w:rsidRDefault="008E7B03" w:rsidP="00750EDE">
            <w:pPr>
              <w:pStyle w:val="a8"/>
              <w:numPr>
                <w:ilvl w:val="0"/>
                <w:numId w:val="45"/>
              </w:numPr>
              <w:rPr>
                <w:rFonts w:eastAsia="Calibri"/>
                <w:b/>
                <w:bCs/>
              </w:rPr>
            </w:pPr>
            <w:r w:rsidRPr="00AC17E9">
              <w:t>Решение задач по образцу</w:t>
            </w:r>
          </w:p>
          <w:p w:rsidR="008E7B03" w:rsidRPr="006C0F2E" w:rsidRDefault="008E7B03" w:rsidP="00750EDE">
            <w:pPr>
              <w:pStyle w:val="a8"/>
              <w:numPr>
                <w:ilvl w:val="0"/>
                <w:numId w:val="45"/>
              </w:numPr>
              <w:rPr>
                <w:rFonts w:eastAsia="Calibri"/>
                <w:b/>
                <w:bCs/>
              </w:rPr>
            </w:pPr>
            <w:r w:rsidRPr="00AC17E9">
              <w:t>Выполнение домашней контрольной работы на тему: «Действия над приближенными числами с учетом погрешностей»</w:t>
            </w:r>
          </w:p>
          <w:p w:rsidR="008E7B03" w:rsidRPr="00AC17E9" w:rsidRDefault="008E7B03" w:rsidP="00750EDE">
            <w:pPr>
              <w:pStyle w:val="a8"/>
              <w:numPr>
                <w:ilvl w:val="0"/>
                <w:numId w:val="45"/>
              </w:numPr>
              <w:rPr>
                <w:rFonts w:eastAsia="Calibri"/>
                <w:b/>
                <w:bCs/>
              </w:rPr>
            </w:pPr>
            <w:r>
              <w:t>Выполнить реферат «</w:t>
            </w:r>
            <w:r w:rsidRPr="00C87622">
              <w:t>Применение сложных процентов в экономических расчётах</w:t>
            </w:r>
            <w:r>
              <w:t>»</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8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114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3</w:t>
            </w:r>
          </w:p>
          <w:p w:rsidR="008E7B03" w:rsidRPr="00C87622" w:rsidRDefault="008E7B03" w:rsidP="008E7B03">
            <w:pPr>
              <w:spacing w:line="240" w:lineRule="auto"/>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Обобщение понятия степени</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sz w:val="24"/>
                <w:szCs w:val="24"/>
              </w:rPr>
            </w:pPr>
            <w:r w:rsidRPr="00C87622">
              <w:rPr>
                <w:rStyle w:val="21"/>
                <w:rFonts w:ascii="Times New Roman" w:eastAsiaTheme="minorEastAsia" w:hAnsi="Times New Roman" w:cs="Times New Roman"/>
                <w:sz w:val="24"/>
                <w:szCs w:val="24"/>
              </w:rPr>
              <w:t>.</w:t>
            </w:r>
          </w:p>
          <w:p w:rsidR="008E7B03" w:rsidRPr="00C87622" w:rsidRDefault="008E7B03" w:rsidP="008E7B03">
            <w:pPr>
              <w:pStyle w:val="2"/>
              <w:spacing w:after="0" w:line="240" w:lineRule="auto"/>
              <w:ind w:left="0"/>
              <w:jc w:val="both"/>
              <w:rPr>
                <w:b/>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14"/>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Корень п-й степени</w:t>
            </w:r>
          </w:p>
        </w:tc>
        <w:tc>
          <w:tcPr>
            <w:tcW w:w="10583" w:type="dxa"/>
            <w:gridSpan w:val="6"/>
          </w:tcPr>
          <w:p w:rsidR="008E7B03" w:rsidRPr="00C87622" w:rsidRDefault="008E7B03" w:rsidP="008E7B03">
            <w:pPr>
              <w:pStyle w:val="2"/>
              <w:spacing w:after="0" w:line="240" w:lineRule="auto"/>
              <w:ind w:left="0"/>
              <w:rPr>
                <w:b/>
              </w:rPr>
            </w:pPr>
            <w:r w:rsidRPr="00C87622">
              <w:rPr>
                <w:rFonts w:eastAsia="Calibri"/>
                <w:b/>
                <w:bCs/>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Корни и степени. Корень натуральной степени из числа.</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pStyle w:val="2"/>
              <w:spacing w:after="0" w:line="240" w:lineRule="auto"/>
              <w:ind w:left="0"/>
            </w:pPr>
            <w:r w:rsidRPr="00C87622">
              <w:t>Свойства корня п-й степени.</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pStyle w:val="2"/>
              <w:spacing w:after="0" w:line="240" w:lineRule="auto"/>
              <w:ind w:left="0"/>
            </w:pPr>
            <w:r w:rsidRPr="00C87622">
              <w:t>Уравнения п-й степени.</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2"/>
              <w:numPr>
                <w:ilvl w:val="0"/>
                <w:numId w:val="9"/>
              </w:numPr>
              <w:spacing w:after="0" w:line="240" w:lineRule="auto"/>
            </w:pPr>
            <w:r w:rsidRPr="00C87622">
              <w:t>Корень п-й степени и его свойства. Вычисления и сравнения корней.</w:t>
            </w:r>
          </w:p>
          <w:p w:rsidR="008E7B03" w:rsidRPr="00C87622" w:rsidRDefault="008E7B03" w:rsidP="00750EDE">
            <w:pPr>
              <w:pStyle w:val="2"/>
              <w:numPr>
                <w:ilvl w:val="0"/>
                <w:numId w:val="9"/>
              </w:numPr>
              <w:spacing w:after="0" w:line="240" w:lineRule="auto"/>
            </w:pPr>
            <w:r w:rsidRPr="00C87622">
              <w:t>Выполнение расчётов с радикалами</w:t>
            </w:r>
          </w:p>
          <w:p w:rsidR="008E7B03" w:rsidRPr="00C87622" w:rsidRDefault="008E7B03" w:rsidP="00750EDE">
            <w:pPr>
              <w:pStyle w:val="2"/>
              <w:numPr>
                <w:ilvl w:val="0"/>
                <w:numId w:val="9"/>
              </w:numPr>
              <w:spacing w:after="0" w:line="240" w:lineRule="auto"/>
            </w:pPr>
            <w:r w:rsidRPr="00C87622">
              <w:t>Уравнения п-й степени.</w:t>
            </w:r>
          </w:p>
          <w:p w:rsidR="008E7B03" w:rsidRPr="00C87622" w:rsidRDefault="008E7B03" w:rsidP="00750EDE">
            <w:pPr>
              <w:pStyle w:val="a8"/>
              <w:numPr>
                <w:ilvl w:val="0"/>
                <w:numId w:val="9"/>
              </w:numPr>
              <w:spacing w:line="230" w:lineRule="exact"/>
              <w:jc w:val="both"/>
            </w:pPr>
            <w:r w:rsidRPr="00C87622">
              <w:rPr>
                <w:rStyle w:val="21"/>
                <w:rFonts w:ascii="Times New Roman" w:eastAsiaTheme="minorEastAsia" w:hAnsi="Times New Roman" w:cs="Times New Roman"/>
                <w:sz w:val="24"/>
                <w:szCs w:val="24"/>
              </w:rPr>
              <w:t>Выполнение расчетов с радикалами.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A205C" w:rsidRDefault="008E7B03" w:rsidP="00750EDE">
            <w:pPr>
              <w:pStyle w:val="a8"/>
              <w:numPr>
                <w:ilvl w:val="0"/>
                <w:numId w:val="46"/>
              </w:numPr>
              <w:rPr>
                <w:rFonts w:eastAsia="Calibri"/>
                <w:b/>
                <w:bCs/>
              </w:rPr>
            </w:pPr>
            <w:r w:rsidRPr="00EA205C">
              <w:rPr>
                <w:rFonts w:cs="Cambria"/>
              </w:rPr>
              <w:t>Решение задач на тему: «Извлечение корня».</w:t>
            </w:r>
          </w:p>
          <w:p w:rsidR="008E7B03" w:rsidRPr="00C87622" w:rsidRDefault="008E7B03" w:rsidP="00750EDE">
            <w:pPr>
              <w:pStyle w:val="a8"/>
              <w:numPr>
                <w:ilvl w:val="0"/>
                <w:numId w:val="46"/>
              </w:numPr>
              <w:rPr>
                <w:rFonts w:eastAsia="Calibri"/>
                <w:b/>
                <w:bCs/>
              </w:rPr>
            </w:pPr>
            <w:r w:rsidRPr="00344BDB">
              <w:rPr>
                <w:rFonts w:cs="Cambria"/>
              </w:rPr>
              <w:t>Решение задач по   на тему: «Преобразование выражений, содержащих корни».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23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Иррациональные уравнения</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56"/>
        </w:trPr>
        <w:tc>
          <w:tcPr>
            <w:tcW w:w="2552" w:type="dxa"/>
            <w:vMerge/>
          </w:tcPr>
          <w:p w:rsidR="008E7B03" w:rsidRPr="00C87622" w:rsidRDefault="008E7B03" w:rsidP="008E7B03">
            <w:pPr>
              <w:jc w:val="center"/>
              <w:rPr>
                <w:rFonts w:ascii="Times New Roman" w:eastAsia="Calibri" w:hAnsi="Times New Roman" w:cs="Times New Roman"/>
                <w:b/>
                <w:bCs/>
                <w:sz w:val="24"/>
                <w:szCs w:val="24"/>
                <w:lang w:val="en-US"/>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Иррациональные уравнения. Решение рациональных уравнений. Решение иррациональных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23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систем уравнений, содержащих корни п-й степени.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0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rPr>
                <w:rFonts w:eastAsia="Calibri"/>
                <w:b/>
                <w:bCs/>
              </w:rPr>
            </w:pPr>
            <w:r w:rsidRPr="00C87622">
              <w:rPr>
                <w:rFonts w:eastAsia="Calibri"/>
                <w:b/>
                <w:bCs/>
              </w:rPr>
              <w:t>Практические занятия:</w:t>
            </w:r>
          </w:p>
          <w:p w:rsidR="008E7B03" w:rsidRPr="00C87622" w:rsidRDefault="008E7B03" w:rsidP="008E7B03">
            <w:pPr>
              <w:pStyle w:val="2"/>
              <w:spacing w:after="0" w:line="240" w:lineRule="auto"/>
              <w:ind w:left="0"/>
              <w:rPr>
                <w:rFonts w:eastAsia="Calibri"/>
                <w:bCs/>
              </w:rPr>
            </w:pPr>
          </w:p>
          <w:p w:rsidR="008E7B03" w:rsidRPr="00C87622" w:rsidRDefault="008E7B03" w:rsidP="00750EDE">
            <w:pPr>
              <w:pStyle w:val="2"/>
              <w:numPr>
                <w:ilvl w:val="0"/>
                <w:numId w:val="2"/>
              </w:numPr>
              <w:spacing w:after="0" w:line="240" w:lineRule="auto"/>
              <w:rPr>
                <w:rFonts w:eastAsia="Calibri"/>
                <w:bCs/>
              </w:rPr>
            </w:pPr>
            <w:r w:rsidRPr="00C87622">
              <w:t>Решение рациональных уравнений. Решение иррациональных уравнений.</w:t>
            </w:r>
          </w:p>
          <w:p w:rsidR="008E7B03" w:rsidRPr="00C87622" w:rsidRDefault="008E7B03" w:rsidP="00750EDE">
            <w:pPr>
              <w:pStyle w:val="2"/>
              <w:numPr>
                <w:ilvl w:val="0"/>
                <w:numId w:val="2"/>
              </w:numPr>
              <w:spacing w:after="0" w:line="240" w:lineRule="auto"/>
              <w:rPr>
                <w:rFonts w:eastAsia="Calibri"/>
                <w:bCs/>
              </w:rPr>
            </w:pPr>
            <w:r w:rsidRPr="00C87622">
              <w:t>Решение систем уравнений, содержащих корни п-й степени.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1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47"/>
              </w:numPr>
              <w:spacing w:before="28" w:after="28" w:line="100" w:lineRule="atLeast"/>
              <w:jc w:val="both"/>
            </w:pPr>
            <w:r w:rsidRPr="005C1216">
              <w:rPr>
                <w:rFonts w:eastAsia="Calibri"/>
                <w:bCs/>
              </w:rPr>
              <w:t>Решение задач по темам:</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486D39">
              <w:rPr>
                <w:rFonts w:ascii="Times New Roman" w:hAnsi="Times New Roman" w:cs="Times New Roman"/>
              </w:rPr>
              <w:t xml:space="preserve">- </w:t>
            </w:r>
            <w:r w:rsidRPr="005C1216">
              <w:rPr>
                <w:rFonts w:ascii="Times New Roman" w:hAnsi="Times New Roman" w:cs="Times New Roman"/>
                <w:sz w:val="24"/>
                <w:szCs w:val="24"/>
              </w:rPr>
              <w:t>Иррациональные уравнения.</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5C1216">
              <w:rPr>
                <w:rFonts w:ascii="Times New Roman" w:hAnsi="Times New Roman" w:cs="Times New Roman"/>
                <w:sz w:val="24"/>
                <w:szCs w:val="24"/>
              </w:rPr>
              <w:t xml:space="preserve">- Решение рациональных уравнений. </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5C1216">
              <w:rPr>
                <w:rFonts w:ascii="Times New Roman" w:hAnsi="Times New Roman" w:cs="Times New Roman"/>
                <w:sz w:val="24"/>
                <w:szCs w:val="24"/>
              </w:rPr>
              <w:t>- Решение иррациональных уравнений.</w:t>
            </w:r>
          </w:p>
          <w:p w:rsidR="008E7B03" w:rsidRPr="00C87622" w:rsidRDefault="008E7B03" w:rsidP="00750EDE">
            <w:pPr>
              <w:pStyle w:val="a8"/>
              <w:numPr>
                <w:ilvl w:val="0"/>
                <w:numId w:val="47"/>
              </w:numPr>
              <w:rPr>
                <w:rFonts w:eastAsia="Calibri"/>
                <w:b/>
                <w:bCs/>
              </w:rPr>
            </w:pPr>
            <w:r w:rsidRPr="005C1216">
              <w:t>Решение систем уравнений, содержащих корни п-й степени</w:t>
            </w:r>
          </w:p>
        </w:tc>
        <w:tc>
          <w:tcPr>
            <w:tcW w:w="1440" w:type="dxa"/>
            <w:vMerge w:val="restart"/>
          </w:tcPr>
          <w:p w:rsidR="008E7B03" w:rsidRPr="00344BDB" w:rsidRDefault="008E7B03" w:rsidP="008E7B03">
            <w:pPr>
              <w:jc w:val="center"/>
              <w:rPr>
                <w:rFonts w:ascii="Times New Roman" w:hAnsi="Times New Roman" w:cs="Times New Roman"/>
                <w:b/>
                <w:sz w:val="24"/>
                <w:szCs w:val="24"/>
              </w:rPr>
            </w:pPr>
            <w:r w:rsidRPr="00344BDB">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3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234"/>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Степень с рациональным показателем</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Cs/>
                <w:sz w:val="24"/>
                <w:szCs w:val="24"/>
                <w:lang w:val="en-US"/>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Степень с рациональным показателем. </w:t>
            </w:r>
            <w:r w:rsidRPr="00C87622">
              <w:rPr>
                <w:rFonts w:ascii="Times New Roman" w:eastAsia="Calibri" w:hAnsi="Times New Roman" w:cs="Times New Roman"/>
                <w:bCs/>
                <w:sz w:val="24"/>
                <w:szCs w:val="24"/>
              </w:rPr>
              <w:t>Свойства степени с рациональным показателем.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Понятие степени с действительным показателем. Свойства степени с действительным показателем.</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spacing w:line="230" w:lineRule="exact"/>
              <w:jc w:val="both"/>
              <w:rPr>
                <w:rFonts w:ascii="Times New Roman" w:eastAsia="Calibri" w:hAnsi="Times New Roman" w:cs="Times New Roman"/>
                <w:bCs/>
                <w:sz w:val="24"/>
                <w:szCs w:val="24"/>
              </w:rPr>
            </w:pPr>
            <w:r w:rsidRPr="00C87622">
              <w:rPr>
                <w:rStyle w:val="21"/>
                <w:rFonts w:ascii="Times New Roman" w:hAnsi="Times New Roman" w:cs="Times New Roman"/>
                <w:sz w:val="24"/>
                <w:szCs w:val="24"/>
              </w:rPr>
              <w:t>Преобразование алгебраических выражений. Преобразование рациональных, иррациональных степенных, показательных выражений.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10"/>
              </w:numPr>
              <w:spacing w:after="0" w:line="240" w:lineRule="auto"/>
              <w:jc w:val="both"/>
              <w:rPr>
                <w:rFonts w:eastAsia="Calibri"/>
                <w:b/>
                <w:bCs/>
              </w:rPr>
            </w:pPr>
            <w:r w:rsidRPr="00C87622">
              <w:lastRenderedPageBreak/>
              <w:t>Степень с рациональным показателем и её свойства Нахождение значений степеней с рациональным показателем.</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Степень с действительным показателем и её свойства</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 xml:space="preserve">Сравнение степеней </w:t>
            </w:r>
          </w:p>
          <w:p w:rsidR="008E7B03" w:rsidRPr="00C87622" w:rsidRDefault="008E7B03" w:rsidP="00750EDE">
            <w:pPr>
              <w:pStyle w:val="2"/>
              <w:numPr>
                <w:ilvl w:val="0"/>
                <w:numId w:val="10"/>
              </w:numPr>
              <w:spacing w:after="0" w:line="240" w:lineRule="auto"/>
              <w:jc w:val="both"/>
              <w:rPr>
                <w:rFonts w:eastAsia="Calibri"/>
                <w:bCs/>
              </w:rPr>
            </w:pPr>
            <w:r w:rsidRPr="00C87622">
              <w:rPr>
                <w:rFonts w:eastAsia="Calibri"/>
                <w:bCs/>
              </w:rPr>
              <w:t>Преобразование выражений, содержащих степени</w:t>
            </w:r>
          </w:p>
          <w:p w:rsidR="008E7B03" w:rsidRPr="00C87622" w:rsidRDefault="008E7B03" w:rsidP="00750EDE">
            <w:pPr>
              <w:pStyle w:val="2"/>
              <w:numPr>
                <w:ilvl w:val="0"/>
                <w:numId w:val="10"/>
              </w:numPr>
              <w:spacing w:after="0" w:line="240" w:lineRule="auto"/>
              <w:jc w:val="both"/>
              <w:rPr>
                <w:rFonts w:eastAsia="Calibri"/>
                <w:bCs/>
              </w:rPr>
            </w:pPr>
            <w:r w:rsidRPr="00C87622">
              <w:rPr>
                <w:rFonts w:eastAsia="Calibri"/>
                <w:bCs/>
              </w:rPr>
              <w:t>Решение прикладных задач</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Контрольная работа «Обобщение понятия степени»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74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750EDE">
            <w:pPr>
              <w:pStyle w:val="2"/>
              <w:numPr>
                <w:ilvl w:val="0"/>
                <w:numId w:val="3"/>
              </w:numPr>
              <w:spacing w:after="0" w:line="240" w:lineRule="auto"/>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C87622" w:rsidRDefault="008E7B03" w:rsidP="00750EDE">
            <w:pPr>
              <w:pStyle w:val="2"/>
              <w:numPr>
                <w:ilvl w:val="0"/>
                <w:numId w:val="3"/>
              </w:numPr>
              <w:spacing w:after="0" w:line="240" w:lineRule="auto"/>
              <w:jc w:val="both"/>
              <w:rPr>
                <w:rFonts w:eastAsia="Calibri"/>
                <w:b/>
                <w:bCs/>
              </w:rPr>
            </w:pPr>
            <w:r w:rsidRPr="003329CA">
              <w:rPr>
                <w:sz w:val="20"/>
                <w:szCs w:val="20"/>
              </w:rPr>
              <w:t>Р</w:t>
            </w:r>
            <w:r w:rsidRPr="003A0AEE">
              <w:t>ешение задач по образцу на тему: «Возведение в степень с рациональными и действительными показателями».</w:t>
            </w:r>
          </w:p>
        </w:tc>
        <w:tc>
          <w:tcPr>
            <w:tcW w:w="1440" w:type="dxa"/>
            <w:vMerge w:val="restart"/>
          </w:tcPr>
          <w:p w:rsidR="008E7B03" w:rsidRPr="003A0AEE"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Прямые и плоскости в пространстве</w:t>
            </w:r>
          </w:p>
        </w:tc>
        <w:tc>
          <w:tcPr>
            <w:tcW w:w="10583" w:type="dxa"/>
            <w:gridSpan w:val="6"/>
          </w:tcPr>
          <w:p w:rsidR="008E7B03" w:rsidRPr="00C87622" w:rsidRDefault="008E7B03" w:rsidP="008E7B03">
            <w:pPr>
              <w:spacing w:after="0" w:line="230" w:lineRule="exact"/>
              <w:ind w:firstLine="320"/>
              <w:jc w:val="both"/>
              <w:rPr>
                <w:rFonts w:ascii="Times New Roman" w:eastAsia="Calibri" w:hAnsi="Times New Roman" w:cs="Times New Roman"/>
                <w:b/>
                <w:bCs/>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28</w:t>
            </w:r>
            <w:r>
              <w:rPr>
                <w:rFonts w:ascii="Times New Roman" w:hAnsi="Times New Roman" w:cs="Times New Roman"/>
                <w:b/>
                <w:sz w:val="24"/>
                <w:szCs w:val="24"/>
              </w:rPr>
              <w:t xml:space="preserve"> + 14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Аксиомы стереометрии и следствия из них</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rPr>
                <w:rFonts w:ascii="Times New Roman" w:hAnsi="Times New Roman" w:cs="Times New Roman"/>
                <w:sz w:val="24"/>
                <w:szCs w:val="24"/>
              </w:rPr>
            </w:pPr>
            <w:r w:rsidRPr="00C87622">
              <w:rPr>
                <w:rFonts w:ascii="Times New Roman" w:eastAsia="Times New Roman" w:hAnsi="Times New Roman" w:cs="Times New Roman"/>
                <w:sz w:val="24"/>
                <w:szCs w:val="24"/>
              </w:rPr>
              <w:t>Стереометрия. Основные понятия стереометрии (точка, прямая, плоскость, пространство) Аксиомы стереометрии. Прямые и плоскости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firstLine="10"/>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Следствия из аксиом стереометрии.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 Взаимное расположение двух прямых в пространстве. Расположение прямых и плоскостей в пространстве. Пересекающиеся и скрещивающиеся прямые.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1"/>
              </w:numPr>
              <w:spacing w:line="278" w:lineRule="exact"/>
              <w:rPr>
                <w:b/>
              </w:rPr>
            </w:pPr>
            <w:r w:rsidRPr="00C87622">
              <w:t>Стереометрия. Аксиомы стереометрии. Основные понятия стереометрии.</w:t>
            </w:r>
          </w:p>
          <w:p w:rsidR="008E7B03" w:rsidRPr="00C87622" w:rsidRDefault="008E7B03" w:rsidP="00750EDE">
            <w:pPr>
              <w:pStyle w:val="a8"/>
              <w:numPr>
                <w:ilvl w:val="0"/>
                <w:numId w:val="11"/>
              </w:numPr>
              <w:spacing w:line="278" w:lineRule="exact"/>
              <w:rPr>
                <w:b/>
              </w:rPr>
            </w:pPr>
            <w:r w:rsidRPr="00C87622">
              <w:t>Признаки взаимного расположения прямых в пространстве</w:t>
            </w:r>
          </w:p>
          <w:p w:rsidR="008E7B03" w:rsidRPr="00C87622" w:rsidRDefault="008E7B03" w:rsidP="00750EDE">
            <w:pPr>
              <w:pStyle w:val="a8"/>
              <w:numPr>
                <w:ilvl w:val="0"/>
                <w:numId w:val="11"/>
              </w:numPr>
              <w:spacing w:line="278" w:lineRule="exact"/>
              <w:rPr>
                <w:b/>
              </w:rPr>
            </w:pPr>
            <w:r w:rsidRPr="00C87622">
              <w:t>Взаимное расположение прямых и плоскостей.</w:t>
            </w:r>
          </w:p>
          <w:p w:rsidR="008E7B03" w:rsidRPr="00C87622" w:rsidRDefault="008E7B03" w:rsidP="00750EDE">
            <w:pPr>
              <w:pStyle w:val="2"/>
              <w:numPr>
                <w:ilvl w:val="0"/>
                <w:numId w:val="11"/>
              </w:numPr>
              <w:spacing w:after="0" w:line="240" w:lineRule="auto"/>
              <w:jc w:val="both"/>
              <w:rPr>
                <w:b/>
              </w:rPr>
            </w:pPr>
            <w:r w:rsidRPr="00C87622">
              <w:t>Теоремы о взаимном расположении прямых и плоскостей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344BDB" w:rsidRDefault="008E7B03" w:rsidP="00750EDE">
            <w:pPr>
              <w:pStyle w:val="2"/>
              <w:numPr>
                <w:ilvl w:val="0"/>
                <w:numId w:val="48"/>
              </w:numPr>
              <w:spacing w:after="0" w:line="240" w:lineRule="auto"/>
              <w:jc w:val="both"/>
              <w:rPr>
                <w:rFonts w:eastAsia="Calibri"/>
                <w:bCs/>
              </w:rPr>
            </w:pPr>
            <w:r w:rsidRPr="00344BDB">
              <w:rPr>
                <w:rFonts w:eastAsia="Calibri"/>
                <w:bCs/>
              </w:rPr>
              <w:t>Прочитать конспект урока</w:t>
            </w:r>
          </w:p>
          <w:p w:rsidR="008E7B03" w:rsidRPr="00C87622" w:rsidRDefault="008E7B03" w:rsidP="00750EDE">
            <w:pPr>
              <w:pStyle w:val="2"/>
              <w:numPr>
                <w:ilvl w:val="0"/>
                <w:numId w:val="48"/>
              </w:numPr>
              <w:spacing w:after="0" w:line="240" w:lineRule="auto"/>
              <w:jc w:val="both"/>
              <w:rPr>
                <w:rFonts w:eastAsia="Calibri"/>
                <w:b/>
                <w:bCs/>
              </w:rPr>
            </w:pPr>
            <w:r w:rsidRPr="00344BDB">
              <w:rPr>
                <w:rFonts w:eastAsia="Calibri"/>
                <w:bCs/>
              </w:rPr>
              <w:t>Решение задач по теме «Аксиомы и следствия из них»</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0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Параллельность прямых и </w:t>
            </w:r>
            <w:r w:rsidRPr="00C87622">
              <w:rPr>
                <w:rFonts w:ascii="Times New Roman" w:eastAsia="Calibri" w:hAnsi="Times New Roman" w:cs="Times New Roman"/>
                <w:b/>
                <w:bCs/>
                <w:sz w:val="24"/>
                <w:szCs w:val="24"/>
              </w:rPr>
              <w:lastRenderedPageBreak/>
              <w:t>плоскостей в пространстве</w:t>
            </w:r>
          </w:p>
        </w:tc>
        <w:tc>
          <w:tcPr>
            <w:tcW w:w="10583" w:type="dxa"/>
            <w:gridSpan w:val="6"/>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10</w:t>
            </w:r>
            <w:r>
              <w:rPr>
                <w:rFonts w:ascii="Times New Roman" w:eastAsia="Calibri" w:hAnsi="Times New Roman" w:cs="Times New Roman"/>
                <w:b/>
                <w:bCs/>
                <w:sz w:val="24"/>
                <w:szCs w:val="24"/>
              </w:rPr>
              <w:t>+5</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Параллельные прямые в пространстве. Признак параллельности прямых.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4" w:lineRule="exact"/>
              <w:ind w:right="24"/>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Параллельность прямой и плоскости. Признак и </w:t>
            </w:r>
            <w:proofErr w:type="gramStart"/>
            <w:r w:rsidRPr="00C87622">
              <w:rPr>
                <w:rFonts w:ascii="Times New Roman" w:eastAsia="Times New Roman" w:hAnsi="Times New Roman" w:cs="Times New Roman"/>
                <w:sz w:val="24"/>
                <w:szCs w:val="24"/>
              </w:rPr>
              <w:t>свойства  параллельности</w:t>
            </w:r>
            <w:proofErr w:type="gramEnd"/>
            <w:r w:rsidRPr="00C87622">
              <w:rPr>
                <w:rFonts w:ascii="Times New Roman" w:eastAsia="Times New Roman" w:hAnsi="Times New Roman" w:cs="Times New Roman"/>
                <w:sz w:val="24"/>
                <w:szCs w:val="24"/>
              </w:rPr>
              <w:t xml:space="preserve"> прямой и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4" w:lineRule="exact"/>
              <w:ind w:right="24"/>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Параллельность плоскостей. </w:t>
            </w:r>
            <w:proofErr w:type="gramStart"/>
            <w:r w:rsidRPr="00C87622">
              <w:rPr>
                <w:rFonts w:ascii="Times New Roman" w:eastAsia="Times New Roman" w:hAnsi="Times New Roman" w:cs="Times New Roman"/>
                <w:sz w:val="24"/>
                <w:szCs w:val="24"/>
              </w:rPr>
              <w:t>Признак  и</w:t>
            </w:r>
            <w:proofErr w:type="gramEnd"/>
            <w:r w:rsidRPr="00C87622">
              <w:rPr>
                <w:rFonts w:ascii="Times New Roman" w:eastAsia="Times New Roman" w:hAnsi="Times New Roman" w:cs="Times New Roman"/>
                <w:sz w:val="24"/>
                <w:szCs w:val="24"/>
              </w:rPr>
              <w:t xml:space="preserve"> свойства параллельности плоскостей.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Теоремы о параллельных плоскостях.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Параллельное проектирование. Изображение пространственных фигур на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12"/>
              </w:numPr>
              <w:spacing w:after="0" w:line="240" w:lineRule="auto"/>
              <w:jc w:val="both"/>
              <w:rPr>
                <w:rFonts w:eastAsia="Calibri"/>
                <w:b/>
                <w:bCs/>
              </w:rPr>
            </w:pPr>
            <w:r w:rsidRPr="00C87622">
              <w:t>Параллельность прямых и плоскостей</w:t>
            </w:r>
          </w:p>
          <w:p w:rsidR="008E7B03" w:rsidRPr="00C87622" w:rsidRDefault="008E7B03" w:rsidP="00750EDE">
            <w:pPr>
              <w:pStyle w:val="2"/>
              <w:numPr>
                <w:ilvl w:val="0"/>
                <w:numId w:val="12"/>
              </w:numPr>
              <w:spacing w:after="0" w:line="240" w:lineRule="auto"/>
              <w:jc w:val="both"/>
              <w:rPr>
                <w:rFonts w:eastAsia="Calibri"/>
                <w:b/>
                <w:bCs/>
              </w:rPr>
            </w:pPr>
            <w:r w:rsidRPr="00C87622">
              <w:t>Теоремы о взаимном расположении прямых и плоскостей</w:t>
            </w:r>
          </w:p>
          <w:p w:rsidR="008E7B03" w:rsidRPr="00C87622" w:rsidRDefault="008E7B03" w:rsidP="00750EDE">
            <w:pPr>
              <w:pStyle w:val="2"/>
              <w:numPr>
                <w:ilvl w:val="0"/>
                <w:numId w:val="12"/>
              </w:numPr>
              <w:spacing w:after="0" w:line="240" w:lineRule="auto"/>
              <w:jc w:val="both"/>
              <w:rPr>
                <w:rFonts w:eastAsia="Calibri"/>
                <w:b/>
                <w:bCs/>
              </w:rPr>
            </w:pPr>
            <w:r w:rsidRPr="00C87622">
              <w:t>Параллельные плоскости Признаки и свойства параллельных плоскостей</w:t>
            </w:r>
          </w:p>
          <w:p w:rsidR="008E7B03" w:rsidRPr="00C87622" w:rsidRDefault="008E7B03" w:rsidP="00750EDE">
            <w:pPr>
              <w:pStyle w:val="2"/>
              <w:numPr>
                <w:ilvl w:val="0"/>
                <w:numId w:val="12"/>
              </w:numPr>
              <w:spacing w:after="0" w:line="240" w:lineRule="auto"/>
              <w:jc w:val="both"/>
            </w:pPr>
            <w:r w:rsidRPr="00C87622">
              <w:t>Контрольная работа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87D91" w:rsidRDefault="008E7B03" w:rsidP="00750EDE">
            <w:pPr>
              <w:pStyle w:val="2"/>
              <w:numPr>
                <w:ilvl w:val="0"/>
                <w:numId w:val="50"/>
              </w:numPr>
              <w:spacing w:after="0" w:line="240" w:lineRule="auto"/>
              <w:ind w:hanging="325"/>
              <w:jc w:val="both"/>
            </w:pPr>
            <w:r w:rsidRPr="00887D91">
              <w:t>Ответы на контрольные вопросы по теме: «Прямые и плоскости в пространстве».</w:t>
            </w:r>
          </w:p>
          <w:p w:rsidR="008E7B03" w:rsidRPr="00887D91" w:rsidRDefault="008E7B03" w:rsidP="00750EDE">
            <w:pPr>
              <w:pStyle w:val="2"/>
              <w:numPr>
                <w:ilvl w:val="0"/>
                <w:numId w:val="50"/>
              </w:numPr>
              <w:spacing w:after="0" w:line="240" w:lineRule="auto"/>
              <w:jc w:val="both"/>
            </w:pPr>
            <w:r w:rsidRPr="00887D91">
              <w:t>Выполнение графических изображений</w:t>
            </w:r>
          </w:p>
          <w:p w:rsidR="008E7B03" w:rsidRPr="00887D91" w:rsidRDefault="008E7B03" w:rsidP="00750EDE">
            <w:pPr>
              <w:pStyle w:val="2"/>
              <w:numPr>
                <w:ilvl w:val="0"/>
                <w:numId w:val="50"/>
              </w:numPr>
              <w:spacing w:after="0" w:line="240" w:lineRule="auto"/>
              <w:jc w:val="both"/>
            </w:pPr>
            <w:r w:rsidRPr="00887D91">
              <w:t>Выполнение домашнего задания</w:t>
            </w:r>
          </w:p>
          <w:p w:rsidR="008E7B03" w:rsidRPr="00887D91" w:rsidRDefault="008E7B03" w:rsidP="00750EDE">
            <w:pPr>
              <w:pStyle w:val="2"/>
              <w:numPr>
                <w:ilvl w:val="0"/>
                <w:numId w:val="50"/>
              </w:numPr>
              <w:spacing w:after="0" w:line="240" w:lineRule="auto"/>
              <w:jc w:val="both"/>
            </w:pPr>
            <w:r w:rsidRPr="00887D91">
              <w:t>Реферат «Параллельность прямых и плоскостей в моей профессии»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Перпендикулярность прямых и плоскостей в пространстве</w:t>
            </w:r>
          </w:p>
        </w:tc>
        <w:tc>
          <w:tcPr>
            <w:tcW w:w="10583" w:type="dxa"/>
            <w:gridSpan w:val="6"/>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14</w:t>
            </w:r>
            <w:r>
              <w:rPr>
                <w:rFonts w:ascii="Times New Roman" w:eastAsia="Calibri" w:hAnsi="Times New Roman" w:cs="Times New Roman"/>
                <w:b/>
                <w:bCs/>
                <w:sz w:val="24"/>
                <w:szCs w:val="24"/>
              </w:rPr>
              <w:t>+7</w:t>
            </w:r>
          </w:p>
          <w:p w:rsidR="008E7B03" w:rsidRPr="00C87622" w:rsidRDefault="008E7B03" w:rsidP="008E7B03">
            <w:pPr>
              <w:jc w:val="center"/>
              <w:rPr>
                <w:rFonts w:ascii="Times New Roman" w:eastAsia="Calibri" w:hAnsi="Times New Roman" w:cs="Times New Roman"/>
                <w:b/>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Перпендикулярность прямых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right="10"/>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Перпендикулярность прямой и плоскости. Признак и свойства перпендикулярности прямой и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Перпендикуляр и наклонная. Расстояние от точки до плоскости. Расстояние от прямой до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spacing w:after="0" w:line="274" w:lineRule="exact"/>
              <w:ind w:left="5" w:hanging="5"/>
              <w:rPr>
                <w:rFonts w:ascii="Times New Roman" w:hAnsi="Times New Roman" w:cs="Times New Roman"/>
                <w:sz w:val="24"/>
                <w:szCs w:val="24"/>
              </w:rPr>
            </w:pPr>
            <w:r w:rsidRPr="00C87622">
              <w:rPr>
                <w:rFonts w:ascii="Times New Roman" w:eastAsia="Times New Roman" w:hAnsi="Times New Roman" w:cs="Times New Roman"/>
                <w:sz w:val="24"/>
                <w:szCs w:val="24"/>
              </w:rPr>
              <w:t>Теорема о трёх перпендикуля</w:t>
            </w:r>
            <w:r w:rsidRPr="00C87622">
              <w:rPr>
                <w:rFonts w:ascii="Times New Roman" w:eastAsia="Times New Roman" w:hAnsi="Times New Roman" w:cs="Times New Roman"/>
                <w:sz w:val="24"/>
                <w:szCs w:val="24"/>
              </w:rPr>
              <w:softHyphen/>
              <w:t>рах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spacing w:after="0" w:line="278" w:lineRule="exact"/>
              <w:ind w:right="62"/>
              <w:rPr>
                <w:rFonts w:ascii="Times New Roman" w:hAnsi="Times New Roman" w:cs="Times New Roman"/>
                <w:sz w:val="24"/>
                <w:szCs w:val="24"/>
              </w:rPr>
            </w:pPr>
            <w:r w:rsidRPr="00C87622">
              <w:rPr>
                <w:rFonts w:ascii="Times New Roman" w:eastAsia="Times New Roman" w:hAnsi="Times New Roman" w:cs="Times New Roman"/>
                <w:sz w:val="24"/>
                <w:szCs w:val="24"/>
              </w:rPr>
              <w:t>Перпендикулярность плоскостей. Признак и свойства перпендикулярности плоскостей.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36"/>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6.</w:t>
            </w:r>
          </w:p>
        </w:tc>
        <w:tc>
          <w:tcPr>
            <w:tcW w:w="10166" w:type="dxa"/>
            <w:gridSpan w:val="4"/>
          </w:tcPr>
          <w:p w:rsidR="008E7B03" w:rsidRPr="00C87622" w:rsidRDefault="008E7B03" w:rsidP="008E7B03">
            <w:pPr>
              <w:spacing w:after="0" w:line="278" w:lineRule="exact"/>
              <w:ind w:right="58"/>
              <w:rPr>
                <w:rFonts w:ascii="Times New Roman" w:hAnsi="Times New Roman" w:cs="Times New Roman"/>
                <w:sz w:val="24"/>
                <w:szCs w:val="24"/>
              </w:rPr>
            </w:pPr>
            <w:r w:rsidRPr="00C87622">
              <w:rPr>
                <w:rFonts w:ascii="Times New Roman" w:eastAsia="Times New Roman" w:hAnsi="Times New Roman" w:cs="Times New Roman"/>
                <w:sz w:val="24"/>
                <w:szCs w:val="24"/>
              </w:rPr>
              <w:t>Расстояние между параллельными плоскостями. Расстояние между скрещивающимися прямыми.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7.</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Углы между прямой и плоскостью. Угол между плоскостями. Двугранный угол. Линейный угол двугранного угла.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8</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Площадь ортогональной проекции многоугольника</w:t>
            </w:r>
            <w:r w:rsidRPr="00C87622">
              <w:rPr>
                <w:rFonts w:ascii="Times New Roman" w:hAnsi="Times New Roman" w:cs="Times New Roman"/>
                <w:sz w:val="24"/>
                <w:szCs w:val="24"/>
              </w:rPr>
              <w:t>.</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8"/>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3"/>
              </w:numPr>
              <w:spacing w:line="278" w:lineRule="exact"/>
              <w:ind w:right="58"/>
            </w:pPr>
            <w:r w:rsidRPr="00C87622">
              <w:lastRenderedPageBreak/>
              <w:t>Перпендикулярные прямые в пространстве.</w:t>
            </w:r>
          </w:p>
          <w:p w:rsidR="008E7B03" w:rsidRPr="00C87622" w:rsidRDefault="008E7B03" w:rsidP="00750EDE">
            <w:pPr>
              <w:pStyle w:val="2"/>
              <w:numPr>
                <w:ilvl w:val="0"/>
                <w:numId w:val="13"/>
              </w:numPr>
              <w:spacing w:after="0" w:line="240" w:lineRule="auto"/>
              <w:jc w:val="both"/>
              <w:rPr>
                <w:rFonts w:eastAsia="Calibri"/>
                <w:b/>
                <w:bCs/>
              </w:rPr>
            </w:pPr>
            <w:r w:rsidRPr="00C87622">
              <w:t>Теоремы о взаимном расположении прямых и плоскостей</w:t>
            </w:r>
          </w:p>
          <w:p w:rsidR="008E7B03" w:rsidRPr="00C87622" w:rsidRDefault="008E7B03" w:rsidP="00750EDE">
            <w:pPr>
              <w:pStyle w:val="a8"/>
              <w:numPr>
                <w:ilvl w:val="0"/>
                <w:numId w:val="13"/>
              </w:numPr>
              <w:spacing w:line="278" w:lineRule="exact"/>
              <w:ind w:right="58"/>
              <w:rPr>
                <w:b/>
              </w:rPr>
            </w:pPr>
            <w:r w:rsidRPr="00C87622">
              <w:t>Перпендикуляр и наклонная к плоскости.</w:t>
            </w:r>
          </w:p>
          <w:p w:rsidR="008E7B03" w:rsidRPr="00C87622" w:rsidRDefault="008E7B03" w:rsidP="00750EDE">
            <w:pPr>
              <w:pStyle w:val="a8"/>
              <w:numPr>
                <w:ilvl w:val="0"/>
                <w:numId w:val="13"/>
              </w:numPr>
              <w:spacing w:line="278" w:lineRule="exact"/>
              <w:ind w:right="58"/>
              <w:rPr>
                <w:b/>
              </w:rPr>
            </w:pPr>
            <w:r w:rsidRPr="00C87622">
              <w:t>Теорема о трёх перпендикуля</w:t>
            </w:r>
            <w:r w:rsidRPr="00C87622">
              <w:softHyphen/>
              <w:t>рах</w:t>
            </w:r>
          </w:p>
          <w:p w:rsidR="008E7B03" w:rsidRPr="00C87622" w:rsidRDefault="008E7B03" w:rsidP="00750EDE">
            <w:pPr>
              <w:pStyle w:val="a8"/>
              <w:numPr>
                <w:ilvl w:val="0"/>
                <w:numId w:val="13"/>
              </w:numPr>
              <w:spacing w:line="278" w:lineRule="exact"/>
              <w:ind w:right="58"/>
              <w:rPr>
                <w:b/>
              </w:rPr>
            </w:pPr>
            <w:r w:rsidRPr="00C87622">
              <w:t>Перпендикулярные плоскости. Признаки и свойства перпендикулярных плоскостей</w:t>
            </w:r>
          </w:p>
          <w:p w:rsidR="008E7B03" w:rsidRPr="00C87622" w:rsidRDefault="008E7B03" w:rsidP="00750EDE">
            <w:pPr>
              <w:pStyle w:val="a8"/>
              <w:numPr>
                <w:ilvl w:val="0"/>
                <w:numId w:val="13"/>
              </w:numPr>
              <w:spacing w:line="278" w:lineRule="exact"/>
              <w:ind w:right="58"/>
            </w:pPr>
            <w:r w:rsidRPr="00C87622">
              <w:t>Расстояние от точки до плоскости</w:t>
            </w:r>
          </w:p>
          <w:p w:rsidR="008E7B03" w:rsidRPr="00C87622" w:rsidRDefault="008E7B03" w:rsidP="00750EDE">
            <w:pPr>
              <w:pStyle w:val="a8"/>
              <w:numPr>
                <w:ilvl w:val="0"/>
                <w:numId w:val="13"/>
              </w:numPr>
              <w:spacing w:line="278" w:lineRule="exact"/>
              <w:ind w:right="58"/>
            </w:pPr>
            <w:r w:rsidRPr="00C87622">
              <w:t>Расположение от точки до плоскости.</w:t>
            </w:r>
          </w:p>
          <w:p w:rsidR="008E7B03" w:rsidRPr="00C87622" w:rsidRDefault="008E7B03" w:rsidP="00750EDE">
            <w:pPr>
              <w:pStyle w:val="a8"/>
              <w:numPr>
                <w:ilvl w:val="0"/>
                <w:numId w:val="13"/>
              </w:numPr>
              <w:spacing w:line="278" w:lineRule="exact"/>
              <w:ind w:right="58"/>
            </w:pPr>
            <w:r w:rsidRPr="00C87622">
              <w:t xml:space="preserve">Расстояние между параллельными прямыми. </w:t>
            </w:r>
          </w:p>
          <w:p w:rsidR="008E7B03" w:rsidRPr="00C87622" w:rsidRDefault="008E7B03" w:rsidP="00750EDE">
            <w:pPr>
              <w:pStyle w:val="a8"/>
              <w:numPr>
                <w:ilvl w:val="0"/>
                <w:numId w:val="13"/>
              </w:numPr>
              <w:spacing w:line="278" w:lineRule="exact"/>
              <w:ind w:right="58"/>
            </w:pPr>
            <w:r w:rsidRPr="00C87622">
              <w:t>Расстояние между   скрещивающимися прямыми.</w:t>
            </w:r>
          </w:p>
          <w:p w:rsidR="008E7B03" w:rsidRPr="00C87622" w:rsidRDefault="008E7B03" w:rsidP="00750EDE">
            <w:pPr>
              <w:pStyle w:val="a8"/>
              <w:numPr>
                <w:ilvl w:val="0"/>
                <w:numId w:val="13"/>
              </w:numPr>
              <w:spacing w:line="278" w:lineRule="exact"/>
              <w:ind w:right="58"/>
            </w:pPr>
            <w:r w:rsidRPr="00C87622">
              <w:t>Расстояние между плоскостями.</w:t>
            </w:r>
          </w:p>
          <w:p w:rsidR="008E7B03" w:rsidRPr="00C87622" w:rsidRDefault="008E7B03" w:rsidP="00750EDE">
            <w:pPr>
              <w:pStyle w:val="a8"/>
              <w:numPr>
                <w:ilvl w:val="0"/>
                <w:numId w:val="13"/>
              </w:numPr>
              <w:spacing w:line="278" w:lineRule="exact"/>
              <w:ind w:right="58"/>
            </w:pPr>
            <w:r w:rsidRPr="00C87622">
              <w:t>Линейный угол двугранного угла</w:t>
            </w:r>
          </w:p>
          <w:p w:rsidR="008E7B03" w:rsidRPr="00C87622" w:rsidRDefault="008E7B03" w:rsidP="00750EDE">
            <w:pPr>
              <w:pStyle w:val="a8"/>
              <w:numPr>
                <w:ilvl w:val="0"/>
                <w:numId w:val="13"/>
              </w:numPr>
              <w:spacing w:line="278" w:lineRule="exact"/>
              <w:ind w:right="58"/>
            </w:pPr>
            <w:r w:rsidRPr="00C87622">
              <w:t>Параллельное проектирование и его свойства</w:t>
            </w:r>
          </w:p>
          <w:p w:rsidR="008E7B03" w:rsidRPr="00C87622" w:rsidRDefault="008E7B03" w:rsidP="00750EDE">
            <w:pPr>
              <w:pStyle w:val="a8"/>
              <w:numPr>
                <w:ilvl w:val="0"/>
                <w:numId w:val="13"/>
              </w:numPr>
              <w:spacing w:line="278" w:lineRule="exact"/>
              <w:ind w:right="58"/>
            </w:pPr>
            <w:r w:rsidRPr="00C87622">
              <w:t>Теорема о площади ортогональной проекции многоугольника.</w:t>
            </w:r>
          </w:p>
          <w:p w:rsidR="008E7B03" w:rsidRPr="00C87622" w:rsidRDefault="008E7B03" w:rsidP="00750EDE">
            <w:pPr>
              <w:pStyle w:val="a8"/>
              <w:numPr>
                <w:ilvl w:val="0"/>
                <w:numId w:val="13"/>
              </w:numPr>
              <w:spacing w:line="278" w:lineRule="exact"/>
              <w:ind w:right="58"/>
            </w:pPr>
            <w:r w:rsidRPr="00C87622">
              <w:t>Контрольная работа «Перпендикулярность прямых и плоскостей»</w:t>
            </w:r>
          </w:p>
          <w:p w:rsidR="008E7B03" w:rsidRPr="00C87622" w:rsidRDefault="008E7B03" w:rsidP="008E7B03">
            <w:pPr>
              <w:spacing w:after="0" w:line="230" w:lineRule="exact"/>
              <w:ind w:firstLine="320"/>
              <w:jc w:val="both"/>
              <w:rPr>
                <w:rFonts w:ascii="Times New Roman" w:hAnsi="Times New Roman" w:cs="Times New Roman"/>
                <w:sz w:val="24"/>
                <w:szCs w:val="24"/>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8"/>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87D91" w:rsidRDefault="008E7B03" w:rsidP="00750EDE">
            <w:pPr>
              <w:pStyle w:val="2"/>
              <w:numPr>
                <w:ilvl w:val="0"/>
                <w:numId w:val="51"/>
              </w:numPr>
              <w:spacing w:after="0" w:line="240" w:lineRule="auto"/>
              <w:jc w:val="both"/>
            </w:pPr>
            <w:r w:rsidRPr="00887D91">
              <w:t>Ответы на контрольные вопросы по теме: «Прямые и плоскости в пространстве».</w:t>
            </w:r>
          </w:p>
          <w:p w:rsidR="008E7B03" w:rsidRPr="00887D91" w:rsidRDefault="008E7B03" w:rsidP="00750EDE">
            <w:pPr>
              <w:pStyle w:val="2"/>
              <w:numPr>
                <w:ilvl w:val="0"/>
                <w:numId w:val="51"/>
              </w:numPr>
              <w:spacing w:after="0" w:line="240" w:lineRule="auto"/>
              <w:jc w:val="both"/>
            </w:pPr>
            <w:r w:rsidRPr="00887D91">
              <w:t>Выполнение графических изображений</w:t>
            </w:r>
          </w:p>
          <w:p w:rsidR="008E7B03" w:rsidRPr="00887D91" w:rsidRDefault="008E7B03" w:rsidP="00750EDE">
            <w:pPr>
              <w:pStyle w:val="2"/>
              <w:numPr>
                <w:ilvl w:val="0"/>
                <w:numId w:val="51"/>
              </w:numPr>
              <w:spacing w:after="0" w:line="240" w:lineRule="auto"/>
              <w:jc w:val="both"/>
            </w:pPr>
            <w:r w:rsidRPr="00887D91">
              <w:t>Реферат «Перпендикулярность прямых и плоскостей в моей профессии»</w:t>
            </w:r>
          </w:p>
          <w:p w:rsidR="008E7B03" w:rsidRPr="00C87622" w:rsidRDefault="008E7B03" w:rsidP="00750EDE">
            <w:pPr>
              <w:pStyle w:val="a8"/>
              <w:numPr>
                <w:ilvl w:val="0"/>
                <w:numId w:val="51"/>
              </w:numPr>
              <w:rPr>
                <w:rFonts w:eastAsia="Calibri"/>
                <w:b/>
                <w:bCs/>
              </w:rPr>
            </w:pPr>
            <w:r w:rsidRPr="00887D91">
              <w:t>Решение задач по образцу</w:t>
            </w:r>
          </w:p>
        </w:tc>
        <w:tc>
          <w:tcPr>
            <w:tcW w:w="1440" w:type="dxa"/>
            <w:vMerge w:val="restart"/>
          </w:tcPr>
          <w:p w:rsidR="008E7B03" w:rsidRPr="00F207BA" w:rsidRDefault="008E7B03" w:rsidP="008E7B03">
            <w:pPr>
              <w:jc w:val="center"/>
              <w:rPr>
                <w:rFonts w:ascii="Times New Roman" w:hAnsi="Times New Roman" w:cs="Times New Roman"/>
                <w:b/>
                <w:sz w:val="24"/>
                <w:szCs w:val="24"/>
              </w:rPr>
            </w:pPr>
            <w:r w:rsidRPr="00F207BA">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134"/>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0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Комбинаторика</w:t>
            </w:r>
          </w:p>
        </w:tc>
        <w:tc>
          <w:tcPr>
            <w:tcW w:w="10583" w:type="dxa"/>
            <w:gridSpan w:val="6"/>
          </w:tcPr>
          <w:p w:rsidR="008E7B03" w:rsidRPr="00C87622" w:rsidRDefault="008E7B03" w:rsidP="008E7B03">
            <w:pPr>
              <w:pStyle w:val="2"/>
              <w:spacing w:after="0" w:line="240" w:lineRule="auto"/>
              <w:ind w:left="0" w:hanging="12"/>
              <w:jc w:val="both"/>
              <w:rPr>
                <w:rFonts w:eastAsia="Calibri"/>
                <w:b/>
                <w:bCs/>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 xml:space="preserve"> +6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5.1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Элементы комбинаторики</w:t>
            </w:r>
          </w:p>
        </w:tc>
        <w:tc>
          <w:tcPr>
            <w:tcW w:w="10583" w:type="dxa"/>
            <w:gridSpan w:val="6"/>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Основные понятия комбинаторики. Понятие события. Виды случайных событий.</w:t>
            </w:r>
          </w:p>
        </w:tc>
        <w:tc>
          <w:tcPr>
            <w:tcW w:w="1440" w:type="dxa"/>
            <w:vMerge/>
          </w:tcPr>
          <w:p w:rsidR="008E7B03" w:rsidRPr="00C87622" w:rsidRDefault="008E7B03" w:rsidP="008E7B03">
            <w:pPr>
              <w:pStyle w:val="2"/>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Размещения. Перестановки. Задачи на подсчёт числа перемещений, перестановок</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Сочетания. Свойства сочетаний. Решение комбинаторных задач на подсчёт сочетаний</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бинома Ньютона. Свойства биномиальных коэффициентов. Треугольник Паскаля.</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перебор вариантов. Проверочная работа.</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7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6.</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33"/>
              </w:numPr>
              <w:spacing w:after="0" w:line="240" w:lineRule="auto"/>
              <w:jc w:val="both"/>
              <w:rPr>
                <w:rFonts w:eastAsia="Calibri"/>
                <w:b/>
                <w:bCs/>
              </w:rPr>
            </w:pPr>
            <w:r w:rsidRPr="00C87622">
              <w:lastRenderedPageBreak/>
              <w:t>Основные понятия комбинаторики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Правила комбинаторики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Размещения, сочетания и перестановки.</w:t>
            </w:r>
          </w:p>
          <w:p w:rsidR="008E7B03" w:rsidRPr="00C87622" w:rsidRDefault="008E7B03" w:rsidP="00750EDE">
            <w:pPr>
              <w:pStyle w:val="2"/>
              <w:numPr>
                <w:ilvl w:val="0"/>
                <w:numId w:val="33"/>
              </w:numPr>
              <w:spacing w:after="0" w:line="240" w:lineRule="auto"/>
              <w:jc w:val="both"/>
              <w:rPr>
                <w:rFonts w:eastAsia="Calibri"/>
                <w:bCs/>
              </w:rPr>
            </w:pPr>
            <w:r w:rsidRPr="00C87622">
              <w:t>Бинома Ньютона и треугольник Паскаля.</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Решение комбинаторных задач</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Прикладные задачи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Проверочная работа</w:t>
            </w:r>
          </w:p>
          <w:p w:rsidR="008E7B03" w:rsidRPr="00C87622" w:rsidRDefault="008E7B03" w:rsidP="00750EDE">
            <w:pPr>
              <w:pStyle w:val="2"/>
              <w:numPr>
                <w:ilvl w:val="0"/>
                <w:numId w:val="33"/>
              </w:numPr>
              <w:spacing w:after="0" w:line="240" w:lineRule="auto"/>
              <w:jc w:val="both"/>
              <w:rPr>
                <w:rFonts w:eastAsia="Calibri"/>
                <w:b/>
                <w:bCs/>
              </w:rPr>
            </w:pPr>
            <w:r w:rsidRPr="00C87622">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440" w:type="dxa"/>
            <w:vMerge w:val="restart"/>
          </w:tcPr>
          <w:p w:rsidR="008E7B03" w:rsidRPr="00C87622" w:rsidRDefault="008E7B03" w:rsidP="008E7B03">
            <w:pPr>
              <w:pStyle w:val="2"/>
              <w:rPr>
                <w:b/>
              </w:rPr>
            </w:pPr>
            <w:r w:rsidRPr="00C87622">
              <w:rPr>
                <w:b/>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contextualSpacing/>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D7B74" w:rsidRDefault="008E7B03" w:rsidP="00750EDE">
            <w:pPr>
              <w:pStyle w:val="a8"/>
              <w:numPr>
                <w:ilvl w:val="0"/>
                <w:numId w:val="52"/>
              </w:numPr>
              <w:rPr>
                <w:rFonts w:eastAsia="Calibri"/>
                <w:b/>
                <w:bCs/>
              </w:rPr>
            </w:pPr>
            <w:r w:rsidRPr="008D7B74">
              <w:t>Решение задач по образцу</w:t>
            </w:r>
          </w:p>
          <w:p w:rsidR="008E7B03" w:rsidRPr="008D7B74" w:rsidRDefault="008E7B03" w:rsidP="00750EDE">
            <w:pPr>
              <w:pStyle w:val="a8"/>
              <w:widowControl w:val="0"/>
              <w:numPr>
                <w:ilvl w:val="0"/>
                <w:numId w:val="52"/>
              </w:numPr>
              <w:autoSpaceDE w:val="0"/>
              <w:jc w:val="both"/>
            </w:pPr>
            <w:r w:rsidRPr="008D7B74">
              <w:rPr>
                <w:rFonts w:eastAsia="Calibri"/>
                <w:bCs/>
              </w:rPr>
              <w:t>Написать эссе</w:t>
            </w:r>
            <w:r w:rsidRPr="008D7B74">
              <w:rPr>
                <w:rFonts w:eastAsia="Calibri"/>
                <w:b/>
                <w:bCs/>
              </w:rPr>
              <w:t xml:space="preserve"> «</w:t>
            </w:r>
            <w:r w:rsidRPr="008D7B74">
              <w:t>История развития комбинаторики, теории вероятностей и статистики и их роль в различных сферах человеческой жизнедеятельности.</w:t>
            </w:r>
          </w:p>
          <w:p w:rsidR="008E7B03" w:rsidRPr="008D7B74" w:rsidRDefault="008E7B03" w:rsidP="00750EDE">
            <w:pPr>
              <w:pStyle w:val="a8"/>
              <w:numPr>
                <w:ilvl w:val="0"/>
                <w:numId w:val="52"/>
              </w:numPr>
              <w:rPr>
                <w:rFonts w:eastAsia="Calibri"/>
                <w:b/>
                <w:bCs/>
              </w:rPr>
            </w:pPr>
            <w:r w:rsidRPr="008D7B74">
              <w:t>Работа с конспектом учебника</w:t>
            </w:r>
          </w:p>
          <w:p w:rsidR="008E7B03" w:rsidRPr="008D7B74" w:rsidRDefault="008E7B03" w:rsidP="00750EDE">
            <w:pPr>
              <w:pStyle w:val="a8"/>
              <w:numPr>
                <w:ilvl w:val="0"/>
                <w:numId w:val="52"/>
              </w:numPr>
              <w:rPr>
                <w:rFonts w:eastAsia="Calibri"/>
                <w:b/>
                <w:bCs/>
              </w:rPr>
            </w:pPr>
            <w:r w:rsidRPr="008D7B74">
              <w:t>Составить таблицу ««Основные элементы комбинаторики».</w:t>
            </w:r>
          </w:p>
          <w:p w:rsidR="008E7B03" w:rsidRPr="00C87622" w:rsidRDefault="008E7B03" w:rsidP="00750EDE">
            <w:pPr>
              <w:pStyle w:val="a8"/>
              <w:numPr>
                <w:ilvl w:val="0"/>
                <w:numId w:val="52"/>
              </w:numPr>
              <w:rPr>
                <w:rFonts w:eastAsia="Calibri"/>
                <w:b/>
                <w:bCs/>
              </w:rPr>
            </w:pPr>
            <w:r w:rsidRPr="008D7B74">
              <w:t xml:space="preserve">Домашняя проверочная работа </w:t>
            </w:r>
            <w:r w:rsidRPr="008D7B74">
              <w:rPr>
                <w:b/>
                <w:color w:val="FF0000"/>
              </w:rPr>
              <w:t xml:space="preserve"> </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53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6</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Основы тригонометрии</w:t>
            </w:r>
          </w:p>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tcPr>
          <w:p w:rsidR="008E7B03" w:rsidRPr="00C87622" w:rsidRDefault="008E7B03" w:rsidP="008E7B03">
            <w:pPr>
              <w:spacing w:after="0" w:line="230" w:lineRule="exact"/>
              <w:ind w:firstLine="320"/>
              <w:jc w:val="both"/>
              <w:rPr>
                <w:rFonts w:ascii="Times New Roman" w:eastAsia="Calibri" w:hAnsi="Times New Roman" w:cs="Times New Roman"/>
                <w:b/>
                <w:bCs/>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8D7B74">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6.1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функции любого угла</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6</w:t>
            </w:r>
            <w:r>
              <w:rPr>
                <w:rFonts w:ascii="Times New Roman" w:eastAsia="Calibri" w:hAnsi="Times New Roman" w:cs="Times New Roman"/>
                <w:b/>
                <w:bCs/>
                <w:sz w:val="24"/>
                <w:szCs w:val="24"/>
              </w:rPr>
              <w:t>+3</w:t>
            </w:r>
          </w:p>
          <w:p w:rsidR="008E7B03" w:rsidRPr="00C87622" w:rsidRDefault="008E7B03" w:rsidP="008E7B03">
            <w:pPr>
              <w:rPr>
                <w:rFonts w:ascii="Times New Roman" w:eastAsia="Calibri" w:hAnsi="Times New Roman" w:cs="Times New Roman"/>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3"/>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Основы </w:t>
            </w:r>
            <w:proofErr w:type="gramStart"/>
            <w:r w:rsidRPr="00C87622">
              <w:rPr>
                <w:rFonts w:ascii="Times New Roman" w:hAnsi="Times New Roman" w:cs="Times New Roman"/>
                <w:sz w:val="24"/>
                <w:szCs w:val="24"/>
              </w:rPr>
              <w:t>тригонометрии .</w:t>
            </w:r>
            <w:proofErr w:type="gramEnd"/>
            <w:r w:rsidRPr="00C87622">
              <w:rPr>
                <w:rFonts w:ascii="Times New Roman" w:hAnsi="Times New Roman" w:cs="Times New Roman"/>
                <w:sz w:val="24"/>
                <w:szCs w:val="24"/>
              </w:rPr>
              <w:t xml:space="preserve"> Вращательные движения. Угол поворота. Синус, косинус, тангенс и котангенс произвольного угла.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Свойства синуса, косинуса, тангенса и котангенса.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Радианный метод </w:t>
            </w:r>
            <w:proofErr w:type="gramStart"/>
            <w:r w:rsidRPr="00C87622">
              <w:rPr>
                <w:rFonts w:ascii="Times New Roman" w:hAnsi="Times New Roman" w:cs="Times New Roman"/>
                <w:sz w:val="24"/>
                <w:szCs w:val="24"/>
              </w:rPr>
              <w:t>измерения  углов</w:t>
            </w:r>
            <w:proofErr w:type="gramEnd"/>
            <w:r w:rsidRPr="00C87622">
              <w:rPr>
                <w:rFonts w:ascii="Times New Roman" w:hAnsi="Times New Roman" w:cs="Times New Roman"/>
                <w:sz w:val="24"/>
                <w:szCs w:val="24"/>
              </w:rPr>
              <w:t xml:space="preserve"> вращения и связь с градусной мерой.. Синус, косинус и тангенс и котангенс числа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6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4"/>
              </w:numPr>
              <w:rPr>
                <w:b/>
              </w:rPr>
            </w:pPr>
            <w:r w:rsidRPr="00C87622">
              <w:t>Определение синуса, косинуса, тангенса и котангенса.</w:t>
            </w:r>
          </w:p>
          <w:p w:rsidR="008E7B03" w:rsidRPr="00C87622" w:rsidRDefault="008E7B03" w:rsidP="00750EDE">
            <w:pPr>
              <w:pStyle w:val="a8"/>
              <w:numPr>
                <w:ilvl w:val="0"/>
                <w:numId w:val="14"/>
              </w:numPr>
              <w:rPr>
                <w:b/>
              </w:rPr>
            </w:pPr>
            <w:r w:rsidRPr="00C87622">
              <w:t>Свойства синуса, косинуса, тангенса и котангенса.</w:t>
            </w:r>
          </w:p>
          <w:p w:rsidR="008E7B03" w:rsidRPr="00C87622" w:rsidRDefault="008E7B03" w:rsidP="00750EDE">
            <w:pPr>
              <w:pStyle w:val="a8"/>
              <w:numPr>
                <w:ilvl w:val="0"/>
                <w:numId w:val="14"/>
              </w:numPr>
              <w:rPr>
                <w:b/>
              </w:rPr>
            </w:pPr>
            <w:r w:rsidRPr="00C87622">
              <w:t xml:space="preserve">Радианный метод </w:t>
            </w:r>
            <w:proofErr w:type="gramStart"/>
            <w:r w:rsidRPr="00C87622">
              <w:t>измерения  углов</w:t>
            </w:r>
            <w:proofErr w:type="gramEnd"/>
            <w:r w:rsidRPr="00C87622">
              <w:t xml:space="preserve"> вращения и связь с градусной мерой.. Синус, косинус, тангенс и котангенс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902C8D" w:rsidRDefault="008E7B03" w:rsidP="00750EDE">
            <w:pPr>
              <w:pStyle w:val="a8"/>
              <w:numPr>
                <w:ilvl w:val="0"/>
                <w:numId w:val="49"/>
              </w:numPr>
              <w:rPr>
                <w:rFonts w:eastAsia="Calibri"/>
                <w:b/>
                <w:bCs/>
              </w:rPr>
            </w:pPr>
            <w:r w:rsidRPr="00902C8D">
              <w:rPr>
                <w:lang w:eastAsia="en-US"/>
              </w:rPr>
              <w:lastRenderedPageBreak/>
              <w:t>Ответы на контрольные вопросы на тему: «Числовая окружность, радианная мера угла»</w:t>
            </w:r>
          </w:p>
          <w:p w:rsidR="008E7B03" w:rsidRPr="00902C8D" w:rsidRDefault="008E7B03" w:rsidP="00750EDE">
            <w:pPr>
              <w:pStyle w:val="a8"/>
              <w:numPr>
                <w:ilvl w:val="0"/>
                <w:numId w:val="49"/>
              </w:numPr>
              <w:rPr>
                <w:rFonts w:eastAsia="Calibri"/>
                <w:b/>
                <w:bCs/>
              </w:rPr>
            </w:pPr>
            <w:r>
              <w:rPr>
                <w:lang w:eastAsia="en-US"/>
              </w:rPr>
              <w:t>Тригонометрическая форма комплексного числа</w:t>
            </w:r>
          </w:p>
          <w:p w:rsidR="008E7B03" w:rsidRPr="00C87622" w:rsidRDefault="008E7B03" w:rsidP="00750EDE">
            <w:pPr>
              <w:pStyle w:val="a8"/>
              <w:numPr>
                <w:ilvl w:val="0"/>
                <w:numId w:val="49"/>
              </w:numPr>
              <w:rPr>
                <w:rFonts w:eastAsia="Calibri"/>
                <w:b/>
                <w:bCs/>
              </w:rPr>
            </w:pPr>
            <w:r>
              <w:rPr>
                <w:lang w:eastAsia="en-US"/>
              </w:rPr>
              <w:t>Решение задач по образцу</w:t>
            </w:r>
          </w:p>
        </w:tc>
        <w:tc>
          <w:tcPr>
            <w:tcW w:w="1440" w:type="dxa"/>
            <w:vMerge w:val="restart"/>
          </w:tcPr>
          <w:p w:rsidR="008E7B03" w:rsidRPr="008D7B74" w:rsidRDefault="008E7B03" w:rsidP="008E7B03">
            <w:pPr>
              <w:jc w:val="center"/>
              <w:rPr>
                <w:rFonts w:ascii="Times New Roman" w:hAnsi="Times New Roman" w:cs="Times New Roman"/>
                <w:b/>
                <w:sz w:val="24"/>
                <w:szCs w:val="24"/>
              </w:rPr>
            </w:pPr>
            <w:r w:rsidRPr="008D7B74">
              <w:rPr>
                <w:rFonts w:ascii="Times New Roman" w:hAnsi="Times New Roman" w:cs="Times New Roman"/>
                <w:b/>
                <w:sz w:val="24"/>
                <w:szCs w:val="24"/>
              </w:rPr>
              <w:lastRenderedPageBreak/>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6.2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Основные тригонометрические формулы</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ind w:right="101"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Основные тригонометрические тождества.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right="24"/>
              <w:rPr>
                <w:rFonts w:ascii="Times New Roman" w:hAnsi="Times New Roman" w:cs="Times New Roman"/>
                <w:sz w:val="24"/>
                <w:szCs w:val="24"/>
              </w:rPr>
            </w:pPr>
            <w:r w:rsidRPr="00C87622">
              <w:rPr>
                <w:rFonts w:ascii="Times New Roman" w:eastAsia="Times New Roman" w:hAnsi="Times New Roman" w:cs="Times New Roman"/>
                <w:sz w:val="24"/>
                <w:szCs w:val="24"/>
              </w:rPr>
              <w:t>Применение основных формул тригонометрии к преобразованию выражений.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Формулы приведения.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15"/>
              </w:numPr>
              <w:rPr>
                <w:b/>
              </w:rPr>
            </w:pPr>
            <w:r w:rsidRPr="00C87622">
              <w:t>Основные тригонометрические тождества.</w:t>
            </w:r>
          </w:p>
          <w:p w:rsidR="008E7B03" w:rsidRPr="00C87622" w:rsidRDefault="008E7B03" w:rsidP="00750EDE">
            <w:pPr>
              <w:pStyle w:val="a8"/>
              <w:numPr>
                <w:ilvl w:val="0"/>
                <w:numId w:val="15"/>
              </w:numPr>
              <w:rPr>
                <w:b/>
              </w:rPr>
            </w:pPr>
            <w:r w:rsidRPr="00C87622">
              <w:t>Применение основных формул тригонометрии к преобразованию выражений.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83"/>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54"/>
              </w:numPr>
              <w:rPr>
                <w:rFonts w:eastAsia="Calibri"/>
                <w:bCs/>
              </w:rPr>
            </w:pPr>
            <w:r w:rsidRPr="005C1216">
              <w:rPr>
                <w:rFonts w:eastAsia="Calibri"/>
                <w:bCs/>
              </w:rPr>
              <w:t>Решение задач по образцу</w:t>
            </w:r>
          </w:p>
          <w:p w:rsidR="008E7B03" w:rsidRPr="005C1216" w:rsidRDefault="008E7B03" w:rsidP="00750EDE">
            <w:pPr>
              <w:pStyle w:val="a8"/>
              <w:numPr>
                <w:ilvl w:val="0"/>
                <w:numId w:val="54"/>
              </w:numPr>
              <w:rPr>
                <w:rFonts w:eastAsia="Calibri"/>
                <w:bCs/>
              </w:rPr>
            </w:pPr>
            <w:r w:rsidRPr="005C1216">
              <w:rPr>
                <w:rFonts w:eastAsia="Calibri"/>
                <w:bCs/>
              </w:rPr>
              <w:t>Выполнение тестовых заданий</w:t>
            </w:r>
          </w:p>
          <w:p w:rsidR="008E7B03" w:rsidRPr="00C87622" w:rsidRDefault="008E7B03" w:rsidP="00750EDE">
            <w:pPr>
              <w:pStyle w:val="a8"/>
              <w:numPr>
                <w:ilvl w:val="0"/>
                <w:numId w:val="54"/>
              </w:numPr>
              <w:rPr>
                <w:rFonts w:eastAsia="Calibri"/>
                <w:b/>
                <w:bCs/>
              </w:rPr>
            </w:pPr>
            <w:r w:rsidRPr="005C1216">
              <w:rPr>
                <w:rFonts w:eastAsia="Calibri"/>
                <w:bCs/>
              </w:rPr>
              <w:t>Подбор литературы по теме</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shd w:val="clear" w:color="auto" w:fill="D9D9D9" w:themeFill="background1" w:themeFillShade="D9"/>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7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6.3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Формулы сложения и их следствия</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 xml:space="preserve">Синус, косинус и тангенс суммы и разности двух </w:t>
            </w:r>
            <w:proofErr w:type="gramStart"/>
            <w:r w:rsidRPr="00C87622">
              <w:rPr>
                <w:rFonts w:ascii="Times New Roman" w:eastAsia="Calibri" w:hAnsi="Times New Roman" w:cs="Times New Roman"/>
                <w:bCs/>
                <w:sz w:val="24"/>
                <w:szCs w:val="24"/>
              </w:rPr>
              <w:t>углов..</w:t>
            </w:r>
            <w:proofErr w:type="gramEnd"/>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Times New Roman" w:hAnsi="Times New Roman" w:cs="Times New Roman"/>
                <w:sz w:val="24"/>
                <w:szCs w:val="24"/>
              </w:rPr>
              <w:t xml:space="preserve">Синус и косинус двойного угла. Формулы половинного угла.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eastAsia="Times New Roman" w:hAnsi="Times New Roman" w:cs="Times New Roman"/>
                <w:sz w:val="24"/>
                <w:szCs w:val="24"/>
              </w:rPr>
            </w:pPr>
            <w:r w:rsidRPr="00C87622">
              <w:rPr>
                <w:rFonts w:ascii="Times New Roman" w:hAnsi="Times New Roman" w:cs="Times New Roman"/>
                <w:sz w:val="24"/>
                <w:szCs w:val="24"/>
              </w:rPr>
              <w:t>Преобразование суммы и разности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Преобразование простейших тригонометрических выражений.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6"/>
              </w:numPr>
            </w:pPr>
            <w:r w:rsidRPr="00C87622">
              <w:rPr>
                <w:rFonts w:eastAsia="Calibri"/>
                <w:bCs/>
              </w:rPr>
              <w:t>Синус, косинус и тангенс суммы и разности двух углов.</w:t>
            </w:r>
          </w:p>
          <w:p w:rsidR="008E7B03" w:rsidRPr="00C87622" w:rsidRDefault="008E7B03" w:rsidP="00750EDE">
            <w:pPr>
              <w:pStyle w:val="a8"/>
              <w:numPr>
                <w:ilvl w:val="0"/>
                <w:numId w:val="16"/>
              </w:numPr>
            </w:pPr>
            <w:r w:rsidRPr="00C87622">
              <w:t>Формулы удвоения.</w:t>
            </w:r>
          </w:p>
          <w:p w:rsidR="008E7B03" w:rsidRPr="00C87622" w:rsidRDefault="008E7B03" w:rsidP="00750EDE">
            <w:pPr>
              <w:pStyle w:val="a8"/>
              <w:numPr>
                <w:ilvl w:val="0"/>
                <w:numId w:val="16"/>
              </w:numPr>
            </w:pPr>
            <w:r w:rsidRPr="00C87622">
              <w:t>Формулы сложения.</w:t>
            </w:r>
          </w:p>
          <w:p w:rsidR="008E7B03" w:rsidRPr="00C87622" w:rsidRDefault="008E7B03" w:rsidP="00750EDE">
            <w:pPr>
              <w:pStyle w:val="a8"/>
              <w:numPr>
                <w:ilvl w:val="0"/>
                <w:numId w:val="16"/>
              </w:numPr>
            </w:pPr>
            <w:r w:rsidRPr="00C87622">
              <w:t>Преобразование суммы и разности тригонометрических функций в произведение и произведения в сумму.</w:t>
            </w:r>
          </w:p>
          <w:p w:rsidR="008E7B03" w:rsidRPr="00C87622" w:rsidRDefault="008E7B03" w:rsidP="00750EDE">
            <w:pPr>
              <w:pStyle w:val="a8"/>
              <w:numPr>
                <w:ilvl w:val="0"/>
                <w:numId w:val="16"/>
              </w:numPr>
            </w:pPr>
            <w:r w:rsidRPr="00C87622">
              <w:t>Преобразование простейших тригонометрических выражений.</w:t>
            </w:r>
          </w:p>
          <w:p w:rsidR="008E7B03" w:rsidRPr="00C87622" w:rsidRDefault="008E7B03" w:rsidP="00750EDE">
            <w:pPr>
              <w:pStyle w:val="a8"/>
              <w:numPr>
                <w:ilvl w:val="0"/>
                <w:numId w:val="16"/>
              </w:numPr>
            </w:pPr>
            <w:r w:rsidRPr="00C87622">
              <w:t>Контрольная работа «Основы тригонометрии»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53"/>
              </w:numPr>
              <w:rPr>
                <w:rFonts w:eastAsia="Calibri"/>
                <w:b/>
                <w:bCs/>
              </w:rPr>
            </w:pPr>
            <w:r w:rsidRPr="005C1216">
              <w:t>Составление обобщающей таблицы на тему: «Основные тригонометрические формулы, формулы приведения и половинного угла».</w:t>
            </w:r>
          </w:p>
          <w:p w:rsidR="008E7B03" w:rsidRPr="005C1216" w:rsidRDefault="008E7B03" w:rsidP="00750EDE">
            <w:pPr>
              <w:pStyle w:val="a8"/>
              <w:numPr>
                <w:ilvl w:val="0"/>
                <w:numId w:val="53"/>
              </w:numPr>
              <w:rPr>
                <w:rFonts w:eastAsia="Calibri"/>
                <w:bCs/>
              </w:rPr>
            </w:pPr>
            <w:r w:rsidRPr="005C1216">
              <w:rPr>
                <w:rFonts w:eastAsia="Calibri"/>
                <w:bCs/>
              </w:rPr>
              <w:t>Выполнение тестовых заданий</w:t>
            </w:r>
          </w:p>
          <w:p w:rsidR="008E7B03" w:rsidRPr="00C87622" w:rsidRDefault="008E7B03" w:rsidP="00750EDE">
            <w:pPr>
              <w:pStyle w:val="a8"/>
              <w:numPr>
                <w:ilvl w:val="0"/>
                <w:numId w:val="53"/>
              </w:numPr>
              <w:rPr>
                <w:rFonts w:eastAsia="Calibri"/>
                <w:b/>
                <w:bCs/>
              </w:rPr>
            </w:pPr>
            <w:r w:rsidRPr="005C1216">
              <w:t>Выполнение домашней контрольной работы по теме: «Использование формул для преобразования тригонометрических выражений».</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7 </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Функции, их свойства и графики</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7.1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Основные свойства функций</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spacing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Функции. Область определения и множество значений. График функции. Построение графиков функции, заданных различными способами Свойства функций: монотонность, периодичность, ограниченность. Промежутки возрастания и убывания функции, наибольшее и наименьшее значения, точки экстремума (локального максимума и минимума). Графическая интерпретация. </w:t>
            </w:r>
          </w:p>
        </w:tc>
        <w:tc>
          <w:tcPr>
            <w:tcW w:w="1440" w:type="dxa"/>
            <w:vMerge/>
          </w:tcPr>
          <w:p w:rsidR="008E7B03" w:rsidRPr="00C87622" w:rsidRDefault="008E7B03" w:rsidP="008E7B03">
            <w:pPr>
              <w:jc w:val="center"/>
              <w:rPr>
                <w:rFonts w:ascii="Times New Roman" w:hAnsi="Times New Roman" w:cs="Times New Roman"/>
                <w:b/>
                <w:color w:val="FF0000"/>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spacing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Примеры функциональных зависимостей в реальных процессах и явлениях. Сложная функция (композиция). </w:t>
            </w:r>
          </w:p>
        </w:tc>
        <w:tc>
          <w:tcPr>
            <w:tcW w:w="1440" w:type="dxa"/>
            <w:vMerge/>
          </w:tcPr>
          <w:p w:rsidR="008E7B03" w:rsidRPr="00C87622" w:rsidRDefault="008E7B03" w:rsidP="008E7B03">
            <w:pPr>
              <w:jc w:val="center"/>
              <w:rPr>
                <w:rFonts w:ascii="Times New Roman" w:hAnsi="Times New Roman" w:cs="Times New Roman"/>
                <w:b/>
                <w:color w:val="FF0000"/>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spacing w:line="278" w:lineRule="exact"/>
              <w:ind w:left="5" w:hanging="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Свойства функции: </w:t>
            </w:r>
            <w:proofErr w:type="gramStart"/>
            <w:r w:rsidRPr="00C87622">
              <w:rPr>
                <w:rFonts w:ascii="Times New Roman" w:eastAsia="Times New Roman" w:hAnsi="Times New Roman" w:cs="Times New Roman"/>
                <w:sz w:val="24"/>
                <w:szCs w:val="24"/>
              </w:rPr>
              <w:t>чётность  и</w:t>
            </w:r>
            <w:proofErr w:type="gramEnd"/>
            <w:r w:rsidRPr="00C87622">
              <w:rPr>
                <w:rFonts w:ascii="Times New Roman" w:eastAsia="Times New Roman" w:hAnsi="Times New Roman" w:cs="Times New Roman"/>
                <w:sz w:val="24"/>
                <w:szCs w:val="24"/>
              </w:rPr>
              <w:t xml:space="preserve"> нечётность. Графическая интерпретация.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77" w:type="dxa"/>
            <w:gridSpan w:val="5"/>
          </w:tcPr>
          <w:p w:rsidR="008E7B03" w:rsidRPr="00C87622" w:rsidRDefault="008E7B03" w:rsidP="008E7B03">
            <w:pPr>
              <w:spacing w:line="278" w:lineRule="exact"/>
              <w:ind w:right="29"/>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Обратная функция. Область определения и область значения обратной функции. График обратной функции.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77" w:type="dxa"/>
            <w:gridSpan w:val="5"/>
          </w:tcPr>
          <w:p w:rsidR="008E7B03" w:rsidRPr="00C87622" w:rsidRDefault="008E7B03" w:rsidP="008E7B03">
            <w:pPr>
              <w:spacing w:line="278" w:lineRule="exact"/>
              <w:ind w:right="29"/>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Степенная функция с натуральным показателем.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7"/>
              </w:numPr>
            </w:pPr>
            <w:r w:rsidRPr="00C87622">
              <w:t>Определение функции. Область определения и область значения функции</w:t>
            </w:r>
          </w:p>
          <w:p w:rsidR="008E7B03" w:rsidRPr="00C87622" w:rsidRDefault="008E7B03" w:rsidP="00750EDE">
            <w:pPr>
              <w:pStyle w:val="a8"/>
              <w:numPr>
                <w:ilvl w:val="0"/>
                <w:numId w:val="17"/>
              </w:numPr>
            </w:pPr>
            <w:r w:rsidRPr="00C87622">
              <w:t>Построение и чтение графиков функций.</w:t>
            </w:r>
          </w:p>
          <w:p w:rsidR="008E7B03" w:rsidRPr="00C87622" w:rsidRDefault="008E7B03" w:rsidP="00750EDE">
            <w:pPr>
              <w:pStyle w:val="a8"/>
              <w:numPr>
                <w:ilvl w:val="0"/>
                <w:numId w:val="17"/>
              </w:numPr>
            </w:pPr>
            <w:r w:rsidRPr="00C87622">
              <w:t>Исследование функции.</w:t>
            </w:r>
          </w:p>
          <w:p w:rsidR="008E7B03" w:rsidRPr="00C87622" w:rsidRDefault="008E7B03" w:rsidP="00750EDE">
            <w:pPr>
              <w:pStyle w:val="a8"/>
              <w:numPr>
                <w:ilvl w:val="0"/>
                <w:numId w:val="17"/>
              </w:numPr>
            </w:pPr>
            <w:r w:rsidRPr="00C87622">
              <w:t>Чётные и нечётные функции.</w:t>
            </w:r>
          </w:p>
          <w:p w:rsidR="008E7B03" w:rsidRPr="00C87622" w:rsidRDefault="008E7B03" w:rsidP="00750EDE">
            <w:pPr>
              <w:pStyle w:val="a8"/>
              <w:numPr>
                <w:ilvl w:val="0"/>
                <w:numId w:val="17"/>
              </w:numPr>
              <w:rPr>
                <w:b/>
              </w:rPr>
            </w:pPr>
            <w:r w:rsidRPr="00C87622">
              <w:t>Исследование функций и построение графика функции.</w:t>
            </w:r>
          </w:p>
          <w:p w:rsidR="008E7B03" w:rsidRPr="00C87622" w:rsidRDefault="008E7B03" w:rsidP="00750EDE">
            <w:pPr>
              <w:pStyle w:val="a8"/>
              <w:numPr>
                <w:ilvl w:val="0"/>
                <w:numId w:val="17"/>
              </w:numPr>
            </w:pPr>
            <w:r w:rsidRPr="00C87622">
              <w:t>Обратные функции и их графики.</w:t>
            </w:r>
          </w:p>
          <w:p w:rsidR="008E7B03" w:rsidRPr="00C87622" w:rsidRDefault="008E7B03" w:rsidP="00750EDE">
            <w:pPr>
              <w:pStyle w:val="a8"/>
              <w:numPr>
                <w:ilvl w:val="0"/>
                <w:numId w:val="17"/>
              </w:numPr>
              <w:rPr>
                <w:b/>
              </w:rPr>
            </w:pPr>
            <w:r w:rsidRPr="00C87622">
              <w:t>Степенная функция.</w:t>
            </w:r>
          </w:p>
          <w:p w:rsidR="008E7B03" w:rsidRPr="00C87622" w:rsidRDefault="008E7B03" w:rsidP="00750EDE">
            <w:pPr>
              <w:pStyle w:val="a8"/>
              <w:numPr>
                <w:ilvl w:val="0"/>
                <w:numId w:val="17"/>
              </w:numPr>
              <w:rPr>
                <w:rStyle w:val="21"/>
                <w:rFonts w:ascii="Times New Roman" w:hAnsi="Times New Roman" w:cs="Times New Roman"/>
                <w:b/>
                <w:sz w:val="24"/>
                <w:szCs w:val="24"/>
              </w:rPr>
            </w:pPr>
            <w:r w:rsidRPr="00C87622">
              <w:rPr>
                <w:rStyle w:val="21"/>
                <w:rFonts w:ascii="Times New Roman" w:hAnsi="Times New Roman" w:cs="Times New Roman"/>
                <w:sz w:val="24"/>
                <w:szCs w:val="24"/>
              </w:rPr>
              <w:t xml:space="preserve">Свойства линейной, квадратичной, кусочно-линейной и дробно-линейной функций. </w:t>
            </w:r>
          </w:p>
          <w:p w:rsidR="008E7B03" w:rsidRPr="00C87622" w:rsidRDefault="008E7B03" w:rsidP="00750EDE">
            <w:pPr>
              <w:pStyle w:val="a8"/>
              <w:numPr>
                <w:ilvl w:val="0"/>
                <w:numId w:val="17"/>
              </w:numPr>
              <w:rPr>
                <w:b/>
              </w:rPr>
            </w:pPr>
            <w:r w:rsidRPr="00C87622">
              <w:rPr>
                <w:rStyle w:val="21"/>
                <w:rFonts w:ascii="Times New Roman" w:hAnsi="Times New Roman" w:cs="Times New Roman"/>
                <w:sz w:val="24"/>
                <w:szCs w:val="24"/>
              </w:rPr>
              <w:t>Непрерывные и периодические функции.</w:t>
            </w:r>
          </w:p>
          <w:p w:rsidR="008E7B03" w:rsidRPr="00C87622" w:rsidRDefault="008E7B03" w:rsidP="00750EDE">
            <w:pPr>
              <w:pStyle w:val="a8"/>
              <w:numPr>
                <w:ilvl w:val="0"/>
                <w:numId w:val="17"/>
              </w:numPr>
              <w:rPr>
                <w:b/>
              </w:rPr>
            </w:pPr>
            <w:r w:rsidRPr="00C87622">
              <w:rPr>
                <w:rStyle w:val="21"/>
                <w:rFonts w:ascii="Times New Roman" w:hAnsi="Times New Roman" w:cs="Times New Roman"/>
                <w:sz w:val="24"/>
                <w:szCs w:val="24"/>
              </w:rPr>
              <w:lastRenderedPageBreak/>
              <w:t>Примеры зависимостей между переменными в реальных процессах из смежных дисциплин.</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157E2" w:rsidRDefault="008E7B03" w:rsidP="00750EDE">
            <w:pPr>
              <w:pStyle w:val="a8"/>
              <w:numPr>
                <w:ilvl w:val="0"/>
                <w:numId w:val="55"/>
              </w:numPr>
              <w:rPr>
                <w:rFonts w:eastAsia="Calibri"/>
                <w:bCs/>
              </w:rPr>
            </w:pPr>
            <w:r w:rsidRPr="00B157E2">
              <w:rPr>
                <w:rFonts w:eastAsia="Calibri"/>
                <w:bCs/>
              </w:rPr>
              <w:t>Чтение и построение графиков</w:t>
            </w:r>
          </w:p>
          <w:p w:rsidR="008E7B03" w:rsidRPr="00B157E2" w:rsidRDefault="008E7B03" w:rsidP="00750EDE">
            <w:pPr>
              <w:pStyle w:val="a8"/>
              <w:numPr>
                <w:ilvl w:val="0"/>
                <w:numId w:val="55"/>
              </w:numPr>
              <w:rPr>
                <w:rFonts w:eastAsia="Calibri"/>
                <w:bCs/>
              </w:rPr>
            </w:pPr>
            <w:r w:rsidRPr="00B157E2">
              <w:t>Составление обобщающей таблицы по теме: «Свойства функции».</w:t>
            </w:r>
          </w:p>
          <w:p w:rsidR="008E7B03" w:rsidRPr="00C87622" w:rsidRDefault="008E7B03" w:rsidP="00750EDE">
            <w:pPr>
              <w:pStyle w:val="a8"/>
              <w:numPr>
                <w:ilvl w:val="0"/>
                <w:numId w:val="55"/>
              </w:numPr>
              <w:rPr>
                <w:rFonts w:eastAsia="Calibri"/>
                <w:b/>
                <w:bCs/>
              </w:rPr>
            </w:pPr>
            <w:r w:rsidRPr="00B157E2">
              <w:t>Эссе «Примеры функциональных зависимостей в реальных процессах и явлениях</w:t>
            </w:r>
            <w:r>
              <w:t>»</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7.2</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функции и их свойства</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spacing w:after="0"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Тригонометрические функции, их определения, свойства и графики. Периодичность тригонометрических функций, основной период</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у=х, растяжение и сжатие вдоль осей координат. Гармонические колебания.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5"/>
              </w:numPr>
              <w:rPr>
                <w:b/>
              </w:rPr>
            </w:pPr>
            <w:r w:rsidRPr="00C87622">
              <w:rPr>
                <w:rStyle w:val="21"/>
                <w:rFonts w:ascii="Times New Roman" w:hAnsi="Times New Roman" w:cs="Times New Roman"/>
                <w:sz w:val="24"/>
                <w:szCs w:val="24"/>
              </w:rPr>
              <w:t>Свойства и графики синуса, косинуса, тангенса и котангенса</w:t>
            </w:r>
          </w:p>
          <w:p w:rsidR="008E7B03" w:rsidRPr="00C87622" w:rsidRDefault="008E7B03" w:rsidP="00750EDE">
            <w:pPr>
              <w:pStyle w:val="a8"/>
              <w:numPr>
                <w:ilvl w:val="0"/>
                <w:numId w:val="25"/>
              </w:numPr>
              <w:rPr>
                <w:b/>
              </w:rPr>
            </w:pPr>
            <w:r w:rsidRPr="00C87622">
              <w:t>Гармонические колебания.</w:t>
            </w:r>
          </w:p>
          <w:p w:rsidR="008E7B03" w:rsidRPr="00C87622" w:rsidRDefault="008E7B03" w:rsidP="00750EDE">
            <w:pPr>
              <w:pStyle w:val="a8"/>
              <w:numPr>
                <w:ilvl w:val="0"/>
                <w:numId w:val="25"/>
              </w:numPr>
              <w:rPr>
                <w:b/>
              </w:rPr>
            </w:pPr>
            <w:r w:rsidRPr="00C87622">
              <w:t>Графики тригонометрических функций</w:t>
            </w:r>
          </w:p>
          <w:p w:rsidR="008E7B03" w:rsidRPr="00C87622" w:rsidRDefault="008E7B03" w:rsidP="00750EDE">
            <w:pPr>
              <w:pStyle w:val="a8"/>
              <w:numPr>
                <w:ilvl w:val="0"/>
                <w:numId w:val="25"/>
              </w:numPr>
              <w:spacing w:line="230" w:lineRule="exact"/>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Преобразования графика функции. Гармонические колебания. </w:t>
            </w:r>
          </w:p>
          <w:p w:rsidR="008E7B03" w:rsidRPr="00C87622" w:rsidRDefault="008E7B03" w:rsidP="00750EDE">
            <w:pPr>
              <w:pStyle w:val="a8"/>
              <w:numPr>
                <w:ilvl w:val="0"/>
                <w:numId w:val="25"/>
              </w:numPr>
              <w:spacing w:line="230" w:lineRule="exact"/>
              <w:jc w:val="both"/>
            </w:pPr>
            <w:r w:rsidRPr="00C87622">
              <w:rPr>
                <w:rStyle w:val="21"/>
                <w:rFonts w:ascii="Times New Roman" w:eastAsiaTheme="minorEastAsia" w:hAnsi="Times New Roman" w:cs="Times New Roman"/>
                <w:sz w:val="24"/>
                <w:szCs w:val="24"/>
              </w:rPr>
              <w:t>Прикладные задачи.</w:t>
            </w:r>
          </w:p>
          <w:p w:rsidR="008E7B03" w:rsidRPr="00C87622" w:rsidRDefault="008E7B03" w:rsidP="00750EDE">
            <w:pPr>
              <w:pStyle w:val="a8"/>
              <w:numPr>
                <w:ilvl w:val="0"/>
                <w:numId w:val="25"/>
              </w:numPr>
              <w:rPr>
                <w:b/>
              </w:rPr>
            </w:pPr>
            <w:r w:rsidRPr="00C87622">
              <w:t>Контрольная работа «Функции, их свойства и графики»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56"/>
              </w:numPr>
              <w:rPr>
                <w:rFonts w:eastAsia="Calibri"/>
                <w:bCs/>
              </w:rPr>
            </w:pPr>
            <w:r w:rsidRPr="00B157E2">
              <w:rPr>
                <w:rFonts w:eastAsia="Calibri"/>
                <w:bCs/>
              </w:rPr>
              <w:t>Составление таблицы «Свойства тригонометрических функций»</w:t>
            </w:r>
          </w:p>
          <w:p w:rsidR="008E7B03" w:rsidRDefault="008E7B03" w:rsidP="00750EDE">
            <w:pPr>
              <w:pStyle w:val="a8"/>
              <w:numPr>
                <w:ilvl w:val="0"/>
                <w:numId w:val="56"/>
              </w:numPr>
              <w:rPr>
                <w:rFonts w:eastAsia="Calibri"/>
                <w:bCs/>
              </w:rPr>
            </w:pPr>
            <w:r>
              <w:rPr>
                <w:rFonts w:eastAsia="Calibri"/>
                <w:bCs/>
              </w:rPr>
              <w:t>Графическая интерпретация гармонических колебаний.</w:t>
            </w:r>
          </w:p>
          <w:p w:rsidR="008E7B03" w:rsidRPr="00B157E2" w:rsidRDefault="008E7B03" w:rsidP="00750EDE">
            <w:pPr>
              <w:pStyle w:val="a8"/>
              <w:numPr>
                <w:ilvl w:val="0"/>
                <w:numId w:val="56"/>
              </w:numPr>
              <w:rPr>
                <w:rFonts w:eastAsia="Calibri"/>
                <w:bCs/>
              </w:rPr>
            </w:pPr>
            <w:r>
              <w:rPr>
                <w:rFonts w:eastAsia="Calibri"/>
                <w:bCs/>
              </w:rPr>
              <w:t>Ответ на контрольные вопросы</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8</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уравнения и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8.1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уравнения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Обратные тригонометрические функции. Арксинус, арккосинус, арктангенс, арккотангенс</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Простейшие тригонометрические уравнения. Решение простейших тригонометрических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hAnsi="Times New Roman" w:cs="Times New Roman"/>
                <w:b/>
                <w:sz w:val="24"/>
                <w:szCs w:val="24"/>
              </w:rPr>
            </w:pPr>
            <w:r w:rsidRPr="00C87622">
              <w:rPr>
                <w:rFonts w:ascii="Times New Roman" w:eastAsia="Times New Roman" w:hAnsi="Times New Roman" w:cs="Times New Roman"/>
                <w:sz w:val="24"/>
                <w:szCs w:val="24"/>
              </w:rPr>
              <w:t>Решение сложных тригонометрических уравнений (методы решения).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spacing w:after="0" w:line="274" w:lineRule="exact"/>
              <w:rPr>
                <w:rFonts w:ascii="Times New Roman" w:hAnsi="Times New Roman" w:cs="Times New Roman"/>
                <w:b/>
                <w:sz w:val="24"/>
                <w:szCs w:val="24"/>
              </w:rPr>
            </w:pPr>
            <w:r w:rsidRPr="00C87622">
              <w:rPr>
                <w:rFonts w:ascii="Times New Roman" w:hAnsi="Times New Roman" w:cs="Times New Roman"/>
                <w:sz w:val="24"/>
                <w:szCs w:val="24"/>
              </w:rPr>
              <w:t>Решение систем тригонометрических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8"/>
              </w:numPr>
              <w:rPr>
                <w:b/>
              </w:rPr>
            </w:pPr>
            <w:r w:rsidRPr="00C87622">
              <w:t>Обратные тригонометрические функции. Арксинус, арккосинус, арктангенс, арккотангенс</w:t>
            </w:r>
          </w:p>
          <w:p w:rsidR="008E7B03" w:rsidRPr="00C87622" w:rsidRDefault="008E7B03" w:rsidP="00750EDE">
            <w:pPr>
              <w:pStyle w:val="a8"/>
              <w:numPr>
                <w:ilvl w:val="0"/>
                <w:numId w:val="18"/>
              </w:numPr>
              <w:rPr>
                <w:b/>
              </w:rPr>
            </w:pPr>
            <w:r w:rsidRPr="00C87622">
              <w:t xml:space="preserve"> Решение тригонометрических уравнений.</w:t>
            </w:r>
          </w:p>
          <w:p w:rsidR="008E7B03" w:rsidRPr="00C87622" w:rsidRDefault="008E7B03" w:rsidP="00750EDE">
            <w:pPr>
              <w:pStyle w:val="a8"/>
              <w:numPr>
                <w:ilvl w:val="0"/>
                <w:numId w:val="18"/>
              </w:numPr>
              <w:rPr>
                <w:b/>
              </w:rPr>
            </w:pPr>
            <w:r w:rsidRPr="00C87622">
              <w:t>Решение сложных тригонометрических уравнений.</w:t>
            </w:r>
          </w:p>
          <w:p w:rsidR="008E7B03" w:rsidRPr="00C87622" w:rsidRDefault="008E7B03" w:rsidP="00750EDE">
            <w:pPr>
              <w:pStyle w:val="a8"/>
              <w:numPr>
                <w:ilvl w:val="0"/>
                <w:numId w:val="18"/>
              </w:numPr>
            </w:pPr>
            <w:r w:rsidRPr="00C87622">
              <w:t>Решение систем тригонометрических уравнений.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1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332911" w:rsidRDefault="008E7B03" w:rsidP="00750EDE">
            <w:pPr>
              <w:pStyle w:val="a8"/>
              <w:numPr>
                <w:ilvl w:val="0"/>
                <w:numId w:val="57"/>
              </w:numPr>
              <w:rPr>
                <w:rFonts w:eastAsia="Calibri"/>
                <w:bCs/>
              </w:rPr>
            </w:pPr>
            <w:r w:rsidRPr="00332911">
              <w:rPr>
                <w:rFonts w:eastAsia="Calibri"/>
                <w:bCs/>
              </w:rPr>
              <w:t>Выучить таблицу «Решение простейших тригонометрических уравнений»</w:t>
            </w:r>
          </w:p>
          <w:p w:rsidR="008E7B03" w:rsidRPr="00332911" w:rsidRDefault="008E7B03" w:rsidP="00750EDE">
            <w:pPr>
              <w:pStyle w:val="a8"/>
              <w:numPr>
                <w:ilvl w:val="0"/>
                <w:numId w:val="57"/>
              </w:numPr>
              <w:rPr>
                <w:rFonts w:eastAsia="Calibri"/>
                <w:bCs/>
              </w:rPr>
            </w:pPr>
            <w:r w:rsidRPr="00332911">
              <w:rPr>
                <w:rFonts w:eastAsia="Calibri"/>
                <w:bCs/>
              </w:rPr>
              <w:t>Решение простейших тригонометрических уравнении по образцу.</w:t>
            </w:r>
          </w:p>
          <w:p w:rsidR="008E7B03" w:rsidRPr="00C87622" w:rsidRDefault="008E7B03" w:rsidP="00750EDE">
            <w:pPr>
              <w:pStyle w:val="a8"/>
              <w:numPr>
                <w:ilvl w:val="0"/>
                <w:numId w:val="57"/>
              </w:numPr>
              <w:rPr>
                <w:rFonts w:eastAsia="Calibri"/>
                <w:b/>
                <w:bCs/>
              </w:rPr>
            </w:pPr>
            <w:r w:rsidRPr="00332911">
              <w:rPr>
                <w:rFonts w:eastAsia="Calibri"/>
                <w:bCs/>
              </w:rPr>
              <w:t>Решение тригонометрических уравнении по плану.</w:t>
            </w:r>
          </w:p>
        </w:tc>
        <w:tc>
          <w:tcPr>
            <w:tcW w:w="1440" w:type="dxa"/>
            <w:vMerge w:val="restart"/>
          </w:tcPr>
          <w:p w:rsidR="008E7B03" w:rsidRPr="00B157E2" w:rsidRDefault="008E7B03" w:rsidP="008E7B03">
            <w:pPr>
              <w:jc w:val="center"/>
              <w:rPr>
                <w:rFonts w:ascii="Times New Roman" w:hAnsi="Times New Roman" w:cs="Times New Roman"/>
                <w:b/>
                <w:sz w:val="24"/>
                <w:szCs w:val="24"/>
              </w:rPr>
            </w:pPr>
            <w:r w:rsidRPr="00B157E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8.2</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spacing w:after="0" w:line="278" w:lineRule="exact"/>
              <w:ind w:right="58"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Простейшие тригонометрические неравенства.</w:t>
            </w:r>
          </w:p>
        </w:tc>
        <w:tc>
          <w:tcPr>
            <w:tcW w:w="1440" w:type="dxa"/>
            <w:vMerge/>
          </w:tcPr>
          <w:p w:rsidR="008E7B03" w:rsidRPr="00C87622" w:rsidRDefault="008E7B03" w:rsidP="008E7B03">
            <w:pPr>
              <w:spacing w:after="0" w:line="278" w:lineRule="exact"/>
              <w:ind w:right="58" w:firstLine="5"/>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1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6"/>
              </w:numPr>
              <w:rPr>
                <w:b/>
              </w:rPr>
            </w:pPr>
            <w:r w:rsidRPr="00C87622">
              <w:t>Решение простейших тригонометрических неравенств.</w:t>
            </w:r>
          </w:p>
          <w:p w:rsidR="008E7B03" w:rsidRPr="00C87622" w:rsidRDefault="008E7B03" w:rsidP="00750EDE">
            <w:pPr>
              <w:pStyle w:val="a8"/>
              <w:numPr>
                <w:ilvl w:val="0"/>
                <w:numId w:val="26"/>
              </w:numPr>
              <w:rPr>
                <w:b/>
              </w:rPr>
            </w:pPr>
            <w:r w:rsidRPr="00C87622">
              <w:t>Контрольная работа «Тригонометрические уравнения и неравенства»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D31504" w:rsidRDefault="008E7B03" w:rsidP="00750EDE">
            <w:pPr>
              <w:pStyle w:val="a8"/>
              <w:numPr>
                <w:ilvl w:val="0"/>
                <w:numId w:val="58"/>
              </w:numPr>
              <w:rPr>
                <w:rFonts w:eastAsia="Calibri"/>
                <w:bCs/>
              </w:rPr>
            </w:pPr>
            <w:r w:rsidRPr="00D31504">
              <w:rPr>
                <w:rFonts w:eastAsia="Calibri"/>
                <w:bCs/>
              </w:rPr>
              <w:t>Составить конспект по плану</w:t>
            </w:r>
          </w:p>
          <w:p w:rsidR="008E7B03" w:rsidRPr="00C87622" w:rsidRDefault="008E7B03" w:rsidP="00750EDE">
            <w:pPr>
              <w:pStyle w:val="a8"/>
              <w:numPr>
                <w:ilvl w:val="0"/>
                <w:numId w:val="58"/>
              </w:numPr>
              <w:rPr>
                <w:rFonts w:eastAsia="Calibri"/>
                <w:b/>
                <w:bCs/>
              </w:rPr>
            </w:pPr>
            <w:r w:rsidRPr="00D31504">
              <w:rPr>
                <w:rFonts w:eastAsia="Calibri"/>
                <w:bCs/>
              </w:rPr>
              <w:t>Решить задачи по образцу</w:t>
            </w:r>
          </w:p>
        </w:tc>
        <w:tc>
          <w:tcPr>
            <w:tcW w:w="1440" w:type="dxa"/>
            <w:vMerge w:val="restart"/>
          </w:tcPr>
          <w:p w:rsidR="008E7B03" w:rsidRPr="00B157E2" w:rsidRDefault="008E7B03" w:rsidP="008E7B03">
            <w:pPr>
              <w:jc w:val="center"/>
              <w:rPr>
                <w:rFonts w:ascii="Times New Roman" w:hAnsi="Times New Roman" w:cs="Times New Roman"/>
                <w:b/>
                <w:sz w:val="24"/>
                <w:szCs w:val="24"/>
              </w:rPr>
            </w:pPr>
            <w:r w:rsidRPr="00B157E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645"/>
        </w:trPr>
        <w:tc>
          <w:tcPr>
            <w:tcW w:w="2552" w:type="dxa"/>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9</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Начала математического анализа</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30</w:t>
            </w:r>
            <w:r>
              <w:rPr>
                <w:rFonts w:ascii="Times New Roman" w:hAnsi="Times New Roman" w:cs="Times New Roman"/>
                <w:b/>
                <w:sz w:val="24"/>
                <w:szCs w:val="24"/>
              </w:rPr>
              <w:t>+15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Производная функции </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b/>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её сумма.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Приращение аргумента. Приращение функции. Понятие о производной функции. Физический и геометрический смысл производной.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Примеры вычисления производной.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Производные суммы, разности, произведения, частного</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Вычисление производных функций. Решение задач.</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6.</w:t>
            </w:r>
          </w:p>
        </w:tc>
        <w:tc>
          <w:tcPr>
            <w:tcW w:w="10166" w:type="dxa"/>
            <w:gridSpan w:val="4"/>
          </w:tcPr>
          <w:p w:rsidR="008E7B03" w:rsidRPr="00C87622" w:rsidRDefault="008E7B03" w:rsidP="008E7B03">
            <w:pPr>
              <w:spacing w:after="0" w:line="274" w:lineRule="exact"/>
              <w:rPr>
                <w:rFonts w:ascii="Times New Roman" w:eastAsia="Times New Roman" w:hAnsi="Times New Roman" w:cs="Times New Roman"/>
                <w:color w:val="FF0000"/>
                <w:sz w:val="24"/>
                <w:szCs w:val="24"/>
              </w:rPr>
            </w:pPr>
            <w:r w:rsidRPr="00C87622">
              <w:rPr>
                <w:rFonts w:ascii="Times New Roman" w:eastAsia="Times New Roman" w:hAnsi="Times New Roman" w:cs="Times New Roman"/>
                <w:sz w:val="24"/>
                <w:szCs w:val="24"/>
              </w:rPr>
              <w:t xml:space="preserve">Производные основных элементарных функций: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7.</w:t>
            </w:r>
          </w:p>
        </w:tc>
        <w:tc>
          <w:tcPr>
            <w:tcW w:w="10166" w:type="dxa"/>
            <w:gridSpan w:val="4"/>
          </w:tcPr>
          <w:p w:rsidR="008E7B03" w:rsidRPr="00C87622" w:rsidRDefault="008E7B03" w:rsidP="008E7B03">
            <w:pPr>
              <w:spacing w:after="0" w:line="278" w:lineRule="exact"/>
              <w:ind w:right="53"/>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Производные обратной функции и композиции данной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0"/>
              </w:numPr>
              <w:rPr>
                <w:rStyle w:val="21"/>
                <w:rFonts w:ascii="Times New Roman" w:hAnsi="Times New Roman" w:cs="Times New Roman"/>
                <w:b/>
                <w:sz w:val="24"/>
                <w:szCs w:val="24"/>
              </w:rPr>
            </w:pPr>
            <w:r w:rsidRPr="00C87622">
              <w:rPr>
                <w:rStyle w:val="21"/>
                <w:rFonts w:ascii="Times New Roman" w:hAnsi="Times New Roman" w:cs="Times New Roman"/>
                <w:sz w:val="24"/>
                <w:szCs w:val="24"/>
              </w:rPr>
              <w:t>Числовая последовательность, способы ее задания, вычисления членов последовательности.</w:t>
            </w:r>
          </w:p>
          <w:p w:rsidR="008E7B03" w:rsidRPr="00C87622" w:rsidRDefault="008E7B03" w:rsidP="00750EDE">
            <w:pPr>
              <w:pStyle w:val="a8"/>
              <w:numPr>
                <w:ilvl w:val="0"/>
                <w:numId w:val="20"/>
              </w:numPr>
              <w:spacing w:line="230" w:lineRule="exact"/>
              <w:ind w:hanging="295"/>
              <w:jc w:val="both"/>
            </w:pPr>
            <w:r w:rsidRPr="00C87622">
              <w:rPr>
                <w:rStyle w:val="21"/>
                <w:rFonts w:ascii="Times New Roman" w:eastAsiaTheme="minorEastAsia" w:hAnsi="Times New Roman" w:cs="Times New Roman"/>
                <w:sz w:val="24"/>
                <w:szCs w:val="24"/>
              </w:rPr>
              <w:t>Предел последовательности. Бесконечно убывающая геометрическая прогрессия.</w:t>
            </w:r>
          </w:p>
          <w:p w:rsidR="008E7B03" w:rsidRPr="00C87622" w:rsidRDefault="008E7B03" w:rsidP="00750EDE">
            <w:pPr>
              <w:pStyle w:val="a8"/>
              <w:numPr>
                <w:ilvl w:val="0"/>
                <w:numId w:val="20"/>
              </w:numPr>
              <w:rPr>
                <w:b/>
              </w:rPr>
            </w:pPr>
            <w:r w:rsidRPr="00C87622">
              <w:t>Определение производной</w:t>
            </w:r>
          </w:p>
          <w:p w:rsidR="008E7B03" w:rsidRPr="00C87622" w:rsidRDefault="008E7B03" w:rsidP="00750EDE">
            <w:pPr>
              <w:pStyle w:val="a8"/>
              <w:numPr>
                <w:ilvl w:val="0"/>
                <w:numId w:val="20"/>
              </w:numPr>
              <w:rPr>
                <w:b/>
              </w:rPr>
            </w:pPr>
            <w:r w:rsidRPr="00C87622">
              <w:rPr>
                <w:rStyle w:val="21"/>
                <w:rFonts w:ascii="Times New Roman" w:hAnsi="Times New Roman" w:cs="Times New Roman"/>
                <w:sz w:val="24"/>
                <w:szCs w:val="24"/>
              </w:rPr>
              <w:t>Правила и формулы дифференцирования</w:t>
            </w:r>
            <w:r w:rsidRPr="00C87622">
              <w:t xml:space="preserve"> </w:t>
            </w:r>
          </w:p>
          <w:p w:rsidR="008E7B03" w:rsidRPr="00C87622" w:rsidRDefault="008E7B03" w:rsidP="00750EDE">
            <w:pPr>
              <w:pStyle w:val="a8"/>
              <w:numPr>
                <w:ilvl w:val="0"/>
                <w:numId w:val="20"/>
              </w:numPr>
              <w:rPr>
                <w:rStyle w:val="21"/>
                <w:rFonts w:ascii="Times New Roman" w:hAnsi="Times New Roman" w:cs="Times New Roman"/>
                <w:b/>
                <w:sz w:val="24"/>
                <w:szCs w:val="24"/>
              </w:rPr>
            </w:pPr>
            <w:r w:rsidRPr="00C87622">
              <w:rPr>
                <w:rStyle w:val="21"/>
                <w:rFonts w:ascii="Times New Roman" w:hAnsi="Times New Roman" w:cs="Times New Roman"/>
                <w:sz w:val="24"/>
                <w:szCs w:val="24"/>
              </w:rPr>
              <w:t xml:space="preserve">Таблица производных элементарных функций. </w:t>
            </w:r>
          </w:p>
          <w:p w:rsidR="008E7B03" w:rsidRPr="00C87622" w:rsidRDefault="008E7B03" w:rsidP="00750EDE">
            <w:pPr>
              <w:pStyle w:val="a8"/>
              <w:numPr>
                <w:ilvl w:val="0"/>
                <w:numId w:val="20"/>
              </w:numPr>
              <w:rPr>
                <w:b/>
              </w:rPr>
            </w:pPr>
            <w:r w:rsidRPr="00C87622">
              <w:t>Производные обратной функции и композиции данной функции</w:t>
            </w:r>
          </w:p>
          <w:p w:rsidR="008E7B03" w:rsidRPr="00C87622" w:rsidRDefault="008E7B03" w:rsidP="00750EDE">
            <w:pPr>
              <w:pStyle w:val="a8"/>
              <w:numPr>
                <w:ilvl w:val="0"/>
                <w:numId w:val="20"/>
              </w:numPr>
              <w:rPr>
                <w:b/>
              </w:rPr>
            </w:pPr>
            <w:r w:rsidRPr="00C87622">
              <w:t>Контрольная работа «Производная функции»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1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D578D8" w:rsidRDefault="008E7B03" w:rsidP="00750EDE">
            <w:pPr>
              <w:pStyle w:val="a8"/>
              <w:numPr>
                <w:ilvl w:val="0"/>
                <w:numId w:val="59"/>
              </w:numPr>
              <w:rPr>
                <w:rFonts w:eastAsia="Calibri"/>
                <w:b/>
                <w:bCs/>
              </w:rPr>
            </w:pPr>
            <w:r w:rsidRPr="00D578D8">
              <w:t>Решение задач по образцу по теме: «Последовательности».</w:t>
            </w:r>
          </w:p>
          <w:p w:rsidR="008E7B03" w:rsidRPr="00D578D8" w:rsidRDefault="008E7B03" w:rsidP="00750EDE">
            <w:pPr>
              <w:pStyle w:val="a8"/>
              <w:numPr>
                <w:ilvl w:val="0"/>
                <w:numId w:val="59"/>
              </w:numPr>
              <w:rPr>
                <w:rFonts w:eastAsia="Calibri"/>
                <w:bCs/>
              </w:rPr>
            </w:pPr>
            <w:r w:rsidRPr="00D578D8">
              <w:rPr>
                <w:rFonts w:eastAsia="Calibri"/>
                <w:bCs/>
              </w:rPr>
              <w:t>Решить задачи по образцу по теме «Последовательности»</w:t>
            </w:r>
          </w:p>
          <w:p w:rsidR="008E7B03" w:rsidRPr="00D578D8" w:rsidRDefault="008E7B03" w:rsidP="00750EDE">
            <w:pPr>
              <w:pStyle w:val="a8"/>
              <w:numPr>
                <w:ilvl w:val="0"/>
                <w:numId w:val="59"/>
              </w:numPr>
              <w:rPr>
                <w:rFonts w:eastAsia="Calibri"/>
                <w:b/>
                <w:bCs/>
              </w:rPr>
            </w:pPr>
            <w:r w:rsidRPr="00D578D8">
              <w:t>Составление таблицы производных основных элементарных функций.</w:t>
            </w:r>
          </w:p>
          <w:p w:rsidR="008E7B03" w:rsidRPr="00D578D8" w:rsidRDefault="008E7B03" w:rsidP="00750EDE">
            <w:pPr>
              <w:pStyle w:val="a8"/>
              <w:numPr>
                <w:ilvl w:val="0"/>
                <w:numId w:val="59"/>
              </w:numPr>
              <w:rPr>
                <w:rFonts w:eastAsia="Calibri"/>
                <w:b/>
                <w:bCs/>
              </w:rPr>
            </w:pPr>
            <w:r w:rsidRPr="00D578D8">
              <w:t>Выполнение тренировочных тестов и упражнений</w:t>
            </w:r>
          </w:p>
          <w:p w:rsidR="008E7B03" w:rsidRDefault="008E7B03" w:rsidP="00750EDE">
            <w:pPr>
              <w:pStyle w:val="a8"/>
              <w:numPr>
                <w:ilvl w:val="0"/>
                <w:numId w:val="59"/>
              </w:numPr>
              <w:rPr>
                <w:rFonts w:eastAsia="Calibri"/>
                <w:bCs/>
              </w:rPr>
            </w:pPr>
            <w:r w:rsidRPr="00D578D8">
              <w:rPr>
                <w:rFonts w:eastAsia="Calibri"/>
                <w:bCs/>
              </w:rPr>
              <w:t>Подбор литературы по разделу «Производная»</w:t>
            </w:r>
          </w:p>
          <w:p w:rsidR="008E7B03" w:rsidRPr="00C87622" w:rsidRDefault="008E7B03" w:rsidP="00750EDE">
            <w:pPr>
              <w:pStyle w:val="a8"/>
              <w:numPr>
                <w:ilvl w:val="0"/>
                <w:numId w:val="59"/>
              </w:numPr>
              <w:rPr>
                <w:rFonts w:eastAsia="Calibri"/>
                <w:b/>
                <w:bCs/>
              </w:rPr>
            </w:pPr>
            <w:r>
              <w:rPr>
                <w:rFonts w:eastAsia="Calibri"/>
                <w:bCs/>
              </w:rPr>
              <w:t>Решение задач по образцу</w:t>
            </w:r>
          </w:p>
        </w:tc>
        <w:tc>
          <w:tcPr>
            <w:tcW w:w="1440" w:type="dxa"/>
            <w:vMerge w:val="restart"/>
          </w:tcPr>
          <w:p w:rsidR="008E7B03" w:rsidRPr="00D578D8" w:rsidRDefault="008E7B03" w:rsidP="008E7B03">
            <w:pPr>
              <w:jc w:val="center"/>
              <w:rPr>
                <w:rFonts w:ascii="Times New Roman" w:hAnsi="Times New Roman" w:cs="Times New Roman"/>
                <w:b/>
                <w:sz w:val="24"/>
                <w:szCs w:val="24"/>
              </w:rPr>
            </w:pPr>
            <w:r w:rsidRPr="00D578D8">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Применение непрерывности и производной функции </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pStyle w:val="Style736"/>
              <w:spacing w:line="278" w:lineRule="exact"/>
              <w:ind w:left="5" w:hanging="5"/>
              <w:rPr>
                <w:sz w:val="24"/>
                <w:szCs w:val="24"/>
              </w:rPr>
            </w:pPr>
            <w:r w:rsidRPr="00C87622">
              <w:rPr>
                <w:rStyle w:val="CharStyle6"/>
                <w:sz w:val="24"/>
                <w:szCs w:val="24"/>
              </w:rPr>
              <w:t>Понятие о непрерывности функции. Решение неравенств методом интервалов.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pStyle w:val="Style736"/>
              <w:spacing w:line="278" w:lineRule="exact"/>
              <w:ind w:left="5" w:hanging="5"/>
              <w:rPr>
                <w:sz w:val="24"/>
                <w:szCs w:val="24"/>
              </w:rPr>
            </w:pPr>
            <w:r w:rsidRPr="00C87622">
              <w:rPr>
                <w:rStyle w:val="CharStyle6"/>
                <w:sz w:val="24"/>
                <w:szCs w:val="24"/>
              </w:rPr>
              <w:t>Уравнение касательной к графику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pStyle w:val="Style736"/>
              <w:spacing w:line="278" w:lineRule="exact"/>
              <w:ind w:right="29"/>
              <w:rPr>
                <w:sz w:val="24"/>
                <w:szCs w:val="24"/>
              </w:rPr>
            </w:pPr>
            <w:r w:rsidRPr="00C87622">
              <w:rPr>
                <w:rStyle w:val="CharStyle6"/>
                <w:sz w:val="24"/>
                <w:szCs w:val="24"/>
              </w:rPr>
              <w:t xml:space="preserve">Производная в физике и технике. Вторая производная и её физический смысл. </w:t>
            </w:r>
            <w:proofErr w:type="gramStart"/>
            <w:r w:rsidRPr="00C87622">
              <w:rPr>
                <w:rStyle w:val="CharStyle6"/>
                <w:sz w:val="24"/>
                <w:szCs w:val="24"/>
              </w:rPr>
              <w:t>Нахождение  скорости</w:t>
            </w:r>
            <w:proofErr w:type="gramEnd"/>
            <w:r w:rsidRPr="00C87622">
              <w:rPr>
                <w:rStyle w:val="CharStyle6"/>
                <w:sz w:val="24"/>
                <w:szCs w:val="24"/>
              </w:rPr>
              <w:t xml:space="preserve"> для процесса заданного формулой  или графиком.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Решение неравенств методом интервалов</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 xml:space="preserve">Уравнение </w:t>
            </w:r>
            <w:proofErr w:type="gramStart"/>
            <w:r w:rsidRPr="00C87622">
              <w:rPr>
                <w:rStyle w:val="CharStyle6"/>
                <w:sz w:val="24"/>
                <w:szCs w:val="24"/>
              </w:rPr>
              <w:t>касательной  к</w:t>
            </w:r>
            <w:proofErr w:type="gramEnd"/>
            <w:r w:rsidRPr="00C87622">
              <w:rPr>
                <w:rStyle w:val="CharStyle6"/>
                <w:sz w:val="24"/>
                <w:szCs w:val="24"/>
              </w:rPr>
              <w:t xml:space="preserve"> графику функции в общем виде.</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Производная: механический и геометрический смысл производной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D578D8" w:rsidRDefault="008E7B03" w:rsidP="00750EDE">
            <w:pPr>
              <w:pStyle w:val="a8"/>
              <w:numPr>
                <w:ilvl w:val="0"/>
                <w:numId w:val="60"/>
              </w:numPr>
              <w:rPr>
                <w:rFonts w:eastAsia="Calibri"/>
                <w:bCs/>
              </w:rPr>
            </w:pPr>
            <w:r w:rsidRPr="00D578D8">
              <w:rPr>
                <w:rFonts w:eastAsia="Calibri"/>
                <w:bCs/>
              </w:rPr>
              <w:t>Решение неравенств методом интервалов.</w:t>
            </w:r>
          </w:p>
          <w:p w:rsidR="008E7B03" w:rsidRPr="00D578D8" w:rsidRDefault="008E7B03" w:rsidP="00750EDE">
            <w:pPr>
              <w:pStyle w:val="a8"/>
              <w:numPr>
                <w:ilvl w:val="0"/>
                <w:numId w:val="60"/>
              </w:numPr>
              <w:rPr>
                <w:rFonts w:eastAsia="Calibri"/>
                <w:bCs/>
              </w:rPr>
            </w:pPr>
            <w:r w:rsidRPr="00D578D8">
              <w:rPr>
                <w:rFonts w:eastAsia="Calibri"/>
                <w:bCs/>
              </w:rPr>
              <w:t>Реферат «Производная в физике и технике»</w:t>
            </w:r>
          </w:p>
          <w:p w:rsidR="008E7B03" w:rsidRPr="00D578D8" w:rsidRDefault="008E7B03" w:rsidP="00750EDE">
            <w:pPr>
              <w:pStyle w:val="a8"/>
              <w:numPr>
                <w:ilvl w:val="0"/>
                <w:numId w:val="60"/>
              </w:numPr>
              <w:rPr>
                <w:rFonts w:eastAsia="Calibri"/>
                <w:bCs/>
              </w:rPr>
            </w:pPr>
            <w:r w:rsidRPr="00D578D8">
              <w:rPr>
                <w:rFonts w:eastAsia="Calibri"/>
                <w:bCs/>
              </w:rPr>
              <w:t>Решение тренировочных тестов</w:t>
            </w:r>
          </w:p>
          <w:p w:rsidR="008E7B03" w:rsidRPr="00C87622" w:rsidRDefault="008E7B03" w:rsidP="00750EDE">
            <w:pPr>
              <w:pStyle w:val="a8"/>
              <w:numPr>
                <w:ilvl w:val="0"/>
                <w:numId w:val="60"/>
              </w:numPr>
              <w:rPr>
                <w:rFonts w:eastAsia="Calibri"/>
                <w:b/>
                <w:bCs/>
              </w:rPr>
            </w:pPr>
            <w:r w:rsidRPr="00D578D8">
              <w:rPr>
                <w:rFonts w:eastAsia="Calibri"/>
                <w:bCs/>
              </w:rPr>
              <w:t>Ответ на контрольные вопросы</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Применение производной к исследованию функции</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pStyle w:val="Style736"/>
              <w:spacing w:line="278" w:lineRule="exact"/>
              <w:ind w:right="29"/>
              <w:rPr>
                <w:rStyle w:val="CharStyle6"/>
                <w:sz w:val="24"/>
                <w:szCs w:val="24"/>
              </w:rPr>
            </w:pPr>
            <w:r w:rsidRPr="00C87622">
              <w:rPr>
                <w:rFonts w:eastAsia="Calibri"/>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pStyle w:val="Style736"/>
              <w:spacing w:line="278" w:lineRule="exact"/>
              <w:ind w:right="38" w:firstLine="5"/>
              <w:rPr>
                <w:sz w:val="24"/>
                <w:szCs w:val="24"/>
              </w:rPr>
            </w:pPr>
            <w:r w:rsidRPr="00C87622">
              <w:rPr>
                <w:rStyle w:val="CharStyle6"/>
                <w:sz w:val="24"/>
                <w:szCs w:val="24"/>
              </w:rPr>
              <w:t>Признак возрастания и убывания функции. Точки максимума и минимума.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line="278" w:lineRule="exact"/>
              <w:ind w:right="3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Применение производной к исследованию функции и построению графиков.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ind w:right="86"/>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Наибольшее и наименьшее значение функции на отрезке. Нахождение экстремальных значений функций.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 xml:space="preserve">Примеры использования производной </w:t>
            </w:r>
            <w:proofErr w:type="gramStart"/>
            <w:r w:rsidRPr="00C87622">
              <w:rPr>
                <w:rFonts w:ascii="Times New Roman" w:eastAsia="Times New Roman" w:hAnsi="Times New Roman" w:cs="Times New Roman"/>
                <w:sz w:val="24"/>
                <w:szCs w:val="24"/>
              </w:rPr>
              <w:t>для  нахождения</w:t>
            </w:r>
            <w:proofErr w:type="gramEnd"/>
            <w:r w:rsidRPr="00C87622">
              <w:rPr>
                <w:rFonts w:ascii="Times New Roman" w:eastAsia="Times New Roman" w:hAnsi="Times New Roman" w:cs="Times New Roman"/>
                <w:sz w:val="24"/>
                <w:szCs w:val="24"/>
              </w:rPr>
              <w:t xml:space="preserve"> наилучшего решения в прикладных задачах.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Обобщение пройденного материала.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4"/>
              </w:numPr>
              <w:rPr>
                <w:rStyle w:val="21"/>
                <w:rFonts w:ascii="Times New Roman" w:hAnsi="Times New Roman" w:cs="Times New Roman"/>
                <w:b/>
                <w:sz w:val="24"/>
                <w:szCs w:val="24"/>
              </w:rPr>
            </w:pPr>
            <w:r w:rsidRPr="00C87622">
              <w:rPr>
                <w:rStyle w:val="21"/>
                <w:rFonts w:ascii="Times New Roman" w:hAnsi="Times New Roman" w:cs="Times New Roman"/>
                <w:sz w:val="24"/>
                <w:szCs w:val="24"/>
              </w:rPr>
              <w:t>Нахождение наибольшего, наименьшего значения и экстремальных значений функции</w:t>
            </w:r>
          </w:p>
          <w:p w:rsidR="008E7B03" w:rsidRPr="00C87622" w:rsidRDefault="008E7B03" w:rsidP="00750EDE">
            <w:pPr>
              <w:pStyle w:val="a8"/>
              <w:numPr>
                <w:ilvl w:val="0"/>
                <w:numId w:val="4"/>
              </w:numPr>
              <w:rPr>
                <w:b/>
              </w:rPr>
            </w:pPr>
            <w:r w:rsidRPr="00C87622">
              <w:rPr>
                <w:rStyle w:val="21"/>
                <w:rFonts w:ascii="Times New Roman" w:hAnsi="Times New Roman" w:cs="Times New Roman"/>
                <w:sz w:val="24"/>
                <w:szCs w:val="24"/>
              </w:rPr>
              <w:t xml:space="preserve"> </w:t>
            </w:r>
            <w:r w:rsidRPr="00C87622">
              <w:t>Примеры использования производной для нахождения наилучшего решения в прикладных задачах.</w:t>
            </w:r>
          </w:p>
          <w:p w:rsidR="008E7B03" w:rsidRPr="00C87622" w:rsidRDefault="008E7B03" w:rsidP="00750EDE">
            <w:pPr>
              <w:pStyle w:val="a8"/>
              <w:numPr>
                <w:ilvl w:val="0"/>
                <w:numId w:val="4"/>
              </w:numPr>
              <w:rPr>
                <w:b/>
              </w:rPr>
            </w:pPr>
            <w:r w:rsidRPr="00C87622">
              <w:t xml:space="preserve">Исследование функции с помощью производной. </w:t>
            </w:r>
          </w:p>
          <w:p w:rsidR="008E7B03" w:rsidRPr="00C87622" w:rsidRDefault="008E7B03" w:rsidP="00750EDE">
            <w:pPr>
              <w:pStyle w:val="a8"/>
              <w:numPr>
                <w:ilvl w:val="0"/>
                <w:numId w:val="4"/>
              </w:numPr>
              <w:rPr>
                <w:b/>
              </w:rPr>
            </w:pPr>
            <w:r w:rsidRPr="00C87622">
              <w:t>Дифференцированный зачёт.</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5B52AB" w:rsidRDefault="008E7B03" w:rsidP="00750EDE">
            <w:pPr>
              <w:pStyle w:val="a8"/>
              <w:numPr>
                <w:ilvl w:val="0"/>
                <w:numId w:val="61"/>
              </w:numPr>
              <w:rPr>
                <w:rFonts w:eastAsia="Calibri"/>
                <w:bCs/>
              </w:rPr>
            </w:pPr>
            <w:r w:rsidRPr="005B52AB">
              <w:rPr>
                <w:rFonts w:eastAsia="Calibri"/>
                <w:bCs/>
              </w:rPr>
              <w:t>Решение тренировочных тестов</w:t>
            </w:r>
          </w:p>
          <w:p w:rsidR="008E7B03" w:rsidRPr="005B52AB" w:rsidRDefault="008E7B03" w:rsidP="00750EDE">
            <w:pPr>
              <w:pStyle w:val="a8"/>
              <w:numPr>
                <w:ilvl w:val="0"/>
                <w:numId w:val="61"/>
              </w:numPr>
              <w:rPr>
                <w:rFonts w:eastAsia="Calibri"/>
                <w:bCs/>
              </w:rPr>
            </w:pPr>
            <w:r w:rsidRPr="005B52AB">
              <w:rPr>
                <w:rFonts w:eastAsia="Calibri"/>
                <w:bCs/>
              </w:rPr>
              <w:t>Выполнение практической работы «Исследование функции с помощью производной и построение графика»</w:t>
            </w:r>
          </w:p>
          <w:p w:rsidR="008E7B03" w:rsidRPr="005B52AB" w:rsidRDefault="008E7B03" w:rsidP="00750EDE">
            <w:pPr>
              <w:pStyle w:val="a8"/>
              <w:numPr>
                <w:ilvl w:val="0"/>
                <w:numId w:val="61"/>
              </w:numPr>
              <w:rPr>
                <w:rFonts w:eastAsia="Calibri"/>
                <w:bCs/>
              </w:rPr>
            </w:pPr>
            <w:r w:rsidRPr="005B52AB">
              <w:rPr>
                <w:rFonts w:eastAsia="Calibri"/>
                <w:bCs/>
              </w:rPr>
              <w:t>Повторение теоретического материала для сдачи дифференцированного зачёта</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495"/>
        </w:trPr>
        <w:tc>
          <w:tcPr>
            <w:tcW w:w="16015" w:type="dxa"/>
            <w:gridSpan w:val="9"/>
          </w:tcPr>
          <w:p w:rsidR="008E7B03"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lastRenderedPageBreak/>
              <w:t>Итого за 1 курс: 156 часов</w:t>
            </w:r>
          </w:p>
          <w:p w:rsidR="008E7B03" w:rsidRPr="00C87622" w:rsidRDefault="008E7B03" w:rsidP="008E7B03">
            <w:pPr>
              <w:jc w:val="right"/>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студентов: 75 часов</w:t>
            </w:r>
          </w:p>
        </w:tc>
      </w:tr>
      <w:tr w:rsidR="008E7B03" w:rsidRPr="00C87622" w:rsidTr="008E7B03">
        <w:trPr>
          <w:trHeight w:val="395"/>
        </w:trPr>
        <w:tc>
          <w:tcPr>
            <w:tcW w:w="16015" w:type="dxa"/>
            <w:gridSpan w:val="9"/>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2 КУРС</w:t>
            </w:r>
          </w:p>
        </w:tc>
      </w:tr>
      <w:tr w:rsidR="008E7B03" w:rsidRPr="00C87622" w:rsidTr="008E7B03">
        <w:trPr>
          <w:trHeight w:val="49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10</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Интеграл и его применение</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10.1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Первообразная</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Первообразная. Определение первообразной. Основное свойство первообразной.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Правила нахождения первообразных.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Криволинейная трапеция. Площадь криволинейной трапеции.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1"/>
              </w:numPr>
              <w:rPr>
                <w:b/>
              </w:rPr>
            </w:pPr>
            <w:r w:rsidRPr="00C87622">
              <w:t>Определение первообразной</w:t>
            </w:r>
          </w:p>
          <w:p w:rsidR="008E7B03" w:rsidRPr="00C87622" w:rsidRDefault="008E7B03" w:rsidP="00750EDE">
            <w:pPr>
              <w:pStyle w:val="a8"/>
              <w:numPr>
                <w:ilvl w:val="0"/>
                <w:numId w:val="21"/>
              </w:numPr>
              <w:rPr>
                <w:b/>
              </w:rPr>
            </w:pPr>
            <w:r w:rsidRPr="00C87622">
              <w:t>Правила нахождения первообразных.</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250B8" w:rsidRDefault="008E7B03" w:rsidP="00750EDE">
            <w:pPr>
              <w:pStyle w:val="a8"/>
              <w:numPr>
                <w:ilvl w:val="0"/>
                <w:numId w:val="62"/>
              </w:numPr>
              <w:rPr>
                <w:rFonts w:eastAsia="Calibri"/>
                <w:b/>
                <w:bCs/>
              </w:rPr>
            </w:pPr>
            <w:r w:rsidRPr="00E32A67">
              <w:t xml:space="preserve">Составление обобщенной таблицы </w:t>
            </w:r>
            <w:r>
              <w:t>первообразных</w:t>
            </w:r>
          </w:p>
          <w:p w:rsidR="008E7B03" w:rsidRPr="00E32A67" w:rsidRDefault="008E7B03" w:rsidP="00750EDE">
            <w:pPr>
              <w:pStyle w:val="a8"/>
              <w:numPr>
                <w:ilvl w:val="0"/>
                <w:numId w:val="62"/>
              </w:numPr>
              <w:rPr>
                <w:rFonts w:eastAsia="Calibri"/>
                <w:b/>
                <w:bCs/>
              </w:rPr>
            </w:pPr>
            <w:r w:rsidRPr="00E32A67">
              <w:t xml:space="preserve">Решение задач на нахождение </w:t>
            </w:r>
            <w:r>
              <w:t>первообразных.</w:t>
            </w:r>
          </w:p>
          <w:p w:rsidR="008E7B03" w:rsidRPr="00C87622" w:rsidRDefault="008E7B03" w:rsidP="00750EDE">
            <w:pPr>
              <w:pStyle w:val="a8"/>
              <w:numPr>
                <w:ilvl w:val="0"/>
                <w:numId w:val="62"/>
              </w:numPr>
              <w:rPr>
                <w:rFonts w:eastAsia="Calibri"/>
                <w:b/>
                <w:bCs/>
              </w:rPr>
            </w:pPr>
            <w:r w:rsidRPr="00E32A67">
              <w:t>Решение задач на нахождение площадей фигур по образцу</w:t>
            </w: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10.2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Интеграл</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 xml:space="preserve">Интеграл. Вычисление интеграла.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Формула Ньютона- Лейбница.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Примеры применения интеграла в физике и геометрии.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2"/>
              </w:numPr>
              <w:rPr>
                <w:b/>
              </w:rPr>
            </w:pPr>
            <w:r w:rsidRPr="00C87622">
              <w:rPr>
                <w:rFonts w:eastAsia="Calibri"/>
                <w:bCs/>
              </w:rPr>
              <w:lastRenderedPageBreak/>
              <w:t>Интеграл. Вычисление интеграла.</w:t>
            </w:r>
          </w:p>
          <w:p w:rsidR="008E7B03" w:rsidRPr="00C87622" w:rsidRDefault="008E7B03" w:rsidP="00750EDE">
            <w:pPr>
              <w:pStyle w:val="a8"/>
              <w:numPr>
                <w:ilvl w:val="0"/>
                <w:numId w:val="22"/>
              </w:numPr>
              <w:rPr>
                <w:b/>
              </w:rPr>
            </w:pPr>
            <w:r w:rsidRPr="00C87622">
              <w:rPr>
                <w:rFonts w:eastAsia="Calibri"/>
                <w:bCs/>
              </w:rPr>
              <w:t>Теорема Ньютона- Лейбница.</w:t>
            </w:r>
          </w:p>
          <w:p w:rsidR="008E7B03" w:rsidRPr="00C87622" w:rsidRDefault="008E7B03" w:rsidP="00750EDE">
            <w:pPr>
              <w:pStyle w:val="a8"/>
              <w:numPr>
                <w:ilvl w:val="0"/>
                <w:numId w:val="22"/>
              </w:numPr>
              <w:rPr>
                <w:b/>
              </w:rPr>
            </w:pPr>
            <w:r w:rsidRPr="00C87622">
              <w:t>Применение интеграла к вычислению физических величин и площадей.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4"/>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250B8" w:rsidRDefault="008E7B03" w:rsidP="00750EDE">
            <w:pPr>
              <w:pStyle w:val="a8"/>
              <w:numPr>
                <w:ilvl w:val="0"/>
                <w:numId w:val="63"/>
              </w:numPr>
              <w:rPr>
                <w:rFonts w:eastAsia="Calibri"/>
                <w:b/>
                <w:bCs/>
              </w:rPr>
            </w:pPr>
            <w:r w:rsidRPr="00B250B8">
              <w:t>Решение задач по теме: «Неопределенный интеграл».</w:t>
            </w:r>
          </w:p>
          <w:p w:rsidR="008E7B03" w:rsidRPr="00B250B8" w:rsidRDefault="008E7B03" w:rsidP="00750EDE">
            <w:pPr>
              <w:pStyle w:val="a8"/>
              <w:numPr>
                <w:ilvl w:val="0"/>
                <w:numId w:val="63"/>
              </w:numPr>
              <w:rPr>
                <w:rFonts w:eastAsia="Calibri"/>
                <w:b/>
                <w:bCs/>
              </w:rPr>
            </w:pPr>
            <w:r w:rsidRPr="00B250B8">
              <w:t>Решение задач по теме: «Определенный интеграл».</w:t>
            </w:r>
          </w:p>
          <w:p w:rsidR="008E7B03" w:rsidRPr="00C87622" w:rsidRDefault="008E7B03" w:rsidP="00750EDE">
            <w:pPr>
              <w:pStyle w:val="a8"/>
              <w:numPr>
                <w:ilvl w:val="0"/>
                <w:numId w:val="63"/>
              </w:numPr>
              <w:rPr>
                <w:rFonts w:eastAsia="Calibri"/>
                <w:b/>
                <w:bCs/>
              </w:rPr>
            </w:pPr>
            <w:r w:rsidRPr="00B250B8">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52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11 </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Уравнения и неравенства  </w:t>
            </w:r>
          </w:p>
        </w:tc>
        <w:tc>
          <w:tcPr>
            <w:tcW w:w="10583" w:type="dxa"/>
            <w:gridSpan w:val="6"/>
          </w:tcPr>
          <w:p w:rsidR="008E7B03" w:rsidRPr="00C87622" w:rsidRDefault="008E7B03" w:rsidP="008E7B03">
            <w:pPr>
              <w:spacing w:after="254"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11.1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Рациональные уравнения и неравенства и их системы.</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023" w:type="dxa"/>
            <w:gridSpan w:val="2"/>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Уравнения и неравенства. Равносильность уравнений и неравенств Решение рациональных и иррациональных уравнений и неравенств. Основные приёмы их решения (разложения на множители, введение новых неизвестных, подстановка, графический метод).</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023" w:type="dxa"/>
            <w:gridSpan w:val="2"/>
          </w:tcPr>
          <w:p w:rsidR="008E7B03" w:rsidRPr="00C87622" w:rsidRDefault="008E7B03" w:rsidP="008E7B03">
            <w:pPr>
              <w:pStyle w:val="2"/>
              <w:spacing w:after="0" w:line="240" w:lineRule="auto"/>
              <w:ind w:left="0"/>
              <w:jc w:val="both"/>
              <w:rPr>
                <w:rFonts w:eastAsia="Calibri"/>
                <w:bCs/>
              </w:rPr>
            </w:pPr>
            <w:r w:rsidRPr="00C87622">
              <w:t>Системы уравнений. Основные приёмы их решения (разложения на множители, введение новых неизвестных, подстановка, графический метод). Равносильность систем уравнений. Решение рациональных и иррациональных систем уравнений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023" w:type="dxa"/>
            <w:gridSpan w:val="2"/>
          </w:tcPr>
          <w:p w:rsidR="008E7B03" w:rsidRPr="00C87622" w:rsidRDefault="008E7B03" w:rsidP="008E7B03">
            <w:pPr>
              <w:pStyle w:val="2"/>
              <w:spacing w:after="0" w:line="240" w:lineRule="auto"/>
              <w:ind w:left="-12"/>
              <w:jc w:val="both"/>
              <w:rPr>
                <w:rFonts w:eastAsia="Calibri"/>
                <w:bCs/>
              </w:rPr>
            </w:pPr>
            <w:r w:rsidRPr="00C87622">
              <w:rPr>
                <w:rFonts w:eastAsia="Calibri"/>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4"/>
              </w:numPr>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Корни уравнений. Равносильность уравнений. Преобразование уравнений.</w:t>
            </w:r>
          </w:p>
          <w:p w:rsidR="008E7B03" w:rsidRPr="00C87622" w:rsidRDefault="008E7B03" w:rsidP="00750EDE">
            <w:pPr>
              <w:pStyle w:val="a8"/>
              <w:numPr>
                <w:ilvl w:val="0"/>
                <w:numId w:val="34"/>
              </w:numPr>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Основные приемы решения уравнений. Решение систем уравнений.</w:t>
            </w:r>
          </w:p>
          <w:p w:rsidR="008E7B03" w:rsidRPr="00C87622" w:rsidRDefault="008E7B03" w:rsidP="00750EDE">
            <w:pPr>
              <w:pStyle w:val="a8"/>
              <w:numPr>
                <w:ilvl w:val="0"/>
                <w:numId w:val="34"/>
              </w:numPr>
              <w:spacing w:after="254"/>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Использование свойств и графиков функций для решения уравнений и неравенств.</w:t>
            </w:r>
          </w:p>
          <w:p w:rsidR="008E7B03" w:rsidRPr="00C87622" w:rsidRDefault="008E7B03" w:rsidP="00750EDE">
            <w:pPr>
              <w:pStyle w:val="a8"/>
              <w:numPr>
                <w:ilvl w:val="0"/>
                <w:numId w:val="34"/>
              </w:numPr>
              <w:spacing w:after="254"/>
              <w:ind w:left="1037" w:hanging="357"/>
              <w:jc w:val="both"/>
            </w:pPr>
            <w:r w:rsidRPr="00C87622">
              <w:rPr>
                <w:rFonts w:eastAsia="Calibri"/>
                <w:bCs/>
              </w:rPr>
              <w:t>Метод интервалов. Изображение на координатной плоскости множества решений уравнений и неравенств с двумя переменными и их систем.</w:t>
            </w:r>
          </w:p>
          <w:p w:rsidR="008E7B03" w:rsidRPr="00C87622" w:rsidRDefault="008E7B03" w:rsidP="00750EDE">
            <w:pPr>
              <w:pStyle w:val="a8"/>
              <w:numPr>
                <w:ilvl w:val="0"/>
                <w:numId w:val="34"/>
              </w:numPr>
              <w:spacing w:after="254"/>
              <w:ind w:left="1037" w:hanging="357"/>
              <w:jc w:val="both"/>
              <w:rPr>
                <w:b/>
              </w:rPr>
            </w:pPr>
            <w:r w:rsidRPr="00C87622">
              <w:rPr>
                <w:rFonts w:eastAsia="Calibri"/>
                <w:bCs/>
              </w:rPr>
              <w:t>Проверочная работа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52"/>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92"/>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4"/>
              </w:numPr>
              <w:rPr>
                <w:rFonts w:eastAsia="Calibri"/>
                <w:bCs/>
              </w:rPr>
            </w:pPr>
            <w:r w:rsidRPr="0076491E">
              <w:rPr>
                <w:rFonts w:eastAsia="Calibri"/>
                <w:bCs/>
              </w:rPr>
              <w:t>Решение тестовых заданий по теме «Рациональные уравнения»</w:t>
            </w:r>
          </w:p>
          <w:p w:rsidR="008E7B03" w:rsidRPr="0076491E" w:rsidRDefault="008E7B03" w:rsidP="00750EDE">
            <w:pPr>
              <w:pStyle w:val="a8"/>
              <w:numPr>
                <w:ilvl w:val="0"/>
                <w:numId w:val="64"/>
              </w:numPr>
              <w:rPr>
                <w:rFonts w:eastAsia="Calibri"/>
                <w:bCs/>
              </w:rPr>
            </w:pPr>
            <w:r w:rsidRPr="0076491E">
              <w:rPr>
                <w:rFonts w:eastAsia="Calibri"/>
                <w:bCs/>
              </w:rPr>
              <w:t>Решение тестовых заданий по теме «Решение рациональных неравенств»</w:t>
            </w:r>
          </w:p>
          <w:p w:rsidR="008E7B03" w:rsidRPr="0076491E" w:rsidRDefault="008E7B03" w:rsidP="00750EDE">
            <w:pPr>
              <w:pStyle w:val="a8"/>
              <w:numPr>
                <w:ilvl w:val="0"/>
                <w:numId w:val="64"/>
              </w:numPr>
              <w:rPr>
                <w:rFonts w:eastAsia="Calibri"/>
                <w:bCs/>
              </w:rPr>
            </w:pPr>
            <w:r w:rsidRPr="0076491E">
              <w:rPr>
                <w:rFonts w:eastAsia="Calibri"/>
                <w:bCs/>
              </w:rPr>
              <w:t>Решение тренировочных заданий по теме «Решение систем уравнений»</w:t>
            </w:r>
          </w:p>
          <w:p w:rsidR="008E7B03" w:rsidRPr="0076491E" w:rsidRDefault="008E7B03" w:rsidP="00750EDE">
            <w:pPr>
              <w:pStyle w:val="a8"/>
              <w:numPr>
                <w:ilvl w:val="0"/>
                <w:numId w:val="64"/>
              </w:numPr>
              <w:rPr>
                <w:rFonts w:eastAsia="Calibri"/>
                <w:bCs/>
              </w:rPr>
            </w:pPr>
            <w:r w:rsidRPr="0076491E">
              <w:rPr>
                <w:rFonts w:eastAsia="Calibri"/>
                <w:bCs/>
              </w:rPr>
              <w:t xml:space="preserve"> Решение уравнений и неравенств с модулями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49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Раздел 12</w:t>
            </w:r>
          </w:p>
          <w:p w:rsidR="008E7B03" w:rsidRPr="00C87622" w:rsidRDefault="008E7B03" w:rsidP="008E7B03">
            <w:pPr>
              <w:spacing w:line="240" w:lineRule="auto"/>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Показательная и логарифмическая функции. Логарифмы. </w:t>
            </w:r>
          </w:p>
          <w:p w:rsidR="008E7B03" w:rsidRPr="00C87622" w:rsidRDefault="008E7B03" w:rsidP="008E7B03">
            <w:pPr>
              <w:spacing w:line="240" w:lineRule="auto"/>
              <w:contextualSpacing/>
              <w:jc w:val="cente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t>Показательные и логарифмические уравнения и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24</w:t>
            </w:r>
            <w:r>
              <w:rPr>
                <w:rFonts w:ascii="Times New Roman" w:hAnsi="Times New Roman" w:cs="Times New Roman"/>
                <w:b/>
                <w:sz w:val="24"/>
                <w:szCs w:val="24"/>
              </w:rPr>
              <w:t>+12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Показательная функция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r>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77" w:type="dxa"/>
            <w:gridSpan w:val="5"/>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sz w:val="24"/>
                <w:szCs w:val="24"/>
              </w:rPr>
              <w:t>Показательная функция (экспонента).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7"/>
              </w:numPr>
            </w:pPr>
            <w:r w:rsidRPr="00C87622">
              <w:t>Показательная функция, её определение, свойства и график.</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5"/>
              </w:numPr>
              <w:rPr>
                <w:rFonts w:eastAsia="Calibri"/>
                <w:bCs/>
              </w:rPr>
            </w:pPr>
            <w:r w:rsidRPr="0076491E">
              <w:rPr>
                <w:rFonts w:eastAsia="Calibri"/>
                <w:bCs/>
              </w:rPr>
              <w:t>Тренировочные упражнения на сравнение логарифмов</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Решение показательных уравнений и неравенств.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Решение показательных уравнений. Решение систем показательных уравнений.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Показательные неравенства.  Решение показательных неравенств.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5"/>
              </w:numPr>
              <w:rPr>
                <w:b/>
              </w:rPr>
            </w:pPr>
            <w:r w:rsidRPr="00C87622">
              <w:t>Решение показательных уравнений.</w:t>
            </w:r>
          </w:p>
          <w:p w:rsidR="008E7B03" w:rsidRPr="00C87622" w:rsidRDefault="008E7B03" w:rsidP="00750EDE">
            <w:pPr>
              <w:pStyle w:val="a8"/>
              <w:numPr>
                <w:ilvl w:val="0"/>
                <w:numId w:val="5"/>
              </w:numPr>
              <w:rPr>
                <w:b/>
              </w:rPr>
            </w:pPr>
            <w:r w:rsidRPr="00C87622">
              <w:t>Решение систем показательных уравнений.</w:t>
            </w:r>
          </w:p>
          <w:p w:rsidR="008E7B03" w:rsidRPr="00C87622" w:rsidRDefault="008E7B03" w:rsidP="00750EDE">
            <w:pPr>
              <w:pStyle w:val="a8"/>
              <w:numPr>
                <w:ilvl w:val="0"/>
                <w:numId w:val="5"/>
              </w:numPr>
              <w:rPr>
                <w:b/>
              </w:rPr>
            </w:pPr>
            <w:r w:rsidRPr="00C87622">
              <w:t>Решение показательных неравенств.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6"/>
              </w:numPr>
              <w:rPr>
                <w:rFonts w:eastAsia="Calibri"/>
                <w:b/>
                <w:bCs/>
              </w:rPr>
            </w:pPr>
            <w:r w:rsidRPr="0076491E">
              <w:rPr>
                <w:rFonts w:eastAsia="Calibri"/>
                <w:bCs/>
              </w:rPr>
              <w:t>Решение тренировочных заданий по теме</w:t>
            </w:r>
            <w:r>
              <w:rPr>
                <w:rFonts w:eastAsia="Calibri"/>
                <w:bCs/>
              </w:rPr>
              <w:t>: «Решение сложных тригонометрических уравнений»</w:t>
            </w:r>
          </w:p>
          <w:p w:rsidR="008E7B03" w:rsidRPr="00C87622" w:rsidRDefault="008E7B03" w:rsidP="00750EDE">
            <w:pPr>
              <w:pStyle w:val="a8"/>
              <w:numPr>
                <w:ilvl w:val="0"/>
                <w:numId w:val="66"/>
              </w:numPr>
              <w:rPr>
                <w:rFonts w:eastAsia="Calibri"/>
                <w:b/>
                <w:bCs/>
              </w:rPr>
            </w:pPr>
            <w:r w:rsidRPr="005B52AB">
              <w:rPr>
                <w:rFonts w:eastAsia="Calibri"/>
                <w:bCs/>
              </w:rPr>
              <w:t>Решение тренировочных заданий по теме: «Решение тригонометрических неравенств»</w:t>
            </w:r>
          </w:p>
        </w:tc>
        <w:tc>
          <w:tcPr>
            <w:tcW w:w="1440" w:type="dxa"/>
            <w:vMerge w:val="restart"/>
          </w:tcPr>
          <w:p w:rsidR="008E7B03" w:rsidRPr="0076491E" w:rsidRDefault="008E7B03" w:rsidP="008E7B03">
            <w:pPr>
              <w:jc w:val="center"/>
              <w:rPr>
                <w:rFonts w:ascii="Times New Roman" w:hAnsi="Times New Roman" w:cs="Times New Roman"/>
                <w:b/>
                <w:sz w:val="24"/>
                <w:szCs w:val="24"/>
              </w:rPr>
            </w:pPr>
            <w:r w:rsidRPr="0076491E">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Логарифмы. Основные свойства логарифмов.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12"/>
              <w:jc w:val="both"/>
              <w:rPr>
                <w:rFonts w:eastAsia="Calibri"/>
                <w:b/>
                <w:bCs/>
              </w:rPr>
            </w:pPr>
            <w:r w:rsidRPr="00C87622">
              <w:rPr>
                <w:rFonts w:eastAsia="Calibri"/>
                <w:b/>
                <w:bCs/>
              </w:rPr>
              <w:t>1.</w:t>
            </w:r>
          </w:p>
        </w:tc>
        <w:tc>
          <w:tcPr>
            <w:tcW w:w="10177" w:type="dxa"/>
            <w:gridSpan w:val="5"/>
          </w:tcPr>
          <w:p w:rsidR="008E7B03" w:rsidRPr="00C87622" w:rsidRDefault="008E7B03" w:rsidP="008E7B03">
            <w:pPr>
              <w:pStyle w:val="2"/>
              <w:spacing w:after="0" w:line="240" w:lineRule="auto"/>
              <w:ind w:left="0"/>
              <w:jc w:val="both"/>
              <w:rPr>
                <w:rFonts w:eastAsia="Calibri"/>
                <w:bCs/>
              </w:rPr>
            </w:pPr>
            <w:r w:rsidRPr="00C87622">
              <w:rPr>
                <w:rFonts w:eastAsia="Calibri"/>
                <w:bCs/>
              </w:rPr>
              <w:t>Логарифм. Логарифм числа. Вычисление логарифмов. Основное логарифмическое тождество. Десятичные и натуральные логарифмы.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0"/>
              <w:rPr>
                <w:rFonts w:eastAsia="Calibri"/>
                <w:b/>
                <w:bCs/>
              </w:rPr>
            </w:pPr>
            <w:r w:rsidRPr="00C87622">
              <w:rPr>
                <w:rFonts w:eastAsia="Calibri"/>
                <w:b/>
                <w:bCs/>
              </w:rPr>
              <w:t>2.</w:t>
            </w:r>
          </w:p>
        </w:tc>
        <w:tc>
          <w:tcPr>
            <w:tcW w:w="10177" w:type="dxa"/>
            <w:gridSpan w:val="5"/>
          </w:tcPr>
          <w:p w:rsidR="008E7B03" w:rsidRPr="00C87622" w:rsidRDefault="008E7B03" w:rsidP="008E7B03">
            <w:pPr>
              <w:pStyle w:val="2"/>
              <w:spacing w:after="0" w:line="240" w:lineRule="auto"/>
              <w:ind w:left="0"/>
              <w:jc w:val="both"/>
              <w:rPr>
                <w:rFonts w:eastAsia="Calibri"/>
                <w:bCs/>
              </w:rPr>
            </w:pPr>
            <w:r w:rsidRPr="00C87622">
              <w:rPr>
                <w:rFonts w:eastAsia="Calibri"/>
                <w:bCs/>
              </w:rPr>
              <w:t xml:space="preserve">Правила действий с логарифмами.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12"/>
              <w:jc w:val="both"/>
              <w:rPr>
                <w:rFonts w:eastAsia="Calibri"/>
                <w:b/>
                <w:bCs/>
              </w:rPr>
            </w:pPr>
            <w:r w:rsidRPr="00C87622">
              <w:rPr>
                <w:rFonts w:eastAsia="Calibri"/>
                <w:b/>
                <w:bCs/>
              </w:rPr>
              <w:t>3.</w:t>
            </w:r>
          </w:p>
        </w:tc>
        <w:tc>
          <w:tcPr>
            <w:tcW w:w="10177" w:type="dxa"/>
            <w:gridSpan w:val="5"/>
          </w:tcPr>
          <w:p w:rsidR="008E7B03" w:rsidRPr="00C87622" w:rsidRDefault="008E7B03" w:rsidP="008E7B03">
            <w:pPr>
              <w:pStyle w:val="2"/>
              <w:spacing w:after="0" w:line="240" w:lineRule="auto"/>
              <w:ind w:left="-12"/>
              <w:jc w:val="both"/>
              <w:rPr>
                <w:rFonts w:eastAsia="Calibri"/>
                <w:bCs/>
              </w:rPr>
            </w:pPr>
            <w:r w:rsidRPr="00C87622">
              <w:rPr>
                <w:rFonts w:eastAsia="Calibri"/>
                <w:bCs/>
              </w:rPr>
              <w:t xml:space="preserve">Переход к новому основанию логарифма. Логарифмирование. Преобразование логарифмических выражений.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Нахождение значений логарифма по произвольному основанию. </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Переход от одного основания к другому. </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Вычисление и сравнение логарифмов. </w:t>
            </w:r>
          </w:p>
          <w:p w:rsidR="008E7B03" w:rsidRPr="00C87622" w:rsidRDefault="008E7B03" w:rsidP="00750EDE">
            <w:pPr>
              <w:pStyle w:val="a8"/>
              <w:numPr>
                <w:ilvl w:val="0"/>
                <w:numId w:val="35"/>
              </w:numPr>
              <w:ind w:left="714" w:hanging="357"/>
              <w:jc w:val="both"/>
            </w:pPr>
            <w:r w:rsidRPr="00C87622">
              <w:rPr>
                <w:rStyle w:val="21"/>
                <w:rFonts w:ascii="Times New Roman" w:eastAsiaTheme="minorEastAsia" w:hAnsi="Times New Roman" w:cs="Times New Roman"/>
                <w:sz w:val="24"/>
                <w:szCs w:val="24"/>
              </w:rPr>
              <w:t>Логарифмирование и потенцирование выражений.</w:t>
            </w:r>
          </w:p>
          <w:p w:rsidR="008E7B03" w:rsidRPr="00C87622" w:rsidRDefault="008E7B03" w:rsidP="00750EDE">
            <w:pPr>
              <w:pStyle w:val="a8"/>
              <w:numPr>
                <w:ilvl w:val="0"/>
                <w:numId w:val="35"/>
              </w:numPr>
            </w:pPr>
            <w:r w:rsidRPr="00C87622">
              <w:t>Преобразование логарифмических выражений.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2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FF2385" w:rsidRDefault="008E7B03" w:rsidP="00750EDE">
            <w:pPr>
              <w:pStyle w:val="a8"/>
              <w:numPr>
                <w:ilvl w:val="0"/>
                <w:numId w:val="67"/>
              </w:numPr>
              <w:rPr>
                <w:rFonts w:eastAsia="Calibri"/>
                <w:b/>
                <w:bCs/>
              </w:rPr>
            </w:pPr>
            <w:r w:rsidRPr="0076491E">
              <w:rPr>
                <w:rFonts w:eastAsia="Calibri"/>
                <w:bCs/>
              </w:rPr>
              <w:t>Решение тренировочных заданий по теме</w:t>
            </w:r>
            <w:r>
              <w:rPr>
                <w:rFonts w:eastAsia="Calibri"/>
                <w:bCs/>
              </w:rPr>
              <w:t>: «вычисление логарифмов»</w:t>
            </w:r>
          </w:p>
          <w:p w:rsidR="008E7B03" w:rsidRPr="0076491E" w:rsidRDefault="008E7B03" w:rsidP="00750EDE">
            <w:pPr>
              <w:pStyle w:val="a8"/>
              <w:numPr>
                <w:ilvl w:val="0"/>
                <w:numId w:val="67"/>
              </w:numPr>
              <w:rPr>
                <w:rFonts w:eastAsia="Calibri"/>
                <w:b/>
                <w:bCs/>
              </w:rPr>
            </w:pPr>
            <w:r>
              <w:rPr>
                <w:rFonts w:eastAsia="Calibri"/>
                <w:b/>
                <w:bCs/>
              </w:rPr>
              <w:t>Доклад «</w:t>
            </w:r>
            <w:r w:rsidRPr="00C87622">
              <w:rPr>
                <w:rStyle w:val="21"/>
                <w:rFonts w:ascii="Times New Roman" w:eastAsiaTheme="minorEastAsia" w:hAnsi="Times New Roman" w:cs="Times New Roman"/>
                <w:sz w:val="24"/>
                <w:szCs w:val="24"/>
              </w:rPr>
              <w:t>Переход от одного основания к другому</w:t>
            </w:r>
          </w:p>
          <w:p w:rsidR="008E7B03" w:rsidRPr="00FF2385" w:rsidRDefault="008E7B03" w:rsidP="00750EDE">
            <w:pPr>
              <w:pStyle w:val="a8"/>
              <w:numPr>
                <w:ilvl w:val="0"/>
                <w:numId w:val="67"/>
              </w:numPr>
              <w:rPr>
                <w:rFonts w:eastAsia="Calibri"/>
                <w:b/>
                <w:bCs/>
              </w:rPr>
            </w:pPr>
            <w:r>
              <w:rPr>
                <w:rFonts w:eastAsia="Calibri"/>
                <w:b/>
                <w:bCs/>
              </w:rPr>
              <w:t>Доклад «</w:t>
            </w:r>
            <w:r w:rsidRPr="00C87622">
              <w:rPr>
                <w:rStyle w:val="21"/>
                <w:rFonts w:ascii="Times New Roman" w:eastAsiaTheme="minorEastAsia" w:hAnsi="Times New Roman" w:cs="Times New Roman"/>
                <w:sz w:val="24"/>
                <w:szCs w:val="24"/>
              </w:rPr>
              <w:t>Логарифмирование и потенцирование выражений</w:t>
            </w:r>
            <w:r>
              <w:rPr>
                <w:rStyle w:val="21"/>
                <w:rFonts w:ascii="Times New Roman" w:eastAsiaTheme="minorEastAsia" w:hAnsi="Times New Roman" w:cs="Times New Roman"/>
                <w:sz w:val="24"/>
                <w:szCs w:val="24"/>
              </w:rPr>
              <w:t>»</w:t>
            </w:r>
          </w:p>
          <w:p w:rsidR="008E7B03" w:rsidRPr="00C87622" w:rsidRDefault="008E7B03" w:rsidP="00750EDE">
            <w:pPr>
              <w:pStyle w:val="a8"/>
              <w:numPr>
                <w:ilvl w:val="0"/>
                <w:numId w:val="67"/>
              </w:numPr>
              <w:rPr>
                <w:rFonts w:eastAsia="Calibri"/>
                <w:b/>
                <w:bCs/>
              </w:rPr>
            </w:pPr>
            <w:r w:rsidRPr="003329CA">
              <w:rPr>
                <w:sz w:val="20"/>
                <w:szCs w:val="20"/>
              </w:rPr>
              <w:t>Выполнение домашней контрольной работы по теме «Нахождение значений логарифма»</w:t>
            </w:r>
          </w:p>
        </w:tc>
        <w:tc>
          <w:tcPr>
            <w:tcW w:w="1440" w:type="dxa"/>
            <w:vMerge w:val="restart"/>
          </w:tcPr>
          <w:p w:rsidR="008E7B03" w:rsidRPr="00FF2385" w:rsidRDefault="008E7B03" w:rsidP="008E7B03">
            <w:pPr>
              <w:jc w:val="center"/>
              <w:rPr>
                <w:rFonts w:ascii="Times New Roman" w:hAnsi="Times New Roman" w:cs="Times New Roman"/>
                <w:b/>
                <w:sz w:val="24"/>
                <w:szCs w:val="24"/>
              </w:rPr>
            </w:pPr>
            <w:r w:rsidRPr="00FF2385">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9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Логарифмическая функция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r>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Логарифмическая функция.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Сравнение логарифмов.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8"/>
              </w:numPr>
            </w:pPr>
            <w:r w:rsidRPr="00C87622">
              <w:t>Логарифмическая функция. Определение, свойства и график.</w:t>
            </w:r>
          </w:p>
          <w:p w:rsidR="008E7B03" w:rsidRPr="00C87622" w:rsidRDefault="008E7B03" w:rsidP="00750EDE">
            <w:pPr>
              <w:pStyle w:val="a8"/>
              <w:numPr>
                <w:ilvl w:val="0"/>
                <w:numId w:val="28"/>
              </w:numPr>
            </w:pPr>
            <w:r w:rsidRPr="00C87622">
              <w:t>Сравнение логарифмов.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1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C87622" w:rsidRDefault="008E7B03" w:rsidP="00750EDE">
            <w:pPr>
              <w:pStyle w:val="a8"/>
              <w:numPr>
                <w:ilvl w:val="0"/>
                <w:numId w:val="68"/>
              </w:numPr>
              <w:rPr>
                <w:rFonts w:eastAsia="Calibri"/>
                <w:b/>
                <w:bCs/>
              </w:rPr>
            </w:pPr>
            <w:r w:rsidRPr="005919BA">
              <w:rPr>
                <w:rFonts w:eastAsia="Calibri"/>
                <w:bCs/>
              </w:rPr>
              <w:t>Составить таблицу «Свойства показательной и логарифмической функции»</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Решение логарифмических уравнений и неравенств.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Логарифмические уравнения. Решение простейших логарифмических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логарифмических уравнений. Решение систем логарифмических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Решение логарифмических неравенств.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систем показательных и логарифмических уравнений и неравенств.</w:t>
            </w:r>
          </w:p>
        </w:tc>
        <w:tc>
          <w:tcPr>
            <w:tcW w:w="1440" w:type="dxa"/>
            <w:vMerge/>
            <w:tcBorders>
              <w:bottom w:val="nil"/>
            </w:tcBorders>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прикладных задач.</w:t>
            </w:r>
          </w:p>
        </w:tc>
        <w:tc>
          <w:tcPr>
            <w:tcW w:w="1440" w:type="dxa"/>
            <w:tcBorders>
              <w:top w:val="nil"/>
            </w:tcBorders>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5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6"/>
              </w:numPr>
              <w:rPr>
                <w:b/>
              </w:rPr>
            </w:pPr>
            <w:r w:rsidRPr="00C87622">
              <w:t>Решение логарифмических уравнений.</w:t>
            </w:r>
          </w:p>
          <w:p w:rsidR="008E7B03" w:rsidRPr="00C87622" w:rsidRDefault="008E7B03" w:rsidP="00750EDE">
            <w:pPr>
              <w:pStyle w:val="a8"/>
              <w:numPr>
                <w:ilvl w:val="0"/>
                <w:numId w:val="6"/>
              </w:numPr>
              <w:rPr>
                <w:b/>
              </w:rPr>
            </w:pPr>
            <w:r w:rsidRPr="00C87622">
              <w:t>Решение систем логарифмических уравнений.</w:t>
            </w:r>
          </w:p>
          <w:p w:rsidR="008E7B03" w:rsidRPr="00C87622" w:rsidRDefault="008E7B03" w:rsidP="00750EDE">
            <w:pPr>
              <w:pStyle w:val="a8"/>
              <w:numPr>
                <w:ilvl w:val="0"/>
                <w:numId w:val="6"/>
              </w:numPr>
              <w:rPr>
                <w:b/>
              </w:rPr>
            </w:pPr>
            <w:r w:rsidRPr="00C87622">
              <w:t>Решение логарифмических неравенств.</w:t>
            </w:r>
          </w:p>
          <w:p w:rsidR="008E7B03" w:rsidRPr="00C87622" w:rsidRDefault="008E7B03" w:rsidP="00750EDE">
            <w:pPr>
              <w:pStyle w:val="a8"/>
              <w:numPr>
                <w:ilvl w:val="0"/>
                <w:numId w:val="6"/>
              </w:numPr>
              <w:rPr>
                <w:b/>
              </w:rPr>
            </w:pPr>
            <w:r w:rsidRPr="00C87622">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8E7B03" w:rsidRPr="00C87622" w:rsidRDefault="008E7B03" w:rsidP="00750EDE">
            <w:pPr>
              <w:pStyle w:val="a8"/>
              <w:numPr>
                <w:ilvl w:val="0"/>
                <w:numId w:val="6"/>
              </w:numPr>
              <w:rPr>
                <w:b/>
              </w:rPr>
            </w:pPr>
            <w:r w:rsidRPr="00C87622">
              <w:t>Контрольная работа «Показательная и логарифмическая функции. Уравнения и неравенства»</w:t>
            </w:r>
          </w:p>
          <w:p w:rsidR="008E7B03" w:rsidRPr="00C87622" w:rsidRDefault="008E7B03" w:rsidP="008E7B03">
            <w:pPr>
              <w:pStyle w:val="a8"/>
              <w:rPr>
                <w:b/>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96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p w:rsidR="008E7B03" w:rsidRDefault="008E7B03" w:rsidP="008E7B03">
            <w:pPr>
              <w:jc w:val="center"/>
              <w:rPr>
                <w:rFonts w:ascii="Times New Roman" w:hAnsi="Times New Roman" w:cs="Times New Roman"/>
                <w:sz w:val="24"/>
                <w:szCs w:val="24"/>
              </w:rPr>
            </w:pPr>
          </w:p>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3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82CFA" w:rsidRDefault="008E7B03" w:rsidP="00750EDE">
            <w:pPr>
              <w:pStyle w:val="a8"/>
              <w:numPr>
                <w:ilvl w:val="0"/>
                <w:numId w:val="69"/>
              </w:numPr>
              <w:rPr>
                <w:rFonts w:eastAsia="Calibri"/>
                <w:b/>
                <w:bCs/>
              </w:rPr>
            </w:pPr>
            <w:r w:rsidRPr="00782CFA">
              <w:rPr>
                <w:rFonts w:eastAsia="Calibri"/>
                <w:bCs/>
              </w:rPr>
              <w:t>Решение тренировочных заданий по теме: «Решение сложных логарифмических уравнений»</w:t>
            </w:r>
          </w:p>
          <w:p w:rsidR="008E7B03" w:rsidRPr="00782CFA" w:rsidRDefault="008E7B03" w:rsidP="00750EDE">
            <w:pPr>
              <w:pStyle w:val="a8"/>
              <w:numPr>
                <w:ilvl w:val="0"/>
                <w:numId w:val="69"/>
              </w:numPr>
              <w:rPr>
                <w:rFonts w:eastAsia="Calibri"/>
                <w:b/>
                <w:bCs/>
              </w:rPr>
            </w:pPr>
            <w:r w:rsidRPr="00782CFA">
              <w:rPr>
                <w:rFonts w:eastAsia="Calibri"/>
                <w:bCs/>
              </w:rPr>
              <w:t>Решение тренировочных заданий по теме: «Решение логарифмических неравенств»</w:t>
            </w:r>
          </w:p>
          <w:p w:rsidR="008E7B03" w:rsidRDefault="008E7B03" w:rsidP="00750EDE">
            <w:pPr>
              <w:pStyle w:val="a8"/>
              <w:numPr>
                <w:ilvl w:val="0"/>
                <w:numId w:val="69"/>
              </w:numPr>
              <w:rPr>
                <w:rFonts w:eastAsia="Calibri"/>
                <w:bCs/>
              </w:rPr>
            </w:pPr>
            <w:r w:rsidRPr="00782CFA">
              <w:rPr>
                <w:rFonts w:eastAsia="Calibri"/>
                <w:bCs/>
              </w:rPr>
              <w:t>Решение тестовых заданий «Решение логарифмических уравнений»</w:t>
            </w:r>
          </w:p>
          <w:p w:rsidR="008E7B03" w:rsidRPr="00C87622" w:rsidRDefault="008E7B03" w:rsidP="00750EDE">
            <w:pPr>
              <w:pStyle w:val="a8"/>
              <w:numPr>
                <w:ilvl w:val="0"/>
                <w:numId w:val="69"/>
              </w:numPr>
              <w:ind w:left="360" w:hanging="48"/>
              <w:rPr>
                <w:rFonts w:eastAsia="Calibri"/>
                <w:b/>
                <w:bCs/>
              </w:rPr>
            </w:pPr>
            <w:r w:rsidRPr="005B52AB">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2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329"/>
        </w:trPr>
        <w:tc>
          <w:tcPr>
            <w:tcW w:w="2552" w:type="dxa"/>
          </w:tcPr>
          <w:p w:rsidR="008E7B03" w:rsidRPr="00C87622" w:rsidRDefault="008E7B03" w:rsidP="008E7B03">
            <w:pPr>
              <w:jc w:val="center"/>
              <w:rPr>
                <w:rFonts w:ascii="Times New Roman" w:eastAsia="Calibri" w:hAnsi="Times New Roman" w:cs="Times New Roman"/>
                <w:b/>
                <w:bCs/>
                <w:color w:val="C00000"/>
                <w:sz w:val="24"/>
                <w:szCs w:val="24"/>
              </w:rPr>
            </w:pPr>
            <w:r w:rsidRPr="00C87622">
              <w:rPr>
                <w:rFonts w:ascii="Times New Roman" w:eastAsia="Calibri" w:hAnsi="Times New Roman" w:cs="Times New Roman"/>
                <w:b/>
                <w:bCs/>
                <w:sz w:val="24"/>
                <w:szCs w:val="24"/>
              </w:rPr>
              <w:t>Раздел 13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Производная и первообразная показательной и логарифмической функций</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0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13.1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Производная и первообразная показательной и </w:t>
            </w:r>
            <w:r w:rsidRPr="00C87622">
              <w:rPr>
                <w:rFonts w:ascii="Times New Roman" w:eastAsia="Calibri" w:hAnsi="Times New Roman" w:cs="Times New Roman"/>
                <w:b/>
                <w:bCs/>
                <w:sz w:val="24"/>
                <w:szCs w:val="24"/>
              </w:rPr>
              <w:lastRenderedPageBreak/>
              <w:t>логарифмической функций</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8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Число е. Натуральные логарифмы. Производная показательной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42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Первообразная показательной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Производная логарифмической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Первообразная логарифмической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7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0"/>
              </w:numPr>
              <w:ind w:left="720"/>
              <w:rPr>
                <w:b/>
              </w:rPr>
            </w:pPr>
            <w:r w:rsidRPr="00C87622">
              <w:t>Производная показательной функции.</w:t>
            </w:r>
          </w:p>
          <w:p w:rsidR="008E7B03" w:rsidRPr="00C87622" w:rsidRDefault="008E7B03" w:rsidP="00750EDE">
            <w:pPr>
              <w:pStyle w:val="a8"/>
              <w:numPr>
                <w:ilvl w:val="0"/>
                <w:numId w:val="30"/>
              </w:numPr>
              <w:ind w:left="720"/>
              <w:rPr>
                <w:b/>
              </w:rPr>
            </w:pPr>
            <w:r w:rsidRPr="00C87622">
              <w:t>Первообразная показательной функции</w:t>
            </w:r>
          </w:p>
          <w:p w:rsidR="008E7B03" w:rsidRPr="00C87622" w:rsidRDefault="008E7B03" w:rsidP="00750EDE">
            <w:pPr>
              <w:pStyle w:val="a8"/>
              <w:numPr>
                <w:ilvl w:val="0"/>
                <w:numId w:val="30"/>
              </w:numPr>
              <w:ind w:left="720"/>
              <w:rPr>
                <w:b/>
              </w:rPr>
            </w:pPr>
            <w:r w:rsidRPr="00C87622">
              <w:t>Первообразная показательной функции.</w:t>
            </w:r>
          </w:p>
          <w:p w:rsidR="008E7B03" w:rsidRPr="00C87622" w:rsidRDefault="008E7B03" w:rsidP="00750EDE">
            <w:pPr>
              <w:pStyle w:val="a8"/>
              <w:numPr>
                <w:ilvl w:val="0"/>
                <w:numId w:val="30"/>
              </w:numPr>
              <w:ind w:left="720"/>
              <w:rPr>
                <w:b/>
              </w:rPr>
            </w:pPr>
            <w:r w:rsidRPr="00C87622">
              <w:t>Контрольная работа «Производная и первообразная показательной и логарифмической функции»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4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9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443641" w:rsidRDefault="008E7B03" w:rsidP="00750EDE">
            <w:pPr>
              <w:pStyle w:val="a8"/>
              <w:numPr>
                <w:ilvl w:val="0"/>
                <w:numId w:val="70"/>
              </w:numPr>
              <w:rPr>
                <w:rFonts w:eastAsia="Calibri"/>
                <w:bCs/>
              </w:rPr>
            </w:pPr>
            <w:r w:rsidRPr="00443641">
              <w:rPr>
                <w:rFonts w:eastAsia="Calibri"/>
                <w:bCs/>
              </w:rPr>
              <w:t>Реферат «Числа Непера»</w:t>
            </w:r>
          </w:p>
          <w:p w:rsidR="008E7B03" w:rsidRPr="00C87622" w:rsidRDefault="008E7B03" w:rsidP="00750EDE">
            <w:pPr>
              <w:pStyle w:val="a8"/>
              <w:numPr>
                <w:ilvl w:val="0"/>
                <w:numId w:val="70"/>
              </w:numPr>
              <w:rPr>
                <w:rFonts w:eastAsia="Calibri"/>
                <w:b/>
                <w:bCs/>
              </w:rPr>
            </w:pPr>
            <w:r w:rsidRPr="00443641">
              <w:rPr>
                <w:rFonts w:eastAsia="Calibri"/>
                <w:bCs/>
              </w:rPr>
              <w:t>Решение задач по образцу</w:t>
            </w:r>
            <w:r>
              <w:rPr>
                <w:rFonts w:eastAsia="Calibri"/>
                <w:b/>
                <w:bCs/>
              </w:rPr>
              <w:t>.</w:t>
            </w:r>
          </w:p>
        </w:tc>
        <w:tc>
          <w:tcPr>
            <w:tcW w:w="1440" w:type="dxa"/>
            <w:vMerge w:val="restart"/>
          </w:tcPr>
          <w:p w:rsidR="008E7B03" w:rsidRPr="005919BA" w:rsidRDefault="008E7B03" w:rsidP="008E7B03">
            <w:pPr>
              <w:jc w:val="center"/>
              <w:rPr>
                <w:rFonts w:ascii="Times New Roman" w:hAnsi="Times New Roman" w:cs="Times New Roman"/>
                <w:b/>
                <w:sz w:val="24"/>
                <w:szCs w:val="24"/>
              </w:rPr>
            </w:pPr>
            <w:r w:rsidRPr="005919BA">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36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Координаты и векторы в пространстве</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spacing w:after="0" w:line="240" w:lineRule="auto"/>
              <w:ind w:firstLine="318"/>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3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14.1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Декартовы координаты в пространстве</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Координаты. Прямоугольная (декартовая) система координат в пространстве.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расстояния между двумя точками. Уравнения сферы, плоскости, прямой. Формула расстояния отточки до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3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Координаты середины отрезка. Геометрические преобразования пространства. Понятие о симметрии в пространстве относительно плоскости (центральная, осевая, зеркальная). Примеры симметрии в окружающем мире.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Движение в пространстве. Параллельный перенос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lastRenderedPageBreak/>
              <w:t>Декартова система координат в пространстве.</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t>Расстояние между точками</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t>Координаты середины отрезка</w:t>
            </w:r>
          </w:p>
          <w:p w:rsidR="008E7B03" w:rsidRPr="00C87622" w:rsidRDefault="008E7B03" w:rsidP="00750EDE">
            <w:pPr>
              <w:pStyle w:val="a8"/>
              <w:numPr>
                <w:ilvl w:val="0"/>
                <w:numId w:val="36"/>
              </w:numPr>
              <w:jc w:val="both"/>
              <w:rPr>
                <w:b/>
              </w:rPr>
            </w:pPr>
            <w:r w:rsidRPr="00C87622">
              <w:rPr>
                <w:rStyle w:val="21"/>
                <w:rFonts w:ascii="Times New Roman" w:eastAsiaTheme="minorEastAsia" w:hAnsi="Times New Roman" w:cs="Times New Roman"/>
                <w:sz w:val="24"/>
                <w:szCs w:val="24"/>
              </w:rPr>
              <w:t>Уравнение окружности, сферы, плоскости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45747" w:rsidRDefault="008E7B03" w:rsidP="00750EDE">
            <w:pPr>
              <w:pStyle w:val="a8"/>
              <w:numPr>
                <w:ilvl w:val="0"/>
                <w:numId w:val="71"/>
              </w:numPr>
              <w:rPr>
                <w:rFonts w:eastAsia="Calibri"/>
                <w:bCs/>
              </w:rPr>
            </w:pPr>
            <w:r w:rsidRPr="00545747">
              <w:rPr>
                <w:rFonts w:eastAsia="Calibri"/>
                <w:bCs/>
              </w:rPr>
              <w:t>Реферат «Полярная система координат»</w:t>
            </w:r>
          </w:p>
          <w:p w:rsidR="008E7B03" w:rsidRPr="00545747" w:rsidRDefault="008E7B03" w:rsidP="00750EDE">
            <w:pPr>
              <w:pStyle w:val="a8"/>
              <w:numPr>
                <w:ilvl w:val="0"/>
                <w:numId w:val="71"/>
              </w:numPr>
              <w:rPr>
                <w:rFonts w:eastAsia="Calibri"/>
                <w:bCs/>
              </w:rPr>
            </w:pPr>
            <w:r w:rsidRPr="00545747">
              <w:rPr>
                <w:rFonts w:eastAsia="Calibri"/>
                <w:bCs/>
              </w:rPr>
              <w:t>Решение задач по теме по образцу</w:t>
            </w:r>
          </w:p>
          <w:p w:rsidR="008E7B03" w:rsidRPr="00545747" w:rsidRDefault="008E7B03" w:rsidP="00750EDE">
            <w:pPr>
              <w:pStyle w:val="a8"/>
              <w:numPr>
                <w:ilvl w:val="0"/>
                <w:numId w:val="71"/>
              </w:numPr>
              <w:rPr>
                <w:rStyle w:val="21"/>
                <w:rFonts w:ascii="Times New Roman" w:eastAsia="Calibri" w:hAnsi="Times New Roman" w:cs="Times New Roman"/>
                <w:bCs/>
                <w:color w:val="auto"/>
                <w:sz w:val="24"/>
                <w:szCs w:val="24"/>
                <w:lang w:bidi="ar-SA"/>
              </w:rPr>
            </w:pPr>
            <w:r w:rsidRPr="00545747">
              <w:rPr>
                <w:rFonts w:eastAsia="Calibri"/>
                <w:bCs/>
              </w:rPr>
              <w:t>Подбор литературы по теме «</w:t>
            </w:r>
            <w:r w:rsidRPr="00545747">
              <w:rPr>
                <w:rStyle w:val="21"/>
                <w:rFonts w:ascii="Times New Roman" w:eastAsiaTheme="minorEastAsia" w:hAnsi="Times New Roman" w:cs="Times New Roman"/>
                <w:sz w:val="24"/>
                <w:szCs w:val="24"/>
              </w:rPr>
              <w:t>Уравнение окружности, сферы, плоскости»</w:t>
            </w:r>
          </w:p>
          <w:p w:rsidR="008E7B03" w:rsidRPr="00C87622" w:rsidRDefault="008E7B03" w:rsidP="00750EDE">
            <w:pPr>
              <w:pStyle w:val="a8"/>
              <w:numPr>
                <w:ilvl w:val="0"/>
                <w:numId w:val="71"/>
              </w:numPr>
              <w:rPr>
                <w:rFonts w:eastAsia="Calibri"/>
                <w:b/>
                <w:bCs/>
              </w:rPr>
            </w:pPr>
            <w:r w:rsidRPr="00545747">
              <w:rPr>
                <w:rFonts w:eastAsia="Calibri"/>
                <w:bCs/>
              </w:rPr>
              <w:t>Составление конспекта по плану</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18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14.2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Векторы в пространстве</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Векторы в пространстве. Проекции вектора на ось Координаты вектора. Модуль вектора.  Равенство векторов.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Сложение векторов. Умножение вектора на число. Разложение вектора по направлениям.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line="240" w:lineRule="auto"/>
              <w:jc w:val="both"/>
              <w:rPr>
                <w:rFonts w:ascii="Times New Roman" w:hAnsi="Times New Roman" w:cs="Times New Roman"/>
                <w:sz w:val="24"/>
                <w:szCs w:val="24"/>
              </w:rPr>
            </w:pPr>
            <w:r w:rsidRPr="00C87622">
              <w:rPr>
                <w:rFonts w:ascii="Times New Roman" w:hAnsi="Times New Roman" w:cs="Times New Roman"/>
                <w:sz w:val="24"/>
                <w:szCs w:val="24"/>
              </w:rPr>
              <w:t xml:space="preserve">Скалярное произведение векторов. Угол между двумя векторами. </w:t>
            </w:r>
            <w:r w:rsidRPr="00C87622">
              <w:rPr>
                <w:rStyle w:val="21"/>
                <w:rFonts w:ascii="Times New Roman" w:hAnsi="Times New Roman" w:cs="Times New Roman"/>
                <w:sz w:val="24"/>
                <w:szCs w:val="24"/>
              </w:rPr>
              <w:t>Использование координат и векторов при решении математических и прикладных задач.</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spacing w:line="240" w:lineRule="auto"/>
              <w:contextualSpacing/>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40"/>
              </w:numPr>
              <w:rPr>
                <w:rStyle w:val="21"/>
                <w:rFonts w:ascii="Times New Roman" w:hAnsi="Times New Roman" w:cs="Times New Roman"/>
                <w:b/>
                <w:sz w:val="24"/>
                <w:szCs w:val="24"/>
              </w:rPr>
            </w:pPr>
            <w:r w:rsidRPr="00C87622">
              <w:rPr>
                <w:rStyle w:val="21"/>
                <w:rFonts w:ascii="Times New Roman" w:eastAsiaTheme="minorEastAsia" w:hAnsi="Times New Roman" w:cs="Times New Roman"/>
                <w:sz w:val="24"/>
                <w:szCs w:val="24"/>
              </w:rPr>
              <w:t>Векторы. Действия с векторами</w:t>
            </w:r>
          </w:p>
          <w:p w:rsidR="008E7B03" w:rsidRPr="00C87622" w:rsidRDefault="008E7B03" w:rsidP="00750EDE">
            <w:pPr>
              <w:pStyle w:val="a8"/>
              <w:numPr>
                <w:ilvl w:val="0"/>
                <w:numId w:val="40"/>
              </w:numPr>
              <w:jc w:val="both"/>
              <w:rPr>
                <w:rStyle w:val="21"/>
                <w:rFonts w:ascii="Times New Roman" w:eastAsiaTheme="minorEastAsia" w:hAnsi="Times New Roman" w:cs="Times New Roman"/>
                <w:sz w:val="24"/>
                <w:szCs w:val="24"/>
              </w:rPr>
            </w:pPr>
            <w:r w:rsidRPr="00C87622">
              <w:rPr>
                <w:rStyle w:val="21"/>
                <w:rFonts w:ascii="Times New Roman" w:eastAsiaTheme="minorEastAsia" w:hAnsi="Times New Roman" w:cs="Times New Roman"/>
                <w:sz w:val="24"/>
                <w:szCs w:val="24"/>
              </w:rPr>
              <w:t xml:space="preserve">Действия с векторами, заданными координатами. </w:t>
            </w:r>
          </w:p>
          <w:p w:rsidR="008E7B03" w:rsidRPr="00C87622" w:rsidRDefault="008E7B03" w:rsidP="00750EDE">
            <w:pPr>
              <w:pStyle w:val="a8"/>
              <w:numPr>
                <w:ilvl w:val="0"/>
                <w:numId w:val="40"/>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Скалярное произведение векторов. </w:t>
            </w:r>
          </w:p>
          <w:p w:rsidR="008E7B03" w:rsidRPr="00C87622" w:rsidRDefault="008E7B03" w:rsidP="00750EDE">
            <w:pPr>
              <w:pStyle w:val="a8"/>
              <w:numPr>
                <w:ilvl w:val="0"/>
                <w:numId w:val="40"/>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Векторное уравнение прямой и плоскости</w:t>
            </w:r>
          </w:p>
          <w:p w:rsidR="008E7B03" w:rsidRPr="00C87622" w:rsidRDefault="008E7B03" w:rsidP="00750EDE">
            <w:pPr>
              <w:pStyle w:val="a8"/>
              <w:numPr>
                <w:ilvl w:val="0"/>
                <w:numId w:val="40"/>
              </w:numPr>
              <w:jc w:val="both"/>
              <w:rPr>
                <w:b/>
              </w:rPr>
            </w:pPr>
            <w:r w:rsidRPr="00C87622">
              <w:rPr>
                <w:rStyle w:val="21"/>
                <w:rFonts w:ascii="Times New Roman" w:eastAsiaTheme="minorEastAsia" w:hAnsi="Times New Roman" w:cs="Times New Roman"/>
                <w:sz w:val="24"/>
                <w:szCs w:val="24"/>
              </w:rPr>
              <w:t xml:space="preserve">Использование векторов при доказательстве теорем стереометрии. </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3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spacing w:line="240" w:lineRule="auto"/>
              <w:contextualSpacing/>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2"/>
              </w:numPr>
              <w:rPr>
                <w:rFonts w:eastAsia="Calibri"/>
                <w:bCs/>
              </w:rPr>
            </w:pPr>
            <w:r w:rsidRPr="005B52AB">
              <w:rPr>
                <w:rFonts w:eastAsia="Calibri"/>
                <w:bCs/>
              </w:rPr>
              <w:t>Реферат «Применение векторов в смежных науках»</w:t>
            </w:r>
          </w:p>
          <w:p w:rsidR="008E7B03" w:rsidRPr="00616DEC" w:rsidRDefault="008E7B03" w:rsidP="00750EDE">
            <w:pPr>
              <w:pStyle w:val="a8"/>
              <w:numPr>
                <w:ilvl w:val="0"/>
                <w:numId w:val="72"/>
              </w:numPr>
              <w:jc w:val="both"/>
            </w:pPr>
            <w:r>
              <w:rPr>
                <w:rFonts w:eastAsia="Calibri"/>
                <w:bCs/>
              </w:rPr>
              <w:t>Ре</w:t>
            </w:r>
            <w:r w:rsidRPr="00616DEC">
              <w:rPr>
                <w:rFonts w:eastAsia="Calibri"/>
                <w:bCs/>
              </w:rPr>
              <w:t>ферат «</w:t>
            </w:r>
            <w:r w:rsidRPr="00616DEC">
              <w:t>Векторное задание прямых и плоскостей в пространстве</w:t>
            </w:r>
          </w:p>
          <w:p w:rsidR="008E7B03" w:rsidRPr="005B52AB" w:rsidRDefault="008E7B03" w:rsidP="00750EDE">
            <w:pPr>
              <w:pStyle w:val="a8"/>
              <w:numPr>
                <w:ilvl w:val="0"/>
                <w:numId w:val="72"/>
              </w:numPr>
              <w:rPr>
                <w:rFonts w:eastAsia="Calibri"/>
                <w:bCs/>
              </w:rPr>
            </w:pPr>
            <w:r w:rsidRPr="005B52AB">
              <w:rPr>
                <w:rFonts w:eastAsia="Calibri"/>
                <w:bCs/>
              </w:rPr>
              <w:t>Решение задач по теме</w:t>
            </w:r>
          </w:p>
          <w:p w:rsidR="008E7B03" w:rsidRPr="00C87622" w:rsidRDefault="008E7B03" w:rsidP="00750EDE">
            <w:pPr>
              <w:pStyle w:val="a8"/>
              <w:numPr>
                <w:ilvl w:val="0"/>
                <w:numId w:val="72"/>
              </w:numPr>
              <w:rPr>
                <w:rFonts w:eastAsia="Calibri"/>
                <w:b/>
                <w:bCs/>
              </w:rPr>
            </w:pPr>
            <w:r w:rsidRPr="005B52AB">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13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Многогранники и тела вращения.</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28</w:t>
            </w:r>
            <w:r>
              <w:rPr>
                <w:rFonts w:ascii="Times New Roman" w:hAnsi="Times New Roman" w:cs="Times New Roman"/>
                <w:b/>
                <w:sz w:val="24"/>
                <w:szCs w:val="24"/>
              </w:rPr>
              <w:t>+14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15.1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Многогранники</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18</w:t>
            </w:r>
            <w:r>
              <w:rPr>
                <w:rFonts w:ascii="Times New Roman" w:hAnsi="Times New Roman" w:cs="Times New Roman"/>
                <w:b/>
                <w:sz w:val="24"/>
                <w:szCs w:val="24"/>
              </w:rPr>
              <w:t>+9</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Многогранники. Вершины, рёбра, грани многогранника. Развёртка. Многогранные углы. Выпуклые многогранники. Теорема Эйлера. </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Призма. Её основания, боковые рёбра, высота, боковая поверхность. Прямая и наклонная призма. Правильная призма. Симметрия в призме. Сечение призмы плоскостью.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Площадь поверхности призмы.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Параллелепипед и его свойства. Куб и его свойства. Симметрия в параллелепипеде и кубе. Сечения куба. Площадь параллелепипеда.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Пирамида, её основание, боковые рёбра, высота, боковая поверхность. Треугольная пирамида. Правильная пирамида. Тетраэдр. Усечённая пирамида. Сечения пирамиды. Симметрия в пирамиде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6.</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Представления о правильных многогранниках (тетраэдр, куб, октаэдр, </w:t>
            </w:r>
            <w:proofErr w:type="gramStart"/>
            <w:r w:rsidRPr="00C87622">
              <w:rPr>
                <w:rFonts w:ascii="Times New Roman" w:hAnsi="Times New Roman" w:cs="Times New Roman"/>
                <w:sz w:val="24"/>
                <w:szCs w:val="24"/>
              </w:rPr>
              <w:t>додекаэдр,  .</w:t>
            </w:r>
            <w:proofErr w:type="gramEnd"/>
            <w:r w:rsidRPr="00C87622">
              <w:rPr>
                <w:rFonts w:ascii="Times New Roman" w:hAnsi="Times New Roman" w:cs="Times New Roman"/>
                <w:sz w:val="24"/>
                <w:szCs w:val="24"/>
              </w:rPr>
              <w:t>икосаэдр)</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7"/>
              </w:numPr>
              <w:rPr>
                <w:b/>
              </w:rPr>
            </w:pPr>
            <w:r w:rsidRPr="00C87622">
              <w:t>Призма. Её изображение.  Свойства призмы.</w:t>
            </w:r>
          </w:p>
          <w:p w:rsidR="008E7B03" w:rsidRPr="00C87622" w:rsidRDefault="008E7B03" w:rsidP="00750EDE">
            <w:pPr>
              <w:pStyle w:val="a8"/>
              <w:numPr>
                <w:ilvl w:val="0"/>
                <w:numId w:val="7"/>
              </w:numPr>
              <w:rPr>
                <w:b/>
              </w:rPr>
            </w:pPr>
            <w:r w:rsidRPr="00C87622">
              <w:t>Сечения, развёртка призмы.</w:t>
            </w:r>
          </w:p>
          <w:p w:rsidR="008E7B03" w:rsidRPr="00C87622" w:rsidRDefault="008E7B03" w:rsidP="00750EDE">
            <w:pPr>
              <w:pStyle w:val="a8"/>
              <w:numPr>
                <w:ilvl w:val="0"/>
                <w:numId w:val="7"/>
              </w:numPr>
              <w:rPr>
                <w:b/>
              </w:rPr>
            </w:pPr>
            <w:r w:rsidRPr="00C87622">
              <w:t>Виды симметрий в пространстве.</w:t>
            </w:r>
          </w:p>
          <w:p w:rsidR="008E7B03" w:rsidRPr="00C87622" w:rsidRDefault="008E7B03" w:rsidP="00750EDE">
            <w:pPr>
              <w:pStyle w:val="a8"/>
              <w:numPr>
                <w:ilvl w:val="0"/>
                <w:numId w:val="7"/>
              </w:numPr>
              <w:rPr>
                <w:b/>
              </w:rPr>
            </w:pPr>
            <w:r w:rsidRPr="00C87622">
              <w:t>Симметрия призмы.</w:t>
            </w:r>
          </w:p>
          <w:p w:rsidR="008E7B03" w:rsidRPr="00C87622" w:rsidRDefault="008E7B03" w:rsidP="00750EDE">
            <w:pPr>
              <w:pStyle w:val="a8"/>
              <w:numPr>
                <w:ilvl w:val="0"/>
                <w:numId w:val="7"/>
              </w:numPr>
              <w:rPr>
                <w:b/>
              </w:rPr>
            </w:pPr>
            <w:r w:rsidRPr="00C87622">
              <w:t>Площадь поверхности призмы. Вычисление площади поверхности призмы.</w:t>
            </w:r>
          </w:p>
          <w:p w:rsidR="008E7B03" w:rsidRPr="00C87622" w:rsidRDefault="008E7B03" w:rsidP="00750EDE">
            <w:pPr>
              <w:pStyle w:val="a8"/>
              <w:numPr>
                <w:ilvl w:val="0"/>
                <w:numId w:val="7"/>
              </w:numPr>
              <w:rPr>
                <w:b/>
              </w:rPr>
            </w:pPr>
            <w:r w:rsidRPr="00C87622">
              <w:t>Параллелепипед. Куб. Их изображение.  Свойства параллелепипеда и куба.</w:t>
            </w:r>
          </w:p>
          <w:p w:rsidR="008E7B03" w:rsidRPr="00C87622" w:rsidRDefault="008E7B03" w:rsidP="00750EDE">
            <w:pPr>
              <w:pStyle w:val="a8"/>
              <w:numPr>
                <w:ilvl w:val="0"/>
                <w:numId w:val="7"/>
              </w:numPr>
              <w:rPr>
                <w:b/>
              </w:rPr>
            </w:pPr>
            <w:r w:rsidRPr="00C87622">
              <w:t>Сечения, развёртка параллелепипеда и куба.</w:t>
            </w:r>
          </w:p>
          <w:p w:rsidR="008E7B03" w:rsidRPr="00C87622" w:rsidRDefault="008E7B03" w:rsidP="00750EDE">
            <w:pPr>
              <w:pStyle w:val="a8"/>
              <w:numPr>
                <w:ilvl w:val="0"/>
                <w:numId w:val="7"/>
              </w:numPr>
              <w:rPr>
                <w:b/>
              </w:rPr>
            </w:pPr>
            <w:r w:rsidRPr="00C87622">
              <w:t>Симметрия в параллелепипеде и кубе.</w:t>
            </w:r>
          </w:p>
          <w:p w:rsidR="008E7B03" w:rsidRPr="00C87622" w:rsidRDefault="008E7B03" w:rsidP="00750EDE">
            <w:pPr>
              <w:pStyle w:val="a8"/>
              <w:numPr>
                <w:ilvl w:val="0"/>
                <w:numId w:val="7"/>
              </w:numPr>
              <w:rPr>
                <w:b/>
              </w:rPr>
            </w:pPr>
            <w:r w:rsidRPr="00C87622">
              <w:t>Площадь поверхности параллелепипеда и куба Вычисление площади их поверхностей.</w:t>
            </w:r>
          </w:p>
          <w:p w:rsidR="008E7B03" w:rsidRPr="00C87622" w:rsidRDefault="008E7B03" w:rsidP="00750EDE">
            <w:pPr>
              <w:pStyle w:val="a8"/>
              <w:numPr>
                <w:ilvl w:val="0"/>
                <w:numId w:val="7"/>
              </w:numPr>
              <w:rPr>
                <w:b/>
              </w:rPr>
            </w:pPr>
            <w:r w:rsidRPr="00C87622">
              <w:t xml:space="preserve">Пирамида. Её изображение.  </w:t>
            </w:r>
          </w:p>
          <w:p w:rsidR="008E7B03" w:rsidRPr="00C87622" w:rsidRDefault="008E7B03" w:rsidP="00750EDE">
            <w:pPr>
              <w:pStyle w:val="a8"/>
              <w:numPr>
                <w:ilvl w:val="0"/>
                <w:numId w:val="7"/>
              </w:numPr>
              <w:rPr>
                <w:b/>
              </w:rPr>
            </w:pPr>
            <w:r w:rsidRPr="00C87622">
              <w:t>Сечения, развёртка пирамиды.</w:t>
            </w:r>
          </w:p>
          <w:p w:rsidR="008E7B03" w:rsidRPr="00C87622" w:rsidRDefault="008E7B03" w:rsidP="00750EDE">
            <w:pPr>
              <w:pStyle w:val="a8"/>
              <w:numPr>
                <w:ilvl w:val="0"/>
                <w:numId w:val="7"/>
              </w:numPr>
              <w:rPr>
                <w:b/>
              </w:rPr>
            </w:pPr>
            <w:r w:rsidRPr="00C87622">
              <w:t>Симметрия пирамиды.</w:t>
            </w:r>
          </w:p>
          <w:p w:rsidR="008E7B03" w:rsidRPr="00C87622" w:rsidRDefault="008E7B03" w:rsidP="00750EDE">
            <w:pPr>
              <w:pStyle w:val="a8"/>
              <w:numPr>
                <w:ilvl w:val="0"/>
                <w:numId w:val="7"/>
              </w:numPr>
              <w:rPr>
                <w:b/>
              </w:rPr>
            </w:pPr>
            <w:r w:rsidRPr="00C87622">
              <w:t>Площадь поверхности пирамиды Вычисление площади поверхности пирамиды.</w:t>
            </w:r>
          </w:p>
          <w:p w:rsidR="008E7B03" w:rsidRPr="00C87622" w:rsidRDefault="008E7B03" w:rsidP="00750EDE">
            <w:pPr>
              <w:pStyle w:val="a8"/>
              <w:numPr>
                <w:ilvl w:val="0"/>
                <w:numId w:val="7"/>
              </w:numPr>
              <w:rPr>
                <w:b/>
              </w:rPr>
            </w:pPr>
            <w:r w:rsidRPr="00C87622">
              <w:t>Решение задач по теме «Многогранники»</w:t>
            </w:r>
          </w:p>
          <w:p w:rsidR="008E7B03" w:rsidRPr="00C87622" w:rsidRDefault="008E7B03" w:rsidP="008E7B03">
            <w:pPr>
              <w:pStyle w:val="a8"/>
              <w:ind w:left="328" w:firstLine="392"/>
              <w:rPr>
                <w:b/>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3"/>
              </w:numPr>
              <w:jc w:val="both"/>
            </w:pPr>
            <w:r w:rsidRPr="00616DEC">
              <w:rPr>
                <w:rFonts w:eastAsia="Calibri"/>
                <w:bCs/>
              </w:rPr>
              <w:t>Реферат «</w:t>
            </w:r>
            <w:r w:rsidRPr="00616DEC">
              <w:t>Правильные и полуправильные многогранники</w:t>
            </w:r>
            <w:r>
              <w:t>»</w:t>
            </w:r>
          </w:p>
          <w:p w:rsidR="008E7B03" w:rsidRDefault="008E7B03" w:rsidP="00750EDE">
            <w:pPr>
              <w:pStyle w:val="a8"/>
              <w:numPr>
                <w:ilvl w:val="0"/>
                <w:numId w:val="73"/>
              </w:numPr>
              <w:jc w:val="both"/>
            </w:pPr>
            <w:r>
              <w:t>Изготовление моделей многогранников</w:t>
            </w:r>
          </w:p>
          <w:p w:rsidR="008E7B03" w:rsidRDefault="008E7B03" w:rsidP="00750EDE">
            <w:pPr>
              <w:pStyle w:val="a8"/>
              <w:numPr>
                <w:ilvl w:val="0"/>
                <w:numId w:val="73"/>
              </w:numPr>
              <w:jc w:val="both"/>
            </w:pPr>
            <w:r>
              <w:t>Вычисление площадей изготовленных многогранников.</w:t>
            </w:r>
          </w:p>
          <w:p w:rsidR="008E7B03" w:rsidRDefault="008E7B03" w:rsidP="00750EDE">
            <w:pPr>
              <w:pStyle w:val="a8"/>
              <w:numPr>
                <w:ilvl w:val="0"/>
                <w:numId w:val="73"/>
              </w:numPr>
              <w:jc w:val="both"/>
            </w:pPr>
            <w:r>
              <w:t>Реферат «Многогранники в практической деятельности человека»</w:t>
            </w:r>
          </w:p>
          <w:p w:rsidR="008E7B03" w:rsidRDefault="008E7B03" w:rsidP="00750EDE">
            <w:pPr>
              <w:pStyle w:val="a8"/>
              <w:numPr>
                <w:ilvl w:val="0"/>
                <w:numId w:val="73"/>
              </w:numPr>
              <w:jc w:val="both"/>
            </w:pPr>
            <w:r>
              <w:lastRenderedPageBreak/>
              <w:t>Подборка и решение практических задач по теме.</w:t>
            </w:r>
          </w:p>
          <w:p w:rsidR="008E7B03" w:rsidRDefault="008E7B03" w:rsidP="00750EDE">
            <w:pPr>
              <w:pStyle w:val="a8"/>
              <w:numPr>
                <w:ilvl w:val="0"/>
                <w:numId w:val="73"/>
              </w:numPr>
              <w:jc w:val="both"/>
            </w:pPr>
            <w:r>
              <w:t>Решение тестовых заданий</w:t>
            </w:r>
          </w:p>
          <w:p w:rsidR="008E7B03" w:rsidRPr="007E23DB" w:rsidRDefault="008E7B03" w:rsidP="00750EDE">
            <w:pPr>
              <w:pStyle w:val="a8"/>
              <w:numPr>
                <w:ilvl w:val="0"/>
                <w:numId w:val="73"/>
              </w:numPr>
              <w:jc w:val="both"/>
              <w:rPr>
                <w:rFonts w:eastAsia="Calibri"/>
                <w:b/>
                <w:bCs/>
              </w:rPr>
            </w:pPr>
            <w:r>
              <w:t>Составление кроссвордов по теме «Многогранники»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15.2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Тела вращения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Определение тела вращения. Цилиндр и его свойства. Основание, высота, боковая поверхность, образующая, развёртка. Осевые сечения и сечения, параллельные основанию.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Конус. Усечённый конус. Основание, высота, боковая поверхность, образующая, развёртка. Осевые сечения и сечения, параллельные основанию.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свойства цилиндра, конуса, усечённого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Шар. Сфер. Сечение шара и сферы плоскостью. Плоскость, касательная к сфере.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8"/>
              </w:numPr>
            </w:pPr>
            <w:r w:rsidRPr="00C87622">
              <w:t>Цилиндр</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цилиндра.</w:t>
            </w:r>
          </w:p>
          <w:p w:rsidR="008E7B03" w:rsidRPr="00C87622" w:rsidRDefault="008E7B03" w:rsidP="00750EDE">
            <w:pPr>
              <w:pStyle w:val="a8"/>
              <w:numPr>
                <w:ilvl w:val="0"/>
                <w:numId w:val="8"/>
              </w:numPr>
            </w:pPr>
            <w:r w:rsidRPr="00C87622">
              <w:t>Конус</w:t>
            </w:r>
            <w:r w:rsidRPr="00C87622">
              <w:rPr>
                <w:b/>
              </w:rPr>
              <w:t xml:space="preserve">. </w:t>
            </w:r>
            <w:r w:rsidRPr="00C87622">
              <w:t>Усечённый конус</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конуса и усечённого конуса.</w:t>
            </w:r>
          </w:p>
          <w:p w:rsidR="008E7B03" w:rsidRPr="00C87622" w:rsidRDefault="008E7B03" w:rsidP="00750EDE">
            <w:pPr>
              <w:pStyle w:val="a8"/>
              <w:numPr>
                <w:ilvl w:val="0"/>
                <w:numId w:val="8"/>
              </w:numPr>
              <w:rPr>
                <w:b/>
              </w:rPr>
            </w:pPr>
            <w:r w:rsidRPr="00C87622">
              <w:t>Решение задач на свойства цилиндра, конуса, усечённого конуса.</w:t>
            </w:r>
          </w:p>
          <w:p w:rsidR="008E7B03" w:rsidRPr="00C87622" w:rsidRDefault="008E7B03" w:rsidP="00750EDE">
            <w:pPr>
              <w:pStyle w:val="a8"/>
              <w:numPr>
                <w:ilvl w:val="0"/>
                <w:numId w:val="8"/>
              </w:numPr>
            </w:pPr>
            <w:r w:rsidRPr="00C87622">
              <w:t>Шар</w:t>
            </w:r>
            <w:r w:rsidRPr="00C87622">
              <w:rPr>
                <w:b/>
              </w:rPr>
              <w:t xml:space="preserve">. </w:t>
            </w:r>
            <w:r w:rsidRPr="00C87622">
              <w:t>Сфера</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шара.</w:t>
            </w:r>
          </w:p>
          <w:p w:rsidR="008E7B03" w:rsidRPr="00C87622" w:rsidRDefault="008E7B03" w:rsidP="00750EDE">
            <w:pPr>
              <w:pStyle w:val="a8"/>
              <w:numPr>
                <w:ilvl w:val="0"/>
                <w:numId w:val="8"/>
              </w:numPr>
              <w:rPr>
                <w:b/>
              </w:rPr>
            </w:pPr>
            <w:r w:rsidRPr="00C87622">
              <w:t>Контрольная работа «Многогранники. Тела вращения»</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7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4"/>
              </w:numPr>
              <w:jc w:val="both"/>
            </w:pPr>
            <w:r w:rsidRPr="007E23DB">
              <w:rPr>
                <w:rFonts w:eastAsia="Calibri"/>
                <w:bCs/>
              </w:rPr>
              <w:t>Реферат «</w:t>
            </w:r>
            <w:r w:rsidRPr="007E23DB">
              <w:t>Конические сечения и их применение в технике</w:t>
            </w:r>
            <w:r>
              <w:t>»</w:t>
            </w:r>
          </w:p>
          <w:p w:rsidR="008E7B03" w:rsidRDefault="008E7B03" w:rsidP="00750EDE">
            <w:pPr>
              <w:pStyle w:val="a8"/>
              <w:numPr>
                <w:ilvl w:val="0"/>
                <w:numId w:val="74"/>
              </w:numPr>
              <w:jc w:val="both"/>
            </w:pPr>
            <w:r w:rsidRPr="007E23DB">
              <w:rPr>
                <w:rFonts w:eastAsia="Calibri"/>
                <w:bCs/>
              </w:rPr>
              <w:t>Реферат «</w:t>
            </w:r>
            <w:r>
              <w:t>Цилиндри</w:t>
            </w:r>
            <w:r w:rsidRPr="007E23DB">
              <w:t>ческие сечения и их применение в технике</w:t>
            </w:r>
            <w:r>
              <w:t>»</w:t>
            </w:r>
          </w:p>
          <w:p w:rsidR="008E7B03" w:rsidRDefault="008E7B03" w:rsidP="00750EDE">
            <w:pPr>
              <w:pStyle w:val="a8"/>
              <w:numPr>
                <w:ilvl w:val="0"/>
                <w:numId w:val="74"/>
              </w:numPr>
              <w:jc w:val="both"/>
            </w:pPr>
            <w:r>
              <w:t>Реферат «Тела вращения в практической деятельности человека»</w:t>
            </w:r>
          </w:p>
          <w:p w:rsidR="008E7B03" w:rsidRDefault="008E7B03" w:rsidP="00750EDE">
            <w:pPr>
              <w:pStyle w:val="a8"/>
              <w:numPr>
                <w:ilvl w:val="0"/>
                <w:numId w:val="74"/>
              </w:numPr>
              <w:jc w:val="both"/>
            </w:pPr>
            <w:r>
              <w:t>Изготовление моделей тел вращения.</w:t>
            </w:r>
          </w:p>
          <w:p w:rsidR="008E7B03" w:rsidRDefault="008E7B03" w:rsidP="00750EDE">
            <w:pPr>
              <w:pStyle w:val="a8"/>
              <w:numPr>
                <w:ilvl w:val="0"/>
                <w:numId w:val="74"/>
              </w:numPr>
              <w:jc w:val="both"/>
            </w:pPr>
            <w:r>
              <w:t>Подборка и решение практических задач по теме.</w:t>
            </w:r>
          </w:p>
          <w:p w:rsidR="008E7B03" w:rsidRPr="007E23DB" w:rsidRDefault="008E7B03" w:rsidP="00750EDE">
            <w:pPr>
              <w:pStyle w:val="a8"/>
              <w:numPr>
                <w:ilvl w:val="0"/>
                <w:numId w:val="74"/>
              </w:numPr>
              <w:jc w:val="both"/>
            </w:pPr>
            <w:r>
              <w:t>Ответ на контрольные вопросы</w:t>
            </w:r>
          </w:p>
          <w:p w:rsidR="008E7B03" w:rsidRPr="00C87622" w:rsidRDefault="008E7B03" w:rsidP="00750EDE">
            <w:pPr>
              <w:pStyle w:val="a8"/>
              <w:numPr>
                <w:ilvl w:val="0"/>
                <w:numId w:val="74"/>
              </w:numPr>
              <w:jc w:val="both"/>
              <w:rPr>
                <w:rFonts w:eastAsia="Calibri"/>
                <w:b/>
                <w:bCs/>
              </w:rPr>
            </w:pPr>
            <w:r>
              <w:t>Составление кроссвордов по теме «Тела вращения»</w:t>
            </w:r>
          </w:p>
        </w:tc>
        <w:tc>
          <w:tcPr>
            <w:tcW w:w="1440" w:type="dxa"/>
            <w:vMerge w:val="restart"/>
          </w:tcPr>
          <w:p w:rsidR="008E7B03" w:rsidRPr="00545747" w:rsidRDefault="008E7B03" w:rsidP="008E7B03">
            <w:pPr>
              <w:jc w:val="center"/>
              <w:rPr>
                <w:rFonts w:ascii="Times New Roman" w:hAnsi="Times New Roman" w:cs="Times New Roman"/>
                <w:b/>
                <w:sz w:val="24"/>
                <w:szCs w:val="24"/>
              </w:rPr>
            </w:pPr>
            <w:r w:rsidRPr="00545747">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5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w:t>
            </w:r>
            <w:proofErr w:type="gramStart"/>
            <w:r w:rsidRPr="00C87622">
              <w:rPr>
                <w:rFonts w:ascii="Times New Roman" w:eastAsia="Calibri" w:hAnsi="Times New Roman" w:cs="Times New Roman"/>
                <w:b/>
                <w:bCs/>
                <w:sz w:val="24"/>
                <w:szCs w:val="24"/>
              </w:rPr>
              <w:t>16  Измерения</w:t>
            </w:r>
            <w:proofErr w:type="gramEnd"/>
            <w:r w:rsidRPr="00C87622">
              <w:rPr>
                <w:rFonts w:ascii="Times New Roman" w:eastAsia="Calibri" w:hAnsi="Times New Roman" w:cs="Times New Roman"/>
                <w:b/>
                <w:bCs/>
                <w:sz w:val="24"/>
                <w:szCs w:val="24"/>
              </w:rPr>
              <w:t xml:space="preserve"> в геометрии</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16.1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Объёмы многогранников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Объёмы тел и площади поверхностей. Понятие объёма тел и его свойства. Отношение объёмов подобных тел. Формула объёма прямоугольного и наклонного параллелепипеда, куба.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объёма призмы.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объём пирамиды.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3"/>
              </w:numPr>
              <w:rPr>
                <w:b/>
              </w:rPr>
            </w:pPr>
            <w:r w:rsidRPr="00C87622">
              <w:t>Объёмы многогранников. Решение задач на вычисление объёма многогранников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14003D" w:rsidRDefault="008E7B03" w:rsidP="00750EDE">
            <w:pPr>
              <w:pStyle w:val="a8"/>
              <w:numPr>
                <w:ilvl w:val="0"/>
                <w:numId w:val="75"/>
              </w:numPr>
              <w:rPr>
                <w:rFonts w:eastAsia="Calibri"/>
                <w:bCs/>
              </w:rPr>
            </w:pPr>
            <w:r w:rsidRPr="0014003D">
              <w:rPr>
                <w:rFonts w:eastAsia="Calibri"/>
                <w:bCs/>
              </w:rPr>
              <w:t>Вычисление объёма изготовленного многогранника</w:t>
            </w:r>
          </w:p>
          <w:p w:rsidR="008E7B03" w:rsidRPr="0014003D" w:rsidRDefault="008E7B03" w:rsidP="00750EDE">
            <w:pPr>
              <w:pStyle w:val="a8"/>
              <w:numPr>
                <w:ilvl w:val="0"/>
                <w:numId w:val="75"/>
              </w:numPr>
              <w:jc w:val="both"/>
            </w:pPr>
            <w:r w:rsidRPr="0014003D">
              <w:t>Подборка и решение практических задач по теме.</w:t>
            </w:r>
          </w:p>
          <w:p w:rsidR="008E7B03" w:rsidRPr="0014003D" w:rsidRDefault="008E7B03" w:rsidP="00750EDE">
            <w:pPr>
              <w:pStyle w:val="a8"/>
              <w:numPr>
                <w:ilvl w:val="0"/>
                <w:numId w:val="75"/>
              </w:numPr>
              <w:rPr>
                <w:rFonts w:eastAsia="Calibri"/>
                <w:bCs/>
              </w:rPr>
            </w:pPr>
            <w:r w:rsidRPr="0014003D">
              <w:rPr>
                <w:rFonts w:eastAsia="Calibri"/>
                <w:bCs/>
              </w:rPr>
              <w:t>Составление сводной таблицы «Площадь поверхности и объём многогранников»</w:t>
            </w:r>
          </w:p>
          <w:p w:rsidR="008E7B03" w:rsidRPr="007E23DB" w:rsidRDefault="008E7B03" w:rsidP="008E7B03">
            <w:pPr>
              <w:pStyle w:val="a8"/>
              <w:rPr>
                <w:rFonts w:eastAsia="Calibri"/>
                <w:b/>
                <w:bCs/>
              </w:rPr>
            </w:pP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16.2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Объёмы и поверхности тел вращения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p w:rsidR="008E7B03" w:rsidRPr="00C87622" w:rsidRDefault="008E7B03" w:rsidP="008E7B03">
            <w:pPr>
              <w:jc w:val="center"/>
              <w:rPr>
                <w:rFonts w:ascii="Times New Roman" w:hAnsi="Times New Roman" w:cs="Times New Roman"/>
                <w:b/>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r w:rsidRPr="00C87622">
              <w:t>Формулы объёма цилиндра и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11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объём шара и его частей.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вычисление объёмов многогранников и тел вращения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7"/>
              </w:numPr>
            </w:pPr>
            <w:r w:rsidRPr="00C87622">
              <w:t>Объёмы тел вращения.</w:t>
            </w:r>
          </w:p>
          <w:p w:rsidR="008E7B03" w:rsidRPr="00C87622" w:rsidRDefault="008E7B03" w:rsidP="00750EDE">
            <w:pPr>
              <w:pStyle w:val="a8"/>
              <w:numPr>
                <w:ilvl w:val="0"/>
                <w:numId w:val="37"/>
              </w:numPr>
            </w:pPr>
            <w:r w:rsidRPr="00C87622">
              <w:t>. Решение задач на вычисление объёма многогранников и тел вращения.</w:t>
            </w: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6B3396"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35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14003D" w:rsidRDefault="008E7B03" w:rsidP="00750EDE">
            <w:pPr>
              <w:pStyle w:val="a8"/>
              <w:numPr>
                <w:ilvl w:val="0"/>
                <w:numId w:val="77"/>
              </w:numPr>
              <w:rPr>
                <w:rFonts w:eastAsia="Calibri"/>
                <w:bCs/>
              </w:rPr>
            </w:pPr>
            <w:r w:rsidRPr="0014003D">
              <w:rPr>
                <w:rFonts w:eastAsia="Calibri"/>
                <w:bCs/>
              </w:rPr>
              <w:t xml:space="preserve">Вычисление объёма изготовленного </w:t>
            </w:r>
            <w:r>
              <w:rPr>
                <w:rFonts w:eastAsia="Calibri"/>
                <w:bCs/>
              </w:rPr>
              <w:t>тела вращения</w:t>
            </w:r>
          </w:p>
          <w:p w:rsidR="008E7B03" w:rsidRPr="0014003D" w:rsidRDefault="008E7B03" w:rsidP="00750EDE">
            <w:pPr>
              <w:pStyle w:val="a8"/>
              <w:numPr>
                <w:ilvl w:val="0"/>
                <w:numId w:val="77"/>
              </w:numPr>
              <w:jc w:val="both"/>
            </w:pPr>
            <w:r w:rsidRPr="0014003D">
              <w:t>Подборка и решение практических задач по теме.</w:t>
            </w:r>
          </w:p>
          <w:p w:rsidR="008E7B03" w:rsidRPr="0014003D" w:rsidRDefault="008E7B03" w:rsidP="00750EDE">
            <w:pPr>
              <w:pStyle w:val="a8"/>
              <w:numPr>
                <w:ilvl w:val="0"/>
                <w:numId w:val="77"/>
              </w:numPr>
              <w:rPr>
                <w:rFonts w:eastAsia="Calibri"/>
                <w:b/>
                <w:bCs/>
              </w:rPr>
            </w:pPr>
            <w:r w:rsidRPr="0014003D">
              <w:rPr>
                <w:rFonts w:eastAsia="Calibri"/>
                <w:bCs/>
              </w:rPr>
              <w:t>Составление сводной таблицы «Объём тел вращения</w:t>
            </w:r>
            <w:r w:rsidRPr="0014003D">
              <w:rPr>
                <w:rFonts w:eastAsia="Calibri"/>
                <w:b/>
                <w:bCs/>
              </w:rPr>
              <w:t>»</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5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16.3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Площади поверхности тел вращения</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площади поверхности цилиндра.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площади поверхности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площади сферы.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8"/>
              </w:numPr>
            </w:pPr>
            <w:r w:rsidRPr="00C87622">
              <w:t>Конус. Объём конуса.</w:t>
            </w:r>
          </w:p>
          <w:p w:rsidR="008E7B03" w:rsidRPr="00C87622" w:rsidRDefault="008E7B03" w:rsidP="00750EDE">
            <w:pPr>
              <w:pStyle w:val="a8"/>
              <w:numPr>
                <w:ilvl w:val="0"/>
                <w:numId w:val="38"/>
              </w:numPr>
            </w:pPr>
            <w:r w:rsidRPr="00C87622">
              <w:t>Цилиндр. Объём цилиндра.</w:t>
            </w:r>
          </w:p>
          <w:p w:rsidR="008E7B03" w:rsidRPr="00C87622" w:rsidRDefault="008E7B03" w:rsidP="00750EDE">
            <w:pPr>
              <w:pStyle w:val="a8"/>
              <w:numPr>
                <w:ilvl w:val="0"/>
                <w:numId w:val="38"/>
              </w:numPr>
            </w:pPr>
            <w:r w:rsidRPr="00C87622">
              <w:rPr>
                <w:b/>
              </w:rPr>
              <w:t xml:space="preserve"> </w:t>
            </w:r>
            <w:r w:rsidRPr="00C87622">
              <w:t>Решение задач.</w:t>
            </w:r>
          </w:p>
          <w:p w:rsidR="008E7B03" w:rsidRPr="00C87622" w:rsidRDefault="008E7B03" w:rsidP="00750EDE">
            <w:pPr>
              <w:pStyle w:val="a8"/>
              <w:numPr>
                <w:ilvl w:val="0"/>
                <w:numId w:val="38"/>
              </w:numPr>
            </w:pPr>
            <w:r w:rsidRPr="00C87622">
              <w:t>Контрольная работа «Объёмы многогранников и тел вращения. Площадь поверхности тел вращения».</w:t>
            </w:r>
          </w:p>
          <w:p w:rsidR="008E7B03" w:rsidRPr="00C87622" w:rsidRDefault="008E7B03" w:rsidP="008E7B03">
            <w:pPr>
              <w:pStyle w:val="a8"/>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90"/>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65"/>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6"/>
              </w:numPr>
              <w:jc w:val="both"/>
            </w:pPr>
            <w:r>
              <w:t>Подборка и решение практических задач по теме.</w:t>
            </w:r>
          </w:p>
          <w:p w:rsidR="008E7B03" w:rsidRPr="00F96000" w:rsidRDefault="008E7B03" w:rsidP="00750EDE">
            <w:pPr>
              <w:pStyle w:val="a8"/>
              <w:numPr>
                <w:ilvl w:val="0"/>
                <w:numId w:val="76"/>
              </w:numPr>
              <w:rPr>
                <w:rFonts w:eastAsia="Calibri"/>
                <w:b/>
                <w:bCs/>
              </w:rPr>
            </w:pPr>
            <w:r w:rsidRPr="00F96000">
              <w:rPr>
                <w:rFonts w:eastAsia="Calibri"/>
                <w:b/>
                <w:bCs/>
              </w:rPr>
              <w:t>Составление сводной таблицы «Площадь поверхности тел вращения»</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99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17</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Элементы теории вероятности и математической статистики</w:t>
            </w:r>
          </w:p>
        </w:tc>
        <w:tc>
          <w:tcPr>
            <w:tcW w:w="10583" w:type="dxa"/>
            <w:gridSpan w:val="6"/>
          </w:tcPr>
          <w:p w:rsidR="008E7B03" w:rsidRPr="00C87622" w:rsidRDefault="008E7B03" w:rsidP="008E7B03">
            <w:pPr>
              <w:spacing w:after="0" w:line="240" w:lineRule="auto"/>
              <w:ind w:firstLine="318"/>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17.1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Элементы теории вероятности. </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6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Понятие события. Виды случайных событий. Понятие о независимости событий. Повторные независимые испытания.</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1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Классическое определение вероятности случайного события. Свойства вероятностей. Решение практических задач с применением вероятностных методов.</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Сложение и умножение вероятностей. Теорема о сумме вероятностей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Дискретная случайная величина. Закон её распределения.</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Числовые характеристики дискретной случайной величины</w:t>
            </w:r>
          </w:p>
        </w:tc>
        <w:tc>
          <w:tcPr>
            <w:tcW w:w="1440" w:type="dxa"/>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9"/>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lastRenderedPageBreak/>
              <w:t>Классическое определение вероятности.</w:t>
            </w:r>
          </w:p>
          <w:p w:rsidR="008E7B03" w:rsidRPr="00C87622" w:rsidRDefault="008E7B03" w:rsidP="00750EDE">
            <w:pPr>
              <w:pStyle w:val="a8"/>
              <w:numPr>
                <w:ilvl w:val="0"/>
                <w:numId w:val="39"/>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Свойства вероятностей, теорема о сумме вероятностей. </w:t>
            </w:r>
          </w:p>
          <w:p w:rsidR="008E7B03" w:rsidRPr="00C87622" w:rsidRDefault="008E7B03" w:rsidP="00750EDE">
            <w:pPr>
              <w:pStyle w:val="a8"/>
              <w:numPr>
                <w:ilvl w:val="0"/>
                <w:numId w:val="39"/>
              </w:numPr>
              <w:jc w:val="both"/>
              <w:rPr>
                <w:rStyle w:val="21"/>
                <w:rFonts w:ascii="Times New Roman" w:hAnsi="Times New Roman" w:cs="Times New Roman"/>
                <w:b/>
                <w:sz w:val="24"/>
                <w:szCs w:val="24"/>
              </w:rPr>
            </w:pPr>
            <w:r w:rsidRPr="00C87622">
              <w:rPr>
                <w:rStyle w:val="21"/>
                <w:rFonts w:ascii="Times New Roman" w:eastAsiaTheme="minorEastAsia" w:hAnsi="Times New Roman" w:cs="Times New Roman"/>
                <w:sz w:val="24"/>
                <w:szCs w:val="24"/>
              </w:rPr>
              <w:t xml:space="preserve">Вычисление вероятностей. Прикладные задачи. </w:t>
            </w:r>
          </w:p>
          <w:p w:rsidR="008E7B03" w:rsidRPr="00C87622" w:rsidRDefault="008E7B03" w:rsidP="00750EDE">
            <w:pPr>
              <w:pStyle w:val="a8"/>
              <w:numPr>
                <w:ilvl w:val="0"/>
                <w:numId w:val="39"/>
              </w:numPr>
              <w:jc w:val="both"/>
              <w:rPr>
                <w:rStyle w:val="21"/>
                <w:rFonts w:ascii="Times New Roman" w:hAnsi="Times New Roman" w:cs="Times New Roman"/>
                <w:b/>
                <w:sz w:val="24"/>
                <w:szCs w:val="24"/>
              </w:rPr>
            </w:pPr>
            <w:r w:rsidRPr="00C87622">
              <w:t>Построение многоугольника распределения вероятностей.</w:t>
            </w:r>
          </w:p>
          <w:p w:rsidR="008E7B03" w:rsidRPr="00C87622" w:rsidRDefault="008E7B03" w:rsidP="00750EDE">
            <w:pPr>
              <w:pStyle w:val="a8"/>
              <w:numPr>
                <w:ilvl w:val="0"/>
                <w:numId w:val="39"/>
              </w:numPr>
              <w:jc w:val="both"/>
              <w:rPr>
                <w:b/>
              </w:rPr>
            </w:pPr>
            <w:r w:rsidRPr="00C87622">
              <w:t>Дискретная случайная величина и её числовые характеристики.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967A3" w:rsidRDefault="008E7B03" w:rsidP="00750EDE">
            <w:pPr>
              <w:pStyle w:val="a8"/>
              <w:numPr>
                <w:ilvl w:val="0"/>
                <w:numId w:val="78"/>
              </w:numPr>
              <w:rPr>
                <w:rFonts w:eastAsia="Calibri"/>
                <w:bCs/>
              </w:rPr>
            </w:pPr>
            <w:r w:rsidRPr="00E967A3">
              <w:rPr>
                <w:rFonts w:eastAsia="Calibri"/>
                <w:bCs/>
              </w:rPr>
              <w:t>Решение задач по образцу</w:t>
            </w:r>
          </w:p>
          <w:p w:rsidR="008E7B03" w:rsidRPr="00960A72" w:rsidRDefault="008E7B03" w:rsidP="00750EDE">
            <w:pPr>
              <w:pStyle w:val="a8"/>
              <w:numPr>
                <w:ilvl w:val="0"/>
                <w:numId w:val="78"/>
              </w:numPr>
              <w:rPr>
                <w:rFonts w:eastAsia="Calibri"/>
                <w:b/>
                <w:bCs/>
              </w:rPr>
            </w:pPr>
            <w:r>
              <w:t>Подборка и решение практических задач по теме</w:t>
            </w:r>
          </w:p>
          <w:p w:rsidR="008E7B03" w:rsidRPr="00960A72" w:rsidRDefault="008E7B03" w:rsidP="00750EDE">
            <w:pPr>
              <w:pStyle w:val="a8"/>
              <w:numPr>
                <w:ilvl w:val="0"/>
                <w:numId w:val="78"/>
              </w:numPr>
              <w:rPr>
                <w:rFonts w:eastAsia="Calibri"/>
                <w:b/>
                <w:bCs/>
              </w:rPr>
            </w:pPr>
            <w:r>
              <w:t>Выполнение тренировочных тестов</w:t>
            </w:r>
          </w:p>
          <w:p w:rsidR="008E7B03" w:rsidRPr="00960A72" w:rsidRDefault="008E7B03" w:rsidP="00750EDE">
            <w:pPr>
              <w:pStyle w:val="a8"/>
              <w:numPr>
                <w:ilvl w:val="0"/>
                <w:numId w:val="78"/>
              </w:numPr>
              <w:rPr>
                <w:rFonts w:eastAsia="Calibri"/>
                <w:b/>
                <w:bCs/>
              </w:rPr>
            </w:pPr>
            <w:r>
              <w:t>Реферат «Может ли теория вероятности встречаться в жизнедеятельности человека?»</w:t>
            </w:r>
          </w:p>
          <w:p w:rsidR="008E7B03" w:rsidRPr="00C87622" w:rsidRDefault="008E7B03" w:rsidP="00750EDE">
            <w:pPr>
              <w:pStyle w:val="a8"/>
              <w:numPr>
                <w:ilvl w:val="0"/>
                <w:numId w:val="78"/>
              </w:numPr>
              <w:rPr>
                <w:rFonts w:eastAsia="Calibri"/>
                <w:b/>
                <w:bCs/>
              </w:rPr>
            </w:pPr>
            <w:r>
              <w:t>Составление кроссвордов по теме</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385D0E" w:rsidRPr="00C87622" w:rsidTr="008E7B03">
        <w:trPr>
          <w:trHeight w:val="209"/>
        </w:trPr>
        <w:tc>
          <w:tcPr>
            <w:tcW w:w="2552" w:type="dxa"/>
            <w:vMerge w:val="restart"/>
          </w:tcPr>
          <w:p w:rsidR="00385D0E" w:rsidRPr="00C87622" w:rsidRDefault="00385D0E"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17.2</w:t>
            </w:r>
          </w:p>
          <w:p w:rsidR="00385D0E" w:rsidRPr="00C87622" w:rsidRDefault="00385D0E"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Независимые испытания</w:t>
            </w:r>
          </w:p>
        </w:tc>
        <w:tc>
          <w:tcPr>
            <w:tcW w:w="10583" w:type="dxa"/>
            <w:gridSpan w:val="6"/>
          </w:tcPr>
          <w:p w:rsidR="00385D0E" w:rsidRPr="00C87622" w:rsidRDefault="00385D0E"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385D0E" w:rsidRPr="00C87622" w:rsidRDefault="00385D0E"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385D0E" w:rsidRPr="00C87622" w:rsidRDefault="00385D0E" w:rsidP="008E7B03">
            <w:pPr>
              <w:jc w:val="center"/>
              <w:rPr>
                <w:rFonts w:ascii="Times New Roman" w:hAnsi="Times New Roman" w:cs="Times New Roman"/>
                <w:sz w:val="24"/>
                <w:szCs w:val="24"/>
              </w:rPr>
            </w:pPr>
          </w:p>
        </w:tc>
      </w:tr>
      <w:tr w:rsidR="00385D0E" w:rsidRPr="00C87622" w:rsidTr="008E7B03">
        <w:trPr>
          <w:trHeight w:val="447"/>
        </w:trPr>
        <w:tc>
          <w:tcPr>
            <w:tcW w:w="2552" w:type="dxa"/>
            <w:vMerge/>
          </w:tcPr>
          <w:p w:rsidR="00385D0E" w:rsidRPr="00C87622" w:rsidRDefault="00385D0E" w:rsidP="008E7B03">
            <w:pPr>
              <w:jc w:val="center"/>
              <w:rPr>
                <w:rFonts w:ascii="Times New Roman" w:eastAsia="Calibri" w:hAnsi="Times New Roman" w:cs="Times New Roman"/>
                <w:b/>
                <w:bCs/>
                <w:sz w:val="24"/>
                <w:szCs w:val="24"/>
              </w:rPr>
            </w:pPr>
          </w:p>
        </w:tc>
        <w:tc>
          <w:tcPr>
            <w:tcW w:w="417" w:type="dxa"/>
            <w:gridSpan w:val="2"/>
          </w:tcPr>
          <w:p w:rsidR="00385D0E" w:rsidRPr="00C87622" w:rsidRDefault="00385D0E"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385D0E" w:rsidRPr="00C87622" w:rsidRDefault="00385D0E" w:rsidP="008E7B03">
            <w:pPr>
              <w:rPr>
                <w:rFonts w:ascii="Times New Roman" w:hAnsi="Times New Roman" w:cs="Times New Roman"/>
                <w:sz w:val="24"/>
                <w:szCs w:val="24"/>
              </w:rPr>
            </w:pPr>
            <w:r w:rsidRPr="00C87622">
              <w:rPr>
                <w:rFonts w:ascii="Times New Roman" w:hAnsi="Times New Roman" w:cs="Times New Roman"/>
                <w:sz w:val="24"/>
                <w:szCs w:val="24"/>
              </w:rPr>
              <w:t>Понятие о законе больших чисел</w:t>
            </w:r>
          </w:p>
        </w:tc>
        <w:tc>
          <w:tcPr>
            <w:tcW w:w="1440" w:type="dxa"/>
            <w:vMerge/>
          </w:tcPr>
          <w:p w:rsidR="00385D0E" w:rsidRPr="00C87622" w:rsidRDefault="00385D0E"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385D0E" w:rsidRPr="00C87622" w:rsidRDefault="00385D0E"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385D0E" w:rsidRPr="00C87622" w:rsidTr="008E7B03">
        <w:trPr>
          <w:trHeight w:val="447"/>
        </w:trPr>
        <w:tc>
          <w:tcPr>
            <w:tcW w:w="2552" w:type="dxa"/>
            <w:vMerge/>
          </w:tcPr>
          <w:p w:rsidR="00385D0E" w:rsidRPr="00C87622" w:rsidRDefault="00385D0E" w:rsidP="008E7B03">
            <w:pPr>
              <w:jc w:val="center"/>
              <w:rPr>
                <w:rFonts w:ascii="Times New Roman" w:eastAsia="Calibri" w:hAnsi="Times New Roman" w:cs="Times New Roman"/>
                <w:b/>
                <w:bCs/>
                <w:sz w:val="24"/>
                <w:szCs w:val="24"/>
              </w:rPr>
            </w:pPr>
          </w:p>
        </w:tc>
        <w:tc>
          <w:tcPr>
            <w:tcW w:w="417" w:type="dxa"/>
            <w:gridSpan w:val="2"/>
          </w:tcPr>
          <w:p w:rsidR="00385D0E" w:rsidRPr="00C87622" w:rsidRDefault="00385D0E"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385D0E" w:rsidRPr="00C87622" w:rsidRDefault="00385D0E" w:rsidP="008E7B03">
            <w:pPr>
              <w:rPr>
                <w:rFonts w:ascii="Times New Roman" w:hAnsi="Times New Roman" w:cs="Times New Roman"/>
                <w:sz w:val="24"/>
                <w:szCs w:val="24"/>
              </w:rPr>
            </w:pPr>
            <w:r w:rsidRPr="00C87622">
              <w:rPr>
                <w:rFonts w:ascii="Times New Roman" w:hAnsi="Times New Roman" w:cs="Times New Roman"/>
                <w:sz w:val="24"/>
                <w:szCs w:val="24"/>
              </w:rPr>
              <w:t>Понятие о задачах математической статистики. Представление данных (таблицы, диаграммы, графики). Генеральная и выборочная статистические совокупности. Среднее арифметическая. Медиана.</w:t>
            </w:r>
          </w:p>
        </w:tc>
        <w:tc>
          <w:tcPr>
            <w:tcW w:w="1440" w:type="dxa"/>
            <w:vMerge/>
          </w:tcPr>
          <w:p w:rsidR="00385D0E" w:rsidRPr="00C87622" w:rsidRDefault="00385D0E" w:rsidP="008E7B03">
            <w:pPr>
              <w:jc w:val="center"/>
              <w:rPr>
                <w:rFonts w:ascii="Times New Roman" w:hAnsi="Times New Roman" w:cs="Times New Roman"/>
                <w:b/>
                <w:sz w:val="24"/>
                <w:szCs w:val="24"/>
              </w:rPr>
            </w:pPr>
          </w:p>
        </w:tc>
        <w:tc>
          <w:tcPr>
            <w:tcW w:w="1440" w:type="dxa"/>
            <w:vMerge/>
            <w:shd w:val="clear" w:color="auto" w:fill="FFFFFF" w:themeFill="background1"/>
          </w:tcPr>
          <w:p w:rsidR="00385D0E" w:rsidRPr="00C87622" w:rsidRDefault="00385D0E" w:rsidP="008E7B03">
            <w:pPr>
              <w:jc w:val="center"/>
              <w:rPr>
                <w:rFonts w:ascii="Times New Roman" w:hAnsi="Times New Roman" w:cs="Times New Roman"/>
                <w:sz w:val="24"/>
                <w:szCs w:val="24"/>
              </w:rPr>
            </w:pPr>
          </w:p>
        </w:tc>
      </w:tr>
      <w:tr w:rsidR="00385D0E" w:rsidRPr="00C87622" w:rsidTr="008E7B03">
        <w:trPr>
          <w:trHeight w:val="447"/>
        </w:trPr>
        <w:tc>
          <w:tcPr>
            <w:tcW w:w="2552" w:type="dxa"/>
            <w:vMerge/>
          </w:tcPr>
          <w:p w:rsidR="00385D0E" w:rsidRPr="00C87622" w:rsidRDefault="00385D0E" w:rsidP="008E7B03">
            <w:pPr>
              <w:jc w:val="center"/>
              <w:rPr>
                <w:rFonts w:ascii="Times New Roman" w:eastAsia="Calibri" w:hAnsi="Times New Roman" w:cs="Times New Roman"/>
                <w:b/>
                <w:bCs/>
                <w:sz w:val="24"/>
                <w:szCs w:val="24"/>
              </w:rPr>
            </w:pPr>
          </w:p>
        </w:tc>
        <w:tc>
          <w:tcPr>
            <w:tcW w:w="417" w:type="dxa"/>
            <w:gridSpan w:val="2"/>
          </w:tcPr>
          <w:p w:rsidR="00385D0E" w:rsidRPr="00C87622" w:rsidRDefault="00385D0E"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385D0E" w:rsidRPr="00C87622" w:rsidRDefault="00385D0E" w:rsidP="008E7B03">
            <w:pPr>
              <w:rPr>
                <w:rFonts w:ascii="Times New Roman" w:hAnsi="Times New Roman" w:cs="Times New Roman"/>
                <w:sz w:val="24"/>
                <w:szCs w:val="24"/>
              </w:rPr>
            </w:pPr>
            <w:r w:rsidRPr="00C87622">
              <w:rPr>
                <w:rFonts w:ascii="Times New Roman" w:hAnsi="Times New Roman" w:cs="Times New Roman"/>
                <w:sz w:val="24"/>
                <w:szCs w:val="24"/>
              </w:rPr>
              <w:t>История развития теории вероятности и статистики и их роль в различных сферах человеческой жизни.</w:t>
            </w:r>
          </w:p>
        </w:tc>
        <w:tc>
          <w:tcPr>
            <w:tcW w:w="1440" w:type="dxa"/>
            <w:vMerge/>
          </w:tcPr>
          <w:p w:rsidR="00385D0E" w:rsidRPr="00C87622" w:rsidRDefault="00385D0E" w:rsidP="008E7B03">
            <w:pPr>
              <w:jc w:val="center"/>
              <w:rPr>
                <w:rFonts w:ascii="Times New Roman" w:hAnsi="Times New Roman" w:cs="Times New Roman"/>
                <w:b/>
                <w:sz w:val="24"/>
                <w:szCs w:val="24"/>
              </w:rPr>
            </w:pPr>
          </w:p>
        </w:tc>
        <w:tc>
          <w:tcPr>
            <w:tcW w:w="1440" w:type="dxa"/>
            <w:vMerge/>
            <w:shd w:val="clear" w:color="auto" w:fill="FFFFFF" w:themeFill="background1"/>
          </w:tcPr>
          <w:p w:rsidR="00385D0E" w:rsidRPr="00C87622" w:rsidRDefault="00385D0E" w:rsidP="008E7B03">
            <w:pPr>
              <w:jc w:val="center"/>
              <w:rPr>
                <w:rFonts w:ascii="Times New Roman" w:hAnsi="Times New Roman" w:cs="Times New Roman"/>
                <w:sz w:val="24"/>
                <w:szCs w:val="24"/>
              </w:rPr>
            </w:pPr>
          </w:p>
        </w:tc>
      </w:tr>
      <w:tr w:rsidR="008E7B03" w:rsidRPr="00C87622" w:rsidTr="008E7B03">
        <w:trPr>
          <w:trHeight w:val="55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1"/>
              </w:numPr>
              <w:rPr>
                <w:b/>
              </w:rPr>
            </w:pPr>
            <w:r w:rsidRPr="00C87622">
              <w:t>Представление числовых данных.</w:t>
            </w:r>
          </w:p>
          <w:p w:rsidR="008E7B03" w:rsidRPr="00C87622" w:rsidRDefault="008E7B03" w:rsidP="00750EDE">
            <w:pPr>
              <w:pStyle w:val="a8"/>
              <w:numPr>
                <w:ilvl w:val="0"/>
                <w:numId w:val="31"/>
              </w:numPr>
              <w:rPr>
                <w:b/>
              </w:rPr>
            </w:pPr>
            <w:r w:rsidRPr="00C87622">
              <w:t>Решение прикладных задач</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960A72" w:rsidRDefault="008E7B03" w:rsidP="00750EDE">
            <w:pPr>
              <w:pStyle w:val="a8"/>
              <w:numPr>
                <w:ilvl w:val="0"/>
                <w:numId w:val="79"/>
              </w:numPr>
              <w:rPr>
                <w:rFonts w:eastAsia="Calibri"/>
                <w:b/>
                <w:bCs/>
              </w:rPr>
            </w:pPr>
            <w:r w:rsidRPr="00545C35">
              <w:rPr>
                <w:sz w:val="20"/>
                <w:szCs w:val="20"/>
              </w:rPr>
              <w:t xml:space="preserve"> Самостоятельный подбор литературы по теме: «Понятие о зад</w:t>
            </w:r>
            <w:r>
              <w:rPr>
                <w:sz w:val="20"/>
                <w:szCs w:val="20"/>
              </w:rPr>
              <w:t>ачах математической статистики»</w:t>
            </w:r>
          </w:p>
          <w:p w:rsidR="008E7B03" w:rsidRPr="00960A72" w:rsidRDefault="008E7B03" w:rsidP="00750EDE">
            <w:pPr>
              <w:pStyle w:val="a8"/>
              <w:numPr>
                <w:ilvl w:val="0"/>
                <w:numId w:val="79"/>
              </w:numPr>
              <w:rPr>
                <w:rFonts w:eastAsia="Calibri"/>
                <w:b/>
                <w:bCs/>
              </w:rPr>
            </w:pPr>
            <w:r w:rsidRPr="00E967A3">
              <w:rPr>
                <w:rFonts w:eastAsia="Calibri"/>
                <w:bCs/>
              </w:rPr>
              <w:t xml:space="preserve">Реферат </w:t>
            </w:r>
            <w:r w:rsidRPr="00960A72">
              <w:rPr>
                <w:rFonts w:eastAsia="Calibri"/>
                <w:b/>
                <w:bCs/>
              </w:rPr>
              <w:t>«</w:t>
            </w:r>
            <w:r w:rsidRPr="00960A72">
              <w:rPr>
                <w:rStyle w:val="21"/>
                <w:rFonts w:ascii="Times New Roman" w:eastAsiaTheme="minorEastAsia" w:hAnsi="Times New Roman" w:cs="Times New Roman"/>
                <w:sz w:val="24"/>
                <w:szCs w:val="24"/>
              </w:rPr>
              <w:t>Средние значения и их применение в статистике</w:t>
            </w:r>
            <w:r>
              <w:rPr>
                <w:rStyle w:val="21"/>
                <w:rFonts w:ascii="Times New Roman" w:eastAsiaTheme="minorEastAsia" w:hAnsi="Times New Roman" w:cs="Times New Roman"/>
                <w:sz w:val="24"/>
                <w:szCs w:val="24"/>
              </w:rPr>
              <w:t>»</w:t>
            </w:r>
            <w:r w:rsidRPr="00960A72">
              <w:rPr>
                <w:rStyle w:val="21"/>
                <w:rFonts w:ascii="Times New Roman" w:eastAsiaTheme="minorEastAsia" w:hAnsi="Times New Roman" w:cs="Times New Roman"/>
                <w:sz w:val="24"/>
                <w:szCs w:val="24"/>
              </w:rPr>
              <w:t>.</w:t>
            </w:r>
          </w:p>
          <w:p w:rsidR="008E7B03" w:rsidRPr="00C87622" w:rsidRDefault="008E7B03" w:rsidP="00750EDE">
            <w:pPr>
              <w:pStyle w:val="a8"/>
              <w:numPr>
                <w:ilvl w:val="0"/>
                <w:numId w:val="79"/>
              </w:numPr>
              <w:rPr>
                <w:rFonts w:eastAsia="Calibri"/>
                <w:b/>
                <w:bCs/>
              </w:rPr>
            </w:pPr>
            <w:r>
              <w:t>Выполнение тренировочных тестов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5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18:</w:t>
            </w:r>
          </w:p>
          <w:p w:rsidR="008E7B03" w:rsidRPr="00C87622" w:rsidRDefault="008E7B03" w:rsidP="008E7B03">
            <w:pPr>
              <w:jc w:val="center"/>
              <w:rPr>
                <w:rFonts w:ascii="Times New Roman" w:eastAsia="Calibri" w:hAnsi="Times New Roman" w:cs="Times New Roman"/>
                <w:b/>
                <w:bCs/>
                <w:color w:val="C00000"/>
                <w:sz w:val="24"/>
                <w:szCs w:val="24"/>
              </w:rPr>
            </w:pPr>
            <w:r w:rsidRPr="00C87622">
              <w:rPr>
                <w:rFonts w:ascii="Times New Roman" w:eastAsia="Calibri" w:hAnsi="Times New Roman" w:cs="Times New Roman"/>
                <w:b/>
                <w:bCs/>
                <w:sz w:val="24"/>
                <w:szCs w:val="24"/>
              </w:rPr>
              <w:t>Повторение</w:t>
            </w:r>
          </w:p>
        </w:tc>
        <w:tc>
          <w:tcPr>
            <w:tcW w:w="10583" w:type="dxa"/>
            <w:gridSpan w:val="6"/>
          </w:tcPr>
          <w:p w:rsidR="008E7B03" w:rsidRPr="00C87622" w:rsidRDefault="008E7B03" w:rsidP="008E7B03">
            <w:pPr>
              <w:rPr>
                <w:rFonts w:ascii="Times New Roman" w:hAnsi="Times New Roman" w:cs="Times New Roman"/>
                <w:color w:val="C00000"/>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967A3" w:rsidRDefault="008E7B03" w:rsidP="00750EDE">
            <w:pPr>
              <w:pStyle w:val="a8"/>
              <w:numPr>
                <w:ilvl w:val="0"/>
                <w:numId w:val="80"/>
              </w:numPr>
              <w:rPr>
                <w:rFonts w:eastAsia="Calibri"/>
                <w:bCs/>
              </w:rPr>
            </w:pPr>
            <w:r w:rsidRPr="00E967A3">
              <w:rPr>
                <w:rFonts w:eastAsia="Calibri"/>
                <w:bCs/>
              </w:rPr>
              <w:t>Решение тестовых заданий</w:t>
            </w:r>
          </w:p>
          <w:p w:rsidR="008E7B03" w:rsidRPr="00E967A3" w:rsidRDefault="008E7B03" w:rsidP="00750EDE">
            <w:pPr>
              <w:pStyle w:val="a8"/>
              <w:numPr>
                <w:ilvl w:val="0"/>
                <w:numId w:val="80"/>
              </w:numPr>
              <w:rPr>
                <w:rFonts w:eastAsia="Calibri"/>
                <w:bCs/>
              </w:rPr>
            </w:pPr>
            <w:r w:rsidRPr="00E967A3">
              <w:rPr>
                <w:rFonts w:eastAsia="Calibri"/>
                <w:bCs/>
              </w:rPr>
              <w:t>Эссе «Математика в моей профессии»</w:t>
            </w:r>
          </w:p>
          <w:p w:rsidR="008E7B03" w:rsidRPr="00E967A3" w:rsidRDefault="008E7B03" w:rsidP="00750EDE">
            <w:pPr>
              <w:pStyle w:val="a8"/>
              <w:numPr>
                <w:ilvl w:val="0"/>
                <w:numId w:val="80"/>
              </w:numPr>
              <w:rPr>
                <w:rFonts w:eastAsia="Calibri"/>
                <w:bCs/>
              </w:rPr>
            </w:pPr>
            <w:r w:rsidRPr="00E967A3">
              <w:rPr>
                <w:rFonts w:eastAsia="Calibri"/>
                <w:bCs/>
              </w:rPr>
              <w:t>Эссе «Математика в практической деятельности»</w:t>
            </w:r>
          </w:p>
          <w:p w:rsidR="008E7B03" w:rsidRPr="00C87622" w:rsidRDefault="008E7B03" w:rsidP="00750EDE">
            <w:pPr>
              <w:pStyle w:val="a8"/>
              <w:numPr>
                <w:ilvl w:val="0"/>
                <w:numId w:val="80"/>
              </w:numPr>
              <w:rPr>
                <w:color w:val="C00000"/>
              </w:rPr>
            </w:pPr>
            <w:r w:rsidRPr="00E967A3">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lastRenderedPageBreak/>
              <w:t>Итого за 2 курс: 140 часов</w:t>
            </w:r>
            <w:r>
              <w:rPr>
                <w:rFonts w:ascii="Times New Roman" w:hAnsi="Times New Roman" w:cs="Times New Roman"/>
                <w:b/>
                <w:sz w:val="24"/>
                <w:szCs w:val="24"/>
              </w:rPr>
              <w:t>+70 часов</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t>Итого за два курса: 296 часов</w:t>
            </w:r>
            <w:r>
              <w:rPr>
                <w:rFonts w:ascii="Times New Roman" w:hAnsi="Times New Roman" w:cs="Times New Roman"/>
                <w:b/>
                <w:sz w:val="24"/>
                <w:szCs w:val="24"/>
              </w:rPr>
              <w:t>+148часов</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Pr>
                <w:rFonts w:ascii="Times New Roman" w:hAnsi="Times New Roman" w:cs="Times New Roman"/>
                <w:b/>
                <w:sz w:val="24"/>
                <w:szCs w:val="24"/>
              </w:rPr>
              <w:t>Итого: 444</w:t>
            </w:r>
            <w:r w:rsidRPr="00C87622">
              <w:rPr>
                <w:rFonts w:ascii="Times New Roman" w:hAnsi="Times New Roman" w:cs="Times New Roman"/>
                <w:b/>
                <w:sz w:val="24"/>
                <w:szCs w:val="24"/>
              </w:rPr>
              <w:t xml:space="preserve"> часов </w:t>
            </w:r>
          </w:p>
        </w:tc>
      </w:tr>
    </w:tbl>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1 – ознакомительный (узнавание ранее изученных объектов, свойств); </w:t>
      </w: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8E7B03"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sectPr w:rsidR="008E7B03" w:rsidSect="008E7B03">
          <w:pgSz w:w="16840" w:h="11900" w:orient="landscape"/>
          <w:pgMar w:top="357" w:right="357" w:bottom="357" w:left="357" w:header="0" w:footer="6" w:gutter="0"/>
          <w:cols w:space="720"/>
          <w:noEndnote/>
          <w:docGrid w:linePitch="360"/>
        </w:sectPr>
      </w:pPr>
    </w:p>
    <w:p w:rsidR="00B8046A" w:rsidRPr="0065521B" w:rsidRDefault="00B8046A" w:rsidP="00750EDE">
      <w:pPr>
        <w:pStyle w:val="a8"/>
        <w:numPr>
          <w:ilvl w:val="1"/>
          <w:numId w:val="31"/>
        </w:numPr>
        <w:jc w:val="center"/>
        <w:rPr>
          <w:b/>
        </w:rPr>
      </w:pPr>
      <w:r w:rsidRPr="0065521B">
        <w:rPr>
          <w:b/>
        </w:rPr>
        <w:lastRenderedPageBreak/>
        <w:t>ХАРАКТЕРИСТИКА ОСНОВНЫХ ВИДОВ ДЕЯТЕЛЬНОСТИ</w:t>
      </w:r>
    </w:p>
    <w:tbl>
      <w:tblPr>
        <w:tblStyle w:val="a7"/>
        <w:tblW w:w="10980" w:type="dxa"/>
        <w:tblInd w:w="288" w:type="dxa"/>
        <w:tblLook w:val="04A0" w:firstRow="1" w:lastRow="0" w:firstColumn="1" w:lastColumn="0" w:noHBand="0" w:noVBand="1"/>
      </w:tblPr>
      <w:tblGrid>
        <w:gridCol w:w="3847"/>
        <w:gridCol w:w="7133"/>
      </w:tblGrid>
      <w:tr w:rsidR="00392A67" w:rsidRPr="0065521B" w:rsidTr="00B8046A">
        <w:tc>
          <w:tcPr>
            <w:tcW w:w="3847"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Содержание обучения</w:t>
            </w:r>
          </w:p>
          <w:p w:rsidR="00392A67" w:rsidRPr="0065521B" w:rsidRDefault="00392A67" w:rsidP="00392A67">
            <w:pPr>
              <w:autoSpaceDE w:val="0"/>
              <w:autoSpaceDN w:val="0"/>
              <w:adjustRightInd w:val="0"/>
              <w:rPr>
                <w:rFonts w:ascii="Times New Roman" w:hAnsi="Times New Roman" w:cs="Times New Roman"/>
                <w:b/>
                <w:bCs/>
                <w:sz w:val="24"/>
                <w:szCs w:val="24"/>
              </w:rPr>
            </w:pPr>
          </w:p>
        </w:tc>
        <w:tc>
          <w:tcPr>
            <w:tcW w:w="7133"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Характеристика основных видов учебной деятельности студентов</w:t>
            </w:r>
          </w:p>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(на уровне учебных действий)</w:t>
            </w:r>
          </w:p>
          <w:p w:rsidR="00392A67" w:rsidRPr="0065521B" w:rsidRDefault="00392A67" w:rsidP="00392A67">
            <w:pPr>
              <w:autoSpaceDE w:val="0"/>
              <w:autoSpaceDN w:val="0"/>
              <w:adjustRightInd w:val="0"/>
              <w:rPr>
                <w:rFonts w:ascii="Times New Roman" w:hAnsi="Times New Roman" w:cs="Times New Roman"/>
                <w:b/>
                <w:bCs/>
                <w:sz w:val="24"/>
                <w:szCs w:val="24"/>
              </w:rPr>
            </w:pPr>
          </w:p>
        </w:tc>
      </w:tr>
      <w:tr w:rsidR="00B8046A" w:rsidRPr="0065521B" w:rsidTr="00B8046A">
        <w:tc>
          <w:tcPr>
            <w:tcW w:w="3847" w:type="dxa"/>
          </w:tcPr>
          <w:p w:rsidR="00B8046A" w:rsidRPr="0065521B" w:rsidRDefault="00B8046A" w:rsidP="00240154">
            <w:pPr>
              <w:spacing w:after="120"/>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Введение </w:t>
            </w:r>
          </w:p>
          <w:p w:rsidR="00B8046A" w:rsidRPr="0065521B" w:rsidRDefault="00B8046A" w:rsidP="00B8046A">
            <w:pPr>
              <w:spacing w:after="120"/>
              <w:jc w:val="both"/>
              <w:rPr>
                <w:rFonts w:ascii="Times New Roman" w:hAnsi="Times New Roman" w:cs="Times New Roman"/>
                <w:sz w:val="24"/>
                <w:szCs w:val="24"/>
              </w:rPr>
            </w:pPr>
          </w:p>
        </w:tc>
        <w:tc>
          <w:tcPr>
            <w:tcW w:w="7133" w:type="dxa"/>
          </w:tcPr>
          <w:p w:rsidR="00B8046A" w:rsidRPr="0065521B" w:rsidRDefault="00B8046A" w:rsidP="00B8046A">
            <w:pPr>
              <w:spacing w:after="120"/>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p w:rsidR="00B8046A" w:rsidRPr="0065521B" w:rsidRDefault="00B8046A" w:rsidP="00240154">
            <w:pPr>
              <w:pStyle w:val="a8"/>
              <w:ind w:left="0"/>
            </w:pPr>
            <w:r w:rsidRPr="0065521B">
              <w:t>.</w:t>
            </w:r>
          </w:p>
        </w:tc>
      </w:tr>
      <w:tr w:rsidR="00B8046A" w:rsidRPr="0065521B" w:rsidTr="00B8046A">
        <w:tc>
          <w:tcPr>
            <w:tcW w:w="3847" w:type="dxa"/>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Развитие понятия о числе</w:t>
            </w:r>
          </w:p>
          <w:p w:rsidR="00B8046A" w:rsidRPr="0065521B" w:rsidRDefault="00B8046A" w:rsidP="00240154">
            <w:pPr>
              <w:jc w:val="both"/>
              <w:rPr>
                <w:rFonts w:ascii="Times New Roman" w:hAnsi="Times New Roman" w:cs="Times New Roman"/>
                <w:sz w:val="24"/>
                <w:szCs w:val="24"/>
              </w:rPr>
            </w:pPr>
          </w:p>
        </w:tc>
        <w:tc>
          <w:tcPr>
            <w:tcW w:w="7133" w:type="dxa"/>
          </w:tcPr>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арифметических действий над числами, сочетая устные и письменные приемы.</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приближенных значений величин и погрешностей вычислений (абсолютной и относительной); сравнение числовых выражений.</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ошибок в преобразованиях и вычислениях (относится ко всем пунктам программы)</w:t>
            </w:r>
          </w:p>
        </w:tc>
      </w:tr>
      <w:tr w:rsidR="00B8046A" w:rsidRPr="0065521B" w:rsidTr="004D44C4">
        <w:tc>
          <w:tcPr>
            <w:tcW w:w="3847" w:type="dxa"/>
          </w:tcPr>
          <w:p w:rsidR="00B8046A" w:rsidRPr="0065521B" w:rsidRDefault="00B8046A" w:rsidP="004D44C4">
            <w:pPr>
              <w:contextualSpacing/>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Обобщение понятия степени. Логарифмы</w:t>
            </w:r>
          </w:p>
          <w:p w:rsidR="00B8046A" w:rsidRPr="0065521B" w:rsidRDefault="00B8046A" w:rsidP="004D44C4">
            <w:pPr>
              <w:contextualSpacing/>
              <w:rPr>
                <w:rFonts w:ascii="Times New Roman" w:hAnsi="Times New Roman" w:cs="Times New Roman"/>
                <w:sz w:val="24"/>
                <w:szCs w:val="24"/>
              </w:rPr>
            </w:pPr>
          </w:p>
        </w:tc>
        <w:tc>
          <w:tcPr>
            <w:tcW w:w="7133" w:type="dxa"/>
          </w:tcPr>
          <w:p w:rsidR="004D44C4" w:rsidRPr="0065521B" w:rsidRDefault="004D44C4" w:rsidP="004D44C4">
            <w:pPr>
              <w:contextualSpacing/>
              <w:rPr>
                <w:rStyle w:val="29pt"/>
                <w:rFonts w:ascii="Times New Roman" w:hAnsi="Times New Roman" w:cs="Times New Roman"/>
                <w:sz w:val="24"/>
                <w:szCs w:val="24"/>
              </w:rPr>
            </w:pPr>
            <w:r w:rsidRPr="0065521B">
              <w:rPr>
                <w:rStyle w:val="29pt"/>
                <w:rFonts w:ascii="Times New Roman" w:hAnsi="Times New Roman" w:cs="Times New Roman"/>
                <w:sz w:val="24"/>
                <w:szCs w:val="24"/>
              </w:rPr>
              <w:t>Корни, степени и логарифмы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понятием корня </w:t>
            </w:r>
            <w:r w:rsidRPr="0065521B">
              <w:rPr>
                <w:rStyle w:val="24"/>
                <w:rFonts w:ascii="Times New Roman" w:hAnsi="Times New Roman" w:cs="Times New Roman"/>
                <w:sz w:val="24"/>
                <w:szCs w:val="24"/>
                <w:lang w:val="en-US" w:bidi="en-US"/>
              </w:rPr>
              <w:t>n</w:t>
            </w:r>
            <w:r w:rsidRPr="0065521B">
              <w:rPr>
                <w:rStyle w:val="24"/>
                <w:rFonts w:ascii="Times New Roman" w:hAnsi="Times New Roman" w:cs="Times New Roman"/>
                <w:sz w:val="24"/>
                <w:szCs w:val="24"/>
              </w:rPr>
              <w:t>-й</w:t>
            </w:r>
            <w:r w:rsidRPr="0065521B">
              <w:rPr>
                <w:rStyle w:val="29pt"/>
                <w:rFonts w:ascii="Times New Roman" w:hAnsi="Times New Roman" w:cs="Times New Roman"/>
                <w:sz w:val="24"/>
                <w:szCs w:val="24"/>
              </w:rPr>
              <w:t xml:space="preserve"> степени, свойствами радикалов и правилами сравнения корней.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степени с действительным показателем.</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значений степени, используя при необходимости инструментальные средства.</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Записывание корня </w:t>
            </w:r>
            <w:r w:rsidRPr="0065521B">
              <w:rPr>
                <w:rStyle w:val="29pt"/>
                <w:rFonts w:ascii="Times New Roman" w:hAnsi="Times New Roman" w:cs="Times New Roman"/>
                <w:sz w:val="24"/>
                <w:szCs w:val="24"/>
                <w:lang w:val="en-US" w:bidi="en-US"/>
              </w:rPr>
              <w:t>n</w:t>
            </w:r>
            <w:r w:rsidRPr="0065521B">
              <w:rPr>
                <w:rStyle w:val="29pt"/>
                <w:rFonts w:ascii="Times New Roman" w:hAnsi="Times New Roman" w:cs="Times New Roman"/>
                <w:sz w:val="24"/>
                <w:szCs w:val="24"/>
              </w:rPr>
              <w:t>-й степени в виде степени с дробным показателем и наоборот.</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Преобразование числовых и буквенных выражений, содержащих степени, применяя свойства. Решение показательных уравнений.</w:t>
            </w:r>
          </w:p>
          <w:p w:rsidR="004D44C4" w:rsidRPr="0065521B" w:rsidRDefault="004D44C4" w:rsidP="004D44C4">
            <w:pPr>
              <w:contextualSpacing/>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выражений, применение формул, связанных со свойствами степеней и логарифмов.</w:t>
            </w:r>
          </w:p>
        </w:tc>
      </w:tr>
      <w:tr w:rsidR="00B8046A" w:rsidRPr="0065521B" w:rsidTr="00A579DD">
        <w:trPr>
          <w:trHeight w:val="1257"/>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sz w:val="24"/>
                <w:szCs w:val="24"/>
              </w:rPr>
            </w:pPr>
            <w:r w:rsidRPr="0065521B">
              <w:rPr>
                <w:rFonts w:ascii="Times New Roman" w:hAnsi="Times New Roman" w:cs="Times New Roman"/>
                <w:b/>
                <w:sz w:val="24"/>
                <w:szCs w:val="24"/>
              </w:rPr>
              <w:t>Тригонометрия. Основные понятия.</w:t>
            </w:r>
            <w:r w:rsidRPr="0065521B">
              <w:rPr>
                <w:rStyle w:val="29pt"/>
                <w:rFonts w:ascii="Times New Roman" w:hAnsi="Times New Roman" w:cs="Times New Roman"/>
                <w:sz w:val="24"/>
                <w:szCs w:val="24"/>
              </w:rPr>
              <w:t xml:space="preserve"> </w:t>
            </w:r>
          </w:p>
          <w:p w:rsidR="004D44C4" w:rsidRPr="0065521B" w:rsidRDefault="004D44C4" w:rsidP="00240154">
            <w:pPr>
              <w:jc w:val="both"/>
              <w:rPr>
                <w:rStyle w:val="29pt"/>
                <w:rFonts w:ascii="Times New Roman" w:hAnsi="Times New Roman" w:cs="Times New Roman"/>
                <w:sz w:val="24"/>
                <w:szCs w:val="24"/>
              </w:rPr>
            </w:pPr>
          </w:p>
          <w:p w:rsidR="004D44C4" w:rsidRPr="0065521B" w:rsidRDefault="004D44C4" w:rsidP="00240154">
            <w:pPr>
              <w:jc w:val="both"/>
              <w:rPr>
                <w:rStyle w:val="29pt"/>
                <w:rFonts w:ascii="Times New Roman" w:hAnsi="Times New Roman" w:cs="Times New Roman"/>
                <w:sz w:val="24"/>
                <w:szCs w:val="24"/>
              </w:rPr>
            </w:pP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tcPr>
          <w:p w:rsidR="00B8046A" w:rsidRPr="0065521B" w:rsidRDefault="00B8046A" w:rsidP="004D44C4">
            <w:pPr>
              <w:rPr>
                <w:rFonts w:ascii="Times New Roman" w:hAnsi="Times New Roman" w:cs="Times New Roman"/>
                <w:sz w:val="24"/>
                <w:szCs w:val="24"/>
              </w:rPr>
            </w:pPr>
            <w:r w:rsidRPr="0065521B">
              <w:rPr>
                <w:rFonts w:ascii="Times New Roman" w:hAnsi="Times New Roman" w:cs="Times New Roman"/>
                <w:sz w:val="24"/>
                <w:szCs w:val="24"/>
              </w:rPr>
              <w:t>-</w:t>
            </w:r>
            <w:r w:rsidR="004D44C4" w:rsidRPr="0065521B">
              <w:rPr>
                <w:rStyle w:val="29pt"/>
                <w:rFonts w:ascii="Times New Roman" w:hAnsi="Times New Roman" w:cs="Times New Roman"/>
                <w:sz w:val="24"/>
                <w:szCs w:val="24"/>
              </w:rPr>
              <w:t xml:space="preserve"> 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tc>
      </w:tr>
      <w:tr w:rsidR="004D44C4" w:rsidRPr="0065521B" w:rsidTr="00392A67">
        <w:trPr>
          <w:trHeight w:val="967"/>
        </w:trPr>
        <w:tc>
          <w:tcPr>
            <w:tcW w:w="3847" w:type="dxa"/>
            <w:tcBorders>
              <w:top w:val="single" w:sz="4" w:space="0" w:color="auto"/>
              <w:bottom w:val="single" w:sz="4" w:space="0" w:color="auto"/>
            </w:tcBorders>
          </w:tcPr>
          <w:p w:rsidR="004D44C4" w:rsidRPr="0065521B" w:rsidRDefault="004D44C4" w:rsidP="00392A67">
            <w:pPr>
              <w:jc w:val="both"/>
              <w:rPr>
                <w:rFonts w:ascii="Times New Roman" w:hAnsi="Times New Roman" w:cs="Times New Roman"/>
                <w:b/>
                <w:sz w:val="24"/>
                <w:szCs w:val="24"/>
              </w:rPr>
            </w:pPr>
            <w:r w:rsidRPr="0065521B">
              <w:rPr>
                <w:rFonts w:ascii="Times New Roman" w:hAnsi="Times New Roman" w:cs="Times New Roman"/>
                <w:b/>
                <w:sz w:val="24"/>
                <w:szCs w:val="24"/>
              </w:rPr>
              <w:t xml:space="preserve">Тригонометрия. Преобразования </w:t>
            </w:r>
            <w:r w:rsidRPr="0065521B">
              <w:rPr>
                <w:rStyle w:val="29pt"/>
                <w:rFonts w:ascii="Times New Roman" w:hAnsi="Times New Roman" w:cs="Times New Roman"/>
                <w:b/>
                <w:sz w:val="24"/>
                <w:szCs w:val="24"/>
              </w:rPr>
              <w:t>простейших тригонометрических выражений</w:t>
            </w: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основных тригонометрических тождеств для вычисления значений тригонометрических функций по одной из них</w:t>
            </w:r>
          </w:p>
        </w:tc>
      </w:tr>
      <w:tr w:rsidR="00392A67" w:rsidRPr="0065521B" w:rsidTr="00240154">
        <w:trPr>
          <w:trHeight w:val="5307"/>
        </w:trPr>
        <w:tc>
          <w:tcPr>
            <w:tcW w:w="3847" w:type="dxa"/>
            <w:tcBorders>
              <w:top w:val="single" w:sz="4" w:space="0" w:color="auto"/>
            </w:tcBorders>
          </w:tcPr>
          <w:p w:rsidR="00392A67" w:rsidRPr="0065521B" w:rsidRDefault="00392A67" w:rsidP="004D44C4">
            <w:pPr>
              <w:rPr>
                <w:rStyle w:val="29pt"/>
                <w:rFonts w:ascii="Times New Roman" w:hAnsi="Times New Roman" w:cs="Times New Roman"/>
                <w:sz w:val="24"/>
                <w:szCs w:val="24"/>
              </w:rPr>
            </w:pPr>
            <w:r w:rsidRPr="0065521B">
              <w:rPr>
                <w:rFonts w:ascii="Times New Roman" w:hAnsi="Times New Roman" w:cs="Times New Roman"/>
                <w:b/>
                <w:sz w:val="24"/>
                <w:szCs w:val="24"/>
              </w:rPr>
              <w:lastRenderedPageBreak/>
              <w:t>Тригонометрия. Простейшие тригонометрические уравнения и неравенства.</w:t>
            </w:r>
          </w:p>
          <w:p w:rsidR="00392A67" w:rsidRPr="0065521B" w:rsidRDefault="00392A67" w:rsidP="004D44C4">
            <w:pPr>
              <w:rPr>
                <w:rFonts w:ascii="Times New Roman" w:hAnsi="Times New Roman" w:cs="Times New Roman"/>
                <w:b/>
                <w:sz w:val="24"/>
                <w:szCs w:val="24"/>
              </w:rPr>
            </w:pPr>
          </w:p>
        </w:tc>
        <w:tc>
          <w:tcPr>
            <w:tcW w:w="7133" w:type="dxa"/>
            <w:tcBorders>
              <w:top w:val="single" w:sz="4" w:space="0" w:color="auto"/>
            </w:tcBorders>
          </w:tcPr>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со свойствами симметрии точек на единичной окружности и применение их для вывода формул приведения</w:t>
            </w:r>
          </w:p>
          <w:p w:rsidR="00392A67" w:rsidRPr="0065521B" w:rsidRDefault="00392A67" w:rsidP="004D44C4">
            <w:pPr>
              <w:rPr>
                <w:rFonts w:ascii="Times New Roman" w:hAnsi="Times New Roman" w:cs="Times New Roman"/>
                <w:sz w:val="24"/>
                <w:szCs w:val="24"/>
              </w:rPr>
            </w:pPr>
            <w:r w:rsidRPr="0065521B">
              <w:rPr>
                <w:rStyle w:val="29pt"/>
                <w:rFonts w:ascii="Times New Roman" w:hAnsi="Times New Roman" w:cs="Times New Roman"/>
                <w:sz w:val="24"/>
                <w:szCs w:val="24"/>
              </w:rPr>
              <w:t>Решение по формулам и тригонометрическому кругу простейших тригонометрических уравнений.</w:t>
            </w:r>
          </w:p>
          <w:p w:rsidR="00392A67" w:rsidRPr="0065521B" w:rsidRDefault="00392A67"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Арксинус, арккосинус, арктангенс и арккотангенс</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обратных тригонометрических функций.</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определением функции, формулирование его. Нахождение области определения и области значений функции</w:t>
            </w:r>
          </w:p>
        </w:tc>
      </w:tr>
      <w:tr w:rsidR="004D44C4" w:rsidRPr="0065521B" w:rsidTr="00240154">
        <w:trPr>
          <w:trHeight w:val="3202"/>
        </w:trPr>
        <w:tc>
          <w:tcPr>
            <w:tcW w:w="3847" w:type="dxa"/>
            <w:tcBorders>
              <w:top w:val="single" w:sz="4" w:space="0" w:color="auto"/>
            </w:tcBorders>
          </w:tcPr>
          <w:p w:rsidR="004D44C4" w:rsidRPr="0065521B" w:rsidRDefault="004D44C4"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Свойства функции. Графическая интерпретация. Примеры функциональных зависимостей в реальных процессах и явлениях</w:t>
            </w: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jc w:val="both"/>
              <w:rPr>
                <w:rFonts w:ascii="Times New Roman" w:hAnsi="Times New Roman" w:cs="Times New Roman"/>
                <w:b/>
                <w:sz w:val="24"/>
                <w:szCs w:val="24"/>
              </w:rPr>
            </w:pPr>
          </w:p>
        </w:tc>
        <w:tc>
          <w:tcPr>
            <w:tcW w:w="7133" w:type="dxa"/>
            <w:tcBorders>
              <w:top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примерами функциональных зависимостей в реальных процессах из смежных дисциплин.</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4D44C4"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Составление видов функций по данному условию, решение задач на экстремум.</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графика функции</w:t>
            </w:r>
          </w:p>
        </w:tc>
      </w:tr>
      <w:tr w:rsidR="004D44C4" w:rsidRPr="0065521B" w:rsidTr="004D44C4">
        <w:trPr>
          <w:trHeight w:val="1341"/>
        </w:trPr>
        <w:tc>
          <w:tcPr>
            <w:tcW w:w="3847" w:type="dxa"/>
            <w:tcBorders>
              <w:top w:val="single" w:sz="4" w:space="0" w:color="auto"/>
              <w:bottom w:val="single" w:sz="4" w:space="0" w:color="auto"/>
            </w:tcBorders>
          </w:tcPr>
          <w:p w:rsidR="004D44C4" w:rsidRPr="0065521B" w:rsidRDefault="004D44C4" w:rsidP="004D44C4">
            <w:pPr>
              <w:spacing w:line="180" w:lineRule="exact"/>
              <w:rPr>
                <w:rStyle w:val="29pt"/>
                <w:rFonts w:ascii="Times New Roman" w:hAnsi="Times New Roman" w:cs="Times New Roman"/>
                <w:b/>
                <w:sz w:val="24"/>
                <w:szCs w:val="24"/>
              </w:rPr>
            </w:pPr>
          </w:p>
          <w:p w:rsidR="004D44C4" w:rsidRPr="0065521B" w:rsidRDefault="004D44C4" w:rsidP="004D44C4">
            <w:pPr>
              <w:spacing w:line="180" w:lineRule="exact"/>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Обратные функции</w:t>
            </w:r>
          </w:p>
          <w:p w:rsidR="004D44C4" w:rsidRPr="0065521B" w:rsidRDefault="004D44C4" w:rsidP="004D44C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Изучение </w:t>
            </w:r>
            <w:r w:rsidRPr="0065521B">
              <w:rPr>
                <w:rStyle w:val="24"/>
                <w:rFonts w:ascii="Times New Roman" w:hAnsi="Times New Roman" w:cs="Times New Roman"/>
                <w:i w:val="0"/>
                <w:sz w:val="24"/>
                <w:szCs w:val="24"/>
              </w:rPr>
              <w:t>понятия обратной функции</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определение вида и </w:t>
            </w:r>
            <w:r w:rsidRPr="0065521B">
              <w:rPr>
                <w:rStyle w:val="24"/>
                <w:rFonts w:ascii="Times New Roman" w:hAnsi="Times New Roman" w:cs="Times New Roman"/>
                <w:i w:val="0"/>
                <w:sz w:val="24"/>
                <w:szCs w:val="24"/>
              </w:rPr>
              <w:t>построение графика обратной функции, нахождение ее области</w:t>
            </w:r>
            <w:r w:rsidRPr="0065521B">
              <w:rPr>
                <w:rStyle w:val="24"/>
                <w:rFonts w:ascii="Times New Roman" w:hAnsi="Times New Roman" w:cs="Times New Roman"/>
                <w:sz w:val="24"/>
                <w:szCs w:val="24"/>
              </w:rPr>
              <w:t xml:space="preserve"> </w:t>
            </w:r>
            <w:r w:rsidRPr="0065521B">
              <w:rPr>
                <w:rStyle w:val="24"/>
                <w:rFonts w:ascii="Times New Roman" w:hAnsi="Times New Roman" w:cs="Times New Roman"/>
                <w:i w:val="0"/>
                <w:sz w:val="24"/>
                <w:szCs w:val="24"/>
              </w:rPr>
              <w:t>определения и области значений</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Применение свойств функций при исследовании уравнений и решении задач на экстремум. Ознакомление с понятием сложной функции</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D063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определением функции, формулирование его. </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Степенные, показательные, логарифмические и тригонометрические функции. Обратные тригонометрические функции</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Вычисление значений функций по значению аргумента. Определение положения точки на графике по ее координатам и наоборот.</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функций для сравнения значений степеней и логарифмов.</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Построение графиков степенных и логарифмических функций.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показательных и логарифмических уравнений и неравенств по известным алгоритмам.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непрерывной периодической функции, формулирование свойств синуса и косинуса, построение их графиков.</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разрывной периодической функции, формулирование свойств тангенса и котангенса, построение их графиков.</w:t>
            </w:r>
          </w:p>
          <w:p w:rsidR="004D44C4" w:rsidRPr="0065521B" w:rsidRDefault="004D44C4" w:rsidP="004D44C4">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Применение свойств функций для сравнения значений тригонометрических функций, решения тригонометрических уравнений. </w:t>
            </w:r>
            <w:r w:rsidRPr="0065521B">
              <w:rPr>
                <w:rStyle w:val="24"/>
                <w:rFonts w:ascii="Times New Roman" w:hAnsi="Times New Roman" w:cs="Times New Roman"/>
                <w:i w:val="0"/>
                <w:sz w:val="24"/>
                <w:szCs w:val="24"/>
              </w:rPr>
              <w:t>Построение графиков обратных тригонометрических функций и определение по графикам их свойств.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преобразования графиков</w:t>
            </w:r>
            <w:r w:rsidR="00B8046A" w:rsidRPr="0065521B">
              <w:rPr>
                <w:rFonts w:ascii="Times New Roman" w:hAnsi="Times New Roman" w:cs="Times New Roman"/>
                <w:sz w:val="24"/>
                <w:szCs w:val="24"/>
              </w:rPr>
              <w:t>-  Контрольная работа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Производная и её применение</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производной.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Составление уравнения касательной в общем виде.</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теорем о связи свойств функции и производной, формулировка их.</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Проведение с помощью производной исследования функции, заданной формулой.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Установление связи свойств функции и производной по их графикам.</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производной для решения задач на нахождение наибольшего, наименьшего значения и на нахождение экстремума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Первообразная и интеграл</w:t>
            </w:r>
          </w:p>
          <w:p w:rsidR="00B8046A" w:rsidRPr="0065521B" w:rsidRDefault="00B8046A" w:rsidP="00240154">
            <w:pPr>
              <w:spacing w:after="60"/>
              <w:jc w:val="both"/>
              <w:rPr>
                <w:rFonts w:ascii="Times New Roman" w:hAnsi="Times New Roman" w:cs="Times New Roman"/>
                <w:sz w:val="24"/>
                <w:szCs w:val="24"/>
              </w:rPr>
            </w:pPr>
          </w:p>
          <w:p w:rsidR="00B8046A" w:rsidRPr="0065521B" w:rsidRDefault="00B8046A" w:rsidP="00240154">
            <w:pPr>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интеграла и первообразной.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вычисления первообразной и теоремы Ньютона— Лейбница.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связь первообразной и ее производной, вычисление первообразной для данной функции.</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применение интеграла для вычисления физических величин и площадей</w:t>
            </w:r>
          </w:p>
        </w:tc>
      </w:tr>
      <w:tr w:rsidR="00B8046A" w:rsidRPr="0065521B" w:rsidTr="00C23086">
        <w:trPr>
          <w:trHeight w:val="1088"/>
        </w:trPr>
        <w:tc>
          <w:tcPr>
            <w:tcW w:w="3847" w:type="dxa"/>
            <w:tcBorders>
              <w:top w:val="single" w:sz="4" w:space="0" w:color="auto"/>
              <w:bottom w:val="single" w:sz="4" w:space="0" w:color="auto"/>
            </w:tcBorders>
          </w:tcPr>
          <w:p w:rsidR="00B8046A" w:rsidRPr="0065521B" w:rsidRDefault="00B8046A" w:rsidP="00C23086">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Уравнения и системы уравнений Неравенства и системы неравенств с двумя переменными </w:t>
            </w:r>
          </w:p>
          <w:p w:rsidR="00B8046A" w:rsidRPr="0065521B" w:rsidRDefault="00B8046A" w:rsidP="00C23086">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простейшими сведениями о корнях алгебраических уравнений, понятиями исследования уравнений и систем уравнений.</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рациональных, иррациональных, показательных и тригонометрических уравнений и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и графиков функций для решения уравнений. Повторение основных приемов решения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lastRenderedPageBreak/>
              <w:t>Решение уравнений с применением всех приемов (разложения на множители, введения новых неизвестных, подстановки, графического метода).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B8046A" w:rsidRPr="0065521B" w:rsidTr="00392A67">
        <w:trPr>
          <w:trHeight w:val="1088"/>
        </w:trPr>
        <w:tc>
          <w:tcPr>
            <w:tcW w:w="3847" w:type="dxa"/>
            <w:tcBorders>
              <w:top w:val="single" w:sz="4" w:space="0" w:color="auto"/>
              <w:bottom w:val="single" w:sz="4" w:space="0" w:color="auto"/>
            </w:tcBorders>
          </w:tcPr>
          <w:p w:rsidR="00B8046A" w:rsidRPr="0065521B" w:rsidRDefault="00B8046A" w:rsidP="00392A67">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Основные понятия комбинаторики</w:t>
            </w:r>
          </w:p>
          <w:p w:rsidR="00B8046A" w:rsidRPr="0065521B" w:rsidRDefault="00B8046A" w:rsidP="00392A67">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комбинаторики и применение при решении комбинаторных задач.</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комбинаторных задач методом перебора и по правилу умножения.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B8046A" w:rsidRPr="0065521B" w:rsidRDefault="00B8046A" w:rsidP="00240154">
            <w:pPr>
              <w:rPr>
                <w:rStyle w:val="29pt"/>
                <w:rFonts w:ascii="Times New Roman" w:hAnsi="Times New Roman" w:cs="Times New Roman"/>
                <w:sz w:val="24"/>
                <w:szCs w:val="24"/>
              </w:rPr>
            </w:pP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Элементы теории вероятности</w:t>
            </w:r>
          </w:p>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Представление данных (таблицы, диаграммы, графики)</w:t>
            </w:r>
          </w:p>
          <w:p w:rsidR="00B8046A" w:rsidRPr="0065521B" w:rsidRDefault="00B8046A" w:rsidP="00392A67">
            <w:pPr>
              <w:spacing w:after="120"/>
              <w:jc w:val="both"/>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классического определения вероятности, свойств вероятности, теоремы о сумме вероятностей.</w:t>
            </w:r>
          </w:p>
          <w:p w:rsidR="00B8046A"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Рассмотрение примеров вычисления вероятностей. Решение задач на вычисление вероятностей событий</w:t>
            </w:r>
          </w:p>
        </w:tc>
      </w:tr>
      <w:tr w:rsidR="00B8046A" w:rsidRPr="0065521B" w:rsidTr="00B8046A">
        <w:trPr>
          <w:trHeight w:val="529"/>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Прямые и плоскости в пространстве</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построения углов между прямыми, прямой и плоскостью, между плоскостями по описанию и распознавание их на моделях.</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признаков и свойств расположения прямых и плоскостей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Решение задач на вычисление геометрических величин. </w:t>
            </w:r>
            <w:proofErr w:type="spellStart"/>
            <w:r w:rsidRPr="0065521B">
              <w:rPr>
                <w:rStyle w:val="29pt"/>
                <w:rFonts w:ascii="Times New Roman" w:hAnsi="Times New Roman" w:cs="Times New Roman"/>
                <w:sz w:val="24"/>
                <w:szCs w:val="24"/>
              </w:rPr>
              <w:t>Описы</w:t>
            </w:r>
            <w:proofErr w:type="spellEnd"/>
            <w:r w:rsidRPr="0065521B">
              <w:rPr>
                <w:rStyle w:val="29pt"/>
                <w:rFonts w:ascii="Times New Roman" w:hAnsi="Times New Roman" w:cs="Times New Roman"/>
                <w:sz w:val="24"/>
                <w:szCs w:val="24"/>
              </w:rPr>
              <w:t xml:space="preserve">- </w:t>
            </w:r>
            <w:proofErr w:type="spellStart"/>
            <w:r w:rsidRPr="0065521B">
              <w:rPr>
                <w:rStyle w:val="29pt"/>
                <w:rFonts w:ascii="Times New Roman" w:hAnsi="Times New Roman" w:cs="Times New Roman"/>
                <w:sz w:val="24"/>
                <w:szCs w:val="24"/>
              </w:rPr>
              <w:t>вание</w:t>
            </w:r>
            <w:proofErr w:type="spellEnd"/>
            <w:r w:rsidRPr="0065521B">
              <w:rPr>
                <w:rStyle w:val="29pt"/>
                <w:rFonts w:ascii="Times New Roman" w:hAnsi="Times New Roman" w:cs="Times New Roman"/>
                <w:sz w:val="24"/>
                <w:szCs w:val="24"/>
              </w:rPr>
              <w:t xml:space="preserve">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392A67" w:rsidRPr="0065521B" w:rsidRDefault="00392A67" w:rsidP="00392A67">
            <w:pPr>
              <w:spacing w:before="120"/>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и доказывание основных теорем о расстояниях (теорем существования, свойства).</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392A67" w:rsidRPr="0065521B" w:rsidRDefault="00392A67" w:rsidP="00392A67">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Ознакомление с понятием параллельного проектирования и его свойствами. </w:t>
            </w:r>
            <w:r w:rsidRPr="0065521B">
              <w:rPr>
                <w:rStyle w:val="24"/>
                <w:rFonts w:ascii="Times New Roman" w:hAnsi="Times New Roman" w:cs="Times New Roman"/>
                <w:i w:val="0"/>
                <w:sz w:val="24"/>
                <w:szCs w:val="24"/>
              </w:rPr>
              <w:t>Формулирование теоремы о площади ортогональной проекции многоугольника.</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B8046A" w:rsidRPr="0065521B" w:rsidTr="00B8046A">
        <w:trPr>
          <w:trHeight w:val="709"/>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Многогранники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Описание и характеристика различных видов многогранников, перечисление их элементов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многогранников и выполнение построения на изображениях и моделях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65521B">
              <w:rPr>
                <w:rStyle w:val="24"/>
                <w:rFonts w:ascii="Times New Roman" w:hAnsi="Times New Roman" w:cs="Times New Roman"/>
                <w:i w:val="0"/>
                <w:sz w:val="24"/>
                <w:szCs w:val="24"/>
              </w:rPr>
              <w:t>развертки многогранников</w:t>
            </w:r>
            <w:r w:rsidRPr="0065521B">
              <w:rPr>
                <w:rStyle w:val="29pt"/>
                <w:rFonts w:ascii="Times New Roman" w:hAnsi="Times New Roman" w:cs="Times New Roman"/>
                <w:sz w:val="24"/>
                <w:szCs w:val="24"/>
              </w:rPr>
              <w:t>, вычисление площадей поверхностей.</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Построение простейших сечений куба, призмы, пирамиды. Применение фактов и сведений из планиметрии.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Использование приобретенных знаний для исследования и моделирования несложных задач.</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многогранников и выполнение рисунков по условиям задач</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Тела вращения</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тел вращения, формулирование их определений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теорем о сечении шара плоскостью и плоскости, касательной к сфере.</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Характеристика и изображение тел вращения, их развертки, сечения.</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построение сечений, вычисление длин, расстояний, углов, площадей. Проведение доказательных рассуждений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на тела вращения, комбинацию тел.</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круглых тел и выполнение рисунка по условию задачи</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Измерения в геометрии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площади и объема, аксиомами и свойствами.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методом вычисления площади поверхности сферы. Решение задач на вычисление площадей поверхности пространственных тел</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Координаты и векторы в пространстве </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уравнений окружности, сферы, плоскости. Вычисление расстояний между точками.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векторов </w:t>
            </w:r>
          </w:p>
        </w:tc>
      </w:tr>
    </w:tbl>
    <w:p w:rsidR="00B8046A" w:rsidRPr="0065521B" w:rsidRDefault="00B8046A" w:rsidP="00B8046A">
      <w:pPr>
        <w:rPr>
          <w:rFonts w:ascii="Times New Roman" w:hAnsi="Times New Roman" w:cs="Times New Roman"/>
          <w:sz w:val="24"/>
          <w:szCs w:val="24"/>
        </w:rPr>
      </w:pPr>
    </w:p>
    <w:p w:rsidR="00B8046A" w:rsidRPr="0065521B" w:rsidRDefault="00B8046A" w:rsidP="00B8046A">
      <w:pPr>
        <w:rPr>
          <w:rFonts w:ascii="Times New Roman" w:hAnsi="Times New Roman" w:cs="Times New Roman"/>
          <w:sz w:val="24"/>
          <w:szCs w:val="24"/>
        </w:rPr>
        <w:sectPr w:rsidR="00B8046A" w:rsidRPr="0065521B">
          <w:pgSz w:w="11900" w:h="16840"/>
          <w:pgMar w:top="360" w:right="360" w:bottom="360" w:left="360" w:header="0" w:footer="3" w:gutter="0"/>
          <w:cols w:space="720"/>
          <w:noEndnote/>
          <w:docGrid w:linePitch="360"/>
        </w:sectPr>
      </w:pPr>
    </w:p>
    <w:p w:rsidR="00DE2B96" w:rsidRDefault="00DE2B96" w:rsidP="00DE2B96">
      <w:pPr>
        <w:pStyle w:val="a8"/>
        <w:numPr>
          <w:ilvl w:val="0"/>
          <w:numId w:val="31"/>
        </w:numPr>
        <w:jc w:val="center"/>
        <w:rPr>
          <w:b/>
        </w:rPr>
      </w:pPr>
      <w:r w:rsidRPr="00DE2B96">
        <w:rPr>
          <w:b/>
        </w:rPr>
        <w:lastRenderedPageBreak/>
        <w:t>КОНТРОЛЬ И ОЦЕНКА РЕЗУЛЬТАТОВ ПО УЧЕБНОЙ ДИСЦИПЛИНЕ «МАТЕМАТИКА»</w:t>
      </w:r>
    </w:p>
    <w:p w:rsidR="00DE2B96" w:rsidRDefault="00DE2B96" w:rsidP="00DE2B96">
      <w:pPr>
        <w:pStyle w:val="a8"/>
        <w:jc w:val="center"/>
        <w:rPr>
          <w:b/>
        </w:rPr>
      </w:pPr>
      <w:r>
        <w:rPr>
          <w:b/>
        </w:rPr>
        <w:t xml:space="preserve">3.1ФОРМЫ И МЕТОДЫ КОНТРОЛЯ </w:t>
      </w:r>
      <w:r w:rsidRPr="00DE2B96">
        <w:rPr>
          <w:b/>
        </w:rPr>
        <w:t>ПО УЧЕБНОЙ ДИСЦИПЛИНЕ «МАТЕМАТИКА»</w:t>
      </w:r>
    </w:p>
    <w:p w:rsidR="00DE2B96" w:rsidRPr="00DE2B96" w:rsidRDefault="00DE2B96" w:rsidP="00DE2B96">
      <w:pPr>
        <w:pStyle w:val="a8"/>
        <w:rPr>
          <w:b/>
        </w:rPr>
      </w:pPr>
    </w:p>
    <w:tbl>
      <w:tblPr>
        <w:tblW w:w="93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559"/>
        <w:gridCol w:w="2828"/>
        <w:gridCol w:w="5933"/>
      </w:tblGrid>
      <w:tr w:rsidR="00DE2B96" w:rsidRPr="00DE2B96" w:rsidTr="00C80AC9">
        <w:tc>
          <w:tcPr>
            <w:tcW w:w="559" w:type="dxa"/>
            <w:vAlign w:val="center"/>
          </w:tcPr>
          <w:p w:rsidR="00DE2B96" w:rsidRPr="00DE2B96" w:rsidRDefault="00DE2B96" w:rsidP="00DE2B96">
            <w:pPr>
              <w:jc w:val="center"/>
              <w:rPr>
                <w:rFonts w:ascii="Times New Roman" w:hAnsi="Times New Roman" w:cs="Times New Roman"/>
                <w:sz w:val="24"/>
                <w:szCs w:val="24"/>
              </w:rPr>
            </w:pPr>
            <w:r w:rsidRPr="00DE2B96">
              <w:rPr>
                <w:rFonts w:ascii="Times New Roman" w:hAnsi="Times New Roman" w:cs="Times New Roman"/>
                <w:sz w:val="24"/>
                <w:szCs w:val="24"/>
              </w:rPr>
              <w:t>№ п/п</w:t>
            </w:r>
          </w:p>
        </w:tc>
        <w:tc>
          <w:tcPr>
            <w:tcW w:w="2828" w:type="dxa"/>
            <w:vAlign w:val="center"/>
          </w:tcPr>
          <w:p w:rsidR="00DE2B96" w:rsidRPr="00DE2B96" w:rsidRDefault="00DE2B96" w:rsidP="00DE2B96">
            <w:pPr>
              <w:jc w:val="center"/>
              <w:rPr>
                <w:rFonts w:ascii="Times New Roman" w:hAnsi="Times New Roman" w:cs="Times New Roman"/>
                <w:sz w:val="24"/>
                <w:szCs w:val="24"/>
              </w:rPr>
            </w:pPr>
            <w:r w:rsidRPr="00DE2B96">
              <w:rPr>
                <w:rFonts w:ascii="Times New Roman" w:hAnsi="Times New Roman" w:cs="Times New Roman"/>
                <w:sz w:val="24"/>
                <w:szCs w:val="24"/>
              </w:rPr>
              <w:t xml:space="preserve">Контролируемые разделы (темы) дисциплины </w:t>
            </w:r>
          </w:p>
        </w:tc>
        <w:tc>
          <w:tcPr>
            <w:tcW w:w="5933" w:type="dxa"/>
            <w:vAlign w:val="center"/>
          </w:tcPr>
          <w:p w:rsidR="00DE2B96" w:rsidRPr="00DE2B96" w:rsidRDefault="00DE2B96" w:rsidP="00DE2B96">
            <w:pPr>
              <w:jc w:val="center"/>
              <w:rPr>
                <w:rFonts w:ascii="Times New Roman" w:hAnsi="Times New Roman" w:cs="Times New Roman"/>
                <w:sz w:val="24"/>
                <w:szCs w:val="24"/>
              </w:rPr>
            </w:pPr>
            <w:r w:rsidRPr="00DE2B96">
              <w:rPr>
                <w:rFonts w:ascii="Times New Roman" w:hAnsi="Times New Roman" w:cs="Times New Roman"/>
                <w:sz w:val="24"/>
                <w:szCs w:val="24"/>
              </w:rPr>
              <w:t xml:space="preserve">Наименование </w:t>
            </w:r>
          </w:p>
          <w:p w:rsidR="00DE2B96" w:rsidRPr="00DE2B96" w:rsidRDefault="00DE2B96" w:rsidP="00DE2B96">
            <w:pPr>
              <w:jc w:val="center"/>
              <w:rPr>
                <w:rFonts w:ascii="Times New Roman" w:hAnsi="Times New Roman" w:cs="Times New Roman"/>
                <w:sz w:val="24"/>
                <w:szCs w:val="24"/>
              </w:rPr>
            </w:pPr>
            <w:proofErr w:type="gramStart"/>
            <w:r w:rsidRPr="00DE2B96">
              <w:rPr>
                <w:rFonts w:ascii="Times New Roman" w:hAnsi="Times New Roman" w:cs="Times New Roman"/>
                <w:sz w:val="24"/>
                <w:szCs w:val="24"/>
              </w:rPr>
              <w:t>оценочного</w:t>
            </w:r>
            <w:proofErr w:type="gramEnd"/>
            <w:r w:rsidRPr="00DE2B96">
              <w:rPr>
                <w:rFonts w:ascii="Times New Roman" w:hAnsi="Times New Roman" w:cs="Times New Roman"/>
                <w:sz w:val="24"/>
                <w:szCs w:val="24"/>
              </w:rPr>
              <w:t xml:space="preserve"> средства (промежуточного или текущего контроля) </w:t>
            </w:r>
          </w:p>
          <w:p w:rsidR="00DE2B96" w:rsidRPr="00DE2B96" w:rsidRDefault="00DE2B96" w:rsidP="00DE2B96">
            <w:pPr>
              <w:jc w:val="center"/>
              <w:rPr>
                <w:rFonts w:ascii="Times New Roman" w:hAnsi="Times New Roman" w:cs="Times New Roman"/>
                <w:sz w:val="24"/>
                <w:szCs w:val="24"/>
              </w:rPr>
            </w:pPr>
          </w:p>
        </w:tc>
      </w:tr>
      <w:tr w:rsidR="00DE2B96" w:rsidRPr="00DE2B96" w:rsidTr="00C80AC9">
        <w:trPr>
          <w:trHeight w:val="881"/>
        </w:trPr>
        <w:tc>
          <w:tcPr>
            <w:tcW w:w="559" w:type="dxa"/>
          </w:tcPr>
          <w:p w:rsidR="00DE2B96" w:rsidRPr="00DE2B96" w:rsidRDefault="00DE2B96" w:rsidP="00DE2B96">
            <w:pPr>
              <w:numPr>
                <w:ilvl w:val="0"/>
                <w:numId w:val="81"/>
              </w:numPr>
              <w:spacing w:after="0" w:line="240" w:lineRule="auto"/>
              <w:jc w:val="center"/>
              <w:rPr>
                <w:rFonts w:ascii="Times New Roman" w:hAnsi="Times New Roman" w:cs="Times New Roman"/>
                <w:sz w:val="24"/>
                <w:szCs w:val="24"/>
              </w:rPr>
            </w:pP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Введение</w:t>
            </w:r>
          </w:p>
        </w:tc>
        <w:tc>
          <w:tcPr>
            <w:tcW w:w="5933" w:type="dxa"/>
          </w:tcPr>
          <w:p w:rsidR="00DE2B96" w:rsidRPr="00DE2B96" w:rsidRDefault="00DE2B96" w:rsidP="00B06F75">
            <w:pPr>
              <w:pStyle w:val="a8"/>
              <w:numPr>
                <w:ilvl w:val="0"/>
                <w:numId w:val="90"/>
              </w:numPr>
              <w:ind w:left="252" w:hanging="180"/>
            </w:pPr>
            <w:r w:rsidRPr="00DE2B96">
              <w:t>Написать эссе «Математика в моей профессии»</w:t>
            </w:r>
          </w:p>
          <w:p w:rsidR="00DE2B96" w:rsidRPr="00DE2B96" w:rsidRDefault="00DE2B96" w:rsidP="00B06F75">
            <w:pPr>
              <w:pStyle w:val="a8"/>
              <w:numPr>
                <w:ilvl w:val="0"/>
                <w:numId w:val="90"/>
              </w:numPr>
              <w:ind w:left="252" w:hanging="180"/>
            </w:pPr>
            <w:r w:rsidRPr="00DE2B96">
              <w:t>Написать эссе «Мои цели и задачи изучения математики»</w:t>
            </w:r>
          </w:p>
        </w:tc>
      </w:tr>
      <w:tr w:rsidR="00DE2B96" w:rsidRPr="00DE2B96" w:rsidTr="00C80AC9">
        <w:trPr>
          <w:trHeight w:val="1865"/>
        </w:trPr>
        <w:tc>
          <w:tcPr>
            <w:tcW w:w="559" w:type="dxa"/>
          </w:tcPr>
          <w:p w:rsidR="00DE2B96" w:rsidRPr="00DE2B96" w:rsidRDefault="00DE2B96" w:rsidP="00DE2B96">
            <w:pPr>
              <w:numPr>
                <w:ilvl w:val="0"/>
                <w:numId w:val="81"/>
              </w:numPr>
              <w:spacing w:after="0" w:line="240" w:lineRule="auto"/>
              <w:jc w:val="center"/>
              <w:rPr>
                <w:rFonts w:ascii="Times New Roman" w:hAnsi="Times New Roman" w:cs="Times New Roman"/>
                <w:sz w:val="24"/>
                <w:szCs w:val="24"/>
              </w:rPr>
            </w:pP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Раздел 2 </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Развитие понятия о числе</w:t>
            </w:r>
          </w:p>
          <w:p w:rsidR="00DE2B96" w:rsidRPr="00DE2B96" w:rsidRDefault="00DE2B96" w:rsidP="00DE2B96">
            <w:pPr>
              <w:jc w:val="center"/>
              <w:rPr>
                <w:rFonts w:ascii="Times New Roman" w:eastAsia="Calibri" w:hAnsi="Times New Roman" w:cs="Times New Roman"/>
                <w:b/>
                <w:bCs/>
                <w:sz w:val="24"/>
                <w:szCs w:val="24"/>
              </w:rPr>
            </w:pPr>
          </w:p>
        </w:tc>
        <w:tc>
          <w:tcPr>
            <w:tcW w:w="5933" w:type="dxa"/>
          </w:tcPr>
          <w:p w:rsidR="00DE2B96" w:rsidRPr="00DE2B96" w:rsidRDefault="00DE2B96" w:rsidP="00DE2B96">
            <w:pPr>
              <w:pStyle w:val="a8"/>
              <w:numPr>
                <w:ilvl w:val="0"/>
                <w:numId w:val="95"/>
              </w:numPr>
              <w:ind w:left="245" w:hanging="245"/>
            </w:pPr>
            <w:r w:rsidRPr="00DE2B96">
              <w:t>Проведение фронтального и индивидуального опроса;</w:t>
            </w:r>
          </w:p>
          <w:p w:rsidR="00DE2B96" w:rsidRPr="00DE2B96" w:rsidRDefault="00DE2B96" w:rsidP="00DE2B96">
            <w:pPr>
              <w:pStyle w:val="a8"/>
              <w:numPr>
                <w:ilvl w:val="0"/>
                <w:numId w:val="95"/>
              </w:numPr>
              <w:ind w:left="245" w:hanging="245"/>
            </w:pPr>
            <w:r w:rsidRPr="00DE2B96">
              <w:t>Проведение круглого стола;</w:t>
            </w:r>
          </w:p>
          <w:p w:rsidR="00DE2B96" w:rsidRPr="00DE2B96" w:rsidRDefault="00DE2B96" w:rsidP="00DE2B96">
            <w:pPr>
              <w:pStyle w:val="a8"/>
              <w:numPr>
                <w:ilvl w:val="0"/>
                <w:numId w:val="95"/>
              </w:numPr>
              <w:ind w:left="245" w:hanging="245"/>
            </w:pPr>
            <w:r w:rsidRPr="00DE2B96">
              <w:t xml:space="preserve">Выполнение домашнего задания с </w:t>
            </w:r>
            <w:proofErr w:type="gramStart"/>
            <w:r w:rsidRPr="00DE2B96">
              <w:t>самопроверкой ,взаимопроверкой</w:t>
            </w:r>
            <w:proofErr w:type="gramEnd"/>
            <w:r w:rsidRPr="00DE2B96">
              <w:t xml:space="preserve"> и проверкой преподавателе</w:t>
            </w:r>
          </w:p>
          <w:p w:rsidR="00DE2B96" w:rsidRPr="00DE2B96" w:rsidRDefault="00DE2B96" w:rsidP="00DE2B96">
            <w:pPr>
              <w:pStyle w:val="a8"/>
              <w:numPr>
                <w:ilvl w:val="0"/>
                <w:numId w:val="95"/>
              </w:numPr>
              <w:spacing w:after="200" w:line="276" w:lineRule="auto"/>
              <w:ind w:left="245" w:hanging="245"/>
              <w:rPr>
                <w:i/>
              </w:rPr>
            </w:pPr>
            <w:r w:rsidRPr="00DE2B96">
              <w:t>Проверочная работа</w:t>
            </w:r>
          </w:p>
        </w:tc>
      </w:tr>
      <w:tr w:rsidR="00DE2B96" w:rsidRPr="00DE2B96" w:rsidTr="00C80AC9">
        <w:trPr>
          <w:trHeight w:val="1827"/>
        </w:trPr>
        <w:tc>
          <w:tcPr>
            <w:tcW w:w="559" w:type="dxa"/>
            <w:tcBorders>
              <w:bottom w:val="single" w:sz="4" w:space="0" w:color="auto"/>
            </w:tcBorders>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3</w:t>
            </w:r>
          </w:p>
        </w:tc>
        <w:tc>
          <w:tcPr>
            <w:tcW w:w="2828" w:type="dxa"/>
            <w:tcBorders>
              <w:bottom w:val="single" w:sz="4" w:space="0" w:color="auto"/>
            </w:tcBorders>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3</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Обобщение понятия степени </w:t>
            </w:r>
          </w:p>
          <w:p w:rsidR="00DE2B96" w:rsidRPr="00DE2B96" w:rsidRDefault="00DE2B96" w:rsidP="00DE2B96">
            <w:pPr>
              <w:jc w:val="center"/>
              <w:rPr>
                <w:rFonts w:ascii="Times New Roman" w:eastAsia="Calibri" w:hAnsi="Times New Roman" w:cs="Times New Roman"/>
                <w:b/>
                <w:bCs/>
                <w:sz w:val="24"/>
                <w:szCs w:val="24"/>
              </w:rPr>
            </w:pPr>
          </w:p>
        </w:tc>
        <w:tc>
          <w:tcPr>
            <w:tcW w:w="5933" w:type="dxa"/>
            <w:tcBorders>
              <w:bottom w:val="single" w:sz="4" w:space="0" w:color="auto"/>
            </w:tcBorders>
          </w:tcPr>
          <w:p w:rsidR="00DE2B96" w:rsidRPr="00DE2B96" w:rsidRDefault="00DE2B96" w:rsidP="00DE2B96">
            <w:pPr>
              <w:pStyle w:val="a8"/>
              <w:numPr>
                <w:ilvl w:val="0"/>
                <w:numId w:val="82"/>
              </w:numPr>
              <w:ind w:left="357" w:hanging="357"/>
            </w:pPr>
            <w:r w:rsidRPr="00DE2B96">
              <w:t>Фронтальный и индивидуальный опрос</w:t>
            </w:r>
          </w:p>
          <w:p w:rsidR="00DE2B96" w:rsidRPr="00DE2B96" w:rsidRDefault="00DE2B96" w:rsidP="00DE2B96">
            <w:pPr>
              <w:pStyle w:val="a8"/>
              <w:numPr>
                <w:ilvl w:val="0"/>
                <w:numId w:val="82"/>
              </w:numPr>
              <w:ind w:left="357" w:hanging="357"/>
            </w:pPr>
            <w:r w:rsidRPr="00DE2B96">
              <w:t>Отчёт по самостоятельной внеаудиторной работе;</w:t>
            </w:r>
          </w:p>
          <w:p w:rsidR="00DE2B96" w:rsidRPr="00DE2B96" w:rsidRDefault="00DE2B96" w:rsidP="00DE2B96">
            <w:pPr>
              <w:pStyle w:val="a8"/>
              <w:numPr>
                <w:ilvl w:val="0"/>
                <w:numId w:val="82"/>
              </w:numPr>
              <w:spacing w:after="200"/>
              <w:ind w:left="357" w:hanging="357"/>
            </w:pPr>
            <w:r w:rsidRPr="00DE2B96">
              <w:t xml:space="preserve">Решение </w:t>
            </w:r>
            <w:proofErr w:type="spellStart"/>
            <w:r w:rsidRPr="00DE2B96">
              <w:t>разноуровневых</w:t>
            </w:r>
            <w:proofErr w:type="spellEnd"/>
            <w:r w:rsidRPr="00DE2B96">
              <w:t xml:space="preserve"> задач </w:t>
            </w:r>
          </w:p>
          <w:p w:rsidR="00DE2B96" w:rsidRPr="00DE2B96" w:rsidRDefault="00DE2B96" w:rsidP="00DE2B96">
            <w:pPr>
              <w:pStyle w:val="a8"/>
              <w:numPr>
                <w:ilvl w:val="0"/>
                <w:numId w:val="82"/>
              </w:numPr>
              <w:spacing w:after="200"/>
              <w:ind w:left="357" w:hanging="357"/>
            </w:pPr>
            <w:r w:rsidRPr="00DE2B96">
              <w:t>Проверка рабочих тетрадей;</w:t>
            </w:r>
          </w:p>
          <w:p w:rsidR="00DE2B96" w:rsidRPr="00DE2B96" w:rsidRDefault="00DE2B96" w:rsidP="00DF4413">
            <w:pPr>
              <w:pStyle w:val="a8"/>
              <w:numPr>
                <w:ilvl w:val="0"/>
                <w:numId w:val="82"/>
              </w:numPr>
              <w:spacing w:after="200"/>
              <w:ind w:left="357" w:hanging="357"/>
            </w:pPr>
            <w:r w:rsidRPr="00DE2B96">
              <w:t>Написание рефератов</w:t>
            </w:r>
          </w:p>
          <w:p w:rsidR="00DE2B96" w:rsidRPr="00DE2B96" w:rsidRDefault="00DE2B96" w:rsidP="00DE2B96">
            <w:pPr>
              <w:pStyle w:val="a8"/>
              <w:numPr>
                <w:ilvl w:val="0"/>
                <w:numId w:val="82"/>
              </w:numPr>
              <w:spacing w:after="200"/>
              <w:ind w:left="357" w:hanging="357"/>
            </w:pPr>
            <w:r w:rsidRPr="00DE2B96">
              <w:t>Контрольная работа</w:t>
            </w:r>
          </w:p>
        </w:tc>
      </w:tr>
      <w:tr w:rsidR="00DE2B96" w:rsidRPr="00DE2B96" w:rsidTr="009A4BB3">
        <w:trPr>
          <w:trHeight w:val="2833"/>
        </w:trPr>
        <w:tc>
          <w:tcPr>
            <w:tcW w:w="559" w:type="dxa"/>
            <w:tcBorders>
              <w:bottom w:val="single" w:sz="4" w:space="0" w:color="auto"/>
            </w:tcBorders>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4.</w:t>
            </w:r>
          </w:p>
        </w:tc>
        <w:tc>
          <w:tcPr>
            <w:tcW w:w="2828" w:type="dxa"/>
            <w:tcBorders>
              <w:bottom w:val="single" w:sz="4" w:space="0" w:color="auto"/>
            </w:tcBorders>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4</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Прямые и плоскости в пространстве</w:t>
            </w:r>
          </w:p>
        </w:tc>
        <w:tc>
          <w:tcPr>
            <w:tcW w:w="5933" w:type="dxa"/>
            <w:tcBorders>
              <w:bottom w:val="single" w:sz="4" w:space="0" w:color="auto"/>
            </w:tcBorders>
          </w:tcPr>
          <w:p w:rsidR="00DE2B96" w:rsidRPr="00DE2B96" w:rsidRDefault="00DE2B96" w:rsidP="00B06F75">
            <w:pPr>
              <w:pStyle w:val="a8"/>
              <w:numPr>
                <w:ilvl w:val="0"/>
                <w:numId w:val="83"/>
              </w:numPr>
              <w:spacing w:after="200" w:line="276" w:lineRule="auto"/>
              <w:jc w:val="both"/>
            </w:pPr>
            <w:r w:rsidRPr="00DE2B96">
              <w:t>Фронтальный и индивидуальный опрос</w:t>
            </w:r>
          </w:p>
          <w:p w:rsidR="00DE2B96" w:rsidRPr="00DE2B96" w:rsidRDefault="00DE2B96" w:rsidP="00B06F75">
            <w:pPr>
              <w:pStyle w:val="a8"/>
              <w:numPr>
                <w:ilvl w:val="0"/>
                <w:numId w:val="83"/>
              </w:numPr>
              <w:spacing w:after="200" w:line="276" w:lineRule="auto"/>
              <w:jc w:val="both"/>
            </w:pPr>
            <w:r w:rsidRPr="00DE2B96">
              <w:t>Проведение «круглого стола» по применению геометрических знаний в строительстве</w:t>
            </w:r>
          </w:p>
          <w:p w:rsidR="00DE2B96" w:rsidRPr="00DE2B96" w:rsidRDefault="00DE2B96" w:rsidP="00B06F75">
            <w:pPr>
              <w:pStyle w:val="a8"/>
              <w:numPr>
                <w:ilvl w:val="0"/>
                <w:numId w:val="83"/>
              </w:numPr>
              <w:spacing w:after="200" w:line="276" w:lineRule="auto"/>
              <w:jc w:val="both"/>
            </w:pPr>
            <w:r w:rsidRPr="00DE2B96">
              <w:t>Тестирование</w:t>
            </w:r>
          </w:p>
          <w:p w:rsidR="00B06F75" w:rsidRPr="00DE2B96" w:rsidRDefault="00B06F75" w:rsidP="00B06F75">
            <w:pPr>
              <w:pStyle w:val="a8"/>
              <w:numPr>
                <w:ilvl w:val="0"/>
                <w:numId w:val="83"/>
              </w:numPr>
              <w:spacing w:after="200"/>
            </w:pPr>
            <w:r w:rsidRPr="00DE2B96">
              <w:t>Написание рефератов</w:t>
            </w:r>
          </w:p>
          <w:p w:rsidR="00DE2B96" w:rsidRPr="00DE2B96" w:rsidRDefault="00B06F75" w:rsidP="00B06F75">
            <w:pPr>
              <w:pStyle w:val="a8"/>
              <w:numPr>
                <w:ilvl w:val="0"/>
                <w:numId w:val="83"/>
              </w:numPr>
              <w:spacing w:after="200" w:line="276" w:lineRule="auto"/>
              <w:jc w:val="both"/>
            </w:pPr>
            <w:r>
              <w:t>Устное с</w:t>
            </w:r>
            <w:r w:rsidR="00DE2B96" w:rsidRPr="00DE2B96">
              <w:t>обеседование по основным определениям и свойствам</w:t>
            </w:r>
          </w:p>
          <w:p w:rsidR="00DE2B96" w:rsidRPr="00DE2B96" w:rsidRDefault="00DE2B96" w:rsidP="00B06F75">
            <w:pPr>
              <w:pStyle w:val="a8"/>
              <w:numPr>
                <w:ilvl w:val="0"/>
                <w:numId w:val="83"/>
              </w:numPr>
              <w:spacing w:after="200" w:line="276" w:lineRule="auto"/>
              <w:jc w:val="both"/>
            </w:pPr>
            <w:r w:rsidRPr="00DE2B96">
              <w:t>Проверка рабочих тетрадей</w:t>
            </w:r>
          </w:p>
          <w:p w:rsidR="00DE2B96" w:rsidRPr="00DE2B96" w:rsidRDefault="00DE2B96" w:rsidP="00B06F75">
            <w:pPr>
              <w:pStyle w:val="a8"/>
              <w:numPr>
                <w:ilvl w:val="0"/>
                <w:numId w:val="83"/>
              </w:numPr>
              <w:spacing w:after="200" w:line="276" w:lineRule="auto"/>
              <w:jc w:val="both"/>
            </w:pPr>
            <w:r w:rsidRPr="00DE2B96">
              <w:t>Контрольная работа</w:t>
            </w:r>
          </w:p>
        </w:tc>
      </w:tr>
      <w:tr w:rsidR="00DE2B96" w:rsidRPr="00DE2B96" w:rsidTr="009A4BB3">
        <w:trPr>
          <w:trHeight w:val="699"/>
        </w:trPr>
        <w:tc>
          <w:tcPr>
            <w:tcW w:w="559" w:type="dxa"/>
            <w:tcBorders>
              <w:bottom w:val="single" w:sz="4" w:space="0" w:color="auto"/>
            </w:tcBorders>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5</w:t>
            </w:r>
          </w:p>
        </w:tc>
        <w:tc>
          <w:tcPr>
            <w:tcW w:w="2828" w:type="dxa"/>
            <w:tcBorders>
              <w:bottom w:val="single" w:sz="4" w:space="0" w:color="auto"/>
            </w:tcBorders>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Раздел 5 </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Комбинаторика</w:t>
            </w:r>
          </w:p>
        </w:tc>
        <w:tc>
          <w:tcPr>
            <w:tcW w:w="5933" w:type="dxa"/>
            <w:tcBorders>
              <w:bottom w:val="single" w:sz="4" w:space="0" w:color="auto"/>
            </w:tcBorders>
          </w:tcPr>
          <w:p w:rsidR="00DE2B96" w:rsidRPr="00DE2B96" w:rsidRDefault="00DE2B96" w:rsidP="00DE2B96">
            <w:pPr>
              <w:numPr>
                <w:ilvl w:val="0"/>
                <w:numId w:val="9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B06F75" w:rsidP="00DE2B96">
            <w:pPr>
              <w:numPr>
                <w:ilvl w:val="0"/>
                <w:numId w:val="94"/>
              </w:num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p>
          <w:p w:rsidR="00DE2B96" w:rsidRPr="00DE2B96" w:rsidRDefault="00DE2B96" w:rsidP="00DE2B96">
            <w:pPr>
              <w:spacing w:after="200" w:line="276" w:lineRule="auto"/>
              <w:jc w:val="both"/>
              <w:rPr>
                <w:rFonts w:ascii="Times New Roman" w:hAnsi="Times New Roman" w:cs="Times New Roman"/>
                <w:sz w:val="24"/>
                <w:szCs w:val="24"/>
                <w:lang w:val="x-none"/>
              </w:rPr>
            </w:pPr>
          </w:p>
        </w:tc>
      </w:tr>
      <w:tr w:rsidR="00DE2B96" w:rsidRPr="00DE2B96" w:rsidTr="00C80AC9">
        <w:trPr>
          <w:trHeight w:val="1867"/>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6</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6</w:t>
            </w:r>
          </w:p>
          <w:p w:rsidR="00DE2B96" w:rsidRPr="00DE2B96" w:rsidRDefault="00DE2B96" w:rsidP="00DE2B96">
            <w:pPr>
              <w:pStyle w:val="4"/>
              <w:jc w:val="center"/>
              <w:rPr>
                <w:rFonts w:ascii="Times New Roman" w:hAnsi="Times New Roman" w:cs="Times New Roman"/>
                <w:i w:val="0"/>
                <w:sz w:val="24"/>
                <w:szCs w:val="24"/>
                <w:lang w:eastAsia="ru-RU"/>
              </w:rPr>
            </w:pPr>
            <w:r w:rsidRPr="00DE2B96">
              <w:rPr>
                <w:rFonts w:ascii="Times New Roman" w:hAnsi="Times New Roman" w:cs="Times New Roman"/>
                <w:i w:val="0"/>
                <w:color w:val="auto"/>
                <w:sz w:val="24"/>
                <w:szCs w:val="24"/>
                <w:lang w:eastAsia="ru-RU"/>
              </w:rPr>
              <w:t>Основы тригонометрии</w:t>
            </w:r>
          </w:p>
        </w:tc>
        <w:tc>
          <w:tcPr>
            <w:tcW w:w="5933" w:type="dxa"/>
          </w:tcPr>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Отчёт по самостоятельной внеаудиторной работе;</w:t>
            </w:r>
          </w:p>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DE2B96" w:rsidRPr="00DE2B96" w:rsidRDefault="00DE2B96" w:rsidP="00DE2B96">
            <w:pPr>
              <w:numPr>
                <w:ilvl w:val="0"/>
                <w:numId w:val="91"/>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DE2B96" w:rsidRPr="00DE2B96" w:rsidRDefault="00DE2B96" w:rsidP="00DE2B96">
            <w:pPr>
              <w:spacing w:after="0" w:line="240" w:lineRule="auto"/>
              <w:ind w:left="61"/>
              <w:rPr>
                <w:rFonts w:ascii="Times New Roman" w:hAnsi="Times New Roman" w:cs="Times New Roman"/>
                <w:sz w:val="24"/>
                <w:szCs w:val="24"/>
              </w:rPr>
            </w:pPr>
          </w:p>
        </w:tc>
      </w:tr>
      <w:tr w:rsidR="00DE2B96" w:rsidRPr="00DE2B96" w:rsidTr="00C80AC9">
        <w:trPr>
          <w:trHeight w:val="1607"/>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lastRenderedPageBreak/>
              <w:t>7</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7</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Функции, их свойства и графики</w:t>
            </w:r>
          </w:p>
          <w:p w:rsidR="00DE2B96" w:rsidRPr="00DE2B96" w:rsidRDefault="00DE2B96" w:rsidP="00DE2B96">
            <w:pPr>
              <w:jc w:val="center"/>
              <w:rPr>
                <w:rFonts w:ascii="Times New Roman" w:eastAsia="Calibri" w:hAnsi="Times New Roman" w:cs="Times New Roman"/>
                <w:b/>
                <w:bCs/>
                <w:sz w:val="24"/>
                <w:szCs w:val="24"/>
              </w:rPr>
            </w:pPr>
          </w:p>
        </w:tc>
        <w:tc>
          <w:tcPr>
            <w:tcW w:w="5933" w:type="dxa"/>
          </w:tcPr>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Отчёт по самостоятельной внеаудиторной работе;</w:t>
            </w:r>
          </w:p>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DE2B96" w:rsidRPr="00DE2B96" w:rsidRDefault="00DE2B96" w:rsidP="00DE2B96">
            <w:pPr>
              <w:numPr>
                <w:ilvl w:val="0"/>
                <w:numId w:val="92"/>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DE2B96" w:rsidRPr="00DE2B96" w:rsidRDefault="00DE2B96" w:rsidP="00DE2B96">
            <w:pPr>
              <w:spacing w:after="0" w:line="240" w:lineRule="auto"/>
              <w:ind w:left="720"/>
              <w:rPr>
                <w:rFonts w:ascii="Times New Roman" w:hAnsi="Times New Roman" w:cs="Times New Roman"/>
                <w:sz w:val="24"/>
                <w:szCs w:val="24"/>
              </w:rPr>
            </w:pPr>
          </w:p>
        </w:tc>
      </w:tr>
      <w:tr w:rsidR="00DE2B96" w:rsidRPr="00DE2B96" w:rsidTr="00C80AC9">
        <w:trPr>
          <w:trHeight w:val="1444"/>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8</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8</w:t>
            </w:r>
          </w:p>
          <w:p w:rsidR="00DE2B96" w:rsidRPr="00DE2B96" w:rsidRDefault="00DE2B96" w:rsidP="00DE2B9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Тригонометрические уравнения и неравенства</w:t>
            </w:r>
          </w:p>
        </w:tc>
        <w:tc>
          <w:tcPr>
            <w:tcW w:w="5933" w:type="dxa"/>
          </w:tcPr>
          <w:p w:rsidR="00DE2B96" w:rsidRPr="00DE2B96" w:rsidRDefault="00DE2B96" w:rsidP="00B06F75">
            <w:pPr>
              <w:numPr>
                <w:ilvl w:val="0"/>
                <w:numId w:val="93"/>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DE2B96" w:rsidP="00B06F75">
            <w:pPr>
              <w:numPr>
                <w:ilvl w:val="0"/>
                <w:numId w:val="93"/>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DE2B96" w:rsidRPr="00DE2B96" w:rsidRDefault="00DE2B96" w:rsidP="00B06F75">
            <w:pPr>
              <w:numPr>
                <w:ilvl w:val="0"/>
                <w:numId w:val="93"/>
              </w:numPr>
              <w:spacing w:after="0" w:line="240" w:lineRule="auto"/>
              <w:ind w:left="72" w:firstLine="0"/>
              <w:rPr>
                <w:rFonts w:ascii="Times New Roman" w:hAnsi="Times New Roman" w:cs="Times New Roman"/>
                <w:sz w:val="24"/>
                <w:szCs w:val="24"/>
              </w:rPr>
            </w:pPr>
            <w:r w:rsidRPr="00DE2B96">
              <w:rPr>
                <w:rFonts w:ascii="Times New Roman" w:hAnsi="Times New Roman" w:cs="Times New Roman"/>
                <w:sz w:val="24"/>
                <w:szCs w:val="24"/>
              </w:rPr>
              <w:t>Проверочная работа</w:t>
            </w:r>
          </w:p>
          <w:p w:rsidR="00DE2B96" w:rsidRPr="00DE2B96" w:rsidRDefault="00DE2B96" w:rsidP="00B06F75">
            <w:pPr>
              <w:numPr>
                <w:ilvl w:val="0"/>
                <w:numId w:val="93"/>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Собеседование по пропущенным темам</w:t>
            </w:r>
          </w:p>
          <w:p w:rsidR="00DE2B96" w:rsidRPr="00DE2B96" w:rsidRDefault="00DE2B96" w:rsidP="00B06F75">
            <w:pPr>
              <w:numPr>
                <w:ilvl w:val="0"/>
                <w:numId w:val="93"/>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tc>
      </w:tr>
      <w:tr w:rsidR="00DE2B96" w:rsidRPr="00DE2B96" w:rsidTr="00C80AC9">
        <w:trPr>
          <w:trHeight w:val="1248"/>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9</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9</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Начала математического анализа</w:t>
            </w:r>
          </w:p>
          <w:p w:rsidR="00DE2B96" w:rsidRPr="00DE2B96" w:rsidRDefault="00DE2B96" w:rsidP="00DE2B96">
            <w:pPr>
              <w:jc w:val="center"/>
              <w:rPr>
                <w:rFonts w:ascii="Times New Roman" w:eastAsia="Calibri" w:hAnsi="Times New Roman" w:cs="Times New Roman"/>
                <w:b/>
                <w:bCs/>
                <w:sz w:val="24"/>
                <w:szCs w:val="24"/>
              </w:rPr>
            </w:pPr>
          </w:p>
        </w:tc>
        <w:tc>
          <w:tcPr>
            <w:tcW w:w="5933" w:type="dxa"/>
          </w:tcPr>
          <w:p w:rsidR="00DE2B96" w:rsidRPr="00DE2B96" w:rsidRDefault="00DE2B96" w:rsidP="00DE2B96">
            <w:pPr>
              <w:pStyle w:val="a8"/>
              <w:numPr>
                <w:ilvl w:val="0"/>
                <w:numId w:val="84"/>
              </w:numPr>
              <w:spacing w:after="200" w:line="276" w:lineRule="auto"/>
            </w:pPr>
            <w:r w:rsidRPr="00DE2B96">
              <w:t>Фронтальный и индивидуальный опрос</w:t>
            </w:r>
          </w:p>
          <w:p w:rsidR="00DE2B96" w:rsidRPr="00DE2B96" w:rsidRDefault="00B06F75" w:rsidP="00DE2B96">
            <w:pPr>
              <w:pStyle w:val="a8"/>
              <w:numPr>
                <w:ilvl w:val="0"/>
                <w:numId w:val="84"/>
              </w:numPr>
              <w:spacing w:after="200" w:line="276" w:lineRule="auto"/>
            </w:pPr>
            <w:r>
              <w:t>Проверочная работа</w:t>
            </w:r>
          </w:p>
          <w:p w:rsidR="00DE2B96" w:rsidRPr="00DE2B96" w:rsidRDefault="00DE2B96" w:rsidP="00DE2B96">
            <w:pPr>
              <w:pStyle w:val="a8"/>
              <w:numPr>
                <w:ilvl w:val="0"/>
                <w:numId w:val="84"/>
              </w:numPr>
            </w:pPr>
            <w:r w:rsidRPr="00DE2B96">
              <w:t>Отчёт по самостоятельной внеаудиторной работе</w:t>
            </w:r>
          </w:p>
          <w:p w:rsidR="00DE2B96" w:rsidRPr="00DE2B96" w:rsidRDefault="00DE2B96" w:rsidP="00DE2B96">
            <w:pPr>
              <w:pStyle w:val="a8"/>
              <w:numPr>
                <w:ilvl w:val="0"/>
                <w:numId w:val="84"/>
              </w:numPr>
              <w:spacing w:after="200" w:line="276" w:lineRule="auto"/>
            </w:pPr>
            <w:r w:rsidRPr="00DE2B96">
              <w:t>Контрольная работа</w:t>
            </w:r>
          </w:p>
        </w:tc>
      </w:tr>
      <w:tr w:rsidR="00DE2B96" w:rsidRPr="00DE2B96" w:rsidTr="00C80AC9">
        <w:trPr>
          <w:trHeight w:val="1787"/>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10</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10</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Интеграл и его применение</w:t>
            </w:r>
          </w:p>
          <w:p w:rsidR="00DE2B96" w:rsidRPr="00DE2B96" w:rsidRDefault="00DE2B96" w:rsidP="00DE2B96">
            <w:pPr>
              <w:jc w:val="center"/>
              <w:rPr>
                <w:rFonts w:ascii="Times New Roman" w:eastAsia="Calibri" w:hAnsi="Times New Roman" w:cs="Times New Roman"/>
                <w:bCs/>
                <w:sz w:val="24"/>
                <w:szCs w:val="24"/>
              </w:rPr>
            </w:pPr>
          </w:p>
        </w:tc>
        <w:tc>
          <w:tcPr>
            <w:tcW w:w="5933" w:type="dxa"/>
          </w:tcPr>
          <w:p w:rsidR="00DE2B96" w:rsidRPr="00DE2B96" w:rsidRDefault="00DE2B96" w:rsidP="00DE2B96">
            <w:pPr>
              <w:pStyle w:val="a8"/>
              <w:numPr>
                <w:ilvl w:val="0"/>
                <w:numId w:val="96"/>
              </w:numPr>
              <w:spacing w:after="200" w:line="276" w:lineRule="auto"/>
            </w:pPr>
            <w:r w:rsidRPr="00DE2B96">
              <w:t>Фронтальный и индивидуальный опрос</w:t>
            </w:r>
          </w:p>
          <w:p w:rsidR="00DE2B96" w:rsidRPr="00DE2B96" w:rsidRDefault="00DE2B96" w:rsidP="00DE2B96">
            <w:pPr>
              <w:pStyle w:val="a8"/>
              <w:numPr>
                <w:ilvl w:val="0"/>
                <w:numId w:val="96"/>
              </w:numPr>
              <w:spacing w:after="200" w:line="276" w:lineRule="auto"/>
            </w:pPr>
            <w:r w:rsidRPr="00DE2B96">
              <w:t>Расчётно-графическая работа</w:t>
            </w:r>
          </w:p>
          <w:p w:rsidR="00DE2B96" w:rsidRPr="00DE2B96" w:rsidRDefault="00DE2B96" w:rsidP="00DE2B96">
            <w:pPr>
              <w:pStyle w:val="a8"/>
              <w:numPr>
                <w:ilvl w:val="0"/>
                <w:numId w:val="96"/>
              </w:numPr>
            </w:pPr>
            <w:r w:rsidRPr="00DE2B96">
              <w:t>Отчёт по самостоятельной внеаудиторной работе</w:t>
            </w:r>
          </w:p>
          <w:p w:rsidR="00DE2B96" w:rsidRPr="00DE2B96" w:rsidRDefault="00DE2B96" w:rsidP="00DE2B96">
            <w:pPr>
              <w:pStyle w:val="a8"/>
              <w:numPr>
                <w:ilvl w:val="0"/>
                <w:numId w:val="96"/>
              </w:numPr>
            </w:pPr>
            <w:r w:rsidRPr="00DE2B96">
              <w:t>Контрольная работа</w:t>
            </w:r>
          </w:p>
        </w:tc>
      </w:tr>
      <w:tr w:rsidR="00DE2B96" w:rsidRPr="00DE2B96" w:rsidTr="00C80AC9">
        <w:trPr>
          <w:trHeight w:val="823"/>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11</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11</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Уравнения и неравенства</w:t>
            </w:r>
          </w:p>
        </w:tc>
        <w:tc>
          <w:tcPr>
            <w:tcW w:w="5933" w:type="dxa"/>
          </w:tcPr>
          <w:p w:rsidR="00DE2B96" w:rsidRPr="00DE2B96" w:rsidRDefault="00DE2B96" w:rsidP="00DE2B96">
            <w:pPr>
              <w:pStyle w:val="a8"/>
              <w:numPr>
                <w:ilvl w:val="0"/>
                <w:numId w:val="97"/>
              </w:numPr>
              <w:spacing w:after="200" w:line="276" w:lineRule="auto"/>
            </w:pPr>
            <w:r w:rsidRPr="00DE2B96">
              <w:t>Фронтальный и индивидуальный опрос</w:t>
            </w:r>
          </w:p>
          <w:p w:rsidR="00DE2B96" w:rsidRPr="00DE2B96" w:rsidRDefault="00DE2B96" w:rsidP="00DE2B96">
            <w:pPr>
              <w:pStyle w:val="a8"/>
              <w:numPr>
                <w:ilvl w:val="0"/>
                <w:numId w:val="97"/>
              </w:numPr>
              <w:spacing w:after="200" w:line="276" w:lineRule="auto"/>
            </w:pPr>
            <w:r w:rsidRPr="00DE2B96">
              <w:t>Проверочная работа</w:t>
            </w:r>
          </w:p>
        </w:tc>
      </w:tr>
      <w:tr w:rsidR="00DE2B96" w:rsidRPr="00DE2B96" w:rsidTr="00C80AC9">
        <w:trPr>
          <w:trHeight w:val="823"/>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12</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12</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Показательная и логарифмическая функции. Логарифмы. Показательные и логарифмические уравнения и неравенства</w:t>
            </w:r>
          </w:p>
        </w:tc>
        <w:tc>
          <w:tcPr>
            <w:tcW w:w="5933" w:type="dxa"/>
          </w:tcPr>
          <w:p w:rsidR="00DE2B96" w:rsidRPr="00DE2B96" w:rsidRDefault="00DE2B96" w:rsidP="00DE2B96">
            <w:pPr>
              <w:numPr>
                <w:ilvl w:val="0"/>
                <w:numId w:val="86"/>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DE2B96" w:rsidP="00DE2B96">
            <w:pPr>
              <w:numPr>
                <w:ilvl w:val="0"/>
                <w:numId w:val="86"/>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DE2B96" w:rsidRPr="00DE2B96" w:rsidRDefault="00DE2B96" w:rsidP="00DE2B96">
            <w:pPr>
              <w:numPr>
                <w:ilvl w:val="0"/>
                <w:numId w:val="86"/>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DE2B96" w:rsidRPr="00DE2B96" w:rsidRDefault="00DE2B96" w:rsidP="00DE2B96">
            <w:pPr>
              <w:numPr>
                <w:ilvl w:val="0"/>
                <w:numId w:val="86"/>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DE2B96" w:rsidRPr="00DE2B96" w:rsidRDefault="00DE2B96" w:rsidP="00DE2B96">
            <w:pPr>
              <w:pStyle w:val="a8"/>
              <w:spacing w:after="200" w:line="276" w:lineRule="auto"/>
              <w:ind w:left="360"/>
            </w:pPr>
          </w:p>
        </w:tc>
      </w:tr>
      <w:tr w:rsidR="00DE2B96" w:rsidRPr="00DE2B96" w:rsidTr="00C80AC9">
        <w:trPr>
          <w:trHeight w:val="823"/>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13</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13</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Производная и первообразная показательней и логарифмической функций.</w:t>
            </w:r>
          </w:p>
        </w:tc>
        <w:tc>
          <w:tcPr>
            <w:tcW w:w="5933" w:type="dxa"/>
          </w:tcPr>
          <w:p w:rsidR="00DE2B96" w:rsidRPr="00DE2B96" w:rsidRDefault="00DE2B96" w:rsidP="00DE2B96">
            <w:pPr>
              <w:pStyle w:val="a8"/>
              <w:numPr>
                <w:ilvl w:val="0"/>
                <w:numId w:val="98"/>
              </w:numPr>
              <w:ind w:left="252" w:hanging="180"/>
            </w:pPr>
            <w:r w:rsidRPr="00DE2B96">
              <w:t>Контрольная работа</w:t>
            </w:r>
          </w:p>
        </w:tc>
      </w:tr>
      <w:tr w:rsidR="00DE2B96" w:rsidRPr="00DE2B96" w:rsidTr="00C80AC9">
        <w:trPr>
          <w:trHeight w:val="850"/>
        </w:trPr>
        <w:tc>
          <w:tcPr>
            <w:tcW w:w="559" w:type="dxa"/>
          </w:tcPr>
          <w:p w:rsidR="00DE2B96" w:rsidRPr="00DE2B96" w:rsidRDefault="00DE2B96" w:rsidP="00DE2B96">
            <w:pPr>
              <w:ind w:left="30"/>
              <w:jc w:val="center"/>
              <w:rPr>
                <w:rFonts w:ascii="Times New Roman" w:hAnsi="Times New Roman" w:cs="Times New Roman"/>
                <w:sz w:val="24"/>
                <w:szCs w:val="24"/>
              </w:rPr>
            </w:pPr>
            <w:r w:rsidRPr="00DE2B96">
              <w:rPr>
                <w:rFonts w:ascii="Times New Roman" w:hAnsi="Times New Roman" w:cs="Times New Roman"/>
                <w:sz w:val="24"/>
                <w:szCs w:val="24"/>
              </w:rPr>
              <w:t>14</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14</w:t>
            </w:r>
          </w:p>
          <w:p w:rsidR="00DE2B96" w:rsidRPr="00DE2B96" w:rsidRDefault="00DE2B96" w:rsidP="00DE2B9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Координаты и векторы в пространстве</w:t>
            </w:r>
          </w:p>
        </w:tc>
        <w:tc>
          <w:tcPr>
            <w:tcW w:w="5933" w:type="dxa"/>
          </w:tcPr>
          <w:p w:rsidR="00DE2B96" w:rsidRPr="00DE2B96" w:rsidRDefault="00DE2B96" w:rsidP="00DE2B96">
            <w:pPr>
              <w:pStyle w:val="a8"/>
              <w:numPr>
                <w:ilvl w:val="0"/>
                <w:numId w:val="85"/>
              </w:numPr>
              <w:spacing w:after="200" w:line="276" w:lineRule="auto"/>
            </w:pPr>
            <w:r w:rsidRPr="00DE2B96">
              <w:t>Фронтальный и индивидуальный опрос</w:t>
            </w:r>
          </w:p>
          <w:p w:rsidR="00DE2B96" w:rsidRPr="00DE2B96" w:rsidRDefault="00DE2B96" w:rsidP="00DE2B96">
            <w:pPr>
              <w:pStyle w:val="a8"/>
              <w:numPr>
                <w:ilvl w:val="0"/>
                <w:numId w:val="85"/>
              </w:numPr>
              <w:spacing w:after="200" w:line="276" w:lineRule="auto"/>
            </w:pPr>
            <w:proofErr w:type="gramStart"/>
            <w:r w:rsidRPr="00DE2B96">
              <w:t>Устный  зачёт</w:t>
            </w:r>
            <w:proofErr w:type="gramEnd"/>
            <w:r w:rsidRPr="00DE2B96">
              <w:t xml:space="preserve"> по формулам</w:t>
            </w:r>
          </w:p>
          <w:p w:rsidR="00DE2B96" w:rsidRPr="00DE2B96" w:rsidRDefault="00DE2B96" w:rsidP="00DE2B96">
            <w:pPr>
              <w:pStyle w:val="a8"/>
              <w:numPr>
                <w:ilvl w:val="0"/>
                <w:numId w:val="85"/>
              </w:numPr>
              <w:spacing w:after="200" w:line="276" w:lineRule="auto"/>
            </w:pPr>
            <w:r w:rsidRPr="00DE2B96">
              <w:t>Контрольная работа</w:t>
            </w:r>
          </w:p>
          <w:p w:rsidR="00DE2B96" w:rsidRPr="00DE2B96" w:rsidRDefault="00DE2B96" w:rsidP="00DE2B96">
            <w:pPr>
              <w:rPr>
                <w:rFonts w:ascii="Times New Roman" w:hAnsi="Times New Roman" w:cs="Times New Roman"/>
                <w:sz w:val="24"/>
                <w:szCs w:val="24"/>
              </w:rPr>
            </w:pPr>
          </w:p>
        </w:tc>
      </w:tr>
      <w:tr w:rsidR="00DE2B96" w:rsidRPr="00DE2B96" w:rsidTr="00C80AC9">
        <w:trPr>
          <w:trHeight w:val="1770"/>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lastRenderedPageBreak/>
              <w:t>15</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15</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Многогранники и тела вращения </w:t>
            </w:r>
          </w:p>
        </w:tc>
        <w:tc>
          <w:tcPr>
            <w:tcW w:w="5933" w:type="dxa"/>
          </w:tcPr>
          <w:p w:rsidR="00DE2B96" w:rsidRPr="00DE2B96" w:rsidRDefault="00DE2B96" w:rsidP="00DE2B96">
            <w:pPr>
              <w:pStyle w:val="a8"/>
              <w:numPr>
                <w:ilvl w:val="0"/>
                <w:numId w:val="87"/>
              </w:numPr>
              <w:spacing w:after="200"/>
            </w:pPr>
            <w:r w:rsidRPr="00DE2B96">
              <w:t>Фронтальный и индивидуальный опрос</w:t>
            </w:r>
          </w:p>
          <w:p w:rsidR="00DE2B96" w:rsidRPr="00DE2B96" w:rsidRDefault="00DE2B96" w:rsidP="00DE2B96">
            <w:pPr>
              <w:pStyle w:val="a8"/>
              <w:numPr>
                <w:ilvl w:val="0"/>
                <w:numId w:val="87"/>
              </w:numPr>
              <w:spacing w:after="200"/>
            </w:pPr>
            <w:r w:rsidRPr="00DE2B96">
              <w:t>Собеседование</w:t>
            </w:r>
          </w:p>
          <w:p w:rsidR="00DE2B96" w:rsidRPr="00DE2B96" w:rsidRDefault="00DE2B96" w:rsidP="00DE2B96">
            <w:pPr>
              <w:pStyle w:val="a8"/>
              <w:numPr>
                <w:ilvl w:val="0"/>
                <w:numId w:val="87"/>
              </w:numPr>
            </w:pPr>
            <w:r w:rsidRPr="00DE2B96">
              <w:t>Изготовление макетов многогранников</w:t>
            </w:r>
          </w:p>
          <w:p w:rsidR="00DE2B96" w:rsidRPr="00DE2B96" w:rsidRDefault="00DE2B96" w:rsidP="00DE2B96">
            <w:pPr>
              <w:pStyle w:val="a8"/>
              <w:numPr>
                <w:ilvl w:val="0"/>
                <w:numId w:val="87"/>
              </w:numPr>
            </w:pPr>
            <w:r w:rsidRPr="00DE2B96">
              <w:t>Выполнение расчётных работ по вычислению площадей многогранников</w:t>
            </w:r>
          </w:p>
          <w:p w:rsidR="00DE2B96" w:rsidRPr="00DE2B96" w:rsidRDefault="00DE2B96" w:rsidP="00DE2B96">
            <w:pPr>
              <w:pStyle w:val="a8"/>
              <w:numPr>
                <w:ilvl w:val="0"/>
                <w:numId w:val="87"/>
              </w:numPr>
              <w:spacing w:after="200" w:line="276" w:lineRule="auto"/>
            </w:pPr>
            <w:r w:rsidRPr="00DE2B96">
              <w:t>Контрольная работа</w:t>
            </w:r>
          </w:p>
        </w:tc>
      </w:tr>
      <w:tr w:rsidR="00DE2B96" w:rsidRPr="00DE2B96" w:rsidTr="00C80AC9">
        <w:trPr>
          <w:trHeight w:val="850"/>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16</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16</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Измерения в геометрии</w:t>
            </w:r>
          </w:p>
        </w:tc>
        <w:tc>
          <w:tcPr>
            <w:tcW w:w="5933" w:type="dxa"/>
          </w:tcPr>
          <w:p w:rsidR="00DE2B96" w:rsidRPr="00DE2B96" w:rsidRDefault="00DE2B96" w:rsidP="00DE2B96">
            <w:pPr>
              <w:pStyle w:val="a8"/>
              <w:numPr>
                <w:ilvl w:val="0"/>
                <w:numId w:val="88"/>
              </w:numPr>
            </w:pPr>
            <w:r w:rsidRPr="00DE2B96">
              <w:t>Фронтальный и индивидуальный опрос</w:t>
            </w:r>
          </w:p>
          <w:p w:rsidR="00DE2B96" w:rsidRPr="00DE2B96" w:rsidRDefault="00DE2B96" w:rsidP="00DE2B96">
            <w:pPr>
              <w:pStyle w:val="a8"/>
              <w:numPr>
                <w:ilvl w:val="0"/>
                <w:numId w:val="88"/>
              </w:numPr>
            </w:pPr>
            <w:r w:rsidRPr="00DE2B96">
              <w:t>Зачёт по теоретическим знаниям (формулы)</w:t>
            </w:r>
          </w:p>
          <w:p w:rsidR="00DE2B96" w:rsidRPr="00DE2B96" w:rsidRDefault="00DE2B96" w:rsidP="00DE2B96">
            <w:pPr>
              <w:pStyle w:val="a8"/>
              <w:numPr>
                <w:ilvl w:val="0"/>
                <w:numId w:val="88"/>
              </w:numPr>
            </w:pPr>
            <w:r w:rsidRPr="00DE2B96">
              <w:t>Проверка рабочих тетрадей;</w:t>
            </w:r>
          </w:p>
          <w:p w:rsidR="00DE2B96" w:rsidRPr="00DE2B96" w:rsidRDefault="00DE2B96" w:rsidP="00DE2B96">
            <w:pPr>
              <w:pStyle w:val="a8"/>
              <w:numPr>
                <w:ilvl w:val="0"/>
                <w:numId w:val="88"/>
              </w:numPr>
              <w:spacing w:after="200" w:line="276" w:lineRule="auto"/>
            </w:pPr>
            <w:r w:rsidRPr="00DE2B96">
              <w:t>Контрольная работа</w:t>
            </w:r>
          </w:p>
        </w:tc>
      </w:tr>
      <w:tr w:rsidR="00DE2B96" w:rsidRPr="00DE2B96" w:rsidTr="00C80AC9">
        <w:trPr>
          <w:trHeight w:val="787"/>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17</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13</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Элементы комбинаторики и теории вероятности</w:t>
            </w:r>
          </w:p>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 </w:t>
            </w:r>
          </w:p>
        </w:tc>
        <w:tc>
          <w:tcPr>
            <w:tcW w:w="5933" w:type="dxa"/>
          </w:tcPr>
          <w:p w:rsidR="00DE2B96" w:rsidRPr="00DE2B96" w:rsidRDefault="00DE2B96" w:rsidP="00DE2B96">
            <w:pPr>
              <w:numPr>
                <w:ilvl w:val="0"/>
                <w:numId w:val="99"/>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DE2B96" w:rsidRPr="00DE2B96" w:rsidRDefault="00DE2B96" w:rsidP="00DE2B96">
            <w:pPr>
              <w:numPr>
                <w:ilvl w:val="0"/>
                <w:numId w:val="99"/>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 xml:space="preserve">Решение </w:t>
            </w:r>
            <w:proofErr w:type="spellStart"/>
            <w:r w:rsidRPr="00DE2B96">
              <w:rPr>
                <w:rFonts w:ascii="Times New Roman" w:hAnsi="Times New Roman" w:cs="Times New Roman"/>
                <w:sz w:val="24"/>
                <w:szCs w:val="24"/>
              </w:rPr>
              <w:t>разноуровневых</w:t>
            </w:r>
            <w:proofErr w:type="spellEnd"/>
            <w:r w:rsidRPr="00DE2B96">
              <w:rPr>
                <w:rFonts w:ascii="Times New Roman" w:hAnsi="Times New Roman" w:cs="Times New Roman"/>
                <w:sz w:val="24"/>
                <w:szCs w:val="24"/>
              </w:rPr>
              <w:t xml:space="preserve"> задач;</w:t>
            </w:r>
          </w:p>
          <w:p w:rsidR="00DE2B96" w:rsidRPr="00DE2B96" w:rsidRDefault="00DE2B96" w:rsidP="00DE2B96">
            <w:pPr>
              <w:numPr>
                <w:ilvl w:val="0"/>
                <w:numId w:val="99"/>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Зачётная работа</w:t>
            </w:r>
          </w:p>
          <w:p w:rsidR="00DE2B96" w:rsidRPr="00DE2B96" w:rsidRDefault="00DE2B96" w:rsidP="00C80AC9">
            <w:pPr>
              <w:numPr>
                <w:ilvl w:val="0"/>
                <w:numId w:val="99"/>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Составление кроссвордов по учебному разделу</w:t>
            </w:r>
          </w:p>
        </w:tc>
      </w:tr>
      <w:tr w:rsidR="00DE2B96" w:rsidRPr="00DE2B96" w:rsidTr="00C80AC9">
        <w:trPr>
          <w:trHeight w:val="850"/>
        </w:trPr>
        <w:tc>
          <w:tcPr>
            <w:tcW w:w="559" w:type="dxa"/>
          </w:tcPr>
          <w:p w:rsidR="00DE2B96" w:rsidRPr="00DE2B96" w:rsidRDefault="00DE2B96" w:rsidP="00DE2B96">
            <w:pPr>
              <w:ind w:left="30"/>
              <w:rPr>
                <w:rFonts w:ascii="Times New Roman" w:hAnsi="Times New Roman" w:cs="Times New Roman"/>
                <w:sz w:val="24"/>
                <w:szCs w:val="24"/>
              </w:rPr>
            </w:pPr>
            <w:r w:rsidRPr="00DE2B96">
              <w:rPr>
                <w:rFonts w:ascii="Times New Roman" w:hAnsi="Times New Roman" w:cs="Times New Roman"/>
                <w:sz w:val="24"/>
                <w:szCs w:val="24"/>
              </w:rPr>
              <w:t>17</w:t>
            </w:r>
          </w:p>
        </w:tc>
        <w:tc>
          <w:tcPr>
            <w:tcW w:w="2828" w:type="dxa"/>
          </w:tcPr>
          <w:p w:rsidR="00DE2B96" w:rsidRPr="00DE2B96" w:rsidRDefault="00DE2B96" w:rsidP="00DE2B9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17:</w:t>
            </w:r>
          </w:p>
          <w:p w:rsidR="00DE2B96" w:rsidRPr="00DE2B96" w:rsidRDefault="00DE2B96" w:rsidP="00DE2B9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Повторение</w:t>
            </w:r>
          </w:p>
        </w:tc>
        <w:tc>
          <w:tcPr>
            <w:tcW w:w="5933" w:type="dxa"/>
          </w:tcPr>
          <w:p w:rsidR="00DE2B96" w:rsidRPr="00DE2B96" w:rsidRDefault="00DE2B96" w:rsidP="00DE2B96">
            <w:pPr>
              <w:pStyle w:val="a8"/>
              <w:numPr>
                <w:ilvl w:val="0"/>
                <w:numId w:val="89"/>
              </w:numPr>
              <w:spacing w:after="200" w:line="276" w:lineRule="auto"/>
            </w:pPr>
            <w:r w:rsidRPr="00DE2B96">
              <w:t>Фронтальный и индивидуальный опрос</w:t>
            </w:r>
          </w:p>
          <w:p w:rsidR="00DE2B96" w:rsidRPr="00DE2B96" w:rsidRDefault="00DE2B96" w:rsidP="00DE2B96">
            <w:pPr>
              <w:pStyle w:val="a8"/>
              <w:numPr>
                <w:ilvl w:val="0"/>
                <w:numId w:val="89"/>
              </w:numPr>
              <w:spacing w:after="200" w:line="276" w:lineRule="auto"/>
            </w:pPr>
            <w:r w:rsidRPr="00DE2B96">
              <w:t>Собеседование</w:t>
            </w:r>
          </w:p>
        </w:tc>
      </w:tr>
    </w:tbl>
    <w:p w:rsidR="00DE2B96" w:rsidRPr="00DE2B96" w:rsidRDefault="00DE2B96" w:rsidP="00DE2B96">
      <w:pPr>
        <w:jc w:val="center"/>
        <w:rPr>
          <w:rFonts w:ascii="Times New Roman" w:hAnsi="Times New Roman" w:cs="Times New Roman"/>
          <w:sz w:val="24"/>
          <w:szCs w:val="24"/>
        </w:rPr>
      </w:pPr>
    </w:p>
    <w:p w:rsidR="00DE2B96" w:rsidRPr="00567092" w:rsidRDefault="00DE2B96" w:rsidP="009A4BB3">
      <w:pPr>
        <w:spacing w:line="240" w:lineRule="auto"/>
        <w:contextualSpacing/>
        <w:jc w:val="both"/>
        <w:rPr>
          <w:rFonts w:ascii="Times New Roman" w:hAnsi="Times New Roman" w:cs="Times New Roman"/>
          <w:sz w:val="24"/>
          <w:szCs w:val="24"/>
          <w:u w:val="single"/>
        </w:rPr>
      </w:pPr>
      <w:r>
        <w:rPr>
          <w:rFonts w:ascii="Times New Roman" w:hAnsi="Times New Roman" w:cs="Times New Roman"/>
          <w:b/>
          <w:sz w:val="24"/>
          <w:szCs w:val="24"/>
        </w:rPr>
        <w:t>3.2</w:t>
      </w:r>
      <w:r w:rsidRPr="00567092">
        <w:rPr>
          <w:rFonts w:ascii="Times New Roman" w:hAnsi="Times New Roman" w:cs="Times New Roman"/>
          <w:b/>
          <w:sz w:val="24"/>
          <w:szCs w:val="24"/>
        </w:rPr>
        <w:t>.Критерии и нормы оценки знаний, умений и навыков обучающихся по математике</w:t>
      </w:r>
      <w:r w:rsidRPr="00567092">
        <w:rPr>
          <w:rFonts w:ascii="Times New Roman" w:hAnsi="Times New Roman" w:cs="Times New Roman"/>
          <w:sz w:val="24"/>
          <w:szCs w:val="24"/>
        </w:rPr>
        <w:t xml:space="preserve"> </w:t>
      </w:r>
      <w:r w:rsidRPr="00567092">
        <w:rPr>
          <w:rFonts w:ascii="Times New Roman" w:hAnsi="Times New Roman" w:cs="Times New Roman"/>
          <w:sz w:val="24"/>
          <w:szCs w:val="24"/>
          <w:u w:val="single"/>
        </w:rPr>
        <w:t xml:space="preserve">Оценка устных ответов.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“5”, если учащийся: </w:t>
      </w:r>
    </w:p>
    <w:p w:rsidR="00DE2B96" w:rsidRPr="00567092" w:rsidRDefault="009A4BB3" w:rsidP="009A4BB3">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sidR="00DE2B96" w:rsidRPr="00567092">
        <w:rPr>
          <w:rFonts w:ascii="Times New Roman" w:hAnsi="Times New Roman" w:cs="Times New Roman"/>
          <w:sz w:val="24"/>
          <w:szCs w:val="24"/>
        </w:rPr>
        <w:t>полностью раскрыл содержание материала в объеме, предусмотренном программой и учебником;</w:t>
      </w:r>
    </w:p>
    <w:p w:rsidR="00DE2B96" w:rsidRPr="00567092" w:rsidRDefault="009A4BB3" w:rsidP="009A4B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sidR="00DE2B96" w:rsidRPr="00567092">
        <w:rPr>
          <w:rFonts w:ascii="Times New Roman" w:hAnsi="Times New Roman" w:cs="Times New Roman"/>
          <w:sz w:val="24"/>
          <w:szCs w:val="24"/>
        </w:rPr>
        <w:t xml:space="preserve">изложил материал грамотным языком, точно используя математическую терминологию и символику, в определенной логической последовательности;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правильно выполнил рисунки, чертежи, графики, сопутствующие ответу;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4) показал умение иллюстрировать теорию конкретными примерами, применять в новой ситуации при выполнении практического задания; </w:t>
      </w:r>
    </w:p>
    <w:p w:rsidR="00DE2B96" w:rsidRPr="00567092" w:rsidRDefault="009A4BB3" w:rsidP="009A4BB3">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00DE2B96" w:rsidRPr="00567092">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00DE2B96" w:rsidRPr="00567092">
        <w:rPr>
          <w:rFonts w:ascii="Times New Roman" w:hAnsi="Times New Roman" w:cs="Times New Roman"/>
          <w:sz w:val="24"/>
          <w:szCs w:val="24"/>
        </w:rPr>
        <w:t>сформированность</w:t>
      </w:r>
      <w:proofErr w:type="spellEnd"/>
      <w:r w:rsidR="00DE2B96" w:rsidRPr="00567092">
        <w:rPr>
          <w:rFonts w:ascii="Times New Roman" w:hAnsi="Times New Roman" w:cs="Times New Roman"/>
          <w:sz w:val="24"/>
          <w:szCs w:val="24"/>
        </w:rPr>
        <w:t xml:space="preserve"> и устойчивость используемых при ответе умений и навыков;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6) отвечая самостоятельно, без наводящих вопросов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Возможны 1-2 неточности при освещении второстепенных вопросов или в выкладках, которые ученик легко исправил после замечания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недочетов:</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в изложении допущены небольшие пробелы, не исказившие математическое содержание ответа;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2) допущены 1-2 недочета при освещении основного содержания ответа, исправленные после замечания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ошибка или более двух недочетов при освещении второстепенных вопросов или в выкладках, легко исправленные после замечания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Ответ оценивается отметкой “3”, если: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lastRenderedPageBreak/>
        <w:t xml:space="preserve">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w:t>
      </w:r>
      <w:r>
        <w:rPr>
          <w:rFonts w:ascii="Times New Roman" w:hAnsi="Times New Roman" w:cs="Times New Roman"/>
          <w:sz w:val="24"/>
          <w:szCs w:val="24"/>
        </w:rPr>
        <w:t>студент</w:t>
      </w:r>
      <w:r w:rsidRPr="00567092">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обязательное задание.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“2”, если: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не раскрыто содержание учебного материала;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2) обнаружено незнание или не понимание учеником большей или наиболее важной части учебного материала;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u w:val="single"/>
        </w:rPr>
        <w:t>Оценивание письменных работ</w:t>
      </w:r>
      <w:r w:rsidR="00C80AC9">
        <w:rPr>
          <w:rFonts w:ascii="Times New Roman" w:hAnsi="Times New Roman" w:cs="Times New Roman"/>
          <w:sz w:val="24"/>
          <w:szCs w:val="24"/>
        </w:rPr>
        <w:t xml:space="preserve"> (проверочные и контрольные работы)</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При проверке письменных работ по математике следует различать грубые и негрубые ошибки.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К грубым ошибкам относятся: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-вычислительные ошибки в примерах и задачах;</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-ошибки на незнание порядка выполнения арифметических действий;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решение задачи (пропуск действий, неправильный выбор действий, лишнее действие);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решения задачи или примера;</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-невыполненное задание.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К негрубым ошибкам относятся: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-нерациональные приемы вычислений;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 неправильная постановка вопроса к действию при решении задачи;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-неверно сформулированный ответ задачи;</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списывание данных чисел, знаков;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преобразований.</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При оценке работ, состоящих только из задач, ставятся следующие отметки: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5”-</w:t>
      </w:r>
      <w:proofErr w:type="gramEnd"/>
      <w:r w:rsidRPr="00567092">
        <w:rPr>
          <w:rFonts w:ascii="Times New Roman" w:hAnsi="Times New Roman" w:cs="Times New Roman"/>
          <w:sz w:val="24"/>
          <w:szCs w:val="24"/>
        </w:rPr>
        <w:t xml:space="preserve"> если задачи решены без ошибок;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4”-</w:t>
      </w:r>
      <w:proofErr w:type="gramEnd"/>
      <w:r w:rsidRPr="00567092">
        <w:rPr>
          <w:rFonts w:ascii="Times New Roman" w:hAnsi="Times New Roman" w:cs="Times New Roman"/>
          <w:sz w:val="24"/>
          <w:szCs w:val="24"/>
        </w:rPr>
        <w:t xml:space="preserve"> если допущены 1-2 негрубые ошибки;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3”-</w:t>
      </w:r>
      <w:proofErr w:type="gramEnd"/>
      <w:r w:rsidRPr="00567092">
        <w:rPr>
          <w:rFonts w:ascii="Times New Roman" w:hAnsi="Times New Roman" w:cs="Times New Roman"/>
          <w:sz w:val="24"/>
          <w:szCs w:val="24"/>
        </w:rPr>
        <w:t xml:space="preserve"> если допущены 1 грубая и 3-4 негрубые ошибки; </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2”-</w:t>
      </w:r>
      <w:proofErr w:type="gramEnd"/>
      <w:r w:rsidRPr="00567092">
        <w:rPr>
          <w:rFonts w:ascii="Times New Roman" w:hAnsi="Times New Roman" w:cs="Times New Roman"/>
          <w:sz w:val="24"/>
          <w:szCs w:val="24"/>
        </w:rPr>
        <w:t xml:space="preserve"> если допущено 2 и более грубых ошибок.</w:t>
      </w:r>
    </w:p>
    <w:p w:rsidR="00DE2B96" w:rsidRPr="00567092"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Учитель может повысить отметку за оригинальный ответ или оригинальное решение, которые свидетельствуют о высоком математическом развитии учащегося, а так же за решение более сложной задачи или ответа на наиболее трудный вопрос, предложенные сверх обычных заданий.</w:t>
      </w:r>
    </w:p>
    <w:p w:rsidR="009A4BB3" w:rsidRDefault="00DE2B96" w:rsidP="009A4BB3">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Оценивая ответ учащегося или письменную контрольную работу, учитель дает устно качественную характеристику их выполнения. </w:t>
      </w:r>
    </w:p>
    <w:p w:rsidR="00A624E5" w:rsidRPr="00A624E5" w:rsidRDefault="00A624E5" w:rsidP="009A4BB3">
      <w:pPr>
        <w:spacing w:line="240" w:lineRule="auto"/>
        <w:contextualSpacing/>
        <w:jc w:val="both"/>
        <w:rPr>
          <w:rFonts w:ascii="Arial" w:hAnsi="Arial" w:cs="Arial"/>
          <w:i/>
          <w:color w:val="000000"/>
          <w:u w:val="single"/>
        </w:rPr>
      </w:pPr>
      <w:r w:rsidRPr="00A624E5">
        <w:rPr>
          <w:rStyle w:val="c1"/>
          <w:bCs/>
          <w:i/>
          <w:color w:val="000000"/>
          <w:u w:val="single"/>
        </w:rPr>
        <w:t>Оценка тестов</w:t>
      </w:r>
    </w:p>
    <w:p w:rsidR="00A624E5" w:rsidRPr="009A4BB3" w:rsidRDefault="00A624E5" w:rsidP="009A4BB3">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"5"</w:t>
      </w:r>
      <w:r w:rsidRPr="009A4BB3">
        <w:rPr>
          <w:rStyle w:val="c2"/>
          <w:color w:val="000000"/>
        </w:rPr>
        <w:t xml:space="preserve"> ставится за </w:t>
      </w:r>
      <w:r w:rsidRPr="009A4BB3">
        <w:rPr>
          <w:rStyle w:val="c2"/>
          <w:color w:val="000000"/>
        </w:rPr>
        <w:t>81--</w:t>
      </w:r>
      <w:r w:rsidRPr="009A4BB3">
        <w:rPr>
          <w:rStyle w:val="c2"/>
          <w:color w:val="000000"/>
        </w:rPr>
        <w:t>100% правильно выполненных заданий</w:t>
      </w:r>
    </w:p>
    <w:p w:rsidR="00A624E5" w:rsidRPr="009A4BB3" w:rsidRDefault="00A624E5" w:rsidP="009A4BB3">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"4"</w:t>
      </w:r>
      <w:r w:rsidRPr="009A4BB3">
        <w:rPr>
          <w:rStyle w:val="c2"/>
          <w:color w:val="000000"/>
        </w:rPr>
        <w:t xml:space="preserve"> ставится за </w:t>
      </w:r>
      <w:r w:rsidRPr="009A4BB3">
        <w:rPr>
          <w:rStyle w:val="c2"/>
          <w:color w:val="000000"/>
        </w:rPr>
        <w:t>61-</w:t>
      </w:r>
      <w:r w:rsidRPr="009A4BB3">
        <w:rPr>
          <w:rStyle w:val="c2"/>
          <w:color w:val="000000"/>
        </w:rPr>
        <w:t>80% правильно выполненных заданий</w:t>
      </w:r>
    </w:p>
    <w:p w:rsidR="00A624E5" w:rsidRPr="009A4BB3" w:rsidRDefault="00A624E5" w:rsidP="009A4BB3">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"3" </w:t>
      </w:r>
      <w:r w:rsidRPr="009A4BB3">
        <w:rPr>
          <w:rStyle w:val="c2"/>
          <w:color w:val="000000"/>
        </w:rPr>
        <w:t xml:space="preserve">ставится за </w:t>
      </w:r>
      <w:r w:rsidRPr="009A4BB3">
        <w:rPr>
          <w:rStyle w:val="c2"/>
          <w:color w:val="000000"/>
        </w:rPr>
        <w:t xml:space="preserve">51- </w:t>
      </w:r>
      <w:r w:rsidRPr="009A4BB3">
        <w:rPr>
          <w:rStyle w:val="c2"/>
          <w:color w:val="000000"/>
        </w:rPr>
        <w:t>60% правильно выполненных заданий</w:t>
      </w:r>
    </w:p>
    <w:p w:rsidR="00A624E5" w:rsidRDefault="00A624E5" w:rsidP="009A4BB3">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"2</w:t>
      </w:r>
      <w:r>
        <w:rPr>
          <w:rStyle w:val="c1"/>
          <w:b/>
          <w:bCs/>
          <w:color w:val="000000"/>
        </w:rPr>
        <w:t>"</w:t>
      </w:r>
      <w:r>
        <w:rPr>
          <w:rStyle w:val="c2"/>
          <w:color w:val="000000"/>
        </w:rPr>
        <w:t> ставится, если правильно выполнено менее 50% заданий</w:t>
      </w:r>
    </w:p>
    <w:p w:rsidR="009A4BB3" w:rsidRDefault="00C80AC9" w:rsidP="009A4BB3">
      <w:pPr>
        <w:pStyle w:val="1"/>
        <w:contextualSpacing/>
        <w:jc w:val="left"/>
        <w:rPr>
          <w:bCs w:val="0"/>
          <w:i/>
          <w:color w:val="000000"/>
          <w:sz w:val="24"/>
          <w:szCs w:val="24"/>
          <w:u w:val="single"/>
        </w:rPr>
      </w:pPr>
      <w:r w:rsidRPr="00C80AC9">
        <w:rPr>
          <w:bCs w:val="0"/>
          <w:i/>
          <w:color w:val="000000"/>
          <w:sz w:val="24"/>
          <w:szCs w:val="24"/>
          <w:u w:val="single"/>
        </w:rPr>
        <w:t>К</w:t>
      </w:r>
      <w:r w:rsidR="00B06F75" w:rsidRPr="00C80AC9">
        <w:rPr>
          <w:bCs w:val="0"/>
          <w:i/>
          <w:color w:val="000000"/>
          <w:sz w:val="24"/>
          <w:szCs w:val="24"/>
          <w:u w:val="single"/>
        </w:rPr>
        <w:t>ритерии оценивания рефератов</w:t>
      </w:r>
    </w:p>
    <w:p w:rsidR="00A624E5" w:rsidRPr="00A624E5" w:rsidRDefault="00A624E5" w:rsidP="009A4BB3">
      <w:pPr>
        <w:pStyle w:val="1"/>
        <w:ind w:firstLine="720"/>
        <w:contextualSpacing/>
        <w:jc w:val="left"/>
        <w:rPr>
          <w:sz w:val="24"/>
          <w:szCs w:val="24"/>
        </w:rPr>
      </w:pPr>
      <w:r w:rsidRPr="00A624E5">
        <w:rPr>
          <w:bCs w:val="0"/>
          <w:sz w:val="24"/>
          <w:szCs w:val="24"/>
        </w:rPr>
        <w:t>И</w:t>
      </w:r>
      <w:r w:rsidRPr="00A624E5">
        <w:rPr>
          <w:sz w:val="24"/>
          <w:szCs w:val="24"/>
        </w:rPr>
        <w:t>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сущности вопроса; соблюдения требований к оформлению. </w:t>
      </w:r>
    </w:p>
    <w:p w:rsid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bCs/>
          <w:sz w:val="24"/>
          <w:szCs w:val="24"/>
          <w:lang w:eastAsia="ru-RU"/>
        </w:rPr>
        <w:t>Критерии оценивания</w:t>
      </w:r>
      <w:r w:rsidRPr="00A624E5">
        <w:rPr>
          <w:rFonts w:ascii="Times New Roman" w:eastAsia="Times New Roman" w:hAnsi="Times New Roman" w:cs="Times New Roman"/>
          <w:sz w:val="24"/>
          <w:szCs w:val="24"/>
          <w:lang w:eastAsia="ru-RU"/>
        </w:rPr>
        <w:t>:</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w:t>
      </w:r>
      <w:r w:rsidRPr="00A624E5">
        <w:rPr>
          <w:rFonts w:ascii="Times New Roman" w:eastAsia="Times New Roman" w:hAnsi="Times New Roman" w:cs="Times New Roman"/>
          <w:sz w:val="24"/>
          <w:szCs w:val="24"/>
          <w:u w:val="single"/>
          <w:lang w:eastAsia="ru-RU"/>
        </w:rPr>
        <w:t>«4-5» выставляется, если:</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lastRenderedPageBreak/>
        <w:t>- работа сдана в указанные сроки, обозначена проблема и обоснована её актуальность, сделан краткий анализ различных точек зрения на рассматриваемую проблему, логично изложена собственная позиция, сформулированы выводы, раскрыта тема реферата, выдержан объем, соблюдены требования к внешнему оформлению;</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u w:val="single"/>
          <w:lang w:eastAsia="ru-RU"/>
        </w:rPr>
        <w:t>«3» выставляется, если:</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основные требования к реферату выполнены, но при этом допущены недочеты, например: имеются неточности в изложении материала, отсутствует логическая последовательность в суждениях, объем реферата выдержан более чем на 50%, имеются упущения в оформлении;</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u w:val="single"/>
          <w:lang w:eastAsia="ru-RU"/>
        </w:rPr>
        <w:t>«2» выставляется, если:</w:t>
      </w:r>
    </w:p>
    <w:p w:rsidR="00A624E5" w:rsidRPr="00A624E5" w:rsidRDefault="00A624E5" w:rsidP="009A4BB3">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тема не раскрыта, обнаруживается существенное непонимание проблемы, допущены грубейшие ошибки в оформление работы;</w:t>
      </w:r>
    </w:p>
    <w:p w:rsidR="00A579DD" w:rsidRPr="0065521B" w:rsidRDefault="00DE2B96" w:rsidP="00DE2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Pr>
          <w:b/>
          <w:caps/>
          <w:sz w:val="24"/>
          <w:szCs w:val="24"/>
        </w:rPr>
        <w:t>4</w:t>
      </w:r>
      <w:r w:rsidR="00A579DD" w:rsidRPr="0065521B">
        <w:rPr>
          <w:b/>
          <w:caps/>
          <w:sz w:val="24"/>
          <w:szCs w:val="24"/>
        </w:rPr>
        <w:t>. </w:t>
      </w:r>
      <w:r>
        <w:rPr>
          <w:b/>
          <w:caps/>
          <w:sz w:val="24"/>
          <w:szCs w:val="24"/>
        </w:rPr>
        <w:t>УЧЕБНО_МЕТОДИЧЕСКОЕ И МАТЕРИАЛЬНО_ТЕХНИЧЕСКОЕ ОБЕСПЕЧЕНИЕ ПРОГРАММЫ УЧЕБНОЙ ДИСЦИПЛИНЫ «Математика»</w:t>
      </w:r>
    </w:p>
    <w:p w:rsidR="00A579DD" w:rsidRPr="00DE2B96" w:rsidRDefault="00A579DD" w:rsidP="00DE2B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DE2B96">
        <w:rPr>
          <w:bCs w:val="0"/>
          <w:sz w:val="24"/>
          <w:szCs w:val="24"/>
        </w:rPr>
        <w:t>Требования к минимальному материально-техническому обеспечению</w:t>
      </w:r>
      <w:r w:rsidR="00F26172" w:rsidRPr="00DE2B96">
        <w:rPr>
          <w:bCs w:val="0"/>
          <w:sz w:val="24"/>
          <w:szCs w:val="24"/>
        </w:rPr>
        <w:t xml:space="preserve"> </w:t>
      </w:r>
      <w:r w:rsidR="00F26172" w:rsidRPr="00DE2B96">
        <w:rPr>
          <w:sz w:val="24"/>
          <w:szCs w:val="24"/>
        </w:rPr>
        <w:t>р</w:t>
      </w:r>
      <w:r w:rsidRPr="00DE2B96">
        <w:rPr>
          <w:sz w:val="24"/>
          <w:szCs w:val="24"/>
        </w:rPr>
        <w:t>еализация программы учебной дисциплины предполагает наличие учебного кабинета «Математика».</w:t>
      </w:r>
    </w:p>
    <w:p w:rsidR="00275E7F" w:rsidRPr="0065521B" w:rsidRDefault="00A579DD" w:rsidP="00275E7F">
      <w:pPr>
        <w:spacing w:line="240" w:lineRule="auto"/>
        <w:ind w:firstLine="708"/>
        <w:contextualSpacing/>
        <w:jc w:val="both"/>
        <w:rPr>
          <w:rFonts w:ascii="Times New Roman" w:hAnsi="Times New Roman" w:cs="Times New Roman"/>
          <w:sz w:val="24"/>
          <w:szCs w:val="24"/>
        </w:rPr>
      </w:pPr>
      <w:r w:rsidRPr="0065521B">
        <w:rPr>
          <w:rFonts w:ascii="Times New Roman" w:hAnsi="Times New Roman" w:cs="Times New Roman"/>
          <w:sz w:val="24"/>
          <w:szCs w:val="24"/>
        </w:rPr>
        <w:t>Освоение программы учебной дисциплины «Математика:</w:t>
      </w:r>
      <w:r w:rsidRPr="00074FBC">
        <w:rPr>
          <w:rFonts w:ascii="Times New Roman" w:hAnsi="Times New Roman" w:cs="Times New Roman"/>
          <w:sz w:val="24"/>
          <w:szCs w:val="24"/>
        </w:rPr>
        <w:t>»</w:t>
      </w:r>
      <w:r w:rsidRPr="0065521B">
        <w:rPr>
          <w:rFonts w:ascii="Times New Roman" w:hAnsi="Times New Roman" w:cs="Times New Roman"/>
          <w:sz w:val="24"/>
          <w:szCs w:val="24"/>
        </w:rPr>
        <w:t xml:space="preserve"> предполагает на</w:t>
      </w:r>
      <w:r w:rsidR="00275E7F" w:rsidRPr="0065521B">
        <w:rPr>
          <w:rFonts w:ascii="Times New Roman" w:hAnsi="Times New Roman" w:cs="Times New Roman"/>
          <w:sz w:val="24"/>
          <w:szCs w:val="24"/>
        </w:rPr>
        <w:t>личие в профессиональной образо</w:t>
      </w:r>
      <w:r w:rsidRPr="0065521B">
        <w:rPr>
          <w:rFonts w:ascii="Times New Roman" w:hAnsi="Times New Roman" w:cs="Times New Roman"/>
          <w:sz w:val="24"/>
          <w:szCs w:val="24"/>
        </w:rPr>
        <w:t>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w:t>
      </w:r>
      <w:r w:rsidR="00275E7F" w:rsidRPr="0065521B">
        <w:rPr>
          <w:rFonts w:ascii="Times New Roman" w:hAnsi="Times New Roman" w:cs="Times New Roman"/>
          <w:sz w:val="24"/>
          <w:szCs w:val="24"/>
        </w:rPr>
        <w:t>сть обеспечить обучающимся сво</w:t>
      </w:r>
      <w:r w:rsidRPr="0065521B">
        <w:rPr>
          <w:rFonts w:ascii="Times New Roman" w:hAnsi="Times New Roman" w:cs="Times New Roman"/>
          <w:sz w:val="24"/>
          <w:szCs w:val="24"/>
        </w:rPr>
        <w:t>бодный доступ в Интернет во время учебного занят</w:t>
      </w:r>
      <w:r w:rsidR="00275E7F" w:rsidRPr="0065521B">
        <w:rPr>
          <w:rFonts w:ascii="Times New Roman" w:hAnsi="Times New Roman" w:cs="Times New Roman"/>
          <w:sz w:val="24"/>
          <w:szCs w:val="24"/>
        </w:rPr>
        <w:t xml:space="preserve">ия и период </w:t>
      </w:r>
      <w:r w:rsidR="00C23086" w:rsidRPr="0065521B">
        <w:rPr>
          <w:rFonts w:ascii="Times New Roman" w:hAnsi="Times New Roman" w:cs="Times New Roman"/>
          <w:sz w:val="24"/>
          <w:szCs w:val="24"/>
        </w:rPr>
        <w:t>вне учебной</w:t>
      </w:r>
      <w:r w:rsidR="00275E7F" w:rsidRPr="0065521B">
        <w:rPr>
          <w:rFonts w:ascii="Times New Roman" w:hAnsi="Times New Roman" w:cs="Times New Roman"/>
          <w:sz w:val="24"/>
          <w:szCs w:val="24"/>
        </w:rPr>
        <w:t xml:space="preserve"> деятель</w:t>
      </w:r>
      <w:r w:rsidRPr="0065521B">
        <w:rPr>
          <w:rFonts w:ascii="Times New Roman" w:hAnsi="Times New Roman" w:cs="Times New Roman"/>
          <w:sz w:val="24"/>
          <w:szCs w:val="24"/>
        </w:rPr>
        <w:t>ности.</w:t>
      </w:r>
    </w:p>
    <w:p w:rsidR="00661221" w:rsidRPr="0065521B" w:rsidRDefault="00A579DD" w:rsidP="000217A7">
      <w:pPr>
        <w:spacing w:line="240" w:lineRule="auto"/>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Помещение кабинета должно удовлетворять требованиям С</w:t>
      </w:r>
      <w:r w:rsidR="00275E7F" w:rsidRPr="0065521B">
        <w:rPr>
          <w:rFonts w:ascii="Times New Roman" w:hAnsi="Times New Roman" w:cs="Times New Roman"/>
          <w:sz w:val="24"/>
          <w:szCs w:val="24"/>
        </w:rPr>
        <w:t>анитарно-эпидемио</w:t>
      </w:r>
      <w:r w:rsidRPr="0065521B">
        <w:rPr>
          <w:rFonts w:ascii="Times New Roman" w:hAnsi="Times New Roman" w:cs="Times New Roman"/>
          <w:sz w:val="24"/>
          <w:szCs w:val="24"/>
        </w:rPr>
        <w:t xml:space="preserve">логических правил и нормативов (СанПиН 2.4.2 </w:t>
      </w:r>
      <w:r w:rsidR="00275E7F" w:rsidRPr="0065521B">
        <w:rPr>
          <w:rFonts w:ascii="Times New Roman" w:hAnsi="Times New Roman" w:cs="Times New Roman"/>
          <w:sz w:val="24"/>
          <w:szCs w:val="24"/>
        </w:rPr>
        <w:t>№ 178-02) и быть оснащено типов</w:t>
      </w:r>
      <w:r w:rsidRPr="0065521B">
        <w:rPr>
          <w:rFonts w:ascii="Times New Roman" w:hAnsi="Times New Roman" w:cs="Times New Roman"/>
          <w:sz w:val="24"/>
          <w:szCs w:val="24"/>
        </w:rPr>
        <w:t>ым оборудованием, указанным в настоящих требо</w:t>
      </w:r>
      <w:r w:rsidR="00275E7F" w:rsidRPr="0065521B">
        <w:rPr>
          <w:rFonts w:ascii="Times New Roman" w:hAnsi="Times New Roman" w:cs="Times New Roman"/>
          <w:sz w:val="24"/>
          <w:szCs w:val="24"/>
        </w:rPr>
        <w:t>ваниях, в том числе специализи</w:t>
      </w:r>
      <w:r w:rsidRPr="0065521B">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p>
    <w:p w:rsidR="00275E7F" w:rsidRPr="0065521B" w:rsidRDefault="00A579DD" w:rsidP="00275E7F">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В состав учебно-методического и материально-те</w:t>
      </w:r>
      <w:r w:rsidR="00275E7F" w:rsidRPr="0065521B">
        <w:rPr>
          <w:rFonts w:ascii="Times New Roman" w:hAnsi="Times New Roman" w:cs="Times New Roman"/>
          <w:sz w:val="24"/>
          <w:szCs w:val="24"/>
        </w:rPr>
        <w:t>хнического обеспечения програм</w:t>
      </w:r>
      <w:r w:rsidRPr="0065521B">
        <w:rPr>
          <w:rFonts w:ascii="Times New Roman" w:hAnsi="Times New Roman" w:cs="Times New Roman"/>
          <w:sz w:val="24"/>
          <w:szCs w:val="24"/>
        </w:rPr>
        <w:t>мы учебной дисциплины «</w:t>
      </w:r>
      <w:r w:rsidR="00074FBC" w:rsidRPr="00074FBC">
        <w:rPr>
          <w:rFonts w:ascii="Times New Roman" w:hAnsi="Times New Roman" w:cs="Times New Roman"/>
          <w:sz w:val="24"/>
          <w:szCs w:val="24"/>
        </w:rPr>
        <w:t>Математика</w:t>
      </w:r>
      <w:r w:rsidRPr="00074FBC">
        <w:rPr>
          <w:rFonts w:ascii="Times New Roman" w:hAnsi="Times New Roman" w:cs="Times New Roman"/>
          <w:sz w:val="24"/>
          <w:szCs w:val="24"/>
        </w:rPr>
        <w:t>» входят:</w:t>
      </w:r>
      <w:r w:rsidRPr="0065521B">
        <w:rPr>
          <w:rFonts w:ascii="Times New Roman" w:hAnsi="Times New Roman" w:cs="Times New Roman"/>
          <w:sz w:val="24"/>
          <w:szCs w:val="24"/>
        </w:rPr>
        <w:t xml:space="preserve"> </w:t>
      </w:r>
    </w:p>
    <w:p w:rsidR="00275E7F" w:rsidRPr="0065521B" w:rsidRDefault="00275E7F" w:rsidP="00750EDE">
      <w:pPr>
        <w:pStyle w:val="a8"/>
        <w:numPr>
          <w:ilvl w:val="0"/>
          <w:numId w:val="41"/>
        </w:numPr>
        <w:jc w:val="both"/>
      </w:pPr>
      <w:r w:rsidRPr="0065521B">
        <w:t xml:space="preserve">наглядные </w:t>
      </w:r>
      <w:r w:rsidR="00A579DD" w:rsidRPr="0065521B">
        <w:t>пособия (комплекты учебных табл</w:t>
      </w:r>
      <w:r w:rsidRPr="0065521B">
        <w:t>иц, плакатов, портретов выдаю</w:t>
      </w:r>
      <w:r w:rsidR="00A579DD" w:rsidRPr="0065521B">
        <w:t xml:space="preserve">щихся ученых-математиков и др.); </w:t>
      </w:r>
    </w:p>
    <w:p w:rsidR="00275E7F" w:rsidRPr="0065521B" w:rsidRDefault="00A579DD" w:rsidP="00750EDE">
      <w:pPr>
        <w:pStyle w:val="a8"/>
        <w:numPr>
          <w:ilvl w:val="0"/>
          <w:numId w:val="41"/>
        </w:numPr>
        <w:jc w:val="both"/>
      </w:pPr>
      <w:r w:rsidRPr="0065521B">
        <w:t>информац</w:t>
      </w:r>
      <w:r w:rsidR="00275E7F" w:rsidRPr="0065521B">
        <w:t>ионно - коммуникативные средства;</w:t>
      </w:r>
    </w:p>
    <w:p w:rsidR="00275E7F" w:rsidRPr="0065521B" w:rsidRDefault="00A579DD" w:rsidP="00750EDE">
      <w:pPr>
        <w:pStyle w:val="a8"/>
        <w:numPr>
          <w:ilvl w:val="0"/>
          <w:numId w:val="41"/>
        </w:numPr>
        <w:jc w:val="both"/>
      </w:pPr>
      <w:r w:rsidRPr="0065521B">
        <w:t>библиотечный фонд.</w:t>
      </w:r>
    </w:p>
    <w:p w:rsidR="00275E7F" w:rsidRPr="0065521B" w:rsidRDefault="00A579DD" w:rsidP="00BE4DE6">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В библиотечный фонд входят учебники, допущенные </w:t>
      </w:r>
      <w:r w:rsidR="000217A7" w:rsidRPr="0065521B">
        <w:rPr>
          <w:rFonts w:ascii="Times New Roman" w:hAnsi="Times New Roman" w:cs="Times New Roman"/>
          <w:sz w:val="24"/>
          <w:szCs w:val="24"/>
        </w:rPr>
        <w:t>для ис</w:t>
      </w:r>
      <w:r w:rsidRPr="0065521B">
        <w:rPr>
          <w:rFonts w:ascii="Times New Roman" w:hAnsi="Times New Roman" w:cs="Times New Roman"/>
          <w:sz w:val="24"/>
          <w:szCs w:val="24"/>
        </w:rPr>
        <w:t xml:space="preserve">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579DD" w:rsidRPr="0065521B" w:rsidRDefault="00A579DD" w:rsidP="00BE4DE6">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процессе освоения программы учебной дисциплины «Математика:» с</w:t>
      </w:r>
      <w:r w:rsidR="00275E7F" w:rsidRPr="0065521B">
        <w:rPr>
          <w:rFonts w:ascii="Times New Roman" w:hAnsi="Times New Roman" w:cs="Times New Roman"/>
          <w:sz w:val="24"/>
          <w:szCs w:val="24"/>
        </w:rPr>
        <w:t xml:space="preserve">туденты </w:t>
      </w:r>
      <w:r w:rsidR="00BE4DE6">
        <w:rPr>
          <w:rFonts w:ascii="Times New Roman" w:hAnsi="Times New Roman" w:cs="Times New Roman"/>
          <w:sz w:val="24"/>
          <w:szCs w:val="24"/>
        </w:rPr>
        <w:t>получают</w:t>
      </w:r>
      <w:r w:rsidR="00275E7F" w:rsidRPr="0065521B">
        <w:rPr>
          <w:rFonts w:ascii="Times New Roman" w:hAnsi="Times New Roman" w:cs="Times New Roman"/>
          <w:sz w:val="24"/>
          <w:szCs w:val="24"/>
        </w:rPr>
        <w:t xml:space="preserve"> возмож</w:t>
      </w:r>
      <w:r w:rsidRPr="0065521B">
        <w:rPr>
          <w:rFonts w:ascii="Times New Roman" w:hAnsi="Times New Roman" w:cs="Times New Roman"/>
          <w:sz w:val="24"/>
          <w:szCs w:val="24"/>
        </w:rPr>
        <w:t>ность доступа к электронным учебным материалам по математике, имеющимся в свободном доступе в сети Интернет (электронным книгам, практикумам</w:t>
      </w:r>
      <w:r w:rsidR="00BE4DE6">
        <w:rPr>
          <w:rFonts w:ascii="Times New Roman" w:hAnsi="Times New Roman" w:cs="Times New Roman"/>
          <w:sz w:val="24"/>
          <w:szCs w:val="24"/>
        </w:rPr>
        <w:t xml:space="preserve">, тестам, материалам ЕГЭ и др.) в </w:t>
      </w:r>
      <w:proofErr w:type="spellStart"/>
      <w:r w:rsidR="00BE4DE6">
        <w:rPr>
          <w:rFonts w:ascii="Times New Roman" w:hAnsi="Times New Roman" w:cs="Times New Roman"/>
          <w:sz w:val="24"/>
          <w:szCs w:val="24"/>
        </w:rPr>
        <w:t>медиацентре</w:t>
      </w:r>
      <w:proofErr w:type="spellEnd"/>
      <w:r w:rsidR="00BE4DE6">
        <w:rPr>
          <w:rFonts w:ascii="Times New Roman" w:hAnsi="Times New Roman" w:cs="Times New Roman"/>
          <w:sz w:val="24"/>
          <w:szCs w:val="24"/>
        </w:rPr>
        <w:t>.</w:t>
      </w:r>
    </w:p>
    <w:p w:rsidR="009A4BB3" w:rsidRDefault="009A4BB3" w:rsidP="00DE2B96">
      <w:pPr>
        <w:jc w:val="center"/>
        <w:rPr>
          <w:rFonts w:ascii="Times New Roman" w:hAnsi="Times New Roman" w:cs="Times New Roman"/>
          <w:b/>
          <w:sz w:val="24"/>
          <w:szCs w:val="24"/>
        </w:rPr>
      </w:pPr>
    </w:p>
    <w:p w:rsidR="00A579DD" w:rsidRDefault="00DE2B96" w:rsidP="00DE2B96">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5 </w:t>
      </w:r>
      <w:r w:rsidR="00C23086" w:rsidRPr="0065521B">
        <w:rPr>
          <w:rFonts w:ascii="Times New Roman" w:hAnsi="Times New Roman" w:cs="Times New Roman"/>
          <w:b/>
          <w:sz w:val="24"/>
          <w:szCs w:val="24"/>
        </w:rPr>
        <w:t>.</w:t>
      </w:r>
      <w:r w:rsidR="00932D89">
        <w:rPr>
          <w:rFonts w:ascii="Times New Roman" w:hAnsi="Times New Roman" w:cs="Times New Roman"/>
          <w:b/>
          <w:sz w:val="24"/>
          <w:szCs w:val="24"/>
        </w:rPr>
        <w:t>РЕКОМЕНДУЕМАЯ</w:t>
      </w:r>
      <w:proofErr w:type="gramEnd"/>
      <w:r w:rsidR="00932D89">
        <w:rPr>
          <w:rFonts w:ascii="Times New Roman" w:hAnsi="Times New Roman" w:cs="Times New Roman"/>
          <w:b/>
          <w:sz w:val="24"/>
          <w:szCs w:val="24"/>
        </w:rPr>
        <w:t xml:space="preserve"> ЛИТЕРАТУРА</w:t>
      </w:r>
    </w:p>
    <w:p w:rsidR="000217A7"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студентов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1.</w:t>
      </w:r>
      <w:r w:rsidR="00A579DD" w:rsidRPr="0065521B">
        <w:rPr>
          <w:rFonts w:ascii="Times New Roman" w:hAnsi="Times New Roman" w:cs="Times New Roman"/>
          <w:sz w:val="24"/>
          <w:szCs w:val="24"/>
        </w:rPr>
        <w:t xml:space="preserve">Алимов Ш.А. и др. Математика: алгебра и начала математического анализа, геометрия. Алгебра и начала математического анализа (базовый и углубленный уровни).10—11 </w:t>
      </w:r>
      <w:proofErr w:type="spellStart"/>
      <w:r w:rsidR="00A579DD" w:rsidRPr="0065521B">
        <w:rPr>
          <w:rFonts w:ascii="Times New Roman" w:hAnsi="Times New Roman" w:cs="Times New Roman"/>
          <w:sz w:val="24"/>
          <w:szCs w:val="24"/>
        </w:rPr>
        <w:t>клас</w:t>
      </w:r>
      <w:proofErr w:type="spellEnd"/>
      <w:r w:rsidR="00A579DD" w:rsidRPr="0065521B">
        <w:rPr>
          <w:rFonts w:ascii="Times New Roman" w:hAnsi="Times New Roman" w:cs="Times New Roman"/>
          <w:sz w:val="24"/>
          <w:szCs w:val="24"/>
        </w:rPr>
        <w:t xml:space="preserve">- </w:t>
      </w:r>
      <w:proofErr w:type="spellStart"/>
      <w:r w:rsidR="00A579DD" w:rsidRPr="0065521B">
        <w:rPr>
          <w:rFonts w:ascii="Times New Roman" w:hAnsi="Times New Roman" w:cs="Times New Roman"/>
          <w:sz w:val="24"/>
          <w:szCs w:val="24"/>
        </w:rPr>
        <w:t>сы</w:t>
      </w:r>
      <w:proofErr w:type="spellEnd"/>
      <w:r w:rsidR="00A579DD" w:rsidRPr="0065521B">
        <w:rPr>
          <w:rFonts w:ascii="Times New Roman" w:hAnsi="Times New Roman" w:cs="Times New Roman"/>
          <w:sz w:val="24"/>
          <w:szCs w:val="24"/>
        </w:rPr>
        <w:t xml:space="preserve">. — М., 2014.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lastRenderedPageBreak/>
        <w:t xml:space="preserve">2.. </w:t>
      </w:r>
      <w:r w:rsidR="00A579DD" w:rsidRPr="0065521B">
        <w:rPr>
          <w:rFonts w:ascii="Times New Roman" w:hAnsi="Times New Roman" w:cs="Times New Roman"/>
          <w:sz w:val="24"/>
          <w:szCs w:val="24"/>
        </w:rPr>
        <w:t xml:space="preserve">Башмаков М.И. Математика: учебник для студ. учреждений сред. проф. образования. — М., 2014. Башмаков М.И. Математика. Сборник задач профильной направленности: учеб. пособие для студ. учреждений сред. проф. образования. — М., 2014. </w:t>
      </w:r>
    </w:p>
    <w:p w:rsidR="000217A7" w:rsidRPr="0065521B"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217A7" w:rsidRPr="0065521B">
        <w:rPr>
          <w:rFonts w:ascii="Times New Roman" w:hAnsi="Times New Roman" w:cs="Times New Roman"/>
          <w:sz w:val="24"/>
          <w:szCs w:val="24"/>
        </w:rPr>
        <w:t xml:space="preserve">. </w:t>
      </w:r>
      <w:r w:rsidR="00A579DD" w:rsidRPr="0065521B">
        <w:rPr>
          <w:rFonts w:ascii="Times New Roman" w:hAnsi="Times New Roman" w:cs="Times New Roman"/>
          <w:sz w:val="24"/>
          <w:szCs w:val="24"/>
        </w:rPr>
        <w:t xml:space="preserve">Башмаков М.И. Математика. Задачник: учеб. пособие для студ. учреждений сред. проф. образования. — М., 2014. </w:t>
      </w:r>
    </w:p>
    <w:p w:rsidR="000217A7"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217A7" w:rsidRPr="0065521B">
        <w:rPr>
          <w:rFonts w:ascii="Times New Roman" w:hAnsi="Times New Roman" w:cs="Times New Roman"/>
          <w:sz w:val="24"/>
          <w:szCs w:val="24"/>
        </w:rPr>
        <w:t xml:space="preserve">. </w:t>
      </w:r>
      <w:r w:rsidR="00A579DD" w:rsidRPr="0065521B">
        <w:rPr>
          <w:rFonts w:ascii="Times New Roman" w:hAnsi="Times New Roman" w:cs="Times New Roman"/>
          <w:sz w:val="24"/>
          <w:szCs w:val="24"/>
        </w:rPr>
        <w:t xml:space="preserve">Григорьев С.Г., </w:t>
      </w:r>
      <w:proofErr w:type="spellStart"/>
      <w:r w:rsidR="000217A7" w:rsidRPr="0065521B">
        <w:rPr>
          <w:rFonts w:ascii="Times New Roman" w:hAnsi="Times New Roman" w:cs="Times New Roman"/>
          <w:sz w:val="24"/>
          <w:szCs w:val="24"/>
        </w:rPr>
        <w:t>Задулина</w:t>
      </w:r>
      <w:proofErr w:type="spellEnd"/>
      <w:r w:rsidR="00A579DD" w:rsidRPr="0065521B">
        <w:rPr>
          <w:rFonts w:ascii="Times New Roman" w:hAnsi="Times New Roman" w:cs="Times New Roman"/>
          <w:sz w:val="24"/>
          <w:szCs w:val="24"/>
        </w:rPr>
        <w:t xml:space="preserve"> С.В. Математика для профессий и специальностей социально-экономического профиля: учебник для студ. у</w:t>
      </w:r>
      <w:r w:rsidR="000217A7" w:rsidRPr="0065521B">
        <w:rPr>
          <w:rFonts w:ascii="Times New Roman" w:hAnsi="Times New Roman" w:cs="Times New Roman"/>
          <w:sz w:val="24"/>
          <w:szCs w:val="24"/>
        </w:rPr>
        <w:t>чреждений сред. проф. образова</w:t>
      </w:r>
      <w:r w:rsidR="00A579DD" w:rsidRPr="0065521B">
        <w:rPr>
          <w:rFonts w:ascii="Times New Roman" w:hAnsi="Times New Roman" w:cs="Times New Roman"/>
          <w:sz w:val="24"/>
          <w:szCs w:val="24"/>
        </w:rPr>
        <w:t xml:space="preserve">ния. — М., 2014. </w:t>
      </w:r>
    </w:p>
    <w:p w:rsidR="00BE4DE6" w:rsidRPr="0065521B"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А.В.Погорелов</w:t>
      </w:r>
      <w:proofErr w:type="spellEnd"/>
      <w:r>
        <w:rPr>
          <w:rFonts w:ascii="Times New Roman" w:hAnsi="Times New Roman" w:cs="Times New Roman"/>
          <w:sz w:val="24"/>
          <w:szCs w:val="24"/>
        </w:rPr>
        <w:t xml:space="preserve"> Геометрия, учебник для 10-11 классов общеобразовательной школы—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2014г.</w:t>
      </w:r>
    </w:p>
    <w:p w:rsidR="000217A7"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преподавателей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1.</w:t>
      </w:r>
      <w:r w:rsidR="00A579DD" w:rsidRPr="0065521B">
        <w:rPr>
          <w:rFonts w:ascii="Times New Roman" w:hAnsi="Times New Roman" w:cs="Times New Roman"/>
          <w:sz w:val="24"/>
          <w:szCs w:val="24"/>
        </w:rPr>
        <w:t xml:space="preserve">Федеральный закон от 29.12.2012 № 273-ФЗ «Об образовании в Российской Федерации».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2. </w:t>
      </w:r>
      <w:r w:rsidR="00A579DD" w:rsidRPr="0065521B">
        <w:rPr>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w:t>
      </w:r>
      <w:r w:rsidR="00207959" w:rsidRPr="0065521B">
        <w:rPr>
          <w:rFonts w:ascii="Times New Roman" w:hAnsi="Times New Roman" w:cs="Times New Roman"/>
          <w:sz w:val="24"/>
          <w:szCs w:val="24"/>
        </w:rPr>
        <w:t>та среднего (полного) общего об</w:t>
      </w:r>
      <w:r w:rsidR="00A579DD" w:rsidRPr="0065521B">
        <w:rPr>
          <w:rFonts w:ascii="Times New Roman" w:hAnsi="Times New Roman" w:cs="Times New Roman"/>
          <w:sz w:val="24"/>
          <w:szCs w:val="24"/>
        </w:rPr>
        <w:t xml:space="preserve">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3.</w:t>
      </w:r>
      <w:r w:rsidR="00A579DD" w:rsidRPr="0065521B">
        <w:rPr>
          <w:rFonts w:ascii="Times New Roman" w:hAnsi="Times New Roman" w:cs="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4. </w:t>
      </w:r>
      <w:r w:rsidR="00A579DD" w:rsidRPr="0065521B">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5.</w:t>
      </w:r>
      <w:r w:rsidR="00A579DD" w:rsidRPr="0065521B">
        <w:rPr>
          <w:rFonts w:ascii="Times New Roman" w:hAnsi="Times New Roman" w:cs="Times New Roman"/>
          <w:sz w:val="24"/>
          <w:szCs w:val="24"/>
        </w:rPr>
        <w:t>Башмаков М.И. Математика: кн. для преподавателя: метод. пособие. — М., 2013</w:t>
      </w:r>
    </w:p>
    <w:p w:rsidR="00A579DD"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207959" w:rsidRPr="0065521B">
        <w:rPr>
          <w:rFonts w:ascii="Times New Roman" w:hAnsi="Times New Roman" w:cs="Times New Roman"/>
          <w:sz w:val="24"/>
          <w:szCs w:val="24"/>
        </w:rPr>
        <w:t>6.</w:t>
      </w:r>
      <w:r w:rsidRPr="0065521B">
        <w:rPr>
          <w:rFonts w:ascii="Times New Roman" w:hAnsi="Times New Roman" w:cs="Times New Roman"/>
          <w:sz w:val="24"/>
          <w:szCs w:val="24"/>
        </w:rPr>
        <w:t>Башмаков М.И., Цыганов Ш.И. Методическое пособие для подготовки к ЕГЭ. — М., 2011.</w:t>
      </w:r>
    </w:p>
    <w:p w:rsidR="00207959" w:rsidRPr="0065521B" w:rsidRDefault="00771DE0"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И</w:t>
      </w:r>
      <w:r w:rsidR="00A579DD" w:rsidRPr="0065521B">
        <w:rPr>
          <w:rFonts w:ascii="Times New Roman" w:hAnsi="Times New Roman" w:cs="Times New Roman"/>
          <w:sz w:val="24"/>
          <w:szCs w:val="24"/>
        </w:rPr>
        <w:t xml:space="preserve">нтернет-ресурсы </w:t>
      </w:r>
    </w:p>
    <w:p w:rsidR="00A579DD"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www.fcior.edu.ru (Информационные, тренировочные и контрольные материалы). www.school-collection.edu.ru (Единая коллекции цифровых образовательных ресурсов).</w:t>
      </w:r>
    </w:p>
    <w:sectPr w:rsidR="00A579DD" w:rsidRPr="006552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1D" w:rsidRDefault="0073461D" w:rsidP="00711F2D">
      <w:pPr>
        <w:spacing w:after="0" w:line="240" w:lineRule="auto"/>
      </w:pPr>
      <w:r>
        <w:separator/>
      </w:r>
    </w:p>
  </w:endnote>
  <w:endnote w:type="continuationSeparator" w:id="0">
    <w:p w:rsidR="0073461D" w:rsidRDefault="0073461D" w:rsidP="0071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5079"/>
      <w:docPartObj>
        <w:docPartGallery w:val="Page Numbers (Bottom of Page)"/>
        <w:docPartUnique/>
      </w:docPartObj>
    </w:sdtPr>
    <w:sdtContent>
      <w:p w:rsidR="0073461D" w:rsidRDefault="0073461D">
        <w:pPr>
          <w:pStyle w:val="a5"/>
          <w:jc w:val="right"/>
        </w:pPr>
        <w:r>
          <w:fldChar w:fldCharType="begin"/>
        </w:r>
        <w:r>
          <w:instrText>PAGE   \* MERGEFORMAT</w:instrText>
        </w:r>
        <w:r>
          <w:fldChar w:fldCharType="separate"/>
        </w:r>
        <w:r w:rsidR="005C53F3">
          <w:rPr>
            <w:noProof/>
          </w:rPr>
          <w:t>21</w:t>
        </w:r>
        <w:r>
          <w:fldChar w:fldCharType="end"/>
        </w:r>
      </w:p>
    </w:sdtContent>
  </w:sdt>
  <w:p w:rsidR="0073461D" w:rsidRDefault="00734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1D" w:rsidRDefault="0073461D" w:rsidP="00711F2D">
      <w:pPr>
        <w:spacing w:after="0" w:line="240" w:lineRule="auto"/>
      </w:pPr>
      <w:r>
        <w:separator/>
      </w:r>
    </w:p>
  </w:footnote>
  <w:footnote w:type="continuationSeparator" w:id="0">
    <w:p w:rsidR="0073461D" w:rsidRDefault="0073461D" w:rsidP="0071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B91"/>
    <w:multiLevelType w:val="hybridMultilevel"/>
    <w:tmpl w:val="B0F41ACA"/>
    <w:lvl w:ilvl="0" w:tplc="31B679D0">
      <w:start w:val="1"/>
      <w:numFmt w:val="decimal"/>
      <w:lvlText w:val="%1."/>
      <w:lvlJc w:val="left"/>
      <w:pPr>
        <w:ind w:left="100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2A2309C"/>
    <w:multiLevelType w:val="hybridMultilevel"/>
    <w:tmpl w:val="B5481A2A"/>
    <w:lvl w:ilvl="0" w:tplc="31B679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2EA"/>
    <w:multiLevelType w:val="hybridMultilevel"/>
    <w:tmpl w:val="8F924F5A"/>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300C5"/>
    <w:multiLevelType w:val="hybridMultilevel"/>
    <w:tmpl w:val="5314B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9F3"/>
    <w:multiLevelType w:val="hybridMultilevel"/>
    <w:tmpl w:val="108871F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7592C"/>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6">
    <w:nsid w:val="06EE03B5"/>
    <w:multiLevelType w:val="hybridMultilevel"/>
    <w:tmpl w:val="615EDEC4"/>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D1C97"/>
    <w:multiLevelType w:val="hybridMultilevel"/>
    <w:tmpl w:val="11867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130AB"/>
    <w:multiLevelType w:val="hybridMultilevel"/>
    <w:tmpl w:val="9F6E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68112F"/>
    <w:multiLevelType w:val="hybridMultilevel"/>
    <w:tmpl w:val="CEBA7474"/>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211AFF"/>
    <w:multiLevelType w:val="hybridMultilevel"/>
    <w:tmpl w:val="FA7021CA"/>
    <w:lvl w:ilvl="0" w:tplc="8CEA9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D225C2"/>
    <w:multiLevelType w:val="hybridMultilevel"/>
    <w:tmpl w:val="9F20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B530A3"/>
    <w:multiLevelType w:val="hybridMultilevel"/>
    <w:tmpl w:val="429E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B7837"/>
    <w:multiLevelType w:val="multilevel"/>
    <w:tmpl w:val="5F74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1C7E31"/>
    <w:multiLevelType w:val="hybridMultilevel"/>
    <w:tmpl w:val="CDD6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3F40A2"/>
    <w:multiLevelType w:val="hybridMultilevel"/>
    <w:tmpl w:val="78D8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6566F5"/>
    <w:multiLevelType w:val="hybridMultilevel"/>
    <w:tmpl w:val="8DE064B6"/>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17">
    <w:nsid w:val="10135519"/>
    <w:multiLevelType w:val="hybridMultilevel"/>
    <w:tmpl w:val="E0C8EF06"/>
    <w:lvl w:ilvl="0" w:tplc="49B281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D10179"/>
    <w:multiLevelType w:val="hybridMultilevel"/>
    <w:tmpl w:val="3B601C10"/>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19">
    <w:nsid w:val="13E97CA3"/>
    <w:multiLevelType w:val="hybridMultilevel"/>
    <w:tmpl w:val="2D323080"/>
    <w:lvl w:ilvl="0" w:tplc="54CA4F4A">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EE061A"/>
    <w:multiLevelType w:val="hybridMultilevel"/>
    <w:tmpl w:val="B3BC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592226"/>
    <w:multiLevelType w:val="hybridMultilevel"/>
    <w:tmpl w:val="C50E33E0"/>
    <w:lvl w:ilvl="0" w:tplc="C2E6A02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2">
    <w:nsid w:val="1C4E0887"/>
    <w:multiLevelType w:val="hybridMultilevel"/>
    <w:tmpl w:val="B2BC6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303F6F"/>
    <w:multiLevelType w:val="hybridMultilevel"/>
    <w:tmpl w:val="6D56FA88"/>
    <w:lvl w:ilvl="0" w:tplc="B75E20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4911C7"/>
    <w:multiLevelType w:val="hybridMultilevel"/>
    <w:tmpl w:val="3942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552FB4"/>
    <w:multiLevelType w:val="hybridMultilevel"/>
    <w:tmpl w:val="F51847C0"/>
    <w:lvl w:ilvl="0" w:tplc="0382FC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795EE6"/>
    <w:multiLevelType w:val="hybridMultilevel"/>
    <w:tmpl w:val="08A0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BC2EE6"/>
    <w:multiLevelType w:val="hybridMultilevel"/>
    <w:tmpl w:val="CC78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5D6A4B"/>
    <w:multiLevelType w:val="hybridMultilevel"/>
    <w:tmpl w:val="9F66915E"/>
    <w:lvl w:ilvl="0" w:tplc="2DB86A2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687BBB"/>
    <w:multiLevelType w:val="hybridMultilevel"/>
    <w:tmpl w:val="02E0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0A2C70"/>
    <w:multiLevelType w:val="hybridMultilevel"/>
    <w:tmpl w:val="A28E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B96F18"/>
    <w:multiLevelType w:val="hybridMultilevel"/>
    <w:tmpl w:val="25045CA0"/>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32">
    <w:nsid w:val="29932028"/>
    <w:multiLevelType w:val="hybridMultilevel"/>
    <w:tmpl w:val="CD501ABE"/>
    <w:lvl w:ilvl="0" w:tplc="39E68E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A1087D"/>
    <w:multiLevelType w:val="hybridMultilevel"/>
    <w:tmpl w:val="E3BC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FA3DF4"/>
    <w:multiLevelType w:val="hybridMultilevel"/>
    <w:tmpl w:val="4D589D6C"/>
    <w:lvl w:ilvl="0" w:tplc="D81438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2C0A13"/>
    <w:multiLevelType w:val="hybridMultilevel"/>
    <w:tmpl w:val="1DBACA96"/>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D96380"/>
    <w:multiLevelType w:val="hybridMultilevel"/>
    <w:tmpl w:val="61FA1FBE"/>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E10CC7"/>
    <w:multiLevelType w:val="hybridMultilevel"/>
    <w:tmpl w:val="8D68385C"/>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38">
    <w:nsid w:val="31291D1A"/>
    <w:multiLevelType w:val="hybridMultilevel"/>
    <w:tmpl w:val="1522F6EA"/>
    <w:lvl w:ilvl="0" w:tplc="56F8FB4A">
      <w:start w:val="1"/>
      <w:numFmt w:val="decimal"/>
      <w:lvlText w:val="%1."/>
      <w:lvlJc w:val="left"/>
      <w:pPr>
        <w:ind w:left="1040" w:hanging="360"/>
      </w:pPr>
      <w:rPr>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33AE4E09"/>
    <w:multiLevelType w:val="hybridMultilevel"/>
    <w:tmpl w:val="149E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B7209C"/>
    <w:multiLevelType w:val="hybridMultilevel"/>
    <w:tmpl w:val="DAE0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EE5F0D"/>
    <w:multiLevelType w:val="hybridMultilevel"/>
    <w:tmpl w:val="13F2A976"/>
    <w:lvl w:ilvl="0" w:tplc="9FEA7F16">
      <w:start w:val="1"/>
      <w:numFmt w:val="decimal"/>
      <w:lvlText w:val="%1."/>
      <w:lvlJc w:val="left"/>
      <w:pPr>
        <w:ind w:left="5400" w:hanging="360"/>
      </w:pPr>
      <w:rPr>
        <w:i w:val="0"/>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42">
    <w:nsid w:val="33F62867"/>
    <w:multiLevelType w:val="hybridMultilevel"/>
    <w:tmpl w:val="4D42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264ED3"/>
    <w:multiLevelType w:val="hybridMultilevel"/>
    <w:tmpl w:val="20468A98"/>
    <w:lvl w:ilvl="0" w:tplc="698817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AA10EB"/>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F024F0"/>
    <w:multiLevelType w:val="hybridMultilevel"/>
    <w:tmpl w:val="A37C6412"/>
    <w:lvl w:ilvl="0" w:tplc="745ECEE8">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3A1003"/>
    <w:multiLevelType w:val="hybridMultilevel"/>
    <w:tmpl w:val="F5B6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445A0A"/>
    <w:multiLevelType w:val="hybridMultilevel"/>
    <w:tmpl w:val="F95AAB56"/>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1E06EA"/>
    <w:multiLevelType w:val="hybridMultilevel"/>
    <w:tmpl w:val="274CD204"/>
    <w:lvl w:ilvl="0" w:tplc="94981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1C6A11"/>
    <w:multiLevelType w:val="hybridMultilevel"/>
    <w:tmpl w:val="B6FC6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404B97"/>
    <w:multiLevelType w:val="hybridMultilevel"/>
    <w:tmpl w:val="8A869992"/>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51">
    <w:nsid w:val="402175DF"/>
    <w:multiLevelType w:val="hybridMultilevel"/>
    <w:tmpl w:val="6E80C302"/>
    <w:lvl w:ilvl="0" w:tplc="AD704D34">
      <w:start w:val="1"/>
      <w:numFmt w:val="decimal"/>
      <w:lvlText w:val="%1."/>
      <w:lvlJc w:val="left"/>
      <w:pPr>
        <w:ind w:left="708" w:hanging="360"/>
      </w:pPr>
      <w:rPr>
        <w:rFonts w:hint="default"/>
        <w:b/>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2">
    <w:nsid w:val="41854DA5"/>
    <w:multiLevelType w:val="hybridMultilevel"/>
    <w:tmpl w:val="B524A424"/>
    <w:lvl w:ilvl="0" w:tplc="7D4C4C9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D706AF"/>
    <w:multiLevelType w:val="hybridMultilevel"/>
    <w:tmpl w:val="527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48115F"/>
    <w:multiLevelType w:val="hybridMultilevel"/>
    <w:tmpl w:val="01CA0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8E77E9"/>
    <w:multiLevelType w:val="hybridMultilevel"/>
    <w:tmpl w:val="34285894"/>
    <w:lvl w:ilvl="0" w:tplc="AC060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61716F0"/>
    <w:multiLevelType w:val="multilevel"/>
    <w:tmpl w:val="ED1CDC5C"/>
    <w:lvl w:ilvl="0">
      <w:start w:val="1"/>
      <w:numFmt w:val="decimal"/>
      <w:lvlText w:val="%1"/>
      <w:lvlJc w:val="left"/>
      <w:pPr>
        <w:tabs>
          <w:tab w:val="num" w:pos="48"/>
        </w:tabs>
        <w:ind w:left="48" w:firstLine="0"/>
      </w:pPr>
      <w:rPr>
        <w:rFonts w:hint="default"/>
        <w:color w:val="auto"/>
      </w:rPr>
    </w:lvl>
    <w:lvl w:ilvl="1">
      <w:start w:val="3"/>
      <w:numFmt w:val="decimal"/>
      <w:isLgl/>
      <w:lvlText w:val="%1.%2."/>
      <w:lvlJc w:val="left"/>
      <w:pPr>
        <w:ind w:left="453" w:hanging="405"/>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57">
    <w:nsid w:val="484011C7"/>
    <w:multiLevelType w:val="hybridMultilevel"/>
    <w:tmpl w:val="0C884228"/>
    <w:lvl w:ilvl="0" w:tplc="7056FC5A">
      <w:start w:val="1"/>
      <w:numFmt w:val="decimal"/>
      <w:lvlText w:val="%1."/>
      <w:lvlJc w:val="left"/>
      <w:pPr>
        <w:ind w:left="5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F70154"/>
    <w:multiLevelType w:val="hybridMultilevel"/>
    <w:tmpl w:val="7EA60A6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B70B8F"/>
    <w:multiLevelType w:val="hybridMultilevel"/>
    <w:tmpl w:val="348E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D2C4930"/>
    <w:multiLevelType w:val="hybridMultilevel"/>
    <w:tmpl w:val="F2E49D50"/>
    <w:lvl w:ilvl="0" w:tplc="ED02F704">
      <w:start w:val="1"/>
      <w:numFmt w:val="decimal"/>
      <w:lvlText w:val="%1."/>
      <w:lvlJc w:val="left"/>
      <w:pPr>
        <w:ind w:left="720" w:hanging="360"/>
      </w:pPr>
      <w:rPr>
        <w:rFonts w:asciiTheme="minorHAnsi" w:eastAsia="Calibr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FE25BB3"/>
    <w:multiLevelType w:val="hybridMultilevel"/>
    <w:tmpl w:val="B726A34C"/>
    <w:lvl w:ilvl="0" w:tplc="1D0804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E52B5C"/>
    <w:multiLevelType w:val="hybridMultilevel"/>
    <w:tmpl w:val="5FE8B55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63">
    <w:nsid w:val="522D4B0B"/>
    <w:multiLevelType w:val="hybridMultilevel"/>
    <w:tmpl w:val="38C8DECE"/>
    <w:lvl w:ilvl="0" w:tplc="450409F2">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3D77BD"/>
    <w:multiLevelType w:val="hybridMultilevel"/>
    <w:tmpl w:val="C414E9EA"/>
    <w:lvl w:ilvl="0" w:tplc="5798DE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5057618"/>
    <w:multiLevelType w:val="hybridMultilevel"/>
    <w:tmpl w:val="A4BAD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5684DA2"/>
    <w:multiLevelType w:val="hybridMultilevel"/>
    <w:tmpl w:val="2D28C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3A1B67"/>
    <w:multiLevelType w:val="hybridMultilevel"/>
    <w:tmpl w:val="DDD0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9A28F9"/>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B017812"/>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70">
    <w:nsid w:val="5C752BD0"/>
    <w:multiLevelType w:val="hybridMultilevel"/>
    <w:tmpl w:val="13F2A976"/>
    <w:lvl w:ilvl="0" w:tplc="9FEA7F16">
      <w:start w:val="1"/>
      <w:numFmt w:val="decimal"/>
      <w:lvlText w:val="%1."/>
      <w:lvlJc w:val="left"/>
      <w:pPr>
        <w:ind w:left="5400" w:hanging="360"/>
      </w:pPr>
      <w:rPr>
        <w:i w:val="0"/>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71">
    <w:nsid w:val="5CB60329"/>
    <w:multiLevelType w:val="hybridMultilevel"/>
    <w:tmpl w:val="1E3A1BB4"/>
    <w:lvl w:ilvl="0" w:tplc="01D246E4">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72">
    <w:nsid w:val="5DFD05CB"/>
    <w:multiLevelType w:val="hybridMultilevel"/>
    <w:tmpl w:val="4FC0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AD40C7"/>
    <w:multiLevelType w:val="hybridMultilevel"/>
    <w:tmpl w:val="48AA1E42"/>
    <w:lvl w:ilvl="0" w:tplc="180E41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820DB2"/>
    <w:multiLevelType w:val="hybridMultilevel"/>
    <w:tmpl w:val="0EFAF68E"/>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9B1C76"/>
    <w:multiLevelType w:val="hybridMultilevel"/>
    <w:tmpl w:val="F7865ABE"/>
    <w:lvl w:ilvl="0" w:tplc="05329C90">
      <w:start w:val="1"/>
      <w:numFmt w:val="decimal"/>
      <w:lvlText w:val="%1."/>
      <w:lvlJc w:val="left"/>
      <w:pPr>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DF270F"/>
    <w:multiLevelType w:val="hybridMultilevel"/>
    <w:tmpl w:val="366A03BA"/>
    <w:lvl w:ilvl="0" w:tplc="8148184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77">
    <w:nsid w:val="6578768C"/>
    <w:multiLevelType w:val="hybridMultilevel"/>
    <w:tmpl w:val="07FC8F22"/>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867654"/>
    <w:multiLevelType w:val="hybridMultilevel"/>
    <w:tmpl w:val="EABE2288"/>
    <w:lvl w:ilvl="0" w:tplc="42CCFA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7BD1287"/>
    <w:multiLevelType w:val="hybridMultilevel"/>
    <w:tmpl w:val="31388AAA"/>
    <w:lvl w:ilvl="0" w:tplc="3E269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193E2E"/>
    <w:multiLevelType w:val="multilevel"/>
    <w:tmpl w:val="1D640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9DA20EC"/>
    <w:multiLevelType w:val="hybridMultilevel"/>
    <w:tmpl w:val="C5E0D002"/>
    <w:lvl w:ilvl="0" w:tplc="4E046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E24724"/>
    <w:multiLevelType w:val="hybridMultilevel"/>
    <w:tmpl w:val="7AE2D22C"/>
    <w:lvl w:ilvl="0" w:tplc="1EB8E6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2D01D4"/>
    <w:multiLevelType w:val="hybridMultilevel"/>
    <w:tmpl w:val="4C2C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3F09CF"/>
    <w:multiLevelType w:val="hybridMultilevel"/>
    <w:tmpl w:val="F3BE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D2B5F1F"/>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86">
    <w:nsid w:val="6D6C1ACE"/>
    <w:multiLevelType w:val="hybridMultilevel"/>
    <w:tmpl w:val="F2486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7F5AD3"/>
    <w:multiLevelType w:val="hybridMultilevel"/>
    <w:tmpl w:val="2210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0B23DC6"/>
    <w:multiLevelType w:val="hybridMultilevel"/>
    <w:tmpl w:val="1D9E9FE0"/>
    <w:lvl w:ilvl="0" w:tplc="E43ECD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0DF6FFC"/>
    <w:multiLevelType w:val="multilevel"/>
    <w:tmpl w:val="D45C61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13F4891"/>
    <w:multiLevelType w:val="hybridMultilevel"/>
    <w:tmpl w:val="6A162F52"/>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19412B7"/>
    <w:multiLevelType w:val="hybridMultilevel"/>
    <w:tmpl w:val="583418B0"/>
    <w:lvl w:ilvl="0" w:tplc="7E68CE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3FE3402"/>
    <w:multiLevelType w:val="hybridMultilevel"/>
    <w:tmpl w:val="84D093E6"/>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8B0B4D"/>
    <w:multiLevelType w:val="hybridMultilevel"/>
    <w:tmpl w:val="ED5C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693293"/>
    <w:multiLevelType w:val="hybridMultilevel"/>
    <w:tmpl w:val="CE92567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C8071E"/>
    <w:multiLevelType w:val="hybridMultilevel"/>
    <w:tmpl w:val="F064BEB8"/>
    <w:lvl w:ilvl="0" w:tplc="276A8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D3653BE"/>
    <w:multiLevelType w:val="hybridMultilevel"/>
    <w:tmpl w:val="5936C6AC"/>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97">
    <w:nsid w:val="7E1077AB"/>
    <w:multiLevelType w:val="hybridMultilevel"/>
    <w:tmpl w:val="348E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E3E6135"/>
    <w:multiLevelType w:val="hybridMultilevel"/>
    <w:tmpl w:val="F642F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AC697A"/>
    <w:multiLevelType w:val="hybridMultilevel"/>
    <w:tmpl w:val="2A54357A"/>
    <w:lvl w:ilvl="0" w:tplc="F3F83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1"/>
  </w:num>
  <w:num w:numId="3">
    <w:abstractNumId w:val="76"/>
  </w:num>
  <w:num w:numId="4">
    <w:abstractNumId w:val="8"/>
  </w:num>
  <w:num w:numId="5">
    <w:abstractNumId w:val="87"/>
  </w:num>
  <w:num w:numId="6">
    <w:abstractNumId w:val="44"/>
  </w:num>
  <w:num w:numId="7">
    <w:abstractNumId w:val="93"/>
  </w:num>
  <w:num w:numId="8">
    <w:abstractNumId w:val="79"/>
  </w:num>
  <w:num w:numId="9">
    <w:abstractNumId w:val="81"/>
  </w:num>
  <w:num w:numId="10">
    <w:abstractNumId w:val="1"/>
  </w:num>
  <w:num w:numId="11">
    <w:abstractNumId w:val="21"/>
  </w:num>
  <w:num w:numId="12">
    <w:abstractNumId w:val="71"/>
  </w:num>
  <w:num w:numId="13">
    <w:abstractNumId w:val="19"/>
  </w:num>
  <w:num w:numId="14">
    <w:abstractNumId w:val="46"/>
  </w:num>
  <w:num w:numId="15">
    <w:abstractNumId w:val="60"/>
  </w:num>
  <w:num w:numId="16">
    <w:abstractNumId w:val="78"/>
  </w:num>
  <w:num w:numId="17">
    <w:abstractNumId w:val="45"/>
  </w:num>
  <w:num w:numId="18">
    <w:abstractNumId w:val="26"/>
  </w:num>
  <w:num w:numId="19">
    <w:abstractNumId w:val="29"/>
  </w:num>
  <w:num w:numId="20">
    <w:abstractNumId w:val="99"/>
  </w:num>
  <w:num w:numId="21">
    <w:abstractNumId w:val="39"/>
  </w:num>
  <w:num w:numId="22">
    <w:abstractNumId w:val="40"/>
  </w:num>
  <w:num w:numId="23">
    <w:abstractNumId w:val="14"/>
  </w:num>
  <w:num w:numId="24">
    <w:abstractNumId w:val="83"/>
  </w:num>
  <w:num w:numId="25">
    <w:abstractNumId w:val="48"/>
  </w:num>
  <w:num w:numId="26">
    <w:abstractNumId w:val="33"/>
  </w:num>
  <w:num w:numId="27">
    <w:abstractNumId w:val="95"/>
  </w:num>
  <w:num w:numId="28">
    <w:abstractNumId w:val="43"/>
  </w:num>
  <w:num w:numId="29">
    <w:abstractNumId w:val="61"/>
  </w:num>
  <w:num w:numId="30">
    <w:abstractNumId w:val="75"/>
  </w:num>
  <w:num w:numId="31">
    <w:abstractNumId w:val="80"/>
  </w:num>
  <w:num w:numId="32">
    <w:abstractNumId w:val="20"/>
  </w:num>
  <w:num w:numId="33">
    <w:abstractNumId w:val="0"/>
  </w:num>
  <w:num w:numId="34">
    <w:abstractNumId w:val="38"/>
  </w:num>
  <w:num w:numId="35">
    <w:abstractNumId w:val="82"/>
  </w:num>
  <w:num w:numId="36">
    <w:abstractNumId w:val="52"/>
  </w:num>
  <w:num w:numId="37">
    <w:abstractNumId w:val="92"/>
  </w:num>
  <w:num w:numId="38">
    <w:abstractNumId w:val="77"/>
  </w:num>
  <w:num w:numId="39">
    <w:abstractNumId w:val="36"/>
  </w:num>
  <w:num w:numId="40">
    <w:abstractNumId w:val="68"/>
  </w:num>
  <w:num w:numId="41">
    <w:abstractNumId w:val="65"/>
  </w:num>
  <w:num w:numId="42">
    <w:abstractNumId w:val="89"/>
  </w:num>
  <w:num w:numId="43">
    <w:abstractNumId w:val="25"/>
  </w:num>
  <w:num w:numId="44">
    <w:abstractNumId w:val="11"/>
  </w:num>
  <w:num w:numId="45">
    <w:abstractNumId w:val="22"/>
  </w:num>
  <w:num w:numId="46">
    <w:abstractNumId w:val="12"/>
  </w:num>
  <w:num w:numId="47">
    <w:abstractNumId w:val="91"/>
  </w:num>
  <w:num w:numId="48">
    <w:abstractNumId w:val="72"/>
  </w:num>
  <w:num w:numId="49">
    <w:abstractNumId w:val="53"/>
  </w:num>
  <w:num w:numId="50">
    <w:abstractNumId w:val="64"/>
  </w:num>
  <w:num w:numId="51">
    <w:abstractNumId w:val="63"/>
  </w:num>
  <w:num w:numId="52">
    <w:abstractNumId w:val="58"/>
  </w:num>
  <w:num w:numId="53">
    <w:abstractNumId w:val="4"/>
  </w:num>
  <w:num w:numId="54">
    <w:abstractNumId w:val="90"/>
  </w:num>
  <w:num w:numId="55">
    <w:abstractNumId w:val="35"/>
  </w:num>
  <w:num w:numId="56">
    <w:abstractNumId w:val="9"/>
  </w:num>
  <w:num w:numId="57">
    <w:abstractNumId w:val="47"/>
  </w:num>
  <w:num w:numId="58">
    <w:abstractNumId w:val="94"/>
  </w:num>
  <w:num w:numId="59">
    <w:abstractNumId w:val="57"/>
  </w:num>
  <w:num w:numId="60">
    <w:abstractNumId w:val="55"/>
  </w:num>
  <w:num w:numId="61">
    <w:abstractNumId w:val="17"/>
  </w:num>
  <w:num w:numId="62">
    <w:abstractNumId w:val="98"/>
  </w:num>
  <w:num w:numId="63">
    <w:abstractNumId w:val="3"/>
  </w:num>
  <w:num w:numId="64">
    <w:abstractNumId w:val="23"/>
  </w:num>
  <w:num w:numId="65">
    <w:abstractNumId w:val="67"/>
  </w:num>
  <w:num w:numId="66">
    <w:abstractNumId w:val="15"/>
  </w:num>
  <w:num w:numId="67">
    <w:abstractNumId w:val="49"/>
  </w:num>
  <w:num w:numId="68">
    <w:abstractNumId w:val="66"/>
  </w:num>
  <w:num w:numId="69">
    <w:abstractNumId w:val="84"/>
  </w:num>
  <w:num w:numId="70">
    <w:abstractNumId w:val="42"/>
  </w:num>
  <w:num w:numId="71">
    <w:abstractNumId w:val="32"/>
  </w:num>
  <w:num w:numId="72">
    <w:abstractNumId w:val="34"/>
  </w:num>
  <w:num w:numId="73">
    <w:abstractNumId w:val="73"/>
  </w:num>
  <w:num w:numId="74">
    <w:abstractNumId w:val="88"/>
  </w:num>
  <w:num w:numId="75">
    <w:abstractNumId w:val="10"/>
  </w:num>
  <w:num w:numId="76">
    <w:abstractNumId w:val="7"/>
  </w:num>
  <w:num w:numId="77">
    <w:abstractNumId w:val="6"/>
  </w:num>
  <w:num w:numId="78">
    <w:abstractNumId w:val="74"/>
  </w:num>
  <w:num w:numId="79">
    <w:abstractNumId w:val="2"/>
  </w:num>
  <w:num w:numId="80">
    <w:abstractNumId w:val="28"/>
  </w:num>
  <w:num w:numId="81">
    <w:abstractNumId w:val="56"/>
  </w:num>
  <w:num w:numId="82">
    <w:abstractNumId w:val="16"/>
  </w:num>
  <w:num w:numId="83">
    <w:abstractNumId w:val="62"/>
  </w:num>
  <w:num w:numId="84">
    <w:abstractNumId w:val="69"/>
  </w:num>
  <w:num w:numId="85">
    <w:abstractNumId w:val="18"/>
  </w:num>
  <w:num w:numId="86">
    <w:abstractNumId w:val="96"/>
  </w:num>
  <w:num w:numId="87">
    <w:abstractNumId w:val="50"/>
  </w:num>
  <w:num w:numId="88">
    <w:abstractNumId w:val="37"/>
  </w:num>
  <w:num w:numId="89">
    <w:abstractNumId w:val="31"/>
  </w:num>
  <w:num w:numId="90">
    <w:abstractNumId w:val="41"/>
  </w:num>
  <w:num w:numId="91">
    <w:abstractNumId w:val="54"/>
  </w:num>
  <w:num w:numId="92">
    <w:abstractNumId w:val="30"/>
  </w:num>
  <w:num w:numId="93">
    <w:abstractNumId w:val="24"/>
  </w:num>
  <w:num w:numId="94">
    <w:abstractNumId w:val="59"/>
  </w:num>
  <w:num w:numId="95">
    <w:abstractNumId w:val="70"/>
  </w:num>
  <w:num w:numId="96">
    <w:abstractNumId w:val="5"/>
  </w:num>
  <w:num w:numId="97">
    <w:abstractNumId w:val="85"/>
  </w:num>
  <w:num w:numId="98">
    <w:abstractNumId w:val="86"/>
  </w:num>
  <w:num w:numId="99">
    <w:abstractNumId w:val="97"/>
  </w:num>
  <w:num w:numId="100">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86"/>
    <w:rsid w:val="000004AD"/>
    <w:rsid w:val="000106D0"/>
    <w:rsid w:val="000217A7"/>
    <w:rsid w:val="00071432"/>
    <w:rsid w:val="00074FBC"/>
    <w:rsid w:val="000B4010"/>
    <w:rsid w:val="00147FB1"/>
    <w:rsid w:val="00167C96"/>
    <w:rsid w:val="001F1731"/>
    <w:rsid w:val="00207959"/>
    <w:rsid w:val="00216D02"/>
    <w:rsid w:val="00224F85"/>
    <w:rsid w:val="00237BF7"/>
    <w:rsid w:val="00240154"/>
    <w:rsid w:val="00243B8F"/>
    <w:rsid w:val="002455E5"/>
    <w:rsid w:val="00275E7F"/>
    <w:rsid w:val="0027656D"/>
    <w:rsid w:val="00285C0E"/>
    <w:rsid w:val="00290725"/>
    <w:rsid w:val="00291D23"/>
    <w:rsid w:val="00294543"/>
    <w:rsid w:val="002B44E0"/>
    <w:rsid w:val="002C5067"/>
    <w:rsid w:val="002E68EB"/>
    <w:rsid w:val="00312772"/>
    <w:rsid w:val="00316500"/>
    <w:rsid w:val="00324E3D"/>
    <w:rsid w:val="00331E58"/>
    <w:rsid w:val="0034323E"/>
    <w:rsid w:val="003544F4"/>
    <w:rsid w:val="00356176"/>
    <w:rsid w:val="0038062E"/>
    <w:rsid w:val="00385D0E"/>
    <w:rsid w:val="00392A67"/>
    <w:rsid w:val="003A4860"/>
    <w:rsid w:val="003F0B13"/>
    <w:rsid w:val="003F296F"/>
    <w:rsid w:val="00400FE9"/>
    <w:rsid w:val="0040731F"/>
    <w:rsid w:val="00426BA8"/>
    <w:rsid w:val="00426CCB"/>
    <w:rsid w:val="004408B1"/>
    <w:rsid w:val="00476AD3"/>
    <w:rsid w:val="00483D1C"/>
    <w:rsid w:val="004B7BD3"/>
    <w:rsid w:val="004D44C4"/>
    <w:rsid w:val="004E04E5"/>
    <w:rsid w:val="004E6A38"/>
    <w:rsid w:val="004F2851"/>
    <w:rsid w:val="005251D3"/>
    <w:rsid w:val="00531EE0"/>
    <w:rsid w:val="00567092"/>
    <w:rsid w:val="0058600D"/>
    <w:rsid w:val="005A3A83"/>
    <w:rsid w:val="005C53F3"/>
    <w:rsid w:val="005F2887"/>
    <w:rsid w:val="00623D1C"/>
    <w:rsid w:val="00653E52"/>
    <w:rsid w:val="0065521B"/>
    <w:rsid w:val="0066033D"/>
    <w:rsid w:val="00661221"/>
    <w:rsid w:val="00665973"/>
    <w:rsid w:val="006B7B89"/>
    <w:rsid w:val="006C4323"/>
    <w:rsid w:val="006C4F6D"/>
    <w:rsid w:val="006D254F"/>
    <w:rsid w:val="006F3543"/>
    <w:rsid w:val="006F6008"/>
    <w:rsid w:val="006F7592"/>
    <w:rsid w:val="00700BB1"/>
    <w:rsid w:val="00711F2D"/>
    <w:rsid w:val="00721252"/>
    <w:rsid w:val="0072446B"/>
    <w:rsid w:val="00726E2E"/>
    <w:rsid w:val="0073461D"/>
    <w:rsid w:val="00736F1A"/>
    <w:rsid w:val="00741311"/>
    <w:rsid w:val="00750EDE"/>
    <w:rsid w:val="00760D3F"/>
    <w:rsid w:val="00771DE0"/>
    <w:rsid w:val="007B2BE5"/>
    <w:rsid w:val="007C207B"/>
    <w:rsid w:val="007F0DA2"/>
    <w:rsid w:val="00816F6E"/>
    <w:rsid w:val="00847B79"/>
    <w:rsid w:val="00865550"/>
    <w:rsid w:val="00870234"/>
    <w:rsid w:val="0087060E"/>
    <w:rsid w:val="008772F7"/>
    <w:rsid w:val="00893485"/>
    <w:rsid w:val="008A6A45"/>
    <w:rsid w:val="008B74B5"/>
    <w:rsid w:val="008D7395"/>
    <w:rsid w:val="008E7B03"/>
    <w:rsid w:val="00904993"/>
    <w:rsid w:val="00912965"/>
    <w:rsid w:val="00932C08"/>
    <w:rsid w:val="00932D89"/>
    <w:rsid w:val="00952B98"/>
    <w:rsid w:val="009556C9"/>
    <w:rsid w:val="00986B7B"/>
    <w:rsid w:val="009877F3"/>
    <w:rsid w:val="009931E6"/>
    <w:rsid w:val="009A4BB3"/>
    <w:rsid w:val="009B5979"/>
    <w:rsid w:val="009B7A86"/>
    <w:rsid w:val="009C5985"/>
    <w:rsid w:val="009F0B3D"/>
    <w:rsid w:val="00A07673"/>
    <w:rsid w:val="00A21C76"/>
    <w:rsid w:val="00A579DD"/>
    <w:rsid w:val="00A624E5"/>
    <w:rsid w:val="00A763B0"/>
    <w:rsid w:val="00A82958"/>
    <w:rsid w:val="00AB65AB"/>
    <w:rsid w:val="00AE0174"/>
    <w:rsid w:val="00B06F75"/>
    <w:rsid w:val="00B33A0C"/>
    <w:rsid w:val="00B406E2"/>
    <w:rsid w:val="00B73969"/>
    <w:rsid w:val="00B771DA"/>
    <w:rsid w:val="00B8046A"/>
    <w:rsid w:val="00B870A7"/>
    <w:rsid w:val="00BB288A"/>
    <w:rsid w:val="00BB44AA"/>
    <w:rsid w:val="00BE4DE6"/>
    <w:rsid w:val="00BF0E51"/>
    <w:rsid w:val="00C01139"/>
    <w:rsid w:val="00C20C14"/>
    <w:rsid w:val="00C21E96"/>
    <w:rsid w:val="00C23086"/>
    <w:rsid w:val="00C23789"/>
    <w:rsid w:val="00C375FC"/>
    <w:rsid w:val="00C4561B"/>
    <w:rsid w:val="00C553D8"/>
    <w:rsid w:val="00C80AC9"/>
    <w:rsid w:val="00CA23F4"/>
    <w:rsid w:val="00CC7208"/>
    <w:rsid w:val="00CE31F7"/>
    <w:rsid w:val="00D0395C"/>
    <w:rsid w:val="00D063C4"/>
    <w:rsid w:val="00D11A4D"/>
    <w:rsid w:val="00D25603"/>
    <w:rsid w:val="00D256B1"/>
    <w:rsid w:val="00D54C79"/>
    <w:rsid w:val="00D67024"/>
    <w:rsid w:val="00D7265B"/>
    <w:rsid w:val="00D76B55"/>
    <w:rsid w:val="00D87000"/>
    <w:rsid w:val="00DB7E36"/>
    <w:rsid w:val="00DE2B96"/>
    <w:rsid w:val="00DE42AA"/>
    <w:rsid w:val="00DE55DE"/>
    <w:rsid w:val="00E351EE"/>
    <w:rsid w:val="00E56CED"/>
    <w:rsid w:val="00E65790"/>
    <w:rsid w:val="00E83E37"/>
    <w:rsid w:val="00E87629"/>
    <w:rsid w:val="00E87C13"/>
    <w:rsid w:val="00E94743"/>
    <w:rsid w:val="00EF2E86"/>
    <w:rsid w:val="00EF5FE6"/>
    <w:rsid w:val="00F01A0E"/>
    <w:rsid w:val="00F17C62"/>
    <w:rsid w:val="00F25614"/>
    <w:rsid w:val="00F26172"/>
    <w:rsid w:val="00F311AB"/>
    <w:rsid w:val="00F43D91"/>
    <w:rsid w:val="00F46364"/>
    <w:rsid w:val="00F6644D"/>
    <w:rsid w:val="00F6777C"/>
    <w:rsid w:val="00F72737"/>
    <w:rsid w:val="00F86A13"/>
    <w:rsid w:val="00FB6754"/>
    <w:rsid w:val="00FD6466"/>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573D-C195-40ED-BC82-8E4CC8C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06E2"/>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4">
    <w:name w:val="heading 4"/>
    <w:basedOn w:val="a"/>
    <w:next w:val="a"/>
    <w:link w:val="40"/>
    <w:uiPriority w:val="9"/>
    <w:semiHidden/>
    <w:unhideWhenUsed/>
    <w:qFormat/>
    <w:rsid w:val="00DE2B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F2D"/>
  </w:style>
  <w:style w:type="paragraph" w:styleId="a5">
    <w:name w:val="footer"/>
    <w:basedOn w:val="a"/>
    <w:link w:val="a6"/>
    <w:unhideWhenUsed/>
    <w:rsid w:val="00711F2D"/>
    <w:pPr>
      <w:tabs>
        <w:tab w:val="center" w:pos="4677"/>
        <w:tab w:val="right" w:pos="9355"/>
      </w:tabs>
      <w:spacing w:after="0" w:line="240" w:lineRule="auto"/>
    </w:pPr>
  </w:style>
  <w:style w:type="character" w:customStyle="1" w:styleId="a6">
    <w:name w:val="Нижний колонтитул Знак"/>
    <w:basedOn w:val="a0"/>
    <w:link w:val="a5"/>
    <w:rsid w:val="00711F2D"/>
  </w:style>
  <w:style w:type="table" w:styleId="a7">
    <w:name w:val="Table Grid"/>
    <w:basedOn w:val="a1"/>
    <w:rsid w:val="00483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F0E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406E2"/>
    <w:rPr>
      <w:rFonts w:ascii="Times New Roman" w:eastAsia="Times New Roman" w:hAnsi="Times New Roman" w:cs="Times New Roman"/>
      <w:bCs/>
      <w:sz w:val="28"/>
      <w:szCs w:val="28"/>
      <w:lang w:eastAsia="ru-RU"/>
    </w:rPr>
  </w:style>
  <w:style w:type="character" w:styleId="a9">
    <w:name w:val="page number"/>
    <w:basedOn w:val="a0"/>
    <w:rsid w:val="00B406E2"/>
  </w:style>
  <w:style w:type="paragraph" w:styleId="2">
    <w:name w:val="Body Text Indent 2"/>
    <w:basedOn w:val="a"/>
    <w:link w:val="20"/>
    <w:rsid w:val="00B406E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406E2"/>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1,Основной текст 1 Знак Знак Знак Знак,Основной текст 1 Знак Знак"/>
    <w:basedOn w:val="a0"/>
    <w:link w:val="ab"/>
    <w:locked/>
    <w:rsid w:val="00B406E2"/>
    <w:rPr>
      <w:sz w:val="24"/>
      <w:szCs w:val="24"/>
    </w:rPr>
  </w:style>
  <w:style w:type="paragraph" w:styleId="ab">
    <w:name w:val="Body Text Indent"/>
    <w:aliases w:val="текст,Основной текст 1,Основной текст 1 Знак Знак Знак,Основной текст 1 Знак"/>
    <w:basedOn w:val="a"/>
    <w:link w:val="aa"/>
    <w:unhideWhenUsed/>
    <w:rsid w:val="00B406E2"/>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406E2"/>
  </w:style>
  <w:style w:type="paragraph" w:styleId="3">
    <w:name w:val="Body Text Indent 3"/>
    <w:basedOn w:val="a"/>
    <w:link w:val="30"/>
    <w:semiHidden/>
    <w:unhideWhenUsed/>
    <w:rsid w:val="00B406E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406E2"/>
    <w:rPr>
      <w:rFonts w:ascii="Times New Roman" w:eastAsia="Times New Roman" w:hAnsi="Times New Roman" w:cs="Times New Roman"/>
      <w:sz w:val="16"/>
      <w:szCs w:val="16"/>
      <w:lang w:eastAsia="ru-RU"/>
    </w:rPr>
  </w:style>
  <w:style w:type="character" w:styleId="ac">
    <w:name w:val="Hyperlink"/>
    <w:basedOn w:val="a0"/>
    <w:uiPriority w:val="99"/>
    <w:unhideWhenUsed/>
    <w:rsid w:val="00B406E2"/>
    <w:rPr>
      <w:color w:val="0563C1" w:themeColor="hyperlink"/>
      <w:u w:val="single"/>
    </w:rPr>
  </w:style>
  <w:style w:type="paragraph" w:customStyle="1" w:styleId="Style736">
    <w:name w:val="Style736"/>
    <w:basedOn w:val="a"/>
    <w:rsid w:val="00B406E2"/>
    <w:pPr>
      <w:spacing w:after="0" w:line="274" w:lineRule="exact"/>
    </w:pPr>
    <w:rPr>
      <w:rFonts w:ascii="Times New Roman" w:eastAsia="Times New Roman" w:hAnsi="Times New Roman" w:cs="Times New Roman"/>
      <w:sz w:val="20"/>
      <w:szCs w:val="20"/>
      <w:lang w:eastAsia="ru-RU"/>
    </w:rPr>
  </w:style>
  <w:style w:type="character" w:customStyle="1" w:styleId="CharStyle6">
    <w:name w:val="CharStyle6"/>
    <w:basedOn w:val="a0"/>
    <w:rsid w:val="00B406E2"/>
    <w:rPr>
      <w:rFonts w:ascii="Times New Roman" w:eastAsia="Times New Roman" w:hAnsi="Times New Roman" w:cs="Times New Roman"/>
      <w:b w:val="0"/>
      <w:bCs w:val="0"/>
      <w:i w:val="0"/>
      <w:iCs w:val="0"/>
      <w:smallCaps w:val="0"/>
      <w:sz w:val="22"/>
      <w:szCs w:val="22"/>
    </w:rPr>
  </w:style>
  <w:style w:type="paragraph" w:styleId="ad">
    <w:name w:val="Subtitle"/>
    <w:basedOn w:val="a"/>
    <w:next w:val="ae"/>
    <w:link w:val="af"/>
    <w:qFormat/>
    <w:rsid w:val="00B406E2"/>
    <w:pPr>
      <w:spacing w:after="0" w:line="360" w:lineRule="auto"/>
      <w:jc w:val="center"/>
    </w:pPr>
    <w:rPr>
      <w:rFonts w:ascii="Times New Roman" w:eastAsia="Times New Roman" w:hAnsi="Times New Roman" w:cs="Times New Roman"/>
      <w:b/>
      <w:sz w:val="24"/>
      <w:szCs w:val="20"/>
      <w:lang w:eastAsia="ar-SA"/>
    </w:rPr>
  </w:style>
  <w:style w:type="character" w:customStyle="1" w:styleId="af">
    <w:name w:val="Подзаголовок Знак"/>
    <w:basedOn w:val="a0"/>
    <w:link w:val="ad"/>
    <w:rsid w:val="00B406E2"/>
    <w:rPr>
      <w:rFonts w:ascii="Times New Roman" w:eastAsia="Times New Roman" w:hAnsi="Times New Roman" w:cs="Times New Roman"/>
      <w:b/>
      <w:sz w:val="24"/>
      <w:szCs w:val="20"/>
      <w:lang w:eastAsia="ar-SA"/>
    </w:rPr>
  </w:style>
  <w:style w:type="paragraph" w:styleId="ae">
    <w:name w:val="Body Text"/>
    <w:basedOn w:val="a"/>
    <w:link w:val="af0"/>
    <w:uiPriority w:val="99"/>
    <w:unhideWhenUsed/>
    <w:rsid w:val="00B406E2"/>
    <w:pPr>
      <w:spacing w:after="120" w:line="276" w:lineRule="auto"/>
    </w:pPr>
    <w:rPr>
      <w:rFonts w:eastAsiaTheme="minorEastAsia"/>
      <w:lang w:eastAsia="ru-RU"/>
    </w:rPr>
  </w:style>
  <w:style w:type="character" w:customStyle="1" w:styleId="af0">
    <w:name w:val="Основной текст Знак"/>
    <w:basedOn w:val="a0"/>
    <w:link w:val="ae"/>
    <w:uiPriority w:val="99"/>
    <w:rsid w:val="00B406E2"/>
    <w:rPr>
      <w:rFonts w:eastAsiaTheme="minorEastAsia"/>
      <w:lang w:eastAsia="ru-RU"/>
    </w:rPr>
  </w:style>
  <w:style w:type="paragraph" w:customStyle="1" w:styleId="url">
    <w:name w:val="url"/>
    <w:basedOn w:val="a"/>
    <w:next w:val="a"/>
    <w:rsid w:val="00B406E2"/>
    <w:pPr>
      <w:spacing w:after="0" w:line="240" w:lineRule="auto"/>
    </w:pPr>
    <w:rPr>
      <w:rFonts w:ascii="Times New Roman" w:eastAsia="Times New Roman" w:hAnsi="Times New Roman" w:cs="Times New Roman"/>
      <w:color w:val="0000FF"/>
      <w:sz w:val="24"/>
      <w:szCs w:val="24"/>
    </w:rPr>
  </w:style>
  <w:style w:type="paragraph" w:customStyle="1" w:styleId="12">
    <w:name w:val="Название1"/>
    <w:basedOn w:val="a"/>
    <w:next w:val="url"/>
    <w:rsid w:val="00B406E2"/>
    <w:pPr>
      <w:spacing w:after="0" w:line="240" w:lineRule="auto"/>
    </w:pPr>
    <w:rPr>
      <w:rFonts w:ascii="Times New Roman" w:eastAsia="Times New Roman" w:hAnsi="Times New Roman" w:cs="Times New Roman"/>
      <w:b/>
      <w:bCs/>
      <w:color w:val="000000"/>
      <w:sz w:val="24"/>
      <w:szCs w:val="24"/>
      <w:lang w:val="en-US"/>
    </w:rPr>
  </w:style>
  <w:style w:type="paragraph" w:styleId="af1">
    <w:name w:val="Normal (Web)"/>
    <w:basedOn w:val="a"/>
    <w:uiPriority w:val="99"/>
    <w:rsid w:val="00B4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B406E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rsid w:val="00B406E2"/>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 Полужирный;Курсив"/>
    <w:basedOn w:val="22"/>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2"/>
    <w:rsid w:val="00B406E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rsid w:val="00B406E2"/>
    <w:rPr>
      <w:rFonts w:ascii="Century Schoolbook" w:eastAsia="Century Schoolbook" w:hAnsi="Century Schoolbook" w:cs="Century Schoolbook"/>
      <w:b/>
      <w:bCs/>
      <w:i/>
      <w:iCs/>
      <w:smallCaps w:val="0"/>
      <w:strike w:val="0"/>
      <w:sz w:val="21"/>
      <w:szCs w:val="21"/>
      <w:u w:val="none"/>
    </w:rPr>
  </w:style>
  <w:style w:type="character" w:customStyle="1" w:styleId="101">
    <w:name w:val="Основной текст (10)"/>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2">
    <w:name w:val="Основной текст (10) + Не полужирный;Не курсив"/>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80">
    <w:name w:val="Основной текст (8)"/>
    <w:basedOn w:val="8"/>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af2">
    <w:name w:val="Подпись к таблице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af3">
    <w:name w:val="Подпись к таблице"/>
    <w:basedOn w:val="af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5">
    <w:name w:val="Колонтитул (2)_"/>
    <w:basedOn w:val="a0"/>
    <w:rsid w:val="00B406E2"/>
    <w:rPr>
      <w:rFonts w:ascii="Century Schoolbook" w:eastAsia="Century Schoolbook" w:hAnsi="Century Schoolbook" w:cs="Century Schoolbook"/>
      <w:b/>
      <w:bCs/>
      <w:i w:val="0"/>
      <w:iCs w:val="0"/>
      <w:smallCaps w:val="0"/>
      <w:strike w:val="0"/>
      <w:spacing w:val="0"/>
      <w:u w:val="none"/>
    </w:rPr>
  </w:style>
  <w:style w:type="character" w:customStyle="1" w:styleId="26">
    <w:name w:val="Колонтитул (2)"/>
    <w:basedOn w:val="25"/>
    <w:rsid w:val="00B406E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af4">
    <w:name w:val="Колонтитул_"/>
    <w:basedOn w:val="a0"/>
    <w:rsid w:val="00B406E2"/>
    <w:rPr>
      <w:rFonts w:ascii="Franklin Gothic Book" w:eastAsia="Franklin Gothic Book" w:hAnsi="Franklin Gothic Book" w:cs="Franklin Gothic Book"/>
      <w:b w:val="0"/>
      <w:bCs w:val="0"/>
      <w:i/>
      <w:iCs/>
      <w:smallCaps w:val="0"/>
      <w:strike w:val="0"/>
      <w:sz w:val="19"/>
      <w:szCs w:val="19"/>
      <w:u w:val="none"/>
    </w:rPr>
  </w:style>
  <w:style w:type="character" w:customStyle="1" w:styleId="af5">
    <w:name w:val="Колонтитул"/>
    <w:basedOn w:val="af4"/>
    <w:rsid w:val="00B406E2"/>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paragraph" w:styleId="af6">
    <w:name w:val="Plain Text"/>
    <w:basedOn w:val="a"/>
    <w:link w:val="af7"/>
    <w:uiPriority w:val="99"/>
    <w:rsid w:val="00B406E2"/>
    <w:pPr>
      <w:spacing w:after="0" w:line="240" w:lineRule="auto"/>
    </w:pPr>
    <w:rPr>
      <w:rFonts w:ascii="Consolas" w:eastAsia="Calibri" w:hAnsi="Consolas" w:cs="Consolas"/>
      <w:sz w:val="21"/>
      <w:szCs w:val="21"/>
    </w:rPr>
  </w:style>
  <w:style w:type="character" w:customStyle="1" w:styleId="af7">
    <w:name w:val="Текст Знак"/>
    <w:basedOn w:val="a0"/>
    <w:link w:val="af6"/>
    <w:uiPriority w:val="99"/>
    <w:rsid w:val="00B406E2"/>
    <w:rPr>
      <w:rFonts w:ascii="Consolas" w:eastAsia="Calibri" w:hAnsi="Consolas" w:cs="Consolas"/>
      <w:sz w:val="21"/>
      <w:szCs w:val="21"/>
    </w:rPr>
  </w:style>
  <w:style w:type="character" w:customStyle="1" w:styleId="40">
    <w:name w:val="Заголовок 4 Знак"/>
    <w:basedOn w:val="a0"/>
    <w:link w:val="4"/>
    <w:uiPriority w:val="9"/>
    <w:semiHidden/>
    <w:rsid w:val="00DE2B96"/>
    <w:rPr>
      <w:rFonts w:asciiTheme="majorHAnsi" w:eastAsiaTheme="majorEastAsia" w:hAnsiTheme="majorHAnsi" w:cstheme="majorBidi"/>
      <w:i/>
      <w:iCs/>
      <w:color w:val="2E74B5" w:themeColor="accent1" w:themeShade="BF"/>
    </w:rPr>
  </w:style>
  <w:style w:type="paragraph" w:customStyle="1" w:styleId="c3">
    <w:name w:val="c3"/>
    <w:basedOn w:val="a"/>
    <w:rsid w:val="00A6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24E5"/>
  </w:style>
  <w:style w:type="character" w:customStyle="1" w:styleId="c2">
    <w:name w:val="c2"/>
    <w:basedOn w:val="a0"/>
    <w:rsid w:val="00A624E5"/>
  </w:style>
  <w:style w:type="paragraph" w:customStyle="1" w:styleId="c5">
    <w:name w:val="c5"/>
    <w:basedOn w:val="a"/>
    <w:rsid w:val="00A6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A6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9378">
      <w:bodyDiv w:val="1"/>
      <w:marLeft w:val="0"/>
      <w:marRight w:val="0"/>
      <w:marTop w:val="0"/>
      <w:marBottom w:val="0"/>
      <w:divBdr>
        <w:top w:val="none" w:sz="0" w:space="0" w:color="auto"/>
        <w:left w:val="none" w:sz="0" w:space="0" w:color="auto"/>
        <w:bottom w:val="none" w:sz="0" w:space="0" w:color="auto"/>
        <w:right w:val="none" w:sz="0" w:space="0" w:color="auto"/>
      </w:divBdr>
    </w:div>
    <w:div w:id="1272668476">
      <w:bodyDiv w:val="1"/>
      <w:marLeft w:val="0"/>
      <w:marRight w:val="0"/>
      <w:marTop w:val="0"/>
      <w:marBottom w:val="0"/>
      <w:divBdr>
        <w:top w:val="none" w:sz="0" w:space="0" w:color="auto"/>
        <w:left w:val="none" w:sz="0" w:space="0" w:color="auto"/>
        <w:bottom w:val="none" w:sz="0" w:space="0" w:color="auto"/>
        <w:right w:val="none" w:sz="0" w:space="0" w:color="auto"/>
      </w:divBdr>
    </w:div>
    <w:div w:id="1331718946">
      <w:bodyDiv w:val="1"/>
      <w:marLeft w:val="0"/>
      <w:marRight w:val="0"/>
      <w:marTop w:val="0"/>
      <w:marBottom w:val="0"/>
      <w:divBdr>
        <w:top w:val="none" w:sz="0" w:space="0" w:color="auto"/>
        <w:left w:val="none" w:sz="0" w:space="0" w:color="auto"/>
        <w:bottom w:val="none" w:sz="0" w:space="0" w:color="auto"/>
        <w:right w:val="none" w:sz="0" w:space="0" w:color="auto"/>
      </w:divBdr>
    </w:div>
    <w:div w:id="1579095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57DA-E398-49B3-9737-9F4B2101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51</Pages>
  <Words>13159</Words>
  <Characters>75010</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Филатьева Ольга Владимировна</dc:creator>
  <cp:keywords/>
  <dc:description/>
  <cp:lastModifiedBy>Филатьева Ольга Владимировна</cp:lastModifiedBy>
  <cp:revision>75</cp:revision>
  <dcterms:created xsi:type="dcterms:W3CDTF">2018-04-19T06:04:00Z</dcterms:created>
  <dcterms:modified xsi:type="dcterms:W3CDTF">2018-10-18T12:25:00Z</dcterms:modified>
</cp:coreProperties>
</file>