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E0DF2" w14:textId="77777777" w:rsidR="00632B87" w:rsidRPr="00346DC1" w:rsidRDefault="00632B87" w:rsidP="00632B87">
      <w:pPr>
        <w:spacing w:before="120" w:after="31" w:line="240" w:lineRule="auto"/>
        <w:ind w:left="-360" w:hanging="10"/>
        <w:jc w:val="center"/>
        <w:rPr>
          <w:rFonts w:ascii="Times New Roman" w:eastAsia="Times New Roman" w:hAnsi="Times New Roman" w:cs="Times New Roman"/>
          <w:sz w:val="24"/>
          <w:szCs w:val="24"/>
          <w:lang w:eastAsia="ru-RU"/>
        </w:rPr>
      </w:pPr>
      <w:r w:rsidRPr="00346DC1">
        <w:rPr>
          <w:noProof/>
        </w:rPr>
        <w:drawing>
          <wp:inline distT="0" distB="0" distL="0" distR="0" wp14:anchorId="0107993D" wp14:editId="1B8E7435">
            <wp:extent cx="1104265" cy="1104265"/>
            <wp:effectExtent l="0" t="0" r="635" b="635"/>
            <wp:docPr id="2" name="Рисунок 2" descr="C:\Users\Олег\AppData\Local\Microsoft\Windows\INetCache\Content.MSO\743337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ег\AppData\Local\Microsoft\Windows\INetCache\Content.MSO\7433371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265" cy="1104265"/>
                    </a:xfrm>
                    <a:prstGeom prst="rect">
                      <a:avLst/>
                    </a:prstGeom>
                    <a:noFill/>
                    <a:ln>
                      <a:noFill/>
                    </a:ln>
                  </pic:spPr>
                </pic:pic>
              </a:graphicData>
            </a:graphic>
          </wp:inline>
        </w:drawing>
      </w:r>
    </w:p>
    <w:p w14:paraId="6AA9F014" w14:textId="77777777" w:rsidR="00632B87" w:rsidRPr="00346DC1" w:rsidRDefault="00632B87" w:rsidP="00632B87">
      <w:pPr>
        <w:spacing w:before="120" w:after="31" w:line="240" w:lineRule="auto"/>
        <w:ind w:left="-360" w:hanging="10"/>
        <w:jc w:val="center"/>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sz w:val="24"/>
          <w:szCs w:val="24"/>
          <w:lang w:eastAsia="ru-RU"/>
        </w:rPr>
        <w:t>ДЕПАРТАМЕНТ ОБРАЗОВАНИЯ И НАУКИ КОСТРОМСКОЙ ОБЛАСТИ</w:t>
      </w:r>
    </w:p>
    <w:p w14:paraId="146C1013" w14:textId="77777777" w:rsidR="00632B87" w:rsidRPr="00346DC1" w:rsidRDefault="00632B87" w:rsidP="00632B87">
      <w:pPr>
        <w:spacing w:after="31" w:line="240" w:lineRule="auto"/>
        <w:ind w:left="14" w:hanging="10"/>
        <w:jc w:val="center"/>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10B17675" w14:textId="77777777" w:rsidR="00632B87" w:rsidRPr="00346DC1" w:rsidRDefault="00632B87" w:rsidP="00632B87">
      <w:pPr>
        <w:spacing w:after="31" w:line="240" w:lineRule="auto"/>
        <w:ind w:left="14" w:hanging="10"/>
        <w:jc w:val="center"/>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sz w:val="24"/>
          <w:szCs w:val="24"/>
          <w:lang w:eastAsia="ru-RU"/>
        </w:rPr>
        <w:t xml:space="preserve">ОБЛАСТНОЕ ГОСУДАРСТВЕННОЕ БЮДЖЕТНОЕ ПРОФЕССИОНАЛЬНОЕ </w:t>
      </w:r>
    </w:p>
    <w:p w14:paraId="031A19E9" w14:textId="77777777" w:rsidR="00632B87" w:rsidRPr="00346DC1" w:rsidRDefault="00632B87" w:rsidP="00632B87">
      <w:pPr>
        <w:spacing w:after="31" w:line="240" w:lineRule="auto"/>
        <w:ind w:left="14" w:hanging="10"/>
        <w:jc w:val="center"/>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sz w:val="24"/>
          <w:szCs w:val="24"/>
          <w:lang w:eastAsia="ru-RU"/>
        </w:rPr>
        <w:t>ОБРАЗОВАТЕЛЬНОЕ УЧРЕЖДЕНИЕ</w:t>
      </w:r>
    </w:p>
    <w:p w14:paraId="1B60A3FD" w14:textId="77777777" w:rsidR="00632B87" w:rsidRPr="00346DC1" w:rsidRDefault="00632B87" w:rsidP="00632B87">
      <w:pPr>
        <w:spacing w:after="31" w:line="240" w:lineRule="auto"/>
        <w:ind w:left="14" w:hanging="10"/>
        <w:jc w:val="center"/>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sz w:val="24"/>
          <w:szCs w:val="24"/>
          <w:lang w:eastAsia="ru-RU"/>
        </w:rPr>
        <w:t xml:space="preserve">«Костромской колледж отраслевых технологий строительства и лесной промышленности»  </w:t>
      </w:r>
    </w:p>
    <w:p w14:paraId="657FD80F" w14:textId="77777777" w:rsidR="00632B87" w:rsidRPr="00346DC1" w:rsidRDefault="00632B87" w:rsidP="00632B87">
      <w:pPr>
        <w:tabs>
          <w:tab w:val="left" w:pos="708"/>
          <w:tab w:val="left" w:pos="2093"/>
        </w:tabs>
        <w:spacing w:after="200" w:line="240" w:lineRule="auto"/>
        <w:ind w:left="14" w:hanging="10"/>
        <w:jc w:val="both"/>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74909C4D" w14:textId="77777777" w:rsidR="00632B87" w:rsidRPr="00346DC1" w:rsidRDefault="00632B87" w:rsidP="00632B87">
      <w:pPr>
        <w:widowControl w:val="0"/>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31"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6AC9228B" w14:textId="77777777" w:rsidR="00632B87" w:rsidRPr="00346DC1" w:rsidRDefault="00632B87" w:rsidP="00632B87">
      <w:pPr>
        <w:spacing w:after="0" w:line="240" w:lineRule="auto"/>
        <w:ind w:firstLine="500"/>
        <w:jc w:val="right"/>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sz w:val="24"/>
          <w:szCs w:val="24"/>
          <w:lang w:eastAsia="ru-RU"/>
        </w:rPr>
        <w:t xml:space="preserve">Утверждена приказом директора </w:t>
      </w:r>
    </w:p>
    <w:p w14:paraId="413F0FFA" w14:textId="77777777" w:rsidR="00632B87" w:rsidRPr="00346DC1" w:rsidRDefault="00632B87" w:rsidP="00632B87">
      <w:pPr>
        <w:spacing w:after="0" w:line="240" w:lineRule="auto"/>
        <w:ind w:firstLine="500"/>
        <w:jc w:val="right"/>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sz w:val="24"/>
          <w:szCs w:val="24"/>
          <w:lang w:eastAsia="ru-RU"/>
        </w:rPr>
        <w:t xml:space="preserve">ОГБПОУ «Костромской </w:t>
      </w:r>
    </w:p>
    <w:p w14:paraId="2B54CFCD" w14:textId="77777777" w:rsidR="00632B87" w:rsidRPr="00346DC1" w:rsidRDefault="00632B87" w:rsidP="00632B87">
      <w:pPr>
        <w:spacing w:after="0" w:line="240" w:lineRule="auto"/>
        <w:ind w:firstLine="500"/>
        <w:jc w:val="right"/>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sz w:val="24"/>
          <w:szCs w:val="24"/>
          <w:lang w:eastAsia="ru-RU"/>
        </w:rPr>
        <w:t>колледж отраслевых технологий строительства</w:t>
      </w:r>
    </w:p>
    <w:p w14:paraId="6FB4A71D" w14:textId="77777777" w:rsidR="00632B87" w:rsidRPr="00346DC1" w:rsidRDefault="00632B87" w:rsidP="00632B87">
      <w:pPr>
        <w:spacing w:after="0" w:line="240" w:lineRule="auto"/>
        <w:ind w:firstLine="500"/>
        <w:jc w:val="right"/>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sz w:val="24"/>
          <w:szCs w:val="24"/>
          <w:lang w:eastAsia="ru-RU"/>
        </w:rPr>
        <w:t xml:space="preserve">и лесной промышленности» </w:t>
      </w:r>
    </w:p>
    <w:p w14:paraId="007BF3DB" w14:textId="77777777" w:rsidR="00632B87" w:rsidRPr="00346DC1" w:rsidRDefault="00632B87" w:rsidP="00632B87">
      <w:pPr>
        <w:spacing w:after="31" w:line="240" w:lineRule="auto"/>
        <w:ind w:left="14" w:firstLine="500"/>
        <w:jc w:val="right"/>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sz w:val="24"/>
          <w:szCs w:val="24"/>
          <w:lang w:eastAsia="ru-RU"/>
        </w:rPr>
        <w:t>№</w:t>
      </w:r>
      <w:r w:rsidRPr="00346DC1">
        <w:rPr>
          <w:rFonts w:ascii="Times New Roman" w:eastAsia="Times New Roman" w:hAnsi="Times New Roman" w:cs="Times New Roman"/>
          <w:b/>
          <w:bCs/>
          <w:color w:val="000000"/>
          <w:sz w:val="24"/>
          <w:szCs w:val="24"/>
          <w:u w:val="single"/>
          <w:lang w:eastAsia="ru-RU"/>
        </w:rPr>
        <w:t> ___</w:t>
      </w:r>
      <w:r w:rsidRPr="00346DC1">
        <w:rPr>
          <w:rFonts w:ascii="Times New Roman" w:eastAsia="Times New Roman" w:hAnsi="Times New Roman" w:cs="Times New Roman"/>
          <w:b/>
          <w:bCs/>
          <w:color w:val="000000"/>
          <w:sz w:val="24"/>
          <w:szCs w:val="24"/>
          <w:lang w:eastAsia="ru-RU"/>
        </w:rPr>
        <w:t xml:space="preserve"> от </w:t>
      </w:r>
      <w:r w:rsidRPr="00346DC1">
        <w:rPr>
          <w:rFonts w:ascii="Times New Roman" w:eastAsia="Times New Roman" w:hAnsi="Times New Roman" w:cs="Times New Roman"/>
          <w:b/>
          <w:bCs/>
          <w:color w:val="000000"/>
          <w:sz w:val="24"/>
          <w:szCs w:val="24"/>
          <w:u w:val="single"/>
          <w:lang w:eastAsia="ru-RU"/>
        </w:rPr>
        <w:t>______августа 2023 г.</w:t>
      </w:r>
    </w:p>
    <w:p w14:paraId="2E46D6D3" w14:textId="77777777" w:rsidR="00632B87" w:rsidRPr="00346DC1" w:rsidRDefault="00632B87" w:rsidP="00632B87">
      <w:pPr>
        <w:spacing w:after="200" w:line="273"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6EAC3451" w14:textId="77777777" w:rsidR="00632B87" w:rsidRPr="00346DC1" w:rsidRDefault="00632B87" w:rsidP="00632B87">
      <w:pPr>
        <w:spacing w:after="60" w:line="273" w:lineRule="auto"/>
        <w:jc w:val="right"/>
        <w:rPr>
          <w:rFonts w:ascii="Times New Roman" w:eastAsia="Times New Roman" w:hAnsi="Times New Roman" w:cs="Times New Roman"/>
          <w:sz w:val="24"/>
          <w:szCs w:val="24"/>
          <w:lang w:eastAsia="ru-RU"/>
        </w:rPr>
      </w:pPr>
      <w:bookmarkStart w:id="0" w:name="_Hlk98839701"/>
      <w:r w:rsidRPr="00346DC1">
        <w:rPr>
          <w:rFonts w:ascii="Times New Roman" w:eastAsia="Times New Roman" w:hAnsi="Times New Roman" w:cs="Times New Roman"/>
          <w:b/>
          <w:bCs/>
          <w:color w:val="000000"/>
          <w:sz w:val="24"/>
          <w:szCs w:val="24"/>
          <w:lang w:eastAsia="ru-RU"/>
        </w:rPr>
        <w:t>Приложение</w:t>
      </w:r>
      <w:bookmarkEnd w:id="0"/>
      <w:r w:rsidRPr="00346DC1">
        <w:rPr>
          <w:rFonts w:ascii="Times New Roman" w:eastAsia="Times New Roman" w:hAnsi="Times New Roman" w:cs="Times New Roman"/>
          <w:b/>
          <w:bCs/>
          <w:color w:val="000000"/>
          <w:sz w:val="24"/>
          <w:szCs w:val="24"/>
          <w:lang w:eastAsia="ru-RU"/>
        </w:rPr>
        <w:t> </w:t>
      </w:r>
    </w:p>
    <w:p w14:paraId="5F6000B2" w14:textId="77777777" w:rsidR="00632B87" w:rsidRPr="0088648D" w:rsidRDefault="00632B87" w:rsidP="00632B87">
      <w:pPr>
        <w:spacing w:after="0" w:line="273" w:lineRule="auto"/>
        <w:jc w:val="right"/>
        <w:rPr>
          <w:rFonts w:ascii="Times New Roman" w:eastAsia="Times New Roman" w:hAnsi="Times New Roman" w:cs="Times New Roman"/>
          <w:b/>
          <w:sz w:val="24"/>
          <w:szCs w:val="24"/>
          <w:lang w:eastAsia="ru-RU"/>
        </w:rPr>
      </w:pPr>
      <w:r w:rsidRPr="00346DC1">
        <w:rPr>
          <w:rFonts w:ascii="Times New Roman" w:eastAsia="Times New Roman" w:hAnsi="Times New Roman" w:cs="Times New Roman"/>
          <w:color w:val="000000"/>
          <w:sz w:val="24"/>
          <w:szCs w:val="24"/>
          <w:lang w:eastAsia="ru-RU"/>
        </w:rPr>
        <w:t>к ПООП по профессии/</w:t>
      </w:r>
      <w:r w:rsidRPr="00346DC1">
        <w:rPr>
          <w:rFonts w:ascii="Times New Roman" w:eastAsia="Times New Roman" w:hAnsi="Times New Roman" w:cs="Times New Roman"/>
          <w:color w:val="000000"/>
          <w:sz w:val="24"/>
          <w:szCs w:val="24"/>
          <w:u w:val="single"/>
          <w:lang w:eastAsia="ru-RU"/>
        </w:rPr>
        <w:t>специальности</w:t>
      </w:r>
      <w:r w:rsidRPr="00346DC1">
        <w:rPr>
          <w:rFonts w:ascii="Times New Roman" w:eastAsia="Times New Roman" w:hAnsi="Times New Roman" w:cs="Times New Roman"/>
          <w:i/>
          <w:iCs/>
          <w:color w:val="000000"/>
          <w:sz w:val="24"/>
          <w:szCs w:val="24"/>
          <w:lang w:eastAsia="ru-RU"/>
        </w:rPr>
        <w:t xml:space="preserve"> </w:t>
      </w:r>
      <w:r w:rsidRPr="00346DC1">
        <w:rPr>
          <w:rFonts w:ascii="Times New Roman" w:eastAsia="Times New Roman" w:hAnsi="Times New Roman" w:cs="Times New Roman"/>
          <w:i/>
          <w:iCs/>
          <w:color w:val="000000"/>
          <w:sz w:val="24"/>
          <w:szCs w:val="24"/>
          <w:lang w:eastAsia="ru-RU"/>
        </w:rPr>
        <w:br/>
      </w:r>
      <w:r w:rsidRPr="0088648D">
        <w:rPr>
          <w:rFonts w:ascii="Times New Roman" w:eastAsia="Times New Roman" w:hAnsi="Times New Roman" w:cs="Times New Roman"/>
          <w:b/>
          <w:i/>
          <w:iCs/>
          <w:color w:val="000000"/>
          <w:sz w:val="24"/>
          <w:szCs w:val="24"/>
          <w:lang w:eastAsia="ru-RU"/>
        </w:rPr>
        <w:t>08.02.01 Строительство и эксплуатация зданий и сооружений</w:t>
      </w:r>
    </w:p>
    <w:p w14:paraId="3DE2990A" w14:textId="77777777" w:rsidR="00632B87" w:rsidRPr="00632B87" w:rsidRDefault="00632B87" w:rsidP="00632B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276" w:lineRule="auto"/>
        <w:jc w:val="center"/>
        <w:rPr>
          <w:rFonts w:ascii="Calibri" w:eastAsia="Times New Roman" w:hAnsi="Calibri" w:cs="Times New Roman"/>
          <w:b/>
          <w:caps/>
          <w:sz w:val="28"/>
          <w:szCs w:val="28"/>
          <w:lang w:eastAsia="ru-RU"/>
        </w:rPr>
      </w:pPr>
    </w:p>
    <w:p w14:paraId="3915E688" w14:textId="77777777" w:rsidR="00632B87" w:rsidRPr="00632B87" w:rsidRDefault="00632B87" w:rsidP="00632B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b/>
          <w:caps/>
          <w:sz w:val="28"/>
          <w:szCs w:val="28"/>
          <w:lang w:eastAsia="ru-RU"/>
        </w:rPr>
      </w:pPr>
    </w:p>
    <w:p w14:paraId="1839B757" w14:textId="77777777" w:rsidR="00632B87" w:rsidRPr="00632B87" w:rsidRDefault="00632B87" w:rsidP="00632B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b/>
          <w:caps/>
          <w:sz w:val="28"/>
          <w:szCs w:val="28"/>
          <w:lang w:eastAsia="ru-RU"/>
        </w:rPr>
      </w:pPr>
    </w:p>
    <w:p w14:paraId="33358185" w14:textId="4D7EA3FA" w:rsidR="00632B87" w:rsidRDefault="00632B87" w:rsidP="00632B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Полужирный" w:eastAsia="Times New Roman" w:hAnsi="Times New Roman Полужирный" w:cs="Times New Roman"/>
          <w:b/>
          <w:caps/>
          <w:sz w:val="24"/>
          <w:szCs w:val="24"/>
          <w:lang w:eastAsia="ru-RU"/>
        </w:rPr>
      </w:pPr>
      <w:r w:rsidRPr="0088648D">
        <w:rPr>
          <w:rFonts w:ascii="Times New Roman Полужирный" w:eastAsia="Times New Roman" w:hAnsi="Times New Roman Полужирный" w:cs="Times New Roman"/>
          <w:b/>
          <w:caps/>
          <w:sz w:val="24"/>
          <w:szCs w:val="24"/>
          <w:lang w:eastAsia="ru-RU"/>
        </w:rPr>
        <w:t>РАБОЧАЯ ПРОГРАММА УЧЕБНОЙ ДИСЦИПЛИНЫ</w:t>
      </w:r>
    </w:p>
    <w:p w14:paraId="0E6583B1" w14:textId="77777777" w:rsidR="00632B87" w:rsidRPr="00632B87" w:rsidRDefault="00632B87" w:rsidP="00632B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9314A02" w14:textId="5944F2A9" w:rsidR="00632B87" w:rsidRPr="00632B87" w:rsidRDefault="00632B87" w:rsidP="00632B87">
      <w:pPr>
        <w:spacing w:after="200" w:line="276" w:lineRule="auto"/>
        <w:jc w:val="center"/>
        <w:rPr>
          <w:rFonts w:ascii="Times New Roman Полужирный" w:eastAsia="Times New Roman" w:hAnsi="Times New Roman Полужирный" w:cs="Times New Roman"/>
          <w:b/>
          <w:caps/>
          <w:sz w:val="24"/>
          <w:szCs w:val="24"/>
          <w:u w:val="single"/>
          <w:lang w:eastAsia="ru-RU"/>
        </w:rPr>
      </w:pPr>
      <w:r w:rsidRPr="00632B87">
        <w:rPr>
          <w:rFonts w:ascii="Calibri" w:eastAsia="Times New Roman" w:hAnsi="Calibri" w:cs="Times New Roman"/>
          <w:b/>
          <w:caps/>
          <w:sz w:val="24"/>
          <w:szCs w:val="24"/>
          <w:u w:val="single"/>
          <w:lang w:eastAsia="ru-RU"/>
        </w:rPr>
        <w:t>«</w:t>
      </w:r>
      <w:r w:rsidRPr="00632B87">
        <w:rPr>
          <w:rFonts w:ascii="Times New Roman Полужирный" w:eastAsia="Times New Roman" w:hAnsi="Times New Roman Полужирный" w:cs="Times New Roman"/>
          <w:b/>
          <w:caps/>
          <w:sz w:val="24"/>
          <w:szCs w:val="24"/>
          <w:u w:val="single"/>
          <w:lang w:eastAsia="zh-CN"/>
        </w:rPr>
        <w:t>ОП.01 Инженерная графика</w:t>
      </w:r>
      <w:r w:rsidRPr="00632B87">
        <w:rPr>
          <w:rFonts w:ascii="Times New Roman Полужирный" w:eastAsia="Times New Roman" w:hAnsi="Times New Roman Полужирный" w:cs="Times New Roman"/>
          <w:b/>
          <w:caps/>
          <w:sz w:val="24"/>
          <w:szCs w:val="24"/>
          <w:u w:val="single"/>
          <w:lang w:eastAsia="ru-RU"/>
        </w:rPr>
        <w:t>»</w:t>
      </w:r>
    </w:p>
    <w:p w14:paraId="72F1172D" w14:textId="77777777" w:rsidR="00632B87" w:rsidRPr="00346DC1" w:rsidRDefault="00632B87" w:rsidP="00632B87">
      <w:pPr>
        <w:spacing w:after="200" w:line="273" w:lineRule="auto"/>
        <w:jc w:val="center"/>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2612FB48" w14:textId="77777777" w:rsidR="00632B87" w:rsidRPr="00346DC1" w:rsidRDefault="00632B87" w:rsidP="00632B87">
      <w:pPr>
        <w:spacing w:after="200" w:line="273"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413EBC38" w14:textId="77777777" w:rsidR="00632B87" w:rsidRPr="00346DC1" w:rsidRDefault="00632B87" w:rsidP="00632B87">
      <w:pPr>
        <w:spacing w:after="200" w:line="273"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1EC779A0" w14:textId="77777777" w:rsidR="00632B87" w:rsidRPr="00346DC1" w:rsidRDefault="00632B87" w:rsidP="00632B87">
      <w:pPr>
        <w:spacing w:after="200" w:line="273"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6591BB53" w14:textId="77777777" w:rsidR="00632B87" w:rsidRDefault="00632B87" w:rsidP="00632B87">
      <w:pPr>
        <w:spacing w:after="200" w:line="273"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22CC54F1" w14:textId="77777777" w:rsidR="00632B87" w:rsidRPr="00346DC1" w:rsidRDefault="00632B87" w:rsidP="00632B87">
      <w:pPr>
        <w:spacing w:after="200" w:line="273" w:lineRule="auto"/>
        <w:rPr>
          <w:rFonts w:ascii="Times New Roman" w:eastAsia="Times New Roman" w:hAnsi="Times New Roman" w:cs="Times New Roman"/>
          <w:sz w:val="24"/>
          <w:szCs w:val="24"/>
          <w:lang w:eastAsia="ru-RU"/>
        </w:rPr>
      </w:pPr>
    </w:p>
    <w:p w14:paraId="13E369B6" w14:textId="77777777" w:rsidR="00632B87" w:rsidRPr="00346DC1" w:rsidRDefault="00632B87" w:rsidP="00632B87">
      <w:pPr>
        <w:spacing w:after="200" w:line="273" w:lineRule="auto"/>
        <w:jc w:val="center"/>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sz w:val="24"/>
          <w:szCs w:val="24"/>
          <w:lang w:eastAsia="ru-RU"/>
        </w:rPr>
        <w:t>2023 г.</w:t>
      </w:r>
    </w:p>
    <w:p w14:paraId="403BA431" w14:textId="77777777" w:rsidR="00632B87" w:rsidRDefault="00632B87" w:rsidP="00632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rFonts w:ascii="Times New Roman" w:eastAsia="Times New Roman" w:hAnsi="Times New Roman" w:cs="Times New Roman"/>
          <w:b/>
          <w:bCs/>
          <w:sz w:val="28"/>
          <w:szCs w:val="28"/>
          <w:lang w:eastAsia="ru-RU"/>
        </w:rPr>
      </w:pPr>
    </w:p>
    <w:p w14:paraId="71B3F9B9" w14:textId="1FFAA549" w:rsidR="00632B87" w:rsidRPr="0088648D" w:rsidRDefault="00632B87" w:rsidP="00632B87">
      <w:pPr>
        <w:spacing w:after="0" w:line="273" w:lineRule="auto"/>
        <w:jc w:val="both"/>
        <w:rPr>
          <w:rFonts w:ascii="Times New Roman" w:eastAsia="Times New Roman" w:hAnsi="Times New Roman" w:cs="Times New Roman"/>
          <w:b/>
          <w:sz w:val="24"/>
          <w:szCs w:val="24"/>
          <w:lang w:eastAsia="ru-RU"/>
        </w:rPr>
      </w:pPr>
      <w:r w:rsidRPr="00346DC1">
        <w:rPr>
          <w:rFonts w:ascii="Times New Roman" w:eastAsia="Times New Roman" w:hAnsi="Times New Roman" w:cs="Times New Roman"/>
          <w:color w:val="000000"/>
          <w:sz w:val="24"/>
          <w:szCs w:val="24"/>
          <w:lang w:eastAsia="ru-RU"/>
        </w:rPr>
        <w:lastRenderedPageBreak/>
        <w:t>Рабочая программа общепрофессиональной дисциплины ОП.0</w:t>
      </w:r>
      <w:r>
        <w:rPr>
          <w:rFonts w:ascii="Times New Roman" w:eastAsia="Times New Roman" w:hAnsi="Times New Roman" w:cs="Times New Roman"/>
          <w:color w:val="000000"/>
          <w:sz w:val="24"/>
          <w:szCs w:val="24"/>
          <w:lang w:eastAsia="ru-RU"/>
        </w:rPr>
        <w:t>1</w:t>
      </w:r>
      <w:r w:rsidRPr="00346DC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ИНЖЕНЕРНАЯ ГРАФИКА</w:t>
      </w:r>
      <w:r w:rsidRPr="00346DC1">
        <w:rPr>
          <w:rFonts w:ascii="Times New Roman" w:eastAsia="Times New Roman" w:hAnsi="Times New Roman" w:cs="Times New Roman"/>
          <w:color w:val="000000"/>
          <w:sz w:val="24"/>
          <w:szCs w:val="24"/>
          <w:lang w:eastAsia="ru-RU"/>
        </w:rPr>
        <w:t xml:space="preserve"> разработана на основе Федерального государственного образовательного стандарта по специальности среднего профессионального образования </w:t>
      </w:r>
      <w:r w:rsidRPr="0088648D">
        <w:rPr>
          <w:rFonts w:ascii="Times New Roman" w:eastAsia="Times New Roman" w:hAnsi="Times New Roman" w:cs="Times New Roman"/>
          <w:b/>
          <w:sz w:val="24"/>
          <w:lang w:eastAsia="ru-RU"/>
        </w:rPr>
        <w:t>08.02.01 Строительство и эксплуатация зданий и сооружений</w:t>
      </w:r>
      <w:r w:rsidRPr="0088648D">
        <w:rPr>
          <w:rFonts w:ascii="Times New Roman" w:eastAsia="Times New Roman" w:hAnsi="Times New Roman" w:cs="Times New Roman"/>
          <w:b/>
          <w:color w:val="000000"/>
          <w:sz w:val="24"/>
          <w:szCs w:val="24"/>
          <w:lang w:eastAsia="ru-RU"/>
        </w:rPr>
        <w:t>.</w:t>
      </w:r>
    </w:p>
    <w:p w14:paraId="2080111D" w14:textId="77777777" w:rsidR="00632B87" w:rsidRPr="00346DC1" w:rsidRDefault="00632B87" w:rsidP="00632B87">
      <w:pPr>
        <w:spacing w:after="0" w:line="273" w:lineRule="auto"/>
        <w:jc w:val="both"/>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6C1D5661" w14:textId="77777777" w:rsidR="00632B87" w:rsidRPr="00346DC1" w:rsidRDefault="00632B87" w:rsidP="00632B87">
      <w:pPr>
        <w:spacing w:after="0" w:line="273"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3C87C711" w14:textId="77777777" w:rsidR="00632B87" w:rsidRPr="00346DC1" w:rsidRDefault="00632B87" w:rsidP="00632B87">
      <w:pPr>
        <w:spacing w:after="0" w:line="273"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3FECAC85" w14:textId="77777777" w:rsidR="00632B87" w:rsidRPr="00346DC1" w:rsidRDefault="00632B87" w:rsidP="00632B87">
      <w:pPr>
        <w:widowControl w:val="0"/>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4"/>
          <w:szCs w:val="24"/>
          <w:lang w:eastAsia="ru-RU"/>
        </w:rPr>
        <w:t>Организация-разработчик: ОГБПОУ «Костромской колледж отраслевых технологий строительства и лесной промышленности».</w:t>
      </w:r>
    </w:p>
    <w:p w14:paraId="75A33FE2" w14:textId="77777777" w:rsidR="00632B87" w:rsidRPr="00346DC1" w:rsidRDefault="00632B87" w:rsidP="00632B87">
      <w:pPr>
        <w:widowControl w:val="0"/>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12D6AB94" w14:textId="77777777" w:rsidR="00632B87" w:rsidRPr="00346DC1" w:rsidRDefault="00632B87" w:rsidP="00632B87">
      <w:pPr>
        <w:widowControl w:val="0"/>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4"/>
          <w:szCs w:val="24"/>
          <w:lang w:eastAsia="ru-RU"/>
        </w:rPr>
        <w:t xml:space="preserve">Разработчик: </w:t>
      </w:r>
      <w:proofErr w:type="spellStart"/>
      <w:r w:rsidRPr="00346DC1">
        <w:rPr>
          <w:rFonts w:ascii="Times New Roman" w:eastAsia="Times New Roman" w:hAnsi="Times New Roman" w:cs="Times New Roman"/>
          <w:color w:val="000000"/>
          <w:sz w:val="24"/>
          <w:szCs w:val="24"/>
          <w:lang w:eastAsia="ru-RU"/>
        </w:rPr>
        <w:t>Шепель</w:t>
      </w:r>
      <w:proofErr w:type="spellEnd"/>
      <w:r w:rsidRPr="00346DC1">
        <w:rPr>
          <w:rFonts w:ascii="Times New Roman" w:eastAsia="Times New Roman" w:hAnsi="Times New Roman" w:cs="Times New Roman"/>
          <w:color w:val="000000"/>
          <w:sz w:val="24"/>
          <w:szCs w:val="24"/>
          <w:lang w:eastAsia="ru-RU"/>
        </w:rPr>
        <w:t xml:space="preserve"> Наталья Сергеевна, преподаватель, высшей квалификационной категории.</w:t>
      </w:r>
    </w:p>
    <w:p w14:paraId="50810496" w14:textId="77777777" w:rsidR="00632B87" w:rsidRDefault="00632B87" w:rsidP="00632B87">
      <w:pPr>
        <w:spacing w:after="200" w:line="273" w:lineRule="auto"/>
        <w:rPr>
          <w:rFonts w:ascii="Calibri" w:eastAsia="Times New Roman" w:hAnsi="Calibri" w:cs="Calibri"/>
          <w:color w:val="000000"/>
          <w:lang w:eastAsia="ru-RU"/>
        </w:rPr>
      </w:pPr>
    </w:p>
    <w:p w14:paraId="4620B481" w14:textId="77777777" w:rsidR="00632B87" w:rsidRPr="00632B87" w:rsidRDefault="00632B87" w:rsidP="00632B87">
      <w:pPr>
        <w:spacing w:after="0" w:line="360" w:lineRule="auto"/>
        <w:ind w:firstLine="708"/>
        <w:jc w:val="both"/>
        <w:rPr>
          <w:rFonts w:ascii="Times New Roman" w:eastAsia="Calibri" w:hAnsi="Times New Roman" w:cs="Times New Roman"/>
          <w:sz w:val="24"/>
          <w:szCs w:val="24"/>
        </w:rPr>
      </w:pPr>
    </w:p>
    <w:p w14:paraId="6FB997A5" w14:textId="77777777" w:rsidR="00632B87" w:rsidRPr="00632B87" w:rsidRDefault="00632B87" w:rsidP="00632B87">
      <w:pPr>
        <w:spacing w:after="0" w:line="276" w:lineRule="auto"/>
        <w:jc w:val="center"/>
        <w:rPr>
          <w:rFonts w:ascii="Times New Roman" w:eastAsia="Times New Roman" w:hAnsi="Times New Roman" w:cs="Times New Roman"/>
          <w:sz w:val="24"/>
          <w:szCs w:val="24"/>
          <w:lang w:eastAsia="ru-RU"/>
        </w:rPr>
      </w:pPr>
    </w:p>
    <w:p w14:paraId="3DFB8C87" w14:textId="77777777" w:rsidR="00632B87" w:rsidRPr="00632B87" w:rsidRDefault="00632B87" w:rsidP="00632B87">
      <w:pPr>
        <w:spacing w:after="0" w:line="276" w:lineRule="auto"/>
        <w:jc w:val="center"/>
        <w:rPr>
          <w:rFonts w:ascii="Times New Roman" w:eastAsia="Times New Roman" w:hAnsi="Times New Roman" w:cs="Times New Roman"/>
          <w:sz w:val="24"/>
          <w:szCs w:val="24"/>
          <w:lang w:eastAsia="ru-RU"/>
        </w:rPr>
      </w:pPr>
    </w:p>
    <w:p w14:paraId="764AECFC" w14:textId="77777777" w:rsidR="00632B87" w:rsidRPr="00632B87" w:rsidRDefault="00632B87" w:rsidP="00632B87">
      <w:pPr>
        <w:spacing w:after="0" w:line="276" w:lineRule="auto"/>
        <w:jc w:val="center"/>
        <w:rPr>
          <w:rFonts w:ascii="Times New Roman" w:eastAsia="Times New Roman" w:hAnsi="Times New Roman" w:cs="Times New Roman"/>
          <w:sz w:val="24"/>
          <w:szCs w:val="24"/>
          <w:lang w:eastAsia="ru-RU"/>
        </w:rPr>
      </w:pPr>
    </w:p>
    <w:p w14:paraId="33726680" w14:textId="77777777" w:rsidR="00632B87" w:rsidRPr="00632B87" w:rsidRDefault="00632B87" w:rsidP="00632B87">
      <w:pPr>
        <w:spacing w:after="0" w:line="276" w:lineRule="auto"/>
        <w:jc w:val="center"/>
        <w:rPr>
          <w:rFonts w:ascii="Times New Roman" w:eastAsia="Times New Roman" w:hAnsi="Times New Roman" w:cs="Times New Roman"/>
          <w:sz w:val="24"/>
          <w:szCs w:val="24"/>
          <w:lang w:eastAsia="ru-RU"/>
        </w:rPr>
      </w:pPr>
    </w:p>
    <w:p w14:paraId="46D30628" w14:textId="77777777" w:rsidR="00632B87" w:rsidRPr="00632B87" w:rsidRDefault="00632B87" w:rsidP="00632B87">
      <w:pPr>
        <w:spacing w:after="0" w:line="276" w:lineRule="auto"/>
        <w:jc w:val="center"/>
        <w:rPr>
          <w:rFonts w:ascii="Times New Roman" w:eastAsia="Times New Roman" w:hAnsi="Times New Roman" w:cs="Times New Roman"/>
          <w:sz w:val="24"/>
          <w:szCs w:val="24"/>
          <w:lang w:eastAsia="ru-RU"/>
        </w:rPr>
      </w:pPr>
    </w:p>
    <w:p w14:paraId="289FF537" w14:textId="77777777" w:rsidR="00632B87" w:rsidRPr="00632B87" w:rsidRDefault="00632B87" w:rsidP="00632B87">
      <w:pPr>
        <w:spacing w:after="0" w:line="276" w:lineRule="auto"/>
        <w:jc w:val="center"/>
        <w:rPr>
          <w:rFonts w:ascii="Times New Roman" w:eastAsia="Times New Roman" w:hAnsi="Times New Roman" w:cs="Times New Roman"/>
          <w:sz w:val="24"/>
          <w:szCs w:val="24"/>
          <w:lang w:eastAsia="ru-RU"/>
        </w:rPr>
      </w:pPr>
    </w:p>
    <w:p w14:paraId="1B8EF9CD" w14:textId="77777777" w:rsidR="00632B87" w:rsidRPr="00632B87" w:rsidRDefault="00632B87" w:rsidP="00632B87">
      <w:pPr>
        <w:spacing w:after="0" w:line="276" w:lineRule="auto"/>
        <w:jc w:val="center"/>
        <w:rPr>
          <w:rFonts w:ascii="Times New Roman" w:eastAsia="Times New Roman" w:hAnsi="Times New Roman" w:cs="Times New Roman"/>
          <w:sz w:val="24"/>
          <w:szCs w:val="24"/>
          <w:lang w:eastAsia="ru-RU"/>
        </w:rPr>
      </w:pPr>
    </w:p>
    <w:p w14:paraId="5711F780" w14:textId="77777777" w:rsidR="00632B87" w:rsidRPr="00632B87" w:rsidRDefault="00632B87" w:rsidP="00632B87">
      <w:pPr>
        <w:spacing w:after="0" w:line="276" w:lineRule="auto"/>
        <w:jc w:val="center"/>
        <w:rPr>
          <w:rFonts w:ascii="Times New Roman" w:eastAsia="Times New Roman" w:hAnsi="Times New Roman" w:cs="Times New Roman"/>
          <w:sz w:val="24"/>
          <w:szCs w:val="24"/>
          <w:lang w:eastAsia="ru-RU"/>
        </w:rPr>
      </w:pPr>
    </w:p>
    <w:p w14:paraId="6750D505" w14:textId="77777777" w:rsidR="00632B87" w:rsidRPr="00632B87" w:rsidRDefault="00632B87" w:rsidP="00632B87">
      <w:pPr>
        <w:spacing w:after="0" w:line="276" w:lineRule="auto"/>
        <w:jc w:val="center"/>
        <w:rPr>
          <w:rFonts w:ascii="Times New Roman" w:eastAsia="Times New Roman" w:hAnsi="Times New Roman" w:cs="Times New Roman"/>
          <w:sz w:val="24"/>
          <w:szCs w:val="24"/>
          <w:lang w:eastAsia="ru-RU"/>
        </w:rPr>
      </w:pPr>
    </w:p>
    <w:p w14:paraId="230913C2" w14:textId="77777777" w:rsidR="00632B87" w:rsidRPr="00632B87" w:rsidRDefault="00632B87" w:rsidP="00632B87">
      <w:pPr>
        <w:spacing w:after="0" w:line="276" w:lineRule="auto"/>
        <w:jc w:val="center"/>
        <w:rPr>
          <w:rFonts w:ascii="Times New Roman" w:eastAsia="Times New Roman" w:hAnsi="Times New Roman" w:cs="Times New Roman"/>
          <w:sz w:val="24"/>
          <w:szCs w:val="24"/>
          <w:lang w:eastAsia="ru-RU"/>
        </w:rPr>
      </w:pPr>
    </w:p>
    <w:p w14:paraId="2E47C561" w14:textId="77777777" w:rsidR="00632B87" w:rsidRPr="00632B87" w:rsidRDefault="00632B87" w:rsidP="00632B87">
      <w:pPr>
        <w:spacing w:after="0" w:line="276" w:lineRule="auto"/>
        <w:jc w:val="center"/>
        <w:rPr>
          <w:rFonts w:ascii="Times New Roman" w:eastAsia="Times New Roman" w:hAnsi="Times New Roman" w:cs="Times New Roman"/>
          <w:sz w:val="24"/>
          <w:szCs w:val="24"/>
          <w:lang w:eastAsia="ru-RU"/>
        </w:rPr>
      </w:pPr>
    </w:p>
    <w:p w14:paraId="126BF428" w14:textId="77777777" w:rsidR="00632B87" w:rsidRPr="00632B87" w:rsidRDefault="00632B87" w:rsidP="00632B87">
      <w:pPr>
        <w:spacing w:after="0" w:line="276" w:lineRule="auto"/>
        <w:jc w:val="center"/>
        <w:rPr>
          <w:rFonts w:ascii="Times New Roman" w:eastAsia="Times New Roman" w:hAnsi="Times New Roman" w:cs="Times New Roman"/>
          <w:sz w:val="24"/>
          <w:szCs w:val="24"/>
          <w:lang w:eastAsia="ru-RU"/>
        </w:rPr>
      </w:pPr>
    </w:p>
    <w:p w14:paraId="528254CF" w14:textId="77777777" w:rsidR="00632B87" w:rsidRPr="00632B87" w:rsidRDefault="00632B87" w:rsidP="00632B87">
      <w:pPr>
        <w:spacing w:after="0" w:line="276" w:lineRule="auto"/>
        <w:jc w:val="center"/>
        <w:rPr>
          <w:rFonts w:ascii="Times New Roman" w:eastAsia="Times New Roman" w:hAnsi="Times New Roman" w:cs="Times New Roman"/>
          <w:sz w:val="24"/>
          <w:szCs w:val="24"/>
          <w:lang w:eastAsia="ru-RU"/>
        </w:rPr>
      </w:pPr>
    </w:p>
    <w:p w14:paraId="6CFC5E77" w14:textId="77777777" w:rsidR="00632B87" w:rsidRPr="00632B87" w:rsidRDefault="00632B87" w:rsidP="00632B87">
      <w:pPr>
        <w:spacing w:after="0" w:line="276" w:lineRule="auto"/>
        <w:jc w:val="center"/>
        <w:rPr>
          <w:rFonts w:ascii="Times New Roman" w:eastAsia="Times New Roman" w:hAnsi="Times New Roman" w:cs="Times New Roman"/>
          <w:sz w:val="24"/>
          <w:szCs w:val="24"/>
          <w:lang w:eastAsia="ru-RU"/>
        </w:rPr>
      </w:pPr>
    </w:p>
    <w:p w14:paraId="28C0F032" w14:textId="77777777" w:rsidR="00632B87" w:rsidRPr="00632B87" w:rsidRDefault="00632B87" w:rsidP="00632B87">
      <w:pPr>
        <w:spacing w:after="0" w:line="276" w:lineRule="auto"/>
        <w:jc w:val="center"/>
        <w:rPr>
          <w:rFonts w:ascii="Times New Roman" w:eastAsia="Times New Roman" w:hAnsi="Times New Roman" w:cs="Times New Roman"/>
          <w:sz w:val="24"/>
          <w:szCs w:val="24"/>
          <w:lang w:eastAsia="ru-RU"/>
        </w:rPr>
      </w:pPr>
    </w:p>
    <w:p w14:paraId="0CCB7679" w14:textId="77777777" w:rsidR="00632B87" w:rsidRPr="00632B87" w:rsidRDefault="00632B87" w:rsidP="00632B87">
      <w:pPr>
        <w:spacing w:after="0" w:line="276" w:lineRule="auto"/>
        <w:jc w:val="center"/>
        <w:rPr>
          <w:rFonts w:ascii="Times New Roman" w:eastAsia="Times New Roman" w:hAnsi="Times New Roman" w:cs="Times New Roman"/>
          <w:sz w:val="24"/>
          <w:szCs w:val="24"/>
          <w:lang w:eastAsia="ru-RU"/>
        </w:rPr>
      </w:pPr>
    </w:p>
    <w:p w14:paraId="748CBE4B" w14:textId="77777777" w:rsidR="00632B87" w:rsidRPr="00632B87" w:rsidRDefault="00632B87" w:rsidP="00632B87">
      <w:pPr>
        <w:spacing w:after="0" w:line="276" w:lineRule="auto"/>
        <w:jc w:val="center"/>
        <w:rPr>
          <w:rFonts w:ascii="Times New Roman" w:eastAsia="Times New Roman" w:hAnsi="Times New Roman" w:cs="Times New Roman"/>
          <w:sz w:val="24"/>
          <w:szCs w:val="24"/>
          <w:lang w:eastAsia="ru-RU"/>
        </w:rPr>
      </w:pPr>
    </w:p>
    <w:p w14:paraId="566D483E" w14:textId="77777777" w:rsidR="00632B87" w:rsidRPr="00632B87" w:rsidRDefault="00632B87" w:rsidP="00632B87">
      <w:pPr>
        <w:spacing w:after="0" w:line="276" w:lineRule="auto"/>
        <w:jc w:val="center"/>
        <w:rPr>
          <w:rFonts w:ascii="Times New Roman" w:eastAsia="Times New Roman" w:hAnsi="Times New Roman" w:cs="Times New Roman"/>
          <w:sz w:val="24"/>
          <w:szCs w:val="24"/>
          <w:lang w:eastAsia="ru-RU"/>
        </w:rPr>
      </w:pPr>
    </w:p>
    <w:p w14:paraId="39795C3F" w14:textId="77777777" w:rsidR="00632B87" w:rsidRPr="00632B87" w:rsidRDefault="00632B87" w:rsidP="00632B87">
      <w:pPr>
        <w:spacing w:after="0" w:line="276" w:lineRule="auto"/>
        <w:jc w:val="center"/>
        <w:rPr>
          <w:rFonts w:ascii="Times New Roman" w:eastAsia="Times New Roman" w:hAnsi="Times New Roman" w:cs="Times New Roman"/>
          <w:sz w:val="24"/>
          <w:szCs w:val="24"/>
          <w:lang w:eastAsia="ru-RU"/>
        </w:rPr>
      </w:pPr>
    </w:p>
    <w:p w14:paraId="7FD4C209" w14:textId="6DA3AF98" w:rsidR="00632B87" w:rsidRDefault="00632B87" w:rsidP="00632B87">
      <w:pPr>
        <w:spacing w:after="0" w:line="276" w:lineRule="auto"/>
        <w:jc w:val="center"/>
        <w:rPr>
          <w:rFonts w:ascii="Times New Roman" w:eastAsia="Times New Roman" w:hAnsi="Times New Roman" w:cs="Times New Roman"/>
          <w:sz w:val="24"/>
          <w:szCs w:val="24"/>
          <w:lang w:eastAsia="ru-RU"/>
        </w:rPr>
      </w:pPr>
    </w:p>
    <w:p w14:paraId="3B943E66" w14:textId="412AA359" w:rsidR="00632B87" w:rsidRDefault="00632B87" w:rsidP="00632B87">
      <w:pPr>
        <w:spacing w:after="0" w:line="276" w:lineRule="auto"/>
        <w:jc w:val="center"/>
        <w:rPr>
          <w:rFonts w:ascii="Times New Roman" w:eastAsia="Times New Roman" w:hAnsi="Times New Roman" w:cs="Times New Roman"/>
          <w:sz w:val="24"/>
          <w:szCs w:val="24"/>
          <w:lang w:eastAsia="ru-RU"/>
        </w:rPr>
      </w:pPr>
    </w:p>
    <w:p w14:paraId="1BC97470" w14:textId="1A849DC5" w:rsidR="00632B87" w:rsidRDefault="00632B87" w:rsidP="00632B87">
      <w:pPr>
        <w:spacing w:after="0" w:line="276" w:lineRule="auto"/>
        <w:jc w:val="center"/>
        <w:rPr>
          <w:rFonts w:ascii="Times New Roman" w:eastAsia="Times New Roman" w:hAnsi="Times New Roman" w:cs="Times New Roman"/>
          <w:sz w:val="24"/>
          <w:szCs w:val="24"/>
          <w:lang w:eastAsia="ru-RU"/>
        </w:rPr>
      </w:pPr>
    </w:p>
    <w:p w14:paraId="6CA54111" w14:textId="1ABE135A" w:rsidR="00632B87" w:rsidRDefault="00632B87" w:rsidP="00632B87">
      <w:pPr>
        <w:spacing w:after="0" w:line="276" w:lineRule="auto"/>
        <w:jc w:val="center"/>
        <w:rPr>
          <w:rFonts w:ascii="Times New Roman" w:eastAsia="Times New Roman" w:hAnsi="Times New Roman" w:cs="Times New Roman"/>
          <w:sz w:val="24"/>
          <w:szCs w:val="24"/>
          <w:lang w:eastAsia="ru-RU"/>
        </w:rPr>
      </w:pPr>
    </w:p>
    <w:p w14:paraId="08F92603" w14:textId="5933EB0C" w:rsidR="00632B87" w:rsidRDefault="00632B87" w:rsidP="00632B87">
      <w:pPr>
        <w:spacing w:after="0" w:line="276" w:lineRule="auto"/>
        <w:jc w:val="center"/>
        <w:rPr>
          <w:rFonts w:ascii="Times New Roman" w:eastAsia="Times New Roman" w:hAnsi="Times New Roman" w:cs="Times New Roman"/>
          <w:sz w:val="24"/>
          <w:szCs w:val="24"/>
          <w:lang w:eastAsia="ru-RU"/>
        </w:rPr>
      </w:pPr>
    </w:p>
    <w:p w14:paraId="37CD20C6" w14:textId="536F179B" w:rsidR="00632B87" w:rsidRDefault="00632B87" w:rsidP="00632B87">
      <w:pPr>
        <w:spacing w:after="0" w:line="276" w:lineRule="auto"/>
        <w:jc w:val="center"/>
        <w:rPr>
          <w:rFonts w:ascii="Times New Roman" w:eastAsia="Times New Roman" w:hAnsi="Times New Roman" w:cs="Times New Roman"/>
          <w:sz w:val="24"/>
          <w:szCs w:val="24"/>
          <w:lang w:eastAsia="ru-RU"/>
        </w:rPr>
      </w:pPr>
    </w:p>
    <w:p w14:paraId="67E980AE" w14:textId="03FA7838" w:rsidR="00632B87" w:rsidRDefault="00632B87" w:rsidP="00632B87">
      <w:pPr>
        <w:spacing w:after="0" w:line="276" w:lineRule="auto"/>
        <w:jc w:val="center"/>
        <w:rPr>
          <w:rFonts w:ascii="Times New Roman" w:eastAsia="Times New Roman" w:hAnsi="Times New Roman" w:cs="Times New Roman"/>
          <w:sz w:val="24"/>
          <w:szCs w:val="24"/>
          <w:lang w:eastAsia="ru-RU"/>
        </w:rPr>
      </w:pPr>
    </w:p>
    <w:p w14:paraId="3AE2AA20" w14:textId="24A566CB" w:rsidR="00632B87" w:rsidRDefault="00632B87" w:rsidP="00632B87">
      <w:pPr>
        <w:spacing w:after="0" w:line="276" w:lineRule="auto"/>
        <w:jc w:val="center"/>
        <w:rPr>
          <w:rFonts w:ascii="Times New Roman" w:eastAsia="Times New Roman" w:hAnsi="Times New Roman" w:cs="Times New Roman"/>
          <w:sz w:val="24"/>
          <w:szCs w:val="24"/>
          <w:lang w:eastAsia="ru-RU"/>
        </w:rPr>
      </w:pPr>
    </w:p>
    <w:p w14:paraId="78653310" w14:textId="77777777" w:rsidR="00632B87" w:rsidRPr="00632B87" w:rsidRDefault="00632B87" w:rsidP="00632B87">
      <w:pPr>
        <w:spacing w:after="0" w:line="276" w:lineRule="auto"/>
        <w:jc w:val="center"/>
        <w:rPr>
          <w:rFonts w:ascii="Times New Roman" w:eastAsia="Times New Roman" w:hAnsi="Times New Roman" w:cs="Times New Roman"/>
          <w:sz w:val="24"/>
          <w:szCs w:val="24"/>
          <w:lang w:eastAsia="ru-RU"/>
        </w:rPr>
      </w:pPr>
    </w:p>
    <w:p w14:paraId="2024DBB7" w14:textId="77777777" w:rsidR="00632B87" w:rsidRPr="00632B87" w:rsidRDefault="00632B87" w:rsidP="00632B87">
      <w:pPr>
        <w:spacing w:after="0" w:line="276" w:lineRule="auto"/>
        <w:rPr>
          <w:rFonts w:ascii="Times New Roman" w:eastAsia="Times New Roman" w:hAnsi="Times New Roman" w:cs="Times New Roman"/>
          <w:sz w:val="24"/>
          <w:szCs w:val="24"/>
          <w:lang w:eastAsia="ru-RU"/>
        </w:rPr>
      </w:pPr>
    </w:p>
    <w:p w14:paraId="410DCC7A" w14:textId="77777777" w:rsidR="00632B87" w:rsidRPr="00632B87" w:rsidRDefault="00632B87" w:rsidP="00632B87">
      <w:pPr>
        <w:spacing w:after="0" w:line="276" w:lineRule="auto"/>
        <w:rPr>
          <w:rFonts w:ascii="Times New Roman" w:eastAsia="Times New Roman" w:hAnsi="Times New Roman" w:cs="Times New Roman"/>
          <w:sz w:val="24"/>
          <w:szCs w:val="24"/>
          <w:lang w:eastAsia="ru-RU"/>
        </w:rPr>
      </w:pPr>
    </w:p>
    <w:p w14:paraId="496A4BB9" w14:textId="77777777" w:rsidR="00632B87" w:rsidRPr="00632B87" w:rsidRDefault="00632B87" w:rsidP="00632B87">
      <w:pPr>
        <w:spacing w:after="0" w:line="240" w:lineRule="auto"/>
        <w:rPr>
          <w:rFonts w:ascii="Times New Roman" w:eastAsia="Times New Roman" w:hAnsi="Times New Roman" w:cs="Times New Roman"/>
          <w:b/>
          <w:sz w:val="24"/>
          <w:szCs w:val="24"/>
          <w:lang w:eastAsia="ru-RU"/>
        </w:rPr>
      </w:pPr>
    </w:p>
    <w:p w14:paraId="0DE7C529" w14:textId="09505AE4" w:rsidR="00632B87" w:rsidRDefault="00632B87" w:rsidP="00632B87">
      <w:pPr>
        <w:spacing w:after="0" w:line="240" w:lineRule="auto"/>
        <w:jc w:val="center"/>
        <w:rPr>
          <w:rFonts w:ascii="Times New Roman" w:eastAsia="Times New Roman" w:hAnsi="Times New Roman" w:cs="Times New Roman"/>
          <w:b/>
          <w:sz w:val="24"/>
          <w:szCs w:val="24"/>
          <w:lang w:eastAsia="ru-RU"/>
        </w:rPr>
      </w:pPr>
      <w:r w:rsidRPr="00632B87">
        <w:rPr>
          <w:rFonts w:ascii="Times New Roman" w:eastAsia="Times New Roman" w:hAnsi="Times New Roman" w:cs="Times New Roman"/>
          <w:b/>
          <w:sz w:val="24"/>
          <w:szCs w:val="24"/>
          <w:lang w:eastAsia="ru-RU"/>
        </w:rPr>
        <w:lastRenderedPageBreak/>
        <w:t>СОДЕРЖАНИЕ</w:t>
      </w:r>
    </w:p>
    <w:p w14:paraId="6ABB88F5" w14:textId="37821EAF" w:rsidR="00632B87" w:rsidRDefault="00632B87" w:rsidP="00632B87">
      <w:pPr>
        <w:spacing w:after="0" w:line="240" w:lineRule="auto"/>
        <w:jc w:val="center"/>
        <w:rPr>
          <w:rFonts w:ascii="Times New Roman" w:eastAsia="Times New Roman" w:hAnsi="Times New Roman" w:cs="Times New Roman"/>
          <w:b/>
          <w:sz w:val="24"/>
          <w:szCs w:val="24"/>
          <w:lang w:eastAsia="ru-RU"/>
        </w:rPr>
      </w:pPr>
    </w:p>
    <w:p w14:paraId="15DFE6D5" w14:textId="49A74941" w:rsidR="00632B87" w:rsidRDefault="00632B87" w:rsidP="00632B87">
      <w:pPr>
        <w:spacing w:after="0" w:line="240" w:lineRule="auto"/>
        <w:jc w:val="center"/>
        <w:rPr>
          <w:rFonts w:ascii="Times New Roman" w:eastAsia="Times New Roman" w:hAnsi="Times New Roman" w:cs="Times New Roman"/>
          <w:b/>
          <w:sz w:val="24"/>
          <w:szCs w:val="24"/>
          <w:lang w:eastAsia="ru-RU"/>
        </w:rPr>
      </w:pPr>
    </w:p>
    <w:p w14:paraId="31B20E38" w14:textId="77777777" w:rsidR="00632B87" w:rsidRPr="00632B87" w:rsidRDefault="00632B87" w:rsidP="00632B87">
      <w:pPr>
        <w:spacing w:after="0" w:line="240" w:lineRule="auto"/>
        <w:jc w:val="cente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7501"/>
        <w:gridCol w:w="1854"/>
      </w:tblGrid>
      <w:tr w:rsidR="00632B87" w:rsidRPr="00C10C2D" w14:paraId="66768E04" w14:textId="77777777" w:rsidTr="00632B87">
        <w:tc>
          <w:tcPr>
            <w:tcW w:w="7501" w:type="dxa"/>
          </w:tcPr>
          <w:p w14:paraId="3AB812A2" w14:textId="77777777" w:rsidR="00632B87" w:rsidRPr="00C10C2D" w:rsidRDefault="00632B87" w:rsidP="00632B87">
            <w:pPr>
              <w:numPr>
                <w:ilvl w:val="0"/>
                <w:numId w:val="4"/>
              </w:numPr>
              <w:suppressAutoHyphens/>
              <w:spacing w:after="200" w:line="276" w:lineRule="auto"/>
              <w:rPr>
                <w:rFonts w:ascii="Times New Roman" w:hAnsi="Times New Roman"/>
                <w:b/>
                <w:sz w:val="24"/>
                <w:szCs w:val="24"/>
              </w:rPr>
            </w:pPr>
            <w:r w:rsidRPr="00C10C2D">
              <w:rPr>
                <w:rFonts w:ascii="Times New Roman" w:hAnsi="Times New Roman"/>
                <w:b/>
                <w:sz w:val="24"/>
                <w:szCs w:val="24"/>
              </w:rPr>
              <w:t xml:space="preserve">ОБЩАЯ ХАРАКТЕРИСТИКА </w:t>
            </w:r>
            <w:r w:rsidRPr="00C10C2D">
              <w:rPr>
                <w:rFonts w:ascii="Times New Roman" w:hAnsi="Times New Roman"/>
                <w:b/>
                <w:color w:val="000000"/>
                <w:sz w:val="24"/>
                <w:szCs w:val="24"/>
              </w:rPr>
              <w:t xml:space="preserve">ПРИМЕРНОЙ РАБОЧЕЙ </w:t>
            </w:r>
            <w:r w:rsidRPr="00C10C2D">
              <w:rPr>
                <w:rFonts w:ascii="Times New Roman" w:hAnsi="Times New Roman"/>
                <w:b/>
                <w:sz w:val="24"/>
                <w:szCs w:val="24"/>
              </w:rPr>
              <w:t>ПРОГРАММЫ УЧЕБНОЙ ДИСЦИПЛИНЫ</w:t>
            </w:r>
          </w:p>
        </w:tc>
        <w:tc>
          <w:tcPr>
            <w:tcW w:w="1854" w:type="dxa"/>
          </w:tcPr>
          <w:p w14:paraId="42AF9F14" w14:textId="77777777" w:rsidR="00632B87" w:rsidRPr="00C10C2D" w:rsidRDefault="00632B87" w:rsidP="00632B87">
            <w:pPr>
              <w:rPr>
                <w:rFonts w:ascii="Times New Roman" w:hAnsi="Times New Roman"/>
                <w:b/>
                <w:sz w:val="24"/>
                <w:szCs w:val="24"/>
              </w:rPr>
            </w:pPr>
          </w:p>
        </w:tc>
      </w:tr>
      <w:tr w:rsidR="00632B87" w:rsidRPr="00C10C2D" w14:paraId="3ABD543E" w14:textId="77777777" w:rsidTr="00632B87">
        <w:tc>
          <w:tcPr>
            <w:tcW w:w="7501" w:type="dxa"/>
          </w:tcPr>
          <w:p w14:paraId="6D3321CB" w14:textId="77777777" w:rsidR="00632B87" w:rsidRPr="00C10C2D" w:rsidRDefault="00632B87" w:rsidP="00632B87">
            <w:pPr>
              <w:numPr>
                <w:ilvl w:val="0"/>
                <w:numId w:val="4"/>
              </w:numPr>
              <w:suppressAutoHyphens/>
              <w:spacing w:after="200" w:line="276" w:lineRule="auto"/>
              <w:rPr>
                <w:rFonts w:ascii="Times New Roman" w:hAnsi="Times New Roman"/>
                <w:b/>
                <w:sz w:val="24"/>
                <w:szCs w:val="24"/>
              </w:rPr>
            </w:pPr>
            <w:r w:rsidRPr="00C10C2D">
              <w:rPr>
                <w:rFonts w:ascii="Times New Roman" w:hAnsi="Times New Roman"/>
                <w:b/>
                <w:sz w:val="24"/>
                <w:szCs w:val="24"/>
              </w:rPr>
              <w:t>СТРУКТУРА И СОДЕРЖАНИЕ УЧЕБНОЙ ДИСЦИПЛИНЫ</w:t>
            </w:r>
          </w:p>
          <w:p w14:paraId="5DA449A0" w14:textId="77777777" w:rsidR="00632B87" w:rsidRPr="00C10C2D" w:rsidRDefault="00632B87" w:rsidP="00632B87">
            <w:pPr>
              <w:numPr>
                <w:ilvl w:val="0"/>
                <w:numId w:val="4"/>
              </w:numPr>
              <w:suppressAutoHyphens/>
              <w:spacing w:after="200" w:line="276" w:lineRule="auto"/>
              <w:rPr>
                <w:rFonts w:ascii="Times New Roman" w:hAnsi="Times New Roman"/>
                <w:b/>
                <w:sz w:val="24"/>
                <w:szCs w:val="24"/>
              </w:rPr>
            </w:pPr>
            <w:r w:rsidRPr="00C10C2D">
              <w:rPr>
                <w:rFonts w:ascii="Times New Roman" w:hAnsi="Times New Roman"/>
                <w:b/>
                <w:sz w:val="24"/>
                <w:szCs w:val="24"/>
              </w:rPr>
              <w:t>УСЛОВИЯ РЕАЛИЗАЦИИ УЧЕБНОЙ ДИСЦИПЛИНЫ</w:t>
            </w:r>
          </w:p>
        </w:tc>
        <w:tc>
          <w:tcPr>
            <w:tcW w:w="1854" w:type="dxa"/>
          </w:tcPr>
          <w:p w14:paraId="02A97A16" w14:textId="77777777" w:rsidR="00632B87" w:rsidRPr="00C10C2D" w:rsidRDefault="00632B87" w:rsidP="00632B87">
            <w:pPr>
              <w:ind w:left="644"/>
              <w:rPr>
                <w:rFonts w:ascii="Times New Roman" w:hAnsi="Times New Roman"/>
                <w:b/>
                <w:sz w:val="24"/>
                <w:szCs w:val="24"/>
              </w:rPr>
            </w:pPr>
          </w:p>
        </w:tc>
      </w:tr>
      <w:tr w:rsidR="00632B87" w:rsidRPr="00C10C2D" w14:paraId="1F5B36C1" w14:textId="77777777" w:rsidTr="00632B87">
        <w:tc>
          <w:tcPr>
            <w:tcW w:w="7501" w:type="dxa"/>
          </w:tcPr>
          <w:p w14:paraId="0C55957D" w14:textId="77777777" w:rsidR="00632B87" w:rsidRPr="00C10C2D" w:rsidRDefault="00632B87" w:rsidP="00632B87">
            <w:pPr>
              <w:numPr>
                <w:ilvl w:val="0"/>
                <w:numId w:val="4"/>
              </w:numPr>
              <w:suppressAutoHyphens/>
              <w:spacing w:after="200" w:line="276" w:lineRule="auto"/>
              <w:rPr>
                <w:rFonts w:ascii="Times New Roman" w:hAnsi="Times New Roman"/>
                <w:b/>
                <w:sz w:val="24"/>
                <w:szCs w:val="24"/>
              </w:rPr>
            </w:pPr>
            <w:r w:rsidRPr="00C10C2D">
              <w:rPr>
                <w:rFonts w:ascii="Times New Roman" w:hAnsi="Times New Roman"/>
                <w:b/>
                <w:sz w:val="24"/>
                <w:szCs w:val="24"/>
              </w:rPr>
              <w:t>КОНТРОЛЬ И ОЦЕНКА РЕЗУЛЬТАТОВ ОСВОЕНИЯ УЧЕБНОЙ ДИСЦИПЛИНЫ</w:t>
            </w:r>
          </w:p>
          <w:p w14:paraId="4A54810D" w14:textId="77777777" w:rsidR="00632B87" w:rsidRPr="00C10C2D" w:rsidRDefault="00632B87" w:rsidP="00632B87">
            <w:pPr>
              <w:suppressAutoHyphens/>
              <w:rPr>
                <w:rFonts w:ascii="Times New Roman" w:hAnsi="Times New Roman"/>
                <w:b/>
                <w:sz w:val="24"/>
                <w:szCs w:val="24"/>
              </w:rPr>
            </w:pPr>
          </w:p>
        </w:tc>
        <w:tc>
          <w:tcPr>
            <w:tcW w:w="1854" w:type="dxa"/>
          </w:tcPr>
          <w:p w14:paraId="26E7A2BF" w14:textId="77777777" w:rsidR="00632B87" w:rsidRPr="00C10C2D" w:rsidRDefault="00632B87" w:rsidP="00632B87">
            <w:pPr>
              <w:rPr>
                <w:rFonts w:ascii="Times New Roman" w:hAnsi="Times New Roman"/>
                <w:b/>
                <w:sz w:val="24"/>
                <w:szCs w:val="24"/>
              </w:rPr>
            </w:pPr>
          </w:p>
        </w:tc>
      </w:tr>
    </w:tbl>
    <w:p w14:paraId="0B7FF8FD" w14:textId="77777777" w:rsidR="00632B87" w:rsidRPr="00632B87" w:rsidRDefault="00632B87" w:rsidP="00632B87">
      <w:pPr>
        <w:spacing w:after="0" w:line="276" w:lineRule="auto"/>
        <w:rPr>
          <w:rFonts w:ascii="Times New Roman" w:eastAsia="Times New Roman" w:hAnsi="Times New Roman" w:cs="Times New Roman"/>
          <w:sz w:val="24"/>
          <w:szCs w:val="24"/>
          <w:lang w:eastAsia="ru-RU"/>
        </w:rPr>
      </w:pPr>
    </w:p>
    <w:p w14:paraId="477FACEB" w14:textId="77777777" w:rsidR="00632B87" w:rsidRPr="00632B87" w:rsidRDefault="00632B87" w:rsidP="00632B87">
      <w:pPr>
        <w:spacing w:after="0" w:line="276" w:lineRule="auto"/>
        <w:rPr>
          <w:rFonts w:ascii="Times New Roman" w:eastAsia="Times New Roman" w:hAnsi="Times New Roman" w:cs="Times New Roman"/>
          <w:sz w:val="24"/>
          <w:szCs w:val="24"/>
          <w:lang w:eastAsia="ru-RU"/>
        </w:rPr>
      </w:pPr>
    </w:p>
    <w:p w14:paraId="08199741" w14:textId="77777777" w:rsidR="00632B87" w:rsidRPr="00632B87" w:rsidRDefault="00632B87" w:rsidP="00632B87">
      <w:pPr>
        <w:spacing w:after="0" w:line="276" w:lineRule="auto"/>
        <w:rPr>
          <w:rFonts w:ascii="Times New Roman" w:eastAsia="Times New Roman" w:hAnsi="Times New Roman" w:cs="Times New Roman"/>
          <w:sz w:val="24"/>
          <w:szCs w:val="24"/>
          <w:lang w:eastAsia="ru-RU"/>
        </w:rPr>
      </w:pPr>
    </w:p>
    <w:p w14:paraId="58CC50F5" w14:textId="77777777" w:rsidR="00632B87" w:rsidRPr="00632B87" w:rsidRDefault="00632B87" w:rsidP="00632B87">
      <w:pPr>
        <w:spacing w:after="0" w:line="276" w:lineRule="auto"/>
        <w:rPr>
          <w:rFonts w:ascii="Times New Roman" w:eastAsia="Times New Roman" w:hAnsi="Times New Roman" w:cs="Times New Roman"/>
          <w:sz w:val="24"/>
          <w:szCs w:val="24"/>
          <w:lang w:eastAsia="ru-RU"/>
        </w:rPr>
      </w:pPr>
    </w:p>
    <w:p w14:paraId="314AB79F" w14:textId="77777777" w:rsidR="00632B87" w:rsidRPr="00632B87" w:rsidRDefault="00632B87" w:rsidP="00632B87">
      <w:pPr>
        <w:spacing w:after="0" w:line="276" w:lineRule="auto"/>
        <w:rPr>
          <w:rFonts w:ascii="Times New Roman" w:eastAsia="Times New Roman" w:hAnsi="Times New Roman" w:cs="Times New Roman"/>
          <w:sz w:val="24"/>
          <w:szCs w:val="24"/>
          <w:lang w:eastAsia="ru-RU"/>
        </w:rPr>
      </w:pPr>
    </w:p>
    <w:p w14:paraId="1A7328D4" w14:textId="77777777" w:rsidR="00632B87" w:rsidRPr="00632B87" w:rsidRDefault="00632B87" w:rsidP="00632B87">
      <w:pPr>
        <w:spacing w:after="0" w:line="276" w:lineRule="auto"/>
        <w:rPr>
          <w:rFonts w:ascii="Times New Roman" w:eastAsia="Times New Roman" w:hAnsi="Times New Roman" w:cs="Times New Roman"/>
          <w:sz w:val="24"/>
          <w:szCs w:val="24"/>
          <w:lang w:eastAsia="ru-RU"/>
        </w:rPr>
      </w:pPr>
    </w:p>
    <w:p w14:paraId="4EF20D3B" w14:textId="77777777" w:rsidR="00632B87" w:rsidRPr="00632B87" w:rsidRDefault="00632B87" w:rsidP="00632B87">
      <w:pPr>
        <w:spacing w:after="0" w:line="276" w:lineRule="auto"/>
        <w:rPr>
          <w:rFonts w:ascii="Times New Roman" w:eastAsia="Times New Roman" w:hAnsi="Times New Roman" w:cs="Times New Roman"/>
          <w:sz w:val="24"/>
          <w:szCs w:val="24"/>
          <w:lang w:eastAsia="ru-RU"/>
        </w:rPr>
      </w:pPr>
    </w:p>
    <w:p w14:paraId="36F25D76" w14:textId="77777777" w:rsidR="00632B87" w:rsidRPr="00632B87" w:rsidRDefault="00632B87" w:rsidP="00632B87">
      <w:pPr>
        <w:spacing w:after="0" w:line="276" w:lineRule="auto"/>
        <w:rPr>
          <w:rFonts w:ascii="Times New Roman" w:eastAsia="Times New Roman" w:hAnsi="Times New Roman" w:cs="Times New Roman"/>
          <w:sz w:val="24"/>
          <w:szCs w:val="24"/>
          <w:lang w:eastAsia="ru-RU"/>
        </w:rPr>
      </w:pPr>
    </w:p>
    <w:p w14:paraId="0AF84738" w14:textId="77777777" w:rsidR="00632B87" w:rsidRPr="00632B87" w:rsidRDefault="00632B87" w:rsidP="00632B87">
      <w:pPr>
        <w:spacing w:after="0" w:line="276" w:lineRule="auto"/>
        <w:rPr>
          <w:rFonts w:ascii="Times New Roman" w:eastAsia="Times New Roman" w:hAnsi="Times New Roman" w:cs="Times New Roman"/>
          <w:sz w:val="24"/>
          <w:szCs w:val="24"/>
          <w:lang w:eastAsia="ru-RU"/>
        </w:rPr>
      </w:pPr>
    </w:p>
    <w:p w14:paraId="71D0F087" w14:textId="77777777" w:rsidR="00632B87" w:rsidRPr="00632B87" w:rsidRDefault="00632B87" w:rsidP="00632B87">
      <w:pPr>
        <w:spacing w:after="0" w:line="276" w:lineRule="auto"/>
        <w:rPr>
          <w:rFonts w:ascii="Times New Roman" w:eastAsia="Times New Roman" w:hAnsi="Times New Roman" w:cs="Times New Roman"/>
          <w:sz w:val="24"/>
          <w:szCs w:val="24"/>
          <w:lang w:eastAsia="ru-RU"/>
        </w:rPr>
      </w:pPr>
    </w:p>
    <w:p w14:paraId="77A86C4B" w14:textId="77777777" w:rsidR="00632B87" w:rsidRPr="00632B87" w:rsidRDefault="00632B87" w:rsidP="00632B87">
      <w:pPr>
        <w:spacing w:after="0" w:line="276" w:lineRule="auto"/>
        <w:rPr>
          <w:rFonts w:ascii="Times New Roman" w:eastAsia="Times New Roman" w:hAnsi="Times New Roman" w:cs="Times New Roman"/>
          <w:sz w:val="24"/>
          <w:szCs w:val="24"/>
          <w:lang w:eastAsia="ru-RU"/>
        </w:rPr>
      </w:pPr>
    </w:p>
    <w:p w14:paraId="134F5FD3" w14:textId="77777777" w:rsidR="00632B87" w:rsidRPr="00632B87" w:rsidRDefault="00632B87" w:rsidP="00632B87">
      <w:pPr>
        <w:spacing w:after="0" w:line="276" w:lineRule="auto"/>
        <w:rPr>
          <w:rFonts w:ascii="Times New Roman" w:eastAsia="Times New Roman" w:hAnsi="Times New Roman" w:cs="Times New Roman"/>
          <w:sz w:val="24"/>
          <w:szCs w:val="24"/>
          <w:lang w:eastAsia="ru-RU"/>
        </w:rPr>
      </w:pPr>
    </w:p>
    <w:p w14:paraId="671BEEC0" w14:textId="77777777" w:rsidR="00632B87" w:rsidRPr="00632B87" w:rsidRDefault="00632B87" w:rsidP="00632B87">
      <w:pPr>
        <w:spacing w:after="0" w:line="276" w:lineRule="auto"/>
        <w:rPr>
          <w:rFonts w:ascii="Times New Roman" w:eastAsia="Times New Roman" w:hAnsi="Times New Roman" w:cs="Times New Roman"/>
          <w:sz w:val="24"/>
          <w:szCs w:val="24"/>
          <w:lang w:eastAsia="ru-RU"/>
        </w:rPr>
      </w:pPr>
    </w:p>
    <w:p w14:paraId="35A3386E" w14:textId="77777777" w:rsidR="00632B87" w:rsidRPr="00632B87" w:rsidRDefault="00632B87" w:rsidP="00632B87">
      <w:pPr>
        <w:spacing w:after="0" w:line="276" w:lineRule="auto"/>
        <w:rPr>
          <w:rFonts w:ascii="Times New Roman" w:eastAsia="Times New Roman" w:hAnsi="Times New Roman" w:cs="Times New Roman"/>
          <w:sz w:val="24"/>
          <w:szCs w:val="24"/>
          <w:lang w:eastAsia="ru-RU"/>
        </w:rPr>
      </w:pPr>
    </w:p>
    <w:p w14:paraId="51B8B764" w14:textId="77777777" w:rsidR="00632B87" w:rsidRPr="00632B87" w:rsidRDefault="00632B87" w:rsidP="00632B87">
      <w:pPr>
        <w:spacing w:after="0" w:line="276" w:lineRule="auto"/>
        <w:rPr>
          <w:rFonts w:ascii="Times New Roman" w:eastAsia="Times New Roman" w:hAnsi="Times New Roman" w:cs="Times New Roman"/>
          <w:sz w:val="24"/>
          <w:szCs w:val="24"/>
          <w:lang w:eastAsia="ru-RU"/>
        </w:rPr>
      </w:pPr>
    </w:p>
    <w:p w14:paraId="36605297" w14:textId="77777777" w:rsidR="00632B87" w:rsidRPr="00632B87" w:rsidRDefault="00632B87" w:rsidP="00632B87">
      <w:pPr>
        <w:spacing w:after="0" w:line="276" w:lineRule="auto"/>
        <w:rPr>
          <w:rFonts w:ascii="Times New Roman" w:eastAsia="Times New Roman" w:hAnsi="Times New Roman" w:cs="Times New Roman"/>
          <w:sz w:val="24"/>
          <w:szCs w:val="24"/>
          <w:lang w:eastAsia="ru-RU"/>
        </w:rPr>
      </w:pPr>
    </w:p>
    <w:p w14:paraId="284D4DD6" w14:textId="77777777" w:rsidR="00632B87" w:rsidRPr="00632B87" w:rsidRDefault="00632B87" w:rsidP="00632B87">
      <w:pPr>
        <w:spacing w:after="0" w:line="276" w:lineRule="auto"/>
        <w:rPr>
          <w:rFonts w:ascii="Times New Roman" w:eastAsia="Times New Roman" w:hAnsi="Times New Roman" w:cs="Times New Roman"/>
          <w:sz w:val="24"/>
          <w:szCs w:val="24"/>
          <w:lang w:eastAsia="ru-RU"/>
        </w:rPr>
      </w:pPr>
    </w:p>
    <w:p w14:paraId="38AFE28F" w14:textId="77777777" w:rsidR="00632B87" w:rsidRPr="00632B87" w:rsidRDefault="00632B87" w:rsidP="00632B87">
      <w:pPr>
        <w:spacing w:after="0" w:line="276" w:lineRule="auto"/>
        <w:rPr>
          <w:rFonts w:ascii="Times New Roman" w:eastAsia="Times New Roman" w:hAnsi="Times New Roman" w:cs="Times New Roman"/>
          <w:sz w:val="24"/>
          <w:szCs w:val="24"/>
          <w:lang w:eastAsia="ru-RU"/>
        </w:rPr>
      </w:pPr>
    </w:p>
    <w:p w14:paraId="4E935D4B" w14:textId="77777777" w:rsidR="00632B87" w:rsidRPr="00632B87" w:rsidRDefault="00632B87" w:rsidP="00632B87">
      <w:pPr>
        <w:spacing w:after="0" w:line="276" w:lineRule="auto"/>
        <w:rPr>
          <w:rFonts w:ascii="Times New Roman" w:eastAsia="Times New Roman" w:hAnsi="Times New Roman" w:cs="Times New Roman"/>
          <w:sz w:val="24"/>
          <w:szCs w:val="24"/>
          <w:lang w:eastAsia="ru-RU"/>
        </w:rPr>
      </w:pPr>
    </w:p>
    <w:p w14:paraId="066EDBD1" w14:textId="77777777" w:rsidR="00632B87" w:rsidRPr="00632B87" w:rsidRDefault="00632B87" w:rsidP="00632B87">
      <w:pPr>
        <w:spacing w:after="0" w:line="276" w:lineRule="auto"/>
        <w:rPr>
          <w:rFonts w:ascii="Times New Roman" w:eastAsia="Times New Roman" w:hAnsi="Times New Roman" w:cs="Times New Roman"/>
          <w:sz w:val="24"/>
          <w:szCs w:val="24"/>
          <w:lang w:eastAsia="ru-RU"/>
        </w:rPr>
      </w:pPr>
    </w:p>
    <w:p w14:paraId="65F3A509" w14:textId="77777777" w:rsidR="00632B87" w:rsidRPr="00632B87" w:rsidRDefault="00632B87" w:rsidP="00632B87">
      <w:pPr>
        <w:spacing w:after="0" w:line="276" w:lineRule="auto"/>
        <w:rPr>
          <w:rFonts w:ascii="Times New Roman" w:eastAsia="Times New Roman" w:hAnsi="Times New Roman" w:cs="Times New Roman"/>
          <w:sz w:val="24"/>
          <w:szCs w:val="24"/>
          <w:lang w:eastAsia="ru-RU"/>
        </w:rPr>
      </w:pPr>
    </w:p>
    <w:p w14:paraId="4F0F2861" w14:textId="16D83863" w:rsidR="00632B87" w:rsidRDefault="00632B87" w:rsidP="00632B87">
      <w:pPr>
        <w:spacing w:after="0" w:line="276" w:lineRule="auto"/>
        <w:rPr>
          <w:rFonts w:ascii="Times New Roman" w:eastAsia="Times New Roman" w:hAnsi="Times New Roman" w:cs="Times New Roman"/>
          <w:sz w:val="24"/>
          <w:szCs w:val="24"/>
          <w:lang w:eastAsia="ru-RU"/>
        </w:rPr>
      </w:pPr>
    </w:p>
    <w:p w14:paraId="7FF7F0B9" w14:textId="65DAE357" w:rsidR="00632B87" w:rsidRDefault="00632B87" w:rsidP="00632B87">
      <w:pPr>
        <w:spacing w:after="0" w:line="276" w:lineRule="auto"/>
        <w:rPr>
          <w:rFonts w:ascii="Times New Roman" w:eastAsia="Times New Roman" w:hAnsi="Times New Roman" w:cs="Times New Roman"/>
          <w:sz w:val="24"/>
          <w:szCs w:val="24"/>
          <w:lang w:eastAsia="ru-RU"/>
        </w:rPr>
      </w:pPr>
    </w:p>
    <w:p w14:paraId="19505D72" w14:textId="3B1D93EA" w:rsidR="00632B87" w:rsidRDefault="00632B87" w:rsidP="00632B87">
      <w:pPr>
        <w:spacing w:after="0" w:line="276" w:lineRule="auto"/>
        <w:rPr>
          <w:rFonts w:ascii="Times New Roman" w:eastAsia="Times New Roman" w:hAnsi="Times New Roman" w:cs="Times New Roman"/>
          <w:sz w:val="24"/>
          <w:szCs w:val="24"/>
          <w:lang w:eastAsia="ru-RU"/>
        </w:rPr>
      </w:pPr>
    </w:p>
    <w:p w14:paraId="78C04601" w14:textId="034A97F1" w:rsidR="00632B87" w:rsidRDefault="00632B87" w:rsidP="00632B87">
      <w:pPr>
        <w:spacing w:after="0" w:line="276" w:lineRule="auto"/>
        <w:rPr>
          <w:rFonts w:ascii="Times New Roman" w:eastAsia="Times New Roman" w:hAnsi="Times New Roman" w:cs="Times New Roman"/>
          <w:sz w:val="24"/>
          <w:szCs w:val="24"/>
          <w:lang w:eastAsia="ru-RU"/>
        </w:rPr>
      </w:pPr>
    </w:p>
    <w:p w14:paraId="5FB3AA87" w14:textId="0AA1DCCF" w:rsidR="00632B87" w:rsidRDefault="00632B87" w:rsidP="00632B87">
      <w:pPr>
        <w:spacing w:after="0" w:line="276" w:lineRule="auto"/>
        <w:rPr>
          <w:rFonts w:ascii="Times New Roman" w:eastAsia="Times New Roman" w:hAnsi="Times New Roman" w:cs="Times New Roman"/>
          <w:sz w:val="24"/>
          <w:szCs w:val="24"/>
          <w:lang w:eastAsia="ru-RU"/>
        </w:rPr>
      </w:pPr>
    </w:p>
    <w:p w14:paraId="7EA09A8E" w14:textId="725643FA" w:rsidR="00632B87" w:rsidRDefault="00632B87" w:rsidP="00632B87">
      <w:pPr>
        <w:spacing w:after="0" w:line="276" w:lineRule="auto"/>
        <w:rPr>
          <w:rFonts w:ascii="Times New Roman" w:eastAsia="Times New Roman" w:hAnsi="Times New Roman" w:cs="Times New Roman"/>
          <w:sz w:val="24"/>
          <w:szCs w:val="24"/>
          <w:lang w:eastAsia="ru-RU"/>
        </w:rPr>
      </w:pPr>
    </w:p>
    <w:p w14:paraId="727ABA8A" w14:textId="69532F8D" w:rsidR="00632B87" w:rsidRDefault="00632B87" w:rsidP="00632B87">
      <w:pPr>
        <w:spacing w:after="0" w:line="276" w:lineRule="auto"/>
        <w:rPr>
          <w:rFonts w:ascii="Times New Roman" w:eastAsia="Times New Roman" w:hAnsi="Times New Roman" w:cs="Times New Roman"/>
          <w:sz w:val="24"/>
          <w:szCs w:val="24"/>
          <w:lang w:eastAsia="ru-RU"/>
        </w:rPr>
      </w:pPr>
    </w:p>
    <w:p w14:paraId="375411F5" w14:textId="2F41C6C3" w:rsidR="00632B87" w:rsidRDefault="00632B87" w:rsidP="00632B87">
      <w:pPr>
        <w:spacing w:after="0" w:line="276" w:lineRule="auto"/>
        <w:rPr>
          <w:rFonts w:ascii="Times New Roman" w:eastAsia="Times New Roman" w:hAnsi="Times New Roman" w:cs="Times New Roman"/>
          <w:sz w:val="24"/>
          <w:szCs w:val="24"/>
          <w:lang w:eastAsia="ru-RU"/>
        </w:rPr>
      </w:pPr>
    </w:p>
    <w:p w14:paraId="0972E9C1" w14:textId="77777777" w:rsidR="00632B87" w:rsidRPr="00632B87" w:rsidRDefault="00632B87" w:rsidP="00632B87">
      <w:pPr>
        <w:spacing w:after="0" w:line="276" w:lineRule="auto"/>
        <w:rPr>
          <w:rFonts w:ascii="Times New Roman" w:eastAsia="Times New Roman" w:hAnsi="Times New Roman" w:cs="Times New Roman"/>
          <w:sz w:val="24"/>
          <w:szCs w:val="24"/>
          <w:lang w:eastAsia="ru-RU"/>
        </w:rPr>
      </w:pPr>
    </w:p>
    <w:p w14:paraId="138CF07A" w14:textId="77777777" w:rsidR="00632B87" w:rsidRPr="00632B87" w:rsidRDefault="00632B87" w:rsidP="00632B87">
      <w:pPr>
        <w:spacing w:after="0" w:line="240" w:lineRule="auto"/>
        <w:jc w:val="both"/>
        <w:rPr>
          <w:rFonts w:ascii="Times New Roman" w:eastAsia="Times New Roman" w:hAnsi="Times New Roman" w:cs="Times New Roman"/>
          <w:sz w:val="24"/>
          <w:szCs w:val="24"/>
          <w:lang w:eastAsia="ru-RU"/>
        </w:rPr>
      </w:pPr>
    </w:p>
    <w:p w14:paraId="58436885" w14:textId="77777777" w:rsidR="005B6C32" w:rsidRPr="005B6C32" w:rsidRDefault="005B6C32" w:rsidP="005B6C32">
      <w:pPr>
        <w:keepNext/>
        <w:tabs>
          <w:tab w:val="num" w:pos="0"/>
          <w:tab w:val="left" w:pos="223"/>
          <w:tab w:val="left" w:pos="284"/>
          <w:tab w:val="left" w:pos="345"/>
        </w:tabs>
        <w:suppressAutoHyphens/>
        <w:autoSpaceDE w:val="0"/>
        <w:spacing w:after="0" w:line="276" w:lineRule="auto"/>
        <w:jc w:val="center"/>
        <w:outlineLvl w:val="0"/>
        <w:rPr>
          <w:rFonts w:ascii="Times New Roman" w:eastAsia="Times New Roman" w:hAnsi="Times New Roman" w:cs="Times New Roman"/>
          <w:sz w:val="24"/>
          <w:szCs w:val="24"/>
          <w:lang w:eastAsia="zh-CN"/>
        </w:rPr>
      </w:pPr>
      <w:r w:rsidRPr="005B6C32">
        <w:rPr>
          <w:rFonts w:ascii="Times New Roman" w:eastAsia="Times New Roman" w:hAnsi="Times New Roman" w:cs="Times New Roman"/>
          <w:b/>
          <w:caps/>
          <w:sz w:val="24"/>
          <w:szCs w:val="24"/>
          <w:lang w:eastAsia="zh-CN"/>
        </w:rPr>
        <w:lastRenderedPageBreak/>
        <w:t>1. ОБЩАЯ ХАРАКТЕРИСТИКА ПРИМЕРНОЙ РАБОЧЕЙ программы</w:t>
      </w:r>
    </w:p>
    <w:p w14:paraId="2D0D8E35" w14:textId="77777777" w:rsidR="005B6C32" w:rsidRPr="005B6C32" w:rsidRDefault="005B6C32" w:rsidP="005B6C32">
      <w:pPr>
        <w:keepNext/>
        <w:tabs>
          <w:tab w:val="num" w:pos="0"/>
          <w:tab w:val="left" w:pos="223"/>
          <w:tab w:val="left" w:pos="284"/>
          <w:tab w:val="left" w:pos="345"/>
        </w:tabs>
        <w:suppressAutoHyphens/>
        <w:autoSpaceDE w:val="0"/>
        <w:spacing w:after="0" w:line="276" w:lineRule="auto"/>
        <w:jc w:val="center"/>
        <w:outlineLvl w:val="0"/>
        <w:rPr>
          <w:rFonts w:ascii="Times New Roman" w:eastAsia="Times New Roman" w:hAnsi="Times New Roman" w:cs="Times New Roman"/>
          <w:sz w:val="24"/>
          <w:szCs w:val="24"/>
          <w:lang w:eastAsia="zh-CN"/>
        </w:rPr>
      </w:pPr>
      <w:r w:rsidRPr="005B6C32">
        <w:rPr>
          <w:rFonts w:ascii="Times New Roman" w:eastAsia="Times New Roman" w:hAnsi="Times New Roman" w:cs="Times New Roman"/>
          <w:b/>
          <w:caps/>
          <w:sz w:val="24"/>
          <w:szCs w:val="24"/>
          <w:lang w:eastAsia="zh-CN"/>
        </w:rPr>
        <w:t>учебной дисциплины «ОП.01 ИНЖЕНЕРНАЯ ГРАФИКА»</w:t>
      </w:r>
    </w:p>
    <w:p w14:paraId="7C156390" w14:textId="77777777" w:rsidR="005B6C32" w:rsidRPr="005B6C32" w:rsidRDefault="005B6C32" w:rsidP="005B6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p>
    <w:p w14:paraId="5B99831F" w14:textId="77777777" w:rsidR="005B6C32" w:rsidRPr="005B6C32" w:rsidRDefault="005B6C32" w:rsidP="005B6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sidRPr="005B6C32">
        <w:rPr>
          <w:rFonts w:ascii="Times New Roman" w:eastAsia="Times New Roman" w:hAnsi="Times New Roman" w:cs="Times New Roman"/>
          <w:b/>
          <w:sz w:val="24"/>
          <w:szCs w:val="24"/>
          <w:lang w:eastAsia="zh-CN"/>
        </w:rPr>
        <w:t xml:space="preserve">1.1. </w:t>
      </w:r>
      <w:r w:rsidRPr="005B6C32">
        <w:rPr>
          <w:rFonts w:ascii="Times New Roman" w:eastAsia="Times New Roman" w:hAnsi="Times New Roman" w:cs="Times New Roman"/>
          <w:b/>
          <w:bCs/>
          <w:sz w:val="24"/>
          <w:szCs w:val="24"/>
          <w:lang w:eastAsia="zh-CN"/>
        </w:rPr>
        <w:t>Место дисциплины в структуре основной образовательной программы:</w:t>
      </w:r>
    </w:p>
    <w:p w14:paraId="2B482730" w14:textId="77777777" w:rsidR="005B6C32" w:rsidRPr="005B6C32" w:rsidRDefault="005B6C32" w:rsidP="005B6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sidRPr="005B6C32">
        <w:rPr>
          <w:rFonts w:ascii="Times New Roman" w:eastAsia="Times New Roman" w:hAnsi="Times New Roman" w:cs="Times New Roman"/>
          <w:sz w:val="24"/>
          <w:szCs w:val="24"/>
          <w:lang w:eastAsia="zh-CN"/>
        </w:rPr>
        <w:t>Учебная дисциплина «Инженерная графика» является обязательной частью общепрофессионального цикла примерной основной образовательной программы в соответствии с ФГОС по специальности СПО 08.02.01 Строительство и эксплуатация зданий и сооружений (базовой и углублённой подготовки).</w:t>
      </w:r>
    </w:p>
    <w:p w14:paraId="0A1417A2" w14:textId="77777777" w:rsidR="005B6C32" w:rsidRPr="005B6C32" w:rsidRDefault="005B6C32" w:rsidP="005B6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sidRPr="005B6C32">
        <w:rPr>
          <w:rFonts w:ascii="Times New Roman" w:eastAsia="Times New Roman" w:hAnsi="Times New Roman" w:cs="Times New Roman"/>
          <w:sz w:val="24"/>
          <w:szCs w:val="24"/>
          <w:lang w:eastAsia="ru-RU"/>
        </w:rPr>
        <w:t>Особое значение дисциплина имеет при формировании и развитии ОК 01–03, 09, 10.</w:t>
      </w:r>
    </w:p>
    <w:p w14:paraId="5F3F6856" w14:textId="77777777" w:rsidR="005B6C32" w:rsidRPr="005B6C32" w:rsidRDefault="005B6C32" w:rsidP="005B6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sidRPr="005B6C32">
        <w:rPr>
          <w:rFonts w:ascii="Times New Roman" w:eastAsia="Times New Roman" w:hAnsi="Times New Roman" w:cs="Times New Roman"/>
          <w:b/>
          <w:sz w:val="24"/>
          <w:szCs w:val="24"/>
          <w:lang w:eastAsia="zh-CN"/>
        </w:rPr>
        <w:t>1.2. Цель и планируемые результаты освоения дисциплины:</w:t>
      </w:r>
    </w:p>
    <w:p w14:paraId="1E92A00F" w14:textId="77777777" w:rsidR="005B6C32" w:rsidRPr="005B6C32" w:rsidRDefault="005B6C32" w:rsidP="005B6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sidRPr="005B6C32">
        <w:rPr>
          <w:rFonts w:ascii="Times New Roman" w:eastAsia="Times New Roman" w:hAnsi="Times New Roman" w:cs="Times New Roman"/>
          <w:sz w:val="24"/>
          <w:szCs w:val="24"/>
          <w:lang w:eastAsia="zh-CN"/>
        </w:rPr>
        <w:t xml:space="preserve">В рамках программы учебной дисциплины обучающимися осваиваются умения и знания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3"/>
        <w:gridCol w:w="4110"/>
        <w:gridCol w:w="4820"/>
      </w:tblGrid>
      <w:tr w:rsidR="005B6C32" w:rsidRPr="005B6C32" w14:paraId="4C1715A8" w14:textId="77777777" w:rsidTr="005B6C32">
        <w:trPr>
          <w:trHeight w:val="559"/>
        </w:trPr>
        <w:tc>
          <w:tcPr>
            <w:tcW w:w="993" w:type="dxa"/>
            <w:tcBorders>
              <w:top w:val="single" w:sz="2" w:space="0" w:color="000000"/>
              <w:left w:val="single" w:sz="2" w:space="0" w:color="000000"/>
              <w:bottom w:val="single" w:sz="2" w:space="0" w:color="000000"/>
            </w:tcBorders>
          </w:tcPr>
          <w:p w14:paraId="7A1319BD" w14:textId="77777777" w:rsidR="005B6C32" w:rsidRPr="005B6C32" w:rsidRDefault="005B6C32" w:rsidP="005B6C32">
            <w:pPr>
              <w:widowControl w:val="0"/>
              <w:suppressAutoHyphens/>
              <w:spacing w:after="0" w:line="240" w:lineRule="auto"/>
              <w:jc w:val="center"/>
              <w:rPr>
                <w:rFonts w:ascii="Times New Roman" w:eastAsia="Times New Roman" w:hAnsi="Times New Roman" w:cs="Times New Roman"/>
                <w:b/>
                <w:sz w:val="20"/>
                <w:szCs w:val="24"/>
                <w:lang w:val="en-US" w:eastAsia="ru-RU"/>
              </w:rPr>
            </w:pPr>
            <w:proofErr w:type="spellStart"/>
            <w:r w:rsidRPr="005B6C32">
              <w:rPr>
                <w:rFonts w:ascii="Times New Roman" w:eastAsia="Times New Roman" w:hAnsi="Times New Roman" w:cs="Times New Roman"/>
                <w:b/>
                <w:sz w:val="20"/>
                <w:szCs w:val="24"/>
                <w:lang w:val="en-US" w:eastAsia="ru-RU"/>
              </w:rPr>
              <w:t>Код</w:t>
            </w:r>
            <w:proofErr w:type="spellEnd"/>
            <w:r w:rsidRPr="005B6C32">
              <w:rPr>
                <w:rFonts w:ascii="Times New Roman" w:eastAsia="Times New Roman" w:hAnsi="Times New Roman" w:cs="Times New Roman"/>
                <w:b/>
                <w:sz w:val="20"/>
                <w:szCs w:val="24"/>
                <w:lang w:val="en-US" w:eastAsia="ru-RU"/>
              </w:rPr>
              <w:t xml:space="preserve"> </w:t>
            </w:r>
          </w:p>
          <w:p w14:paraId="49CF7400" w14:textId="77777777" w:rsidR="005B6C32" w:rsidRPr="005B6C32" w:rsidRDefault="005B6C32" w:rsidP="005B6C32">
            <w:pPr>
              <w:suppressLineNumbers/>
              <w:suppressAutoHyphens/>
              <w:spacing w:after="0" w:line="240" w:lineRule="auto"/>
              <w:jc w:val="center"/>
              <w:rPr>
                <w:rFonts w:ascii="Times New Roman" w:eastAsia="Times New Roman" w:hAnsi="Times New Roman" w:cs="Times New Roman"/>
                <w:b/>
                <w:sz w:val="20"/>
                <w:szCs w:val="24"/>
                <w:lang w:eastAsia="zh-CN"/>
              </w:rPr>
            </w:pPr>
            <w:r w:rsidRPr="005B6C32">
              <w:rPr>
                <w:rFonts w:ascii="Times New Roman" w:eastAsia="Times New Roman" w:hAnsi="Times New Roman" w:cs="Times New Roman"/>
                <w:b/>
                <w:sz w:val="20"/>
                <w:szCs w:val="24"/>
                <w:lang w:val="en-US" w:eastAsia="ru-RU"/>
              </w:rPr>
              <w:t>ПК, ОК</w:t>
            </w:r>
            <w:r w:rsidRPr="005B6C32">
              <w:rPr>
                <w:rFonts w:ascii="Times New Roman" w:eastAsia="Times New Roman" w:hAnsi="Times New Roman" w:cs="Times New Roman"/>
                <w:b/>
                <w:sz w:val="20"/>
                <w:szCs w:val="24"/>
                <w:vertAlign w:val="superscript"/>
                <w:lang w:val="en-US" w:eastAsia="ru-RU"/>
              </w:rPr>
              <w:footnoteReference w:id="1"/>
            </w:r>
          </w:p>
        </w:tc>
        <w:tc>
          <w:tcPr>
            <w:tcW w:w="4110" w:type="dxa"/>
            <w:tcBorders>
              <w:top w:val="single" w:sz="2" w:space="0" w:color="000000"/>
              <w:left w:val="single" w:sz="2" w:space="0" w:color="000000"/>
              <w:bottom w:val="single" w:sz="2" w:space="0" w:color="000000"/>
            </w:tcBorders>
          </w:tcPr>
          <w:p w14:paraId="36A20615" w14:textId="77777777" w:rsidR="005B6C32" w:rsidRPr="005B6C32" w:rsidRDefault="005B6C32" w:rsidP="005B6C32">
            <w:pPr>
              <w:suppressLineNumbers/>
              <w:suppressAutoHyphens/>
              <w:spacing w:after="0" w:line="240" w:lineRule="auto"/>
              <w:jc w:val="center"/>
              <w:rPr>
                <w:rFonts w:ascii="Times New Roman" w:eastAsia="Times New Roman" w:hAnsi="Times New Roman" w:cs="Times New Roman"/>
                <w:b/>
                <w:sz w:val="20"/>
                <w:szCs w:val="24"/>
                <w:lang w:eastAsia="zh-CN"/>
              </w:rPr>
            </w:pPr>
            <w:r w:rsidRPr="005B6C32">
              <w:rPr>
                <w:rFonts w:ascii="Times New Roman" w:eastAsia="Times New Roman" w:hAnsi="Times New Roman" w:cs="Times New Roman"/>
                <w:b/>
                <w:sz w:val="20"/>
                <w:szCs w:val="24"/>
                <w:lang w:eastAsia="zh-CN"/>
              </w:rPr>
              <w:t>Умения</w:t>
            </w:r>
          </w:p>
        </w:tc>
        <w:tc>
          <w:tcPr>
            <w:tcW w:w="4820" w:type="dxa"/>
            <w:tcBorders>
              <w:top w:val="single" w:sz="2" w:space="0" w:color="000000"/>
              <w:left w:val="single" w:sz="2" w:space="0" w:color="000000"/>
              <w:bottom w:val="single" w:sz="2" w:space="0" w:color="000000"/>
              <w:right w:val="single" w:sz="2" w:space="0" w:color="000000"/>
            </w:tcBorders>
          </w:tcPr>
          <w:p w14:paraId="00D0248E" w14:textId="77777777" w:rsidR="005B6C32" w:rsidRPr="005B6C32" w:rsidRDefault="005B6C32" w:rsidP="005B6C32">
            <w:pPr>
              <w:suppressLineNumbers/>
              <w:suppressAutoHyphens/>
              <w:spacing w:after="0" w:line="240" w:lineRule="auto"/>
              <w:jc w:val="center"/>
              <w:rPr>
                <w:rFonts w:ascii="Times New Roman" w:eastAsia="Times New Roman" w:hAnsi="Times New Roman" w:cs="Times New Roman"/>
                <w:b/>
                <w:sz w:val="20"/>
                <w:szCs w:val="24"/>
                <w:lang w:eastAsia="zh-CN"/>
              </w:rPr>
            </w:pPr>
            <w:r w:rsidRPr="005B6C32">
              <w:rPr>
                <w:rFonts w:ascii="Times New Roman" w:eastAsia="Times New Roman" w:hAnsi="Times New Roman" w:cs="Times New Roman"/>
                <w:b/>
                <w:sz w:val="20"/>
                <w:szCs w:val="24"/>
                <w:lang w:eastAsia="zh-CN"/>
              </w:rPr>
              <w:t>Знания</w:t>
            </w:r>
          </w:p>
        </w:tc>
      </w:tr>
      <w:tr w:rsidR="005B6C32" w:rsidRPr="005B6C32" w14:paraId="5239D61E" w14:textId="77777777" w:rsidTr="005B6C32">
        <w:trPr>
          <w:trHeight w:val="2827"/>
        </w:trPr>
        <w:tc>
          <w:tcPr>
            <w:tcW w:w="993" w:type="dxa"/>
            <w:tcBorders>
              <w:left w:val="single" w:sz="2" w:space="0" w:color="000000"/>
              <w:bottom w:val="single" w:sz="2" w:space="0" w:color="000000"/>
            </w:tcBorders>
            <w:shd w:val="clear" w:color="auto" w:fill="FFFFFF"/>
          </w:tcPr>
          <w:p w14:paraId="2CA69F1B" w14:textId="77777777" w:rsidR="005B6C32" w:rsidRPr="005B6C32" w:rsidRDefault="005B6C32" w:rsidP="005B6C32">
            <w:pPr>
              <w:suppressAutoHyphens/>
              <w:spacing w:after="0" w:line="240" w:lineRule="auto"/>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t>ПК 1.1</w:t>
            </w:r>
          </w:p>
        </w:tc>
        <w:tc>
          <w:tcPr>
            <w:tcW w:w="4110" w:type="dxa"/>
            <w:tcBorders>
              <w:left w:val="single" w:sz="2" w:space="0" w:color="000000"/>
              <w:bottom w:val="single" w:sz="2" w:space="0" w:color="000000"/>
            </w:tcBorders>
            <w:shd w:val="clear" w:color="auto" w:fill="FFFFFF"/>
          </w:tcPr>
          <w:p w14:paraId="0F32A248" w14:textId="77777777" w:rsidR="005B6C32" w:rsidRPr="005B6C32" w:rsidRDefault="005B6C32" w:rsidP="005B6C32">
            <w:pPr>
              <w:numPr>
                <w:ilvl w:val="0"/>
                <w:numId w:val="14"/>
              </w:numPr>
              <w:tabs>
                <w:tab w:val="clear" w:pos="720"/>
                <w:tab w:val="left" w:pos="175"/>
                <w:tab w:val="num" w:pos="360"/>
                <w:tab w:val="left" w:pos="1604"/>
              </w:tabs>
              <w:suppressAutoHyphens/>
              <w:spacing w:after="0" w:line="240" w:lineRule="auto"/>
              <w:ind w:left="175" w:firstLine="0"/>
              <w:jc w:val="both"/>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t>оформлять и читать чертежи строительных конструкций и материалов, чертежи схем, спецификаций по специальности;</w:t>
            </w:r>
          </w:p>
          <w:p w14:paraId="248864F9" w14:textId="77777777" w:rsidR="005B6C32" w:rsidRPr="005B6C32" w:rsidRDefault="005B6C32" w:rsidP="005B6C32">
            <w:pPr>
              <w:numPr>
                <w:ilvl w:val="0"/>
                <w:numId w:val="14"/>
              </w:numPr>
              <w:tabs>
                <w:tab w:val="clear" w:pos="720"/>
                <w:tab w:val="left" w:pos="175"/>
                <w:tab w:val="num" w:pos="360"/>
                <w:tab w:val="left" w:pos="1604"/>
              </w:tabs>
              <w:suppressAutoHyphens/>
              <w:spacing w:after="0" w:line="240" w:lineRule="auto"/>
              <w:ind w:left="175" w:firstLine="0"/>
              <w:jc w:val="both"/>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t>выполнять геометрические построения;</w:t>
            </w:r>
          </w:p>
          <w:p w14:paraId="1F965C81" w14:textId="77777777" w:rsidR="005B6C32" w:rsidRPr="005B6C32" w:rsidRDefault="005B6C32" w:rsidP="005B6C32">
            <w:pPr>
              <w:numPr>
                <w:ilvl w:val="0"/>
                <w:numId w:val="12"/>
              </w:numPr>
              <w:tabs>
                <w:tab w:val="left" w:pos="175"/>
                <w:tab w:val="num" w:pos="360"/>
                <w:tab w:val="left" w:pos="1604"/>
              </w:tabs>
              <w:suppressAutoHyphens/>
              <w:spacing w:after="0" w:line="240" w:lineRule="auto"/>
              <w:ind w:left="175" w:firstLine="0"/>
              <w:jc w:val="both"/>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t>выполнять графические изображения пространственных образов в ручной и машинной графике;</w:t>
            </w:r>
          </w:p>
          <w:p w14:paraId="2EE345DC" w14:textId="4CB026A2" w:rsidR="005B6C32" w:rsidRPr="005B6C32" w:rsidRDefault="005B6C32" w:rsidP="005B6C32">
            <w:pPr>
              <w:numPr>
                <w:ilvl w:val="0"/>
                <w:numId w:val="15"/>
              </w:numPr>
              <w:tabs>
                <w:tab w:val="clear" w:pos="720"/>
                <w:tab w:val="left" w:pos="175"/>
                <w:tab w:val="num" w:pos="360"/>
                <w:tab w:val="left" w:pos="1604"/>
              </w:tabs>
              <w:suppressAutoHyphens/>
              <w:spacing w:after="0" w:line="240" w:lineRule="auto"/>
              <w:ind w:left="175" w:firstLine="0"/>
              <w:jc w:val="both"/>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t>разрабатывать комплексные чертежи с использованием системы автоматизированного проектирования</w:t>
            </w:r>
          </w:p>
        </w:tc>
        <w:tc>
          <w:tcPr>
            <w:tcW w:w="4820" w:type="dxa"/>
            <w:tcBorders>
              <w:left w:val="single" w:sz="2" w:space="0" w:color="000000"/>
              <w:bottom w:val="single" w:sz="2" w:space="0" w:color="000000"/>
              <w:right w:val="single" w:sz="2" w:space="0" w:color="000000"/>
            </w:tcBorders>
          </w:tcPr>
          <w:p w14:paraId="5FFBC7A3" w14:textId="77777777" w:rsidR="005B6C32" w:rsidRPr="005B6C32" w:rsidRDefault="005B6C32" w:rsidP="005B6C32">
            <w:pPr>
              <w:numPr>
                <w:ilvl w:val="0"/>
                <w:numId w:val="15"/>
              </w:numPr>
              <w:shd w:val="clear" w:color="auto" w:fill="FFFFFF"/>
              <w:tabs>
                <w:tab w:val="clear" w:pos="720"/>
                <w:tab w:val="num" w:pos="360"/>
              </w:tabs>
              <w:suppressAutoHyphens/>
              <w:spacing w:after="0" w:line="240" w:lineRule="auto"/>
              <w:ind w:left="166" w:firstLine="0"/>
              <w:rPr>
                <w:rFonts w:ascii="Times New Roman" w:eastAsia="Times New Roman" w:hAnsi="Times New Roman" w:cs="Times New Roman"/>
                <w:sz w:val="20"/>
                <w:szCs w:val="24"/>
                <w:lang w:eastAsia="zh-CN"/>
              </w:rPr>
            </w:pPr>
            <w:r w:rsidRPr="005B6C32">
              <w:rPr>
                <w:rFonts w:ascii="Times New Roman" w:eastAsia="Times New Roman" w:hAnsi="Times New Roman" w:cs="Times New Roman"/>
                <w:spacing w:val="-6"/>
                <w:sz w:val="20"/>
                <w:szCs w:val="24"/>
                <w:lang w:eastAsia="zh-CN"/>
              </w:rPr>
              <w:t>начертаний и назначений линий на чертежах;</w:t>
            </w:r>
          </w:p>
          <w:p w14:paraId="59269354" w14:textId="77777777" w:rsidR="005B6C32" w:rsidRPr="005B6C32" w:rsidRDefault="005B6C32" w:rsidP="005B6C32">
            <w:pPr>
              <w:numPr>
                <w:ilvl w:val="0"/>
                <w:numId w:val="15"/>
              </w:numPr>
              <w:shd w:val="clear" w:color="auto" w:fill="FFFFFF"/>
              <w:tabs>
                <w:tab w:val="clear" w:pos="720"/>
                <w:tab w:val="num" w:pos="360"/>
              </w:tabs>
              <w:suppressAutoHyphens/>
              <w:spacing w:after="0" w:line="240" w:lineRule="auto"/>
              <w:ind w:left="166" w:firstLine="0"/>
              <w:rPr>
                <w:rFonts w:ascii="Times New Roman" w:eastAsia="Times New Roman" w:hAnsi="Times New Roman" w:cs="Times New Roman"/>
                <w:sz w:val="20"/>
                <w:szCs w:val="24"/>
                <w:lang w:eastAsia="zh-CN"/>
              </w:rPr>
            </w:pPr>
            <w:r w:rsidRPr="005B6C32">
              <w:rPr>
                <w:rFonts w:ascii="Times New Roman" w:eastAsia="Times New Roman" w:hAnsi="Times New Roman" w:cs="Times New Roman"/>
                <w:spacing w:val="-6"/>
                <w:sz w:val="20"/>
                <w:szCs w:val="24"/>
                <w:lang w:eastAsia="zh-CN"/>
              </w:rPr>
              <w:t>типов шрифтов и их параметров;</w:t>
            </w:r>
          </w:p>
          <w:p w14:paraId="37EED28F" w14:textId="77777777" w:rsidR="005B6C32" w:rsidRPr="005B6C32" w:rsidRDefault="005B6C32" w:rsidP="005B6C32">
            <w:pPr>
              <w:numPr>
                <w:ilvl w:val="0"/>
                <w:numId w:val="15"/>
              </w:numPr>
              <w:shd w:val="clear" w:color="auto" w:fill="FFFFFF"/>
              <w:tabs>
                <w:tab w:val="clear" w:pos="720"/>
                <w:tab w:val="num" w:pos="360"/>
              </w:tabs>
              <w:suppressAutoHyphens/>
              <w:spacing w:after="0" w:line="240" w:lineRule="auto"/>
              <w:ind w:left="166" w:firstLine="0"/>
              <w:rPr>
                <w:rFonts w:ascii="Times New Roman" w:eastAsia="Times New Roman" w:hAnsi="Times New Roman" w:cs="Times New Roman"/>
                <w:sz w:val="20"/>
                <w:szCs w:val="24"/>
                <w:lang w:eastAsia="zh-CN"/>
              </w:rPr>
            </w:pPr>
            <w:r w:rsidRPr="005B6C32">
              <w:rPr>
                <w:rFonts w:ascii="Times New Roman" w:eastAsia="Times New Roman" w:hAnsi="Times New Roman" w:cs="Times New Roman"/>
                <w:spacing w:val="-6"/>
                <w:sz w:val="20"/>
                <w:szCs w:val="24"/>
                <w:lang w:eastAsia="zh-CN"/>
              </w:rPr>
              <w:t>правил нанесения размеров на чертежах;</w:t>
            </w:r>
          </w:p>
          <w:p w14:paraId="60109801" w14:textId="77777777" w:rsidR="005B6C32" w:rsidRPr="005B6C32" w:rsidRDefault="005B6C32" w:rsidP="005B6C32">
            <w:pPr>
              <w:numPr>
                <w:ilvl w:val="0"/>
                <w:numId w:val="15"/>
              </w:numPr>
              <w:shd w:val="clear" w:color="auto" w:fill="FFFFFF"/>
              <w:tabs>
                <w:tab w:val="clear" w:pos="720"/>
                <w:tab w:val="num" w:pos="360"/>
              </w:tabs>
              <w:suppressAutoHyphens/>
              <w:spacing w:after="0" w:line="240" w:lineRule="auto"/>
              <w:ind w:left="166" w:firstLine="0"/>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t>основных правил разработки, оформления и чтения конструкторской документации;</w:t>
            </w:r>
          </w:p>
          <w:p w14:paraId="77A45951" w14:textId="77777777" w:rsidR="005B6C32" w:rsidRPr="005B6C32" w:rsidRDefault="005B6C32" w:rsidP="005B6C32">
            <w:pPr>
              <w:numPr>
                <w:ilvl w:val="0"/>
                <w:numId w:val="15"/>
              </w:numPr>
              <w:shd w:val="clear" w:color="auto" w:fill="FFFFFF"/>
              <w:tabs>
                <w:tab w:val="clear" w:pos="720"/>
                <w:tab w:val="num" w:pos="360"/>
              </w:tabs>
              <w:suppressAutoHyphens/>
              <w:spacing w:after="0" w:line="240" w:lineRule="auto"/>
              <w:ind w:left="166" w:firstLine="0"/>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t>рациональных способов геометрических построений;</w:t>
            </w:r>
          </w:p>
          <w:p w14:paraId="77037B66" w14:textId="77777777" w:rsidR="005B6C32" w:rsidRPr="005B6C32" w:rsidRDefault="005B6C32" w:rsidP="005B6C32">
            <w:pPr>
              <w:numPr>
                <w:ilvl w:val="0"/>
                <w:numId w:val="15"/>
              </w:numPr>
              <w:shd w:val="clear" w:color="auto" w:fill="FFFFFF"/>
              <w:tabs>
                <w:tab w:val="clear" w:pos="720"/>
                <w:tab w:val="num" w:pos="360"/>
              </w:tabs>
              <w:suppressAutoHyphens/>
              <w:spacing w:after="0" w:line="240" w:lineRule="auto"/>
              <w:ind w:left="166" w:firstLine="0"/>
              <w:rPr>
                <w:rFonts w:ascii="Times New Roman" w:eastAsia="Times New Roman" w:hAnsi="Times New Roman" w:cs="Times New Roman"/>
                <w:sz w:val="20"/>
                <w:szCs w:val="24"/>
                <w:lang w:eastAsia="zh-CN"/>
              </w:rPr>
            </w:pPr>
            <w:r w:rsidRPr="005B6C32">
              <w:rPr>
                <w:rFonts w:ascii="Times New Roman" w:eastAsia="Times New Roman" w:hAnsi="Times New Roman" w:cs="Times New Roman"/>
                <w:spacing w:val="-6"/>
                <w:sz w:val="20"/>
                <w:szCs w:val="24"/>
                <w:lang w:eastAsia="zh-CN"/>
              </w:rPr>
              <w:t>законов, методов и приемов проекционного черчения;</w:t>
            </w:r>
          </w:p>
          <w:p w14:paraId="5BA1E560" w14:textId="77777777" w:rsidR="005B6C32" w:rsidRPr="005B6C32" w:rsidRDefault="005B6C32" w:rsidP="005B6C32">
            <w:pPr>
              <w:numPr>
                <w:ilvl w:val="0"/>
                <w:numId w:val="15"/>
              </w:numPr>
              <w:shd w:val="clear" w:color="auto" w:fill="FFFFFF"/>
              <w:tabs>
                <w:tab w:val="clear" w:pos="720"/>
                <w:tab w:val="num" w:pos="360"/>
              </w:tabs>
              <w:suppressAutoHyphens/>
              <w:spacing w:after="0" w:line="240" w:lineRule="auto"/>
              <w:ind w:left="166" w:firstLine="0"/>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t>способов изображения предметов и расположение их на чертеже;</w:t>
            </w:r>
          </w:p>
          <w:p w14:paraId="6CE96E50" w14:textId="77777777" w:rsidR="005B6C32" w:rsidRPr="005B6C32" w:rsidRDefault="005B6C32" w:rsidP="005B6C32">
            <w:pPr>
              <w:numPr>
                <w:ilvl w:val="0"/>
                <w:numId w:val="15"/>
              </w:numPr>
              <w:shd w:val="clear" w:color="auto" w:fill="FFFFFF"/>
              <w:tabs>
                <w:tab w:val="clear" w:pos="720"/>
                <w:tab w:val="num" w:pos="360"/>
              </w:tabs>
              <w:suppressAutoHyphens/>
              <w:spacing w:after="0" w:line="240" w:lineRule="auto"/>
              <w:ind w:left="166" w:firstLine="0"/>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t>графического обозначения материалов,</w:t>
            </w:r>
            <w:r w:rsidRPr="005B6C32">
              <w:rPr>
                <w:rFonts w:ascii="Times New Roman" w:eastAsia="Times New Roman" w:hAnsi="Times New Roman" w:cs="Times New Roman"/>
                <w:b/>
                <w:sz w:val="20"/>
                <w:szCs w:val="24"/>
                <w:lang w:eastAsia="zh-CN"/>
              </w:rPr>
              <w:t xml:space="preserve"> </w:t>
            </w:r>
            <w:r w:rsidRPr="005B6C32">
              <w:rPr>
                <w:rFonts w:ascii="Times New Roman" w:eastAsia="Times New Roman" w:hAnsi="Times New Roman" w:cs="Times New Roman"/>
                <w:sz w:val="20"/>
                <w:szCs w:val="24"/>
                <w:lang w:eastAsia="zh-CN"/>
              </w:rPr>
              <w:t>элементов и частей зданий</w:t>
            </w:r>
          </w:p>
        </w:tc>
      </w:tr>
      <w:tr w:rsidR="005B6C32" w:rsidRPr="005B6C32" w14:paraId="5401FD81" w14:textId="77777777" w:rsidTr="005B6C32">
        <w:trPr>
          <w:trHeight w:val="1269"/>
        </w:trPr>
        <w:tc>
          <w:tcPr>
            <w:tcW w:w="993" w:type="dxa"/>
            <w:tcBorders>
              <w:left w:val="single" w:sz="2" w:space="0" w:color="000000"/>
              <w:bottom w:val="single" w:sz="2" w:space="0" w:color="000000"/>
            </w:tcBorders>
            <w:shd w:val="clear" w:color="auto" w:fill="FFFFFF"/>
          </w:tcPr>
          <w:p w14:paraId="0FD81BD6" w14:textId="77777777" w:rsidR="005B6C32" w:rsidRPr="005B6C32" w:rsidRDefault="005B6C32" w:rsidP="005B6C32">
            <w:pPr>
              <w:suppressAutoHyphens/>
              <w:spacing w:after="0" w:line="240" w:lineRule="auto"/>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t>ПК 1.3</w:t>
            </w:r>
          </w:p>
        </w:tc>
        <w:tc>
          <w:tcPr>
            <w:tcW w:w="4110" w:type="dxa"/>
            <w:tcBorders>
              <w:left w:val="single" w:sz="2" w:space="0" w:color="000000"/>
              <w:bottom w:val="single" w:sz="2" w:space="0" w:color="000000"/>
            </w:tcBorders>
            <w:shd w:val="clear" w:color="auto" w:fill="FFFFFF"/>
          </w:tcPr>
          <w:p w14:paraId="70B09989" w14:textId="77777777" w:rsidR="005B6C32" w:rsidRPr="005B6C32" w:rsidRDefault="005B6C32" w:rsidP="005B6C32">
            <w:pPr>
              <w:numPr>
                <w:ilvl w:val="0"/>
                <w:numId w:val="13"/>
              </w:numPr>
              <w:tabs>
                <w:tab w:val="clear" w:pos="720"/>
                <w:tab w:val="left" w:pos="234"/>
                <w:tab w:val="num" w:pos="884"/>
              </w:tabs>
              <w:suppressAutoHyphens/>
              <w:spacing w:after="0" w:line="240" w:lineRule="auto"/>
              <w:ind w:left="175" w:firstLine="22"/>
              <w:jc w:val="both"/>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t xml:space="preserve">пользоваться нормативно-технической документацией при выполнении и оформлении строительных чертежей; </w:t>
            </w:r>
          </w:p>
          <w:p w14:paraId="41FF10D5" w14:textId="77777777" w:rsidR="005B6C32" w:rsidRPr="005B6C32" w:rsidRDefault="005B6C32" w:rsidP="005B6C32">
            <w:pPr>
              <w:numPr>
                <w:ilvl w:val="0"/>
                <w:numId w:val="13"/>
              </w:numPr>
              <w:tabs>
                <w:tab w:val="clear" w:pos="720"/>
                <w:tab w:val="left" w:pos="234"/>
                <w:tab w:val="num" w:pos="884"/>
              </w:tabs>
              <w:suppressAutoHyphens/>
              <w:spacing w:after="0" w:line="240" w:lineRule="auto"/>
              <w:ind w:left="175" w:firstLine="22"/>
              <w:jc w:val="both"/>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t>оформлять рабочие строительные чертежи</w:t>
            </w:r>
          </w:p>
        </w:tc>
        <w:tc>
          <w:tcPr>
            <w:tcW w:w="4820" w:type="dxa"/>
            <w:tcBorders>
              <w:left w:val="single" w:sz="2" w:space="0" w:color="000000"/>
              <w:bottom w:val="single" w:sz="2" w:space="0" w:color="000000"/>
              <w:right w:val="single" w:sz="2" w:space="0" w:color="000000"/>
            </w:tcBorders>
          </w:tcPr>
          <w:p w14:paraId="7135A327" w14:textId="77777777" w:rsidR="005B6C32" w:rsidRPr="005B6C32" w:rsidRDefault="005B6C32" w:rsidP="005B6C32">
            <w:pPr>
              <w:numPr>
                <w:ilvl w:val="0"/>
                <w:numId w:val="13"/>
              </w:numPr>
              <w:tabs>
                <w:tab w:val="clear" w:pos="720"/>
                <w:tab w:val="num" w:pos="3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66" w:firstLine="0"/>
              <w:rPr>
                <w:rFonts w:ascii="Times New Roman" w:eastAsia="Times New Roman" w:hAnsi="Times New Roman" w:cs="Times New Roman"/>
                <w:sz w:val="20"/>
                <w:szCs w:val="24"/>
                <w:lang w:eastAsia="zh-CN"/>
              </w:rPr>
            </w:pPr>
            <w:r w:rsidRPr="005B6C32">
              <w:rPr>
                <w:rFonts w:ascii="Times New Roman" w:eastAsia="Times New Roman" w:hAnsi="Times New Roman" w:cs="Times New Roman"/>
                <w:spacing w:val="-6"/>
                <w:sz w:val="20"/>
                <w:szCs w:val="24"/>
                <w:lang w:eastAsia="zh-CN"/>
              </w:rPr>
              <w:t>требования стандартов ЕСКД и СПДС по оформлению строительных чертежей;</w:t>
            </w:r>
          </w:p>
          <w:p w14:paraId="31C0FEF6" w14:textId="77777777" w:rsidR="005B6C32" w:rsidRPr="005B6C32" w:rsidRDefault="005B6C32" w:rsidP="005B6C32">
            <w:pPr>
              <w:numPr>
                <w:ilvl w:val="0"/>
                <w:numId w:val="13"/>
              </w:numPr>
              <w:shd w:val="clear" w:color="auto" w:fill="FFFFFF"/>
              <w:tabs>
                <w:tab w:val="clear" w:pos="720"/>
                <w:tab w:val="num" w:pos="308"/>
              </w:tabs>
              <w:suppressAutoHyphens/>
              <w:spacing w:after="0" w:line="240" w:lineRule="auto"/>
              <w:ind w:left="166" w:firstLine="0"/>
              <w:rPr>
                <w:rFonts w:ascii="Times New Roman" w:eastAsia="Times New Roman" w:hAnsi="Times New Roman" w:cs="Times New Roman"/>
                <w:sz w:val="20"/>
                <w:szCs w:val="24"/>
                <w:lang w:eastAsia="zh-CN"/>
              </w:rPr>
            </w:pPr>
            <w:r w:rsidRPr="005B6C32">
              <w:rPr>
                <w:rFonts w:ascii="Times New Roman" w:eastAsia="Times New Roman" w:hAnsi="Times New Roman" w:cs="Times New Roman"/>
                <w:spacing w:val="-6"/>
                <w:sz w:val="20"/>
                <w:szCs w:val="24"/>
                <w:lang w:eastAsia="zh-CN"/>
              </w:rPr>
              <w:t>технологии выполнения чертежей с использованием системы автоматизированного проектирования</w:t>
            </w:r>
          </w:p>
        </w:tc>
      </w:tr>
      <w:tr w:rsidR="005B6C32" w:rsidRPr="005B6C32" w14:paraId="567A9763" w14:textId="77777777" w:rsidTr="005B6C32">
        <w:trPr>
          <w:trHeight w:val="595"/>
        </w:trPr>
        <w:tc>
          <w:tcPr>
            <w:tcW w:w="993" w:type="dxa"/>
            <w:tcBorders>
              <w:left w:val="single" w:sz="2" w:space="0" w:color="000000"/>
              <w:bottom w:val="single" w:sz="2" w:space="0" w:color="000000"/>
            </w:tcBorders>
          </w:tcPr>
          <w:p w14:paraId="6B672B68" w14:textId="77777777" w:rsidR="005B6C32" w:rsidRPr="005B6C32" w:rsidRDefault="005B6C32" w:rsidP="005B6C32">
            <w:pPr>
              <w:widowControl w:val="0"/>
              <w:suppressAutoHyphens/>
              <w:autoSpaceDE w:val="0"/>
              <w:spacing w:after="0" w:line="240" w:lineRule="auto"/>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t>ОК 01</w:t>
            </w:r>
          </w:p>
        </w:tc>
        <w:tc>
          <w:tcPr>
            <w:tcW w:w="4110" w:type="dxa"/>
            <w:tcBorders>
              <w:left w:val="single" w:sz="2" w:space="0" w:color="000000"/>
              <w:bottom w:val="single" w:sz="2" w:space="0" w:color="000000"/>
            </w:tcBorders>
          </w:tcPr>
          <w:p w14:paraId="6FF9240C" w14:textId="77777777" w:rsidR="005B6C32" w:rsidRPr="005B6C32" w:rsidRDefault="005B6C32" w:rsidP="005B6C32">
            <w:pPr>
              <w:numPr>
                <w:ilvl w:val="0"/>
                <w:numId w:val="9"/>
              </w:numPr>
              <w:shd w:val="clear" w:color="auto" w:fill="FFFFFF"/>
              <w:tabs>
                <w:tab w:val="left" w:pos="234"/>
              </w:tabs>
              <w:suppressAutoHyphens/>
              <w:spacing w:after="0" w:line="240" w:lineRule="auto"/>
              <w:ind w:left="175" w:firstLine="0"/>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t>осуществлять выбор оптимального алгоритма своей деятельности (формы и методы соответствуют целям и задачам)</w:t>
            </w:r>
          </w:p>
        </w:tc>
        <w:tc>
          <w:tcPr>
            <w:tcW w:w="4820" w:type="dxa"/>
            <w:tcBorders>
              <w:left w:val="single" w:sz="2" w:space="0" w:color="000000"/>
              <w:bottom w:val="single" w:sz="2" w:space="0" w:color="000000"/>
              <w:right w:val="single" w:sz="2" w:space="0" w:color="000000"/>
            </w:tcBorders>
          </w:tcPr>
          <w:p w14:paraId="43E8D685" w14:textId="77777777" w:rsidR="005B6C32" w:rsidRPr="005B6C32" w:rsidRDefault="005B6C32" w:rsidP="005B6C32">
            <w:pPr>
              <w:numPr>
                <w:ilvl w:val="0"/>
                <w:numId w:val="9"/>
              </w:numPr>
              <w:shd w:val="clear" w:color="auto" w:fill="FFFFFF"/>
              <w:tabs>
                <w:tab w:val="num" w:pos="308"/>
              </w:tabs>
              <w:suppressAutoHyphens/>
              <w:spacing w:after="0" w:line="240" w:lineRule="auto"/>
              <w:ind w:left="166" w:firstLine="0"/>
              <w:rPr>
                <w:rFonts w:ascii="Times New Roman" w:eastAsia="Times New Roman" w:hAnsi="Times New Roman" w:cs="Times New Roman"/>
                <w:sz w:val="20"/>
                <w:szCs w:val="24"/>
                <w:lang w:eastAsia="zh-CN"/>
              </w:rPr>
            </w:pPr>
            <w:r w:rsidRPr="005B6C32">
              <w:rPr>
                <w:rFonts w:ascii="Times New Roman" w:eastAsia="Times New Roman" w:hAnsi="Times New Roman" w:cs="Times New Roman"/>
                <w:spacing w:val="-6"/>
                <w:sz w:val="20"/>
                <w:szCs w:val="24"/>
                <w:lang w:eastAsia="zh-CN"/>
              </w:rPr>
              <w:t>методов самоанализа и коррекции своей деятельности на основании достигнутых результатов</w:t>
            </w:r>
          </w:p>
        </w:tc>
      </w:tr>
      <w:tr w:rsidR="005B6C32" w:rsidRPr="005B6C32" w14:paraId="13D76C3A" w14:textId="77777777" w:rsidTr="005B6C32">
        <w:trPr>
          <w:trHeight w:val="1345"/>
        </w:trPr>
        <w:tc>
          <w:tcPr>
            <w:tcW w:w="993" w:type="dxa"/>
            <w:tcBorders>
              <w:left w:val="single" w:sz="2" w:space="0" w:color="000000"/>
              <w:bottom w:val="single" w:sz="2" w:space="0" w:color="000000"/>
            </w:tcBorders>
          </w:tcPr>
          <w:p w14:paraId="380EA075" w14:textId="77777777" w:rsidR="005B6C32" w:rsidRPr="005B6C32" w:rsidRDefault="005B6C32" w:rsidP="005B6C32">
            <w:pPr>
              <w:widowControl w:val="0"/>
              <w:suppressAutoHyphens/>
              <w:autoSpaceDE w:val="0"/>
              <w:spacing w:after="0" w:line="240" w:lineRule="auto"/>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t>ОК 02</w:t>
            </w:r>
          </w:p>
        </w:tc>
        <w:tc>
          <w:tcPr>
            <w:tcW w:w="4110" w:type="dxa"/>
            <w:tcBorders>
              <w:left w:val="single" w:sz="2" w:space="0" w:color="000000"/>
              <w:bottom w:val="single" w:sz="2" w:space="0" w:color="000000"/>
            </w:tcBorders>
          </w:tcPr>
          <w:p w14:paraId="242E8D22" w14:textId="77777777" w:rsidR="005B6C32" w:rsidRPr="005B6C32" w:rsidRDefault="005B6C32" w:rsidP="005B6C32">
            <w:pPr>
              <w:numPr>
                <w:ilvl w:val="0"/>
                <w:numId w:val="11"/>
              </w:num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75" w:firstLine="0"/>
              <w:rPr>
                <w:rFonts w:ascii="Times New Roman" w:eastAsia="Times New Roman" w:hAnsi="Times New Roman" w:cs="Times New Roman"/>
                <w:sz w:val="20"/>
                <w:szCs w:val="24"/>
                <w:lang w:eastAsia="zh-CN"/>
              </w:rPr>
            </w:pPr>
            <w:r w:rsidRPr="005B6C32">
              <w:rPr>
                <w:rFonts w:ascii="Times New Roman" w:eastAsia="Times New Roman" w:hAnsi="Times New Roman" w:cs="Times New Roman"/>
                <w:spacing w:val="-6"/>
                <w:sz w:val="20"/>
                <w:szCs w:val="24"/>
                <w:lang w:eastAsia="zh-CN"/>
              </w:rPr>
              <w:t>выполнять самостоятельный и эффективный поиск, анализ и интерпретацию необходимой информации из разных источников, в том числе электронных и интернет ресурсов, для решения поставленных задач</w:t>
            </w:r>
          </w:p>
        </w:tc>
        <w:tc>
          <w:tcPr>
            <w:tcW w:w="4820" w:type="dxa"/>
            <w:tcBorders>
              <w:left w:val="single" w:sz="2" w:space="0" w:color="000000"/>
              <w:bottom w:val="single" w:sz="2" w:space="0" w:color="000000"/>
              <w:right w:val="single" w:sz="2" w:space="0" w:color="000000"/>
            </w:tcBorders>
          </w:tcPr>
          <w:p w14:paraId="28E92905" w14:textId="77777777" w:rsidR="005B6C32" w:rsidRPr="005B6C32" w:rsidRDefault="005B6C32" w:rsidP="005B6C32">
            <w:pPr>
              <w:numPr>
                <w:ilvl w:val="0"/>
                <w:numId w:val="8"/>
              </w:numPr>
              <w:tabs>
                <w:tab w:val="num" w:pos="3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66" w:firstLine="0"/>
              <w:rPr>
                <w:rFonts w:ascii="Times New Roman" w:eastAsia="Times New Roman" w:hAnsi="Times New Roman" w:cs="Times New Roman"/>
                <w:sz w:val="20"/>
                <w:szCs w:val="24"/>
                <w:lang w:eastAsia="zh-CN"/>
              </w:rPr>
            </w:pPr>
            <w:r w:rsidRPr="005B6C32">
              <w:rPr>
                <w:rFonts w:ascii="Times New Roman" w:eastAsia="Times New Roman" w:hAnsi="Times New Roman" w:cs="Times New Roman"/>
                <w:bCs/>
                <w:spacing w:val="-6"/>
                <w:sz w:val="20"/>
                <w:szCs w:val="24"/>
                <w:lang w:eastAsia="zh-CN"/>
              </w:rPr>
              <w:t>методов поиска информации, находящейся в печатных и электронных информационных ресурсах; основных методов анализа и интерпретации полученной информации</w:t>
            </w:r>
          </w:p>
        </w:tc>
      </w:tr>
      <w:tr w:rsidR="005B6C32" w:rsidRPr="005B6C32" w14:paraId="11A95916" w14:textId="77777777" w:rsidTr="005B6C32">
        <w:tc>
          <w:tcPr>
            <w:tcW w:w="993" w:type="dxa"/>
            <w:tcBorders>
              <w:left w:val="single" w:sz="2" w:space="0" w:color="000000"/>
              <w:bottom w:val="single" w:sz="2" w:space="0" w:color="000000"/>
            </w:tcBorders>
          </w:tcPr>
          <w:p w14:paraId="4A5FA484" w14:textId="77777777" w:rsidR="005B6C32" w:rsidRPr="005B6C32" w:rsidRDefault="005B6C32" w:rsidP="005B6C32">
            <w:pPr>
              <w:widowControl w:val="0"/>
              <w:suppressAutoHyphens/>
              <w:autoSpaceDE w:val="0"/>
              <w:spacing w:after="0" w:line="240" w:lineRule="auto"/>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t>ОК 03</w:t>
            </w:r>
          </w:p>
        </w:tc>
        <w:tc>
          <w:tcPr>
            <w:tcW w:w="4110" w:type="dxa"/>
            <w:tcBorders>
              <w:left w:val="single" w:sz="2" w:space="0" w:color="000000"/>
              <w:bottom w:val="single" w:sz="2" w:space="0" w:color="000000"/>
            </w:tcBorders>
          </w:tcPr>
          <w:p w14:paraId="523745AD" w14:textId="77777777" w:rsidR="005B6C32" w:rsidRPr="005B6C32" w:rsidRDefault="005B6C32" w:rsidP="005B6C32">
            <w:pPr>
              <w:numPr>
                <w:ilvl w:val="0"/>
                <w:numId w:val="6"/>
              </w:numPr>
              <w:shd w:val="clear" w:color="auto" w:fill="FFFFFF"/>
              <w:tabs>
                <w:tab w:val="left" w:pos="234"/>
              </w:tabs>
              <w:suppressAutoHyphens/>
              <w:spacing w:after="0" w:line="240" w:lineRule="auto"/>
              <w:ind w:left="175" w:firstLine="0"/>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t>обосновывать выбор методов и способов решения задач профессионального и личностного развития</w:t>
            </w:r>
          </w:p>
        </w:tc>
        <w:tc>
          <w:tcPr>
            <w:tcW w:w="4820" w:type="dxa"/>
            <w:tcBorders>
              <w:left w:val="single" w:sz="2" w:space="0" w:color="000000"/>
              <w:bottom w:val="single" w:sz="2" w:space="0" w:color="000000"/>
              <w:right w:val="single" w:sz="2" w:space="0" w:color="000000"/>
            </w:tcBorders>
          </w:tcPr>
          <w:p w14:paraId="2D78E301" w14:textId="77777777" w:rsidR="005B6C32" w:rsidRPr="005B6C32" w:rsidRDefault="005B6C32" w:rsidP="005B6C32">
            <w:pPr>
              <w:numPr>
                <w:ilvl w:val="0"/>
                <w:numId w:val="7"/>
              </w:numPr>
              <w:shd w:val="clear" w:color="auto" w:fill="FFFFFF"/>
              <w:tabs>
                <w:tab w:val="num" w:pos="308"/>
              </w:tabs>
              <w:suppressAutoHyphens/>
              <w:spacing w:after="0" w:line="240" w:lineRule="auto"/>
              <w:ind w:left="166" w:firstLine="0"/>
              <w:rPr>
                <w:rFonts w:ascii="Times New Roman" w:eastAsia="Times New Roman" w:hAnsi="Times New Roman" w:cs="Times New Roman"/>
                <w:sz w:val="20"/>
                <w:szCs w:val="24"/>
                <w:lang w:eastAsia="zh-CN"/>
              </w:rPr>
            </w:pPr>
            <w:r w:rsidRPr="005B6C32">
              <w:rPr>
                <w:rFonts w:ascii="Times New Roman" w:eastAsia="Times New Roman" w:hAnsi="Times New Roman" w:cs="Times New Roman"/>
                <w:spacing w:val="-6"/>
                <w:sz w:val="20"/>
                <w:szCs w:val="24"/>
                <w:lang w:eastAsia="zh-CN"/>
              </w:rPr>
              <w:t xml:space="preserve">способов оценки собственного профессионального продвижения, личностного </w:t>
            </w:r>
            <w:proofErr w:type="spellStart"/>
            <w:r w:rsidRPr="005B6C32">
              <w:rPr>
                <w:rFonts w:ascii="Times New Roman" w:eastAsia="Times New Roman" w:hAnsi="Times New Roman" w:cs="Times New Roman"/>
                <w:spacing w:val="-6"/>
                <w:sz w:val="20"/>
                <w:szCs w:val="24"/>
                <w:lang w:eastAsia="zh-CN"/>
              </w:rPr>
              <w:t>развити</w:t>
            </w:r>
            <w:proofErr w:type="spellEnd"/>
          </w:p>
        </w:tc>
      </w:tr>
      <w:tr w:rsidR="005B6C32" w:rsidRPr="005B6C32" w14:paraId="329259D1" w14:textId="77777777" w:rsidTr="005B6C32">
        <w:tc>
          <w:tcPr>
            <w:tcW w:w="993" w:type="dxa"/>
            <w:tcBorders>
              <w:left w:val="single" w:sz="2" w:space="0" w:color="000000"/>
              <w:bottom w:val="single" w:sz="2" w:space="0" w:color="000000"/>
            </w:tcBorders>
          </w:tcPr>
          <w:p w14:paraId="28CB4B8E" w14:textId="77777777" w:rsidR="005B6C32" w:rsidRPr="005B6C32" w:rsidRDefault="005B6C32" w:rsidP="005B6C32">
            <w:pPr>
              <w:widowControl w:val="0"/>
              <w:suppressAutoHyphens/>
              <w:autoSpaceDE w:val="0"/>
              <w:spacing w:after="0" w:line="240" w:lineRule="auto"/>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t>ОК 09</w:t>
            </w:r>
          </w:p>
        </w:tc>
        <w:tc>
          <w:tcPr>
            <w:tcW w:w="4110" w:type="dxa"/>
            <w:tcBorders>
              <w:left w:val="single" w:sz="2" w:space="0" w:color="000000"/>
              <w:bottom w:val="single" w:sz="2" w:space="0" w:color="000000"/>
            </w:tcBorders>
          </w:tcPr>
          <w:p w14:paraId="1A1E40A8" w14:textId="77777777" w:rsidR="005B6C32" w:rsidRPr="005B6C32" w:rsidRDefault="005B6C32" w:rsidP="005B6C32">
            <w:pPr>
              <w:numPr>
                <w:ilvl w:val="0"/>
                <w:numId w:val="10"/>
              </w:numPr>
              <w:shd w:val="clear" w:color="auto" w:fill="FFFFFF"/>
              <w:tabs>
                <w:tab w:val="left" w:pos="234"/>
              </w:tabs>
              <w:suppressAutoHyphens/>
              <w:spacing w:after="0" w:line="240" w:lineRule="auto"/>
              <w:ind w:left="175" w:firstLine="0"/>
              <w:rPr>
                <w:rFonts w:ascii="Times New Roman" w:eastAsia="Times New Roman" w:hAnsi="Times New Roman" w:cs="Times New Roman"/>
                <w:sz w:val="20"/>
                <w:szCs w:val="24"/>
                <w:lang w:eastAsia="zh-CN"/>
              </w:rPr>
            </w:pPr>
            <w:r w:rsidRPr="005B6C32">
              <w:rPr>
                <w:rFonts w:ascii="Times New Roman" w:eastAsia="Times New Roman" w:hAnsi="Times New Roman" w:cs="Times New Roman"/>
                <w:spacing w:val="-6"/>
                <w:sz w:val="20"/>
                <w:szCs w:val="24"/>
                <w:lang w:eastAsia="zh-CN"/>
              </w:rPr>
              <w:t xml:space="preserve">активно использовать информационные и коммуникационные ресурсы в учебной деятельности. </w:t>
            </w:r>
          </w:p>
        </w:tc>
        <w:tc>
          <w:tcPr>
            <w:tcW w:w="4820" w:type="dxa"/>
            <w:tcBorders>
              <w:left w:val="single" w:sz="2" w:space="0" w:color="000000"/>
              <w:bottom w:val="single" w:sz="2" w:space="0" w:color="000000"/>
              <w:right w:val="single" w:sz="2" w:space="0" w:color="000000"/>
            </w:tcBorders>
          </w:tcPr>
          <w:p w14:paraId="15A33E1B" w14:textId="77777777" w:rsidR="005B6C32" w:rsidRPr="005B6C32" w:rsidRDefault="005B6C32" w:rsidP="005B6C32">
            <w:pPr>
              <w:numPr>
                <w:ilvl w:val="0"/>
                <w:numId w:val="7"/>
              </w:numPr>
              <w:tabs>
                <w:tab w:val="num" w:pos="308"/>
              </w:tabs>
              <w:suppressAutoHyphens/>
              <w:spacing w:after="0" w:line="240" w:lineRule="auto"/>
              <w:ind w:left="166" w:firstLine="0"/>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t>способов использования информационно-коммуникационных технологий в учебной деятельности, в том числе для осуществления самоконтроля знаний, создания презентаций, электронных таблиц и документов и т.п.</w:t>
            </w:r>
          </w:p>
        </w:tc>
      </w:tr>
      <w:tr w:rsidR="005B6C32" w:rsidRPr="005B6C32" w14:paraId="0165C168" w14:textId="77777777" w:rsidTr="005B6C32">
        <w:tc>
          <w:tcPr>
            <w:tcW w:w="993" w:type="dxa"/>
            <w:tcBorders>
              <w:left w:val="single" w:sz="2" w:space="0" w:color="000000"/>
              <w:bottom w:val="single" w:sz="2" w:space="0" w:color="000000"/>
            </w:tcBorders>
          </w:tcPr>
          <w:p w14:paraId="338C6FC2" w14:textId="77777777" w:rsidR="005B6C32" w:rsidRPr="005B6C32" w:rsidRDefault="005B6C32" w:rsidP="005B6C32">
            <w:pPr>
              <w:widowControl w:val="0"/>
              <w:suppressAutoHyphens/>
              <w:autoSpaceDE w:val="0"/>
              <w:spacing w:after="0" w:line="240" w:lineRule="auto"/>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lastRenderedPageBreak/>
              <w:t>ОК 10</w:t>
            </w:r>
          </w:p>
        </w:tc>
        <w:tc>
          <w:tcPr>
            <w:tcW w:w="4110" w:type="dxa"/>
            <w:tcBorders>
              <w:left w:val="single" w:sz="2" w:space="0" w:color="000000"/>
              <w:bottom w:val="single" w:sz="2" w:space="0" w:color="000000"/>
            </w:tcBorders>
          </w:tcPr>
          <w:p w14:paraId="2DA82E3C" w14:textId="77777777" w:rsidR="005B6C32" w:rsidRPr="005B6C32" w:rsidRDefault="005B6C32" w:rsidP="005B6C32">
            <w:pPr>
              <w:numPr>
                <w:ilvl w:val="0"/>
                <w:numId w:val="5"/>
              </w:numPr>
              <w:shd w:val="clear" w:color="auto" w:fill="FFFFFF"/>
              <w:tabs>
                <w:tab w:val="num" w:pos="0"/>
                <w:tab w:val="left" w:pos="234"/>
              </w:tabs>
              <w:suppressAutoHyphens/>
              <w:spacing w:after="0" w:line="240" w:lineRule="auto"/>
              <w:rPr>
                <w:rFonts w:ascii="Times New Roman" w:eastAsia="Times New Roman" w:hAnsi="Times New Roman" w:cs="Times New Roman"/>
                <w:sz w:val="20"/>
                <w:szCs w:val="24"/>
                <w:lang w:eastAsia="zh-CN"/>
              </w:rPr>
            </w:pPr>
            <w:r w:rsidRPr="005B6C32">
              <w:rPr>
                <w:rFonts w:ascii="Times New Roman" w:eastAsia="Times New Roman" w:hAnsi="Times New Roman" w:cs="Times New Roman"/>
                <w:spacing w:val="-6"/>
                <w:sz w:val="20"/>
                <w:szCs w:val="24"/>
                <w:lang w:eastAsia="zh-CN"/>
              </w:rPr>
              <w:t>пользоваться нормативно-технической документацией при решении задач по составлению и оформлению строительных и специальных чертежей</w:t>
            </w:r>
          </w:p>
        </w:tc>
        <w:tc>
          <w:tcPr>
            <w:tcW w:w="4820" w:type="dxa"/>
            <w:tcBorders>
              <w:left w:val="single" w:sz="2" w:space="0" w:color="000000"/>
              <w:bottom w:val="single" w:sz="2" w:space="0" w:color="000000"/>
              <w:right w:val="single" w:sz="2" w:space="0" w:color="000000"/>
            </w:tcBorders>
          </w:tcPr>
          <w:p w14:paraId="28027596" w14:textId="77777777" w:rsidR="005B6C32" w:rsidRPr="005B6C32" w:rsidRDefault="005B6C32" w:rsidP="005B6C32">
            <w:pPr>
              <w:numPr>
                <w:ilvl w:val="0"/>
                <w:numId w:val="5"/>
              </w:numPr>
              <w:tabs>
                <w:tab w:val="num" w:pos="0"/>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4"/>
                <w:lang w:eastAsia="zh-CN"/>
              </w:rPr>
            </w:pPr>
            <w:r w:rsidRPr="005B6C32">
              <w:rPr>
                <w:rFonts w:ascii="Times New Roman" w:eastAsia="Times New Roman" w:hAnsi="Times New Roman" w:cs="Times New Roman"/>
                <w:spacing w:val="-6"/>
                <w:sz w:val="20"/>
                <w:szCs w:val="24"/>
                <w:lang w:eastAsia="zh-CN"/>
              </w:rPr>
              <w:t>требований государственных стандартов единой системы конструкторской документации по оформлению и составлению строительных и специальных чертежей</w:t>
            </w:r>
          </w:p>
        </w:tc>
      </w:tr>
    </w:tbl>
    <w:p w14:paraId="37B951F4" w14:textId="77777777" w:rsidR="005B6C32" w:rsidRPr="005B6C32" w:rsidRDefault="005B6C32" w:rsidP="005B6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14:paraId="6B96D38E" w14:textId="77777777" w:rsidR="00632B87" w:rsidRPr="00632B87" w:rsidRDefault="00632B87" w:rsidP="00632B87">
      <w:pPr>
        <w:spacing w:after="0" w:line="276" w:lineRule="auto"/>
        <w:ind w:firstLine="709"/>
        <w:jc w:val="both"/>
        <w:rPr>
          <w:rFonts w:ascii="Times New Roman" w:eastAsia="Times New Roman" w:hAnsi="Times New Roman" w:cs="Times New Roman"/>
          <w:color w:val="FF0000"/>
          <w:sz w:val="24"/>
          <w:lang w:eastAsia="x-none"/>
        </w:rPr>
      </w:pPr>
      <w:r w:rsidRPr="00632B87">
        <w:rPr>
          <w:rFonts w:ascii="Times New Roman" w:eastAsia="Times New Roman" w:hAnsi="Times New Roman" w:cs="Times New Roman"/>
          <w:sz w:val="24"/>
          <w:lang w:eastAsia="x-none"/>
        </w:rPr>
        <w:t>Соотнесение ключевых компетенций цифровой экономики и общепрофессиональных компетенций, реализуемых по специальности</w:t>
      </w:r>
      <w:r w:rsidRPr="00632B87">
        <w:rPr>
          <w:rFonts w:ascii="Times New Roman" w:eastAsia="Times New Roman" w:hAnsi="Times New Roman" w:cs="Times New Roman"/>
          <w:color w:val="FF0000"/>
          <w:sz w:val="24"/>
          <w:lang w:eastAsia="x-none"/>
        </w:rPr>
        <w:t xml:space="preserve"> </w:t>
      </w:r>
      <w:r w:rsidRPr="00632B87">
        <w:rPr>
          <w:rFonts w:ascii="Times New Roman" w:eastAsia="Times New Roman" w:hAnsi="Times New Roman" w:cs="Times New Roman"/>
          <w:sz w:val="24"/>
          <w:szCs w:val="28"/>
          <w:lang w:eastAsia="ru-RU"/>
        </w:rPr>
        <w:t>08.02.01 «Строительство и эксплуатация зданий и сооружений».</w:t>
      </w:r>
    </w:p>
    <w:p w14:paraId="143ED2B1" w14:textId="77777777" w:rsidR="00632B87" w:rsidRPr="00632B87" w:rsidRDefault="00632B87" w:rsidP="00632B87">
      <w:pPr>
        <w:spacing w:after="200" w:line="276" w:lineRule="auto"/>
        <w:jc w:val="right"/>
        <w:rPr>
          <w:rFonts w:ascii="Times New Roman" w:eastAsia="Times New Roman" w:hAnsi="Times New Roman" w:cs="Times New Roman"/>
          <w:lang w:eastAsia="x-none"/>
        </w:rPr>
      </w:pPr>
      <w:r w:rsidRPr="00632B87">
        <w:rPr>
          <w:rFonts w:ascii="Times New Roman" w:eastAsia="Times New Roman" w:hAnsi="Times New Roman" w:cs="Times New Roman"/>
          <w:lang w:eastAsia="x-none"/>
        </w:rPr>
        <w:t xml:space="preserve"> 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947"/>
      </w:tblGrid>
      <w:tr w:rsidR="00632B87" w:rsidRPr="005B6C32" w14:paraId="59AA3982" w14:textId="77777777" w:rsidTr="00632B87">
        <w:trPr>
          <w:trHeight w:val="536"/>
        </w:trPr>
        <w:tc>
          <w:tcPr>
            <w:tcW w:w="7381" w:type="dxa"/>
            <w:shd w:val="clear" w:color="auto" w:fill="auto"/>
          </w:tcPr>
          <w:p w14:paraId="49259D8D" w14:textId="77777777" w:rsidR="00632B87" w:rsidRPr="005B6C32" w:rsidRDefault="00632B87" w:rsidP="00632B87">
            <w:pPr>
              <w:spacing w:after="0" w:line="240" w:lineRule="auto"/>
              <w:jc w:val="center"/>
              <w:rPr>
                <w:rFonts w:ascii="Times New Roman" w:eastAsia="Times New Roman" w:hAnsi="Times New Roman" w:cs="Times New Roman"/>
                <w:sz w:val="20"/>
                <w:szCs w:val="20"/>
                <w:lang w:eastAsia="ru-RU"/>
              </w:rPr>
            </w:pPr>
            <w:r w:rsidRPr="005B6C32">
              <w:rPr>
                <w:rFonts w:ascii="Times New Roman" w:eastAsia="Times New Roman" w:hAnsi="Times New Roman" w:cs="Times New Roman"/>
                <w:sz w:val="20"/>
                <w:szCs w:val="20"/>
                <w:lang w:eastAsia="ru-RU"/>
              </w:rPr>
              <w:t>Ключевые компетенции цифровой экономики</w:t>
            </w:r>
          </w:p>
        </w:tc>
        <w:tc>
          <w:tcPr>
            <w:tcW w:w="7383" w:type="dxa"/>
            <w:shd w:val="clear" w:color="auto" w:fill="auto"/>
          </w:tcPr>
          <w:p w14:paraId="431A0E7A" w14:textId="77777777" w:rsidR="00632B87" w:rsidRPr="005B6C32" w:rsidRDefault="00632B87" w:rsidP="00632B87">
            <w:pPr>
              <w:spacing w:after="0" w:line="240" w:lineRule="auto"/>
              <w:jc w:val="center"/>
              <w:rPr>
                <w:rFonts w:ascii="Times New Roman" w:eastAsia="Times New Roman" w:hAnsi="Times New Roman" w:cs="Times New Roman"/>
                <w:sz w:val="20"/>
                <w:szCs w:val="20"/>
                <w:lang w:eastAsia="ru-RU"/>
              </w:rPr>
            </w:pPr>
            <w:r w:rsidRPr="005B6C32">
              <w:rPr>
                <w:rFonts w:ascii="Times New Roman" w:eastAsia="Times New Roman" w:hAnsi="Times New Roman" w:cs="Times New Roman"/>
                <w:sz w:val="20"/>
                <w:szCs w:val="20"/>
                <w:lang w:eastAsia="ru-RU"/>
              </w:rPr>
              <w:t>Общепрофессиональные компетенции</w:t>
            </w:r>
          </w:p>
        </w:tc>
      </w:tr>
      <w:tr w:rsidR="00632B87" w:rsidRPr="005B6C32" w14:paraId="39D6ABAF" w14:textId="77777777" w:rsidTr="00632B87">
        <w:trPr>
          <w:trHeight w:val="1191"/>
        </w:trPr>
        <w:tc>
          <w:tcPr>
            <w:tcW w:w="7381" w:type="dxa"/>
            <w:shd w:val="clear" w:color="auto" w:fill="auto"/>
          </w:tcPr>
          <w:p w14:paraId="726D0C3C" w14:textId="77777777" w:rsidR="00632B87" w:rsidRPr="005B6C32" w:rsidRDefault="00632B87" w:rsidP="00632B87">
            <w:pPr>
              <w:spacing w:after="0" w:line="240" w:lineRule="auto"/>
              <w:jc w:val="both"/>
              <w:rPr>
                <w:rFonts w:ascii="Times New Roman" w:eastAsia="Times New Roman" w:hAnsi="Times New Roman" w:cs="Times New Roman"/>
                <w:sz w:val="20"/>
                <w:szCs w:val="20"/>
                <w:lang w:eastAsia="ru-RU"/>
              </w:rPr>
            </w:pPr>
            <w:r w:rsidRPr="005B6C32">
              <w:rPr>
                <w:rFonts w:ascii="Times New Roman" w:eastAsia="Times New Roman" w:hAnsi="Times New Roman" w:cs="Times New Roman"/>
                <w:sz w:val="20"/>
                <w:szCs w:val="20"/>
                <w:lang w:eastAsia="ru-RU"/>
              </w:rPr>
              <w:t>1.Коммуникация и кооперация в цифровой среде</w:t>
            </w:r>
          </w:p>
        </w:tc>
        <w:tc>
          <w:tcPr>
            <w:tcW w:w="7383" w:type="dxa"/>
            <w:shd w:val="clear" w:color="auto" w:fill="auto"/>
          </w:tcPr>
          <w:p w14:paraId="5C7B5C19" w14:textId="77777777" w:rsidR="00632B87" w:rsidRPr="005B6C32" w:rsidRDefault="00632B87" w:rsidP="00632B87">
            <w:pPr>
              <w:spacing w:after="0" w:line="240" w:lineRule="auto"/>
              <w:jc w:val="both"/>
              <w:rPr>
                <w:rFonts w:ascii="Times New Roman" w:eastAsia="Times New Roman" w:hAnsi="Times New Roman" w:cs="Times New Roman"/>
                <w:bCs/>
                <w:sz w:val="20"/>
                <w:szCs w:val="20"/>
                <w:lang w:eastAsia="ru-RU"/>
              </w:rPr>
            </w:pPr>
            <w:r w:rsidRPr="005B6C32">
              <w:rPr>
                <w:rFonts w:ascii="Times New Roman" w:eastAsia="Times New Roman" w:hAnsi="Times New Roman" w:cs="Times New Roman"/>
                <w:bCs/>
                <w:sz w:val="20"/>
                <w:szCs w:val="20"/>
                <w:lang w:eastAsia="ru-RU"/>
              </w:rPr>
              <w:t xml:space="preserve">ОК 4. Работать в коллективе и команде, эффективно взаимодействовать с коллегами, руководством, клиентами </w:t>
            </w:r>
          </w:p>
          <w:p w14:paraId="03890021" w14:textId="77777777" w:rsidR="00632B87" w:rsidRPr="005B6C32" w:rsidRDefault="00632B87" w:rsidP="00632B87">
            <w:pPr>
              <w:spacing w:after="0" w:line="240" w:lineRule="auto"/>
              <w:jc w:val="both"/>
              <w:rPr>
                <w:rFonts w:ascii="Times New Roman" w:eastAsia="Times New Roman" w:hAnsi="Times New Roman" w:cs="Times New Roman"/>
                <w:bCs/>
                <w:sz w:val="20"/>
                <w:szCs w:val="20"/>
                <w:lang w:eastAsia="ru-RU"/>
              </w:rPr>
            </w:pPr>
            <w:r w:rsidRPr="005B6C32">
              <w:rPr>
                <w:rFonts w:ascii="Times New Roman" w:eastAsia="Times New Roman" w:hAnsi="Times New Roman" w:cs="Times New Roman"/>
                <w:bCs/>
                <w:sz w:val="20"/>
                <w:szCs w:val="20"/>
                <w:lang w:eastAsia="ru-RU"/>
              </w:rPr>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32B87" w:rsidRPr="005B6C32" w14:paraId="2F766FC1" w14:textId="77777777" w:rsidTr="00632B87">
        <w:trPr>
          <w:trHeight w:val="258"/>
        </w:trPr>
        <w:tc>
          <w:tcPr>
            <w:tcW w:w="7381" w:type="dxa"/>
            <w:shd w:val="clear" w:color="auto" w:fill="auto"/>
          </w:tcPr>
          <w:p w14:paraId="7B852D2A" w14:textId="77777777" w:rsidR="00632B87" w:rsidRPr="005B6C32" w:rsidRDefault="00632B87" w:rsidP="00632B87">
            <w:pPr>
              <w:spacing w:after="0" w:line="240" w:lineRule="auto"/>
              <w:jc w:val="both"/>
              <w:rPr>
                <w:rFonts w:ascii="Times New Roman" w:eastAsia="Times New Roman" w:hAnsi="Times New Roman" w:cs="Times New Roman"/>
                <w:sz w:val="20"/>
                <w:szCs w:val="20"/>
                <w:lang w:eastAsia="ru-RU"/>
              </w:rPr>
            </w:pPr>
            <w:r w:rsidRPr="005B6C32">
              <w:rPr>
                <w:rFonts w:ascii="Times New Roman" w:eastAsia="Times New Roman" w:hAnsi="Times New Roman" w:cs="Times New Roman"/>
                <w:sz w:val="20"/>
                <w:szCs w:val="20"/>
                <w:lang w:eastAsia="ru-RU"/>
              </w:rPr>
              <w:t>2.Саморазвитие в условиях неопределенности</w:t>
            </w:r>
          </w:p>
        </w:tc>
        <w:tc>
          <w:tcPr>
            <w:tcW w:w="7383" w:type="dxa"/>
            <w:shd w:val="clear" w:color="auto" w:fill="auto"/>
          </w:tcPr>
          <w:p w14:paraId="3F22A73C" w14:textId="77777777" w:rsidR="00632B87" w:rsidRPr="005B6C32" w:rsidRDefault="00632B87" w:rsidP="00632B87">
            <w:pPr>
              <w:spacing w:after="0" w:line="240" w:lineRule="auto"/>
              <w:jc w:val="both"/>
              <w:rPr>
                <w:rFonts w:ascii="Times New Roman" w:eastAsia="Times New Roman" w:hAnsi="Times New Roman" w:cs="Times New Roman"/>
                <w:bCs/>
                <w:sz w:val="20"/>
                <w:szCs w:val="20"/>
                <w:lang w:eastAsia="ru-RU"/>
              </w:rPr>
            </w:pPr>
            <w:r w:rsidRPr="005B6C32">
              <w:rPr>
                <w:rFonts w:ascii="Times New Roman" w:eastAsia="Times New Roman" w:hAnsi="Times New Roman" w:cs="Times New Roman"/>
                <w:bCs/>
                <w:sz w:val="20"/>
                <w:szCs w:val="20"/>
                <w:lang w:eastAsia="ru-RU"/>
              </w:rPr>
              <w:t>ОК 3. Планировать и реализовывать собственное профессиональное и личностное развитие.</w:t>
            </w:r>
          </w:p>
        </w:tc>
      </w:tr>
      <w:tr w:rsidR="00632B87" w:rsidRPr="005B6C32" w14:paraId="6AC72DC2" w14:textId="77777777" w:rsidTr="00632B87">
        <w:trPr>
          <w:trHeight w:val="268"/>
        </w:trPr>
        <w:tc>
          <w:tcPr>
            <w:tcW w:w="7381" w:type="dxa"/>
            <w:shd w:val="clear" w:color="auto" w:fill="auto"/>
          </w:tcPr>
          <w:p w14:paraId="6DAA1979" w14:textId="77777777" w:rsidR="00632B87" w:rsidRPr="005B6C32" w:rsidRDefault="00632B87" w:rsidP="00632B87">
            <w:pPr>
              <w:spacing w:after="0" w:line="240" w:lineRule="auto"/>
              <w:jc w:val="both"/>
              <w:rPr>
                <w:rFonts w:ascii="Times New Roman" w:eastAsia="Times New Roman" w:hAnsi="Times New Roman" w:cs="Times New Roman"/>
                <w:sz w:val="20"/>
                <w:szCs w:val="20"/>
                <w:lang w:eastAsia="ru-RU"/>
              </w:rPr>
            </w:pPr>
            <w:r w:rsidRPr="005B6C32">
              <w:rPr>
                <w:rFonts w:ascii="Times New Roman" w:eastAsia="Times New Roman" w:hAnsi="Times New Roman" w:cs="Times New Roman"/>
                <w:sz w:val="20"/>
                <w:szCs w:val="20"/>
                <w:lang w:eastAsia="ru-RU"/>
              </w:rPr>
              <w:t>3.Креативное мышление</w:t>
            </w:r>
          </w:p>
        </w:tc>
        <w:tc>
          <w:tcPr>
            <w:tcW w:w="7383" w:type="dxa"/>
            <w:shd w:val="clear" w:color="auto" w:fill="auto"/>
          </w:tcPr>
          <w:p w14:paraId="31A03969" w14:textId="77777777" w:rsidR="00632B87" w:rsidRPr="005B6C32" w:rsidRDefault="00632B87" w:rsidP="00632B87">
            <w:pPr>
              <w:spacing w:after="0" w:line="240" w:lineRule="auto"/>
              <w:jc w:val="both"/>
              <w:rPr>
                <w:rFonts w:ascii="Times New Roman" w:eastAsia="Times New Roman" w:hAnsi="Times New Roman" w:cs="Times New Roman"/>
                <w:bCs/>
                <w:sz w:val="20"/>
                <w:szCs w:val="20"/>
                <w:lang w:eastAsia="ru-RU"/>
              </w:rPr>
            </w:pPr>
            <w:r w:rsidRPr="005B6C32">
              <w:rPr>
                <w:rFonts w:ascii="Times New Roman" w:eastAsia="Times New Roman" w:hAnsi="Times New Roman" w:cs="Times New Roman"/>
                <w:bCs/>
                <w:sz w:val="20"/>
                <w:szCs w:val="20"/>
                <w:lang w:eastAsia="ru-RU"/>
              </w:rPr>
              <w:t>ОК 1. Выбирать способы решения задач профессиональной деятельности применительно к различным контекстам.</w:t>
            </w:r>
          </w:p>
        </w:tc>
      </w:tr>
      <w:tr w:rsidR="00632B87" w:rsidRPr="005B6C32" w14:paraId="60AEB065" w14:textId="77777777" w:rsidTr="00632B87">
        <w:trPr>
          <w:trHeight w:val="258"/>
        </w:trPr>
        <w:tc>
          <w:tcPr>
            <w:tcW w:w="7381" w:type="dxa"/>
            <w:shd w:val="clear" w:color="auto" w:fill="auto"/>
          </w:tcPr>
          <w:p w14:paraId="763369A7" w14:textId="77777777" w:rsidR="00632B87" w:rsidRPr="005B6C32" w:rsidRDefault="00632B87" w:rsidP="00632B87">
            <w:pPr>
              <w:spacing w:after="0" w:line="240" w:lineRule="auto"/>
              <w:jc w:val="both"/>
              <w:rPr>
                <w:rFonts w:ascii="Times New Roman" w:eastAsia="Times New Roman" w:hAnsi="Times New Roman" w:cs="Times New Roman"/>
                <w:sz w:val="20"/>
                <w:szCs w:val="20"/>
                <w:lang w:eastAsia="ru-RU"/>
              </w:rPr>
            </w:pPr>
            <w:r w:rsidRPr="005B6C32">
              <w:rPr>
                <w:rFonts w:ascii="Times New Roman" w:eastAsia="Times New Roman" w:hAnsi="Times New Roman" w:cs="Times New Roman"/>
                <w:sz w:val="20"/>
                <w:szCs w:val="20"/>
                <w:lang w:eastAsia="ru-RU"/>
              </w:rPr>
              <w:t>4.Управление информации и данными</w:t>
            </w:r>
          </w:p>
        </w:tc>
        <w:tc>
          <w:tcPr>
            <w:tcW w:w="7383" w:type="dxa"/>
            <w:shd w:val="clear" w:color="auto" w:fill="auto"/>
          </w:tcPr>
          <w:p w14:paraId="2D692760" w14:textId="77777777" w:rsidR="00632B87" w:rsidRPr="005B6C32" w:rsidRDefault="00632B87" w:rsidP="00632B87">
            <w:pPr>
              <w:spacing w:after="0" w:line="240" w:lineRule="auto"/>
              <w:jc w:val="both"/>
              <w:rPr>
                <w:rFonts w:ascii="Times New Roman" w:eastAsia="Times New Roman" w:hAnsi="Times New Roman" w:cs="Times New Roman"/>
                <w:bCs/>
                <w:sz w:val="20"/>
                <w:szCs w:val="20"/>
                <w:lang w:eastAsia="ru-RU"/>
              </w:rPr>
            </w:pPr>
            <w:r w:rsidRPr="005B6C32">
              <w:rPr>
                <w:rFonts w:ascii="Times New Roman" w:eastAsia="Times New Roman" w:hAnsi="Times New Roman" w:cs="Times New Roman"/>
                <w:bCs/>
                <w:sz w:val="20"/>
                <w:szCs w:val="20"/>
                <w:lang w:eastAsia="ru-RU"/>
              </w:rPr>
              <w:t>ОК 2. Осуществлять поиск, анализ и интерпретацию информации, необходимой для выполнения задач профессиональной деятельности.</w:t>
            </w:r>
          </w:p>
          <w:p w14:paraId="36186385" w14:textId="77777777" w:rsidR="00632B87" w:rsidRPr="005B6C32" w:rsidRDefault="00632B87" w:rsidP="00632B87">
            <w:pPr>
              <w:spacing w:after="0" w:line="240" w:lineRule="auto"/>
              <w:jc w:val="both"/>
              <w:rPr>
                <w:rFonts w:ascii="Times New Roman" w:eastAsia="Times New Roman" w:hAnsi="Times New Roman" w:cs="Times New Roman"/>
                <w:bCs/>
                <w:sz w:val="20"/>
                <w:szCs w:val="20"/>
                <w:lang w:eastAsia="ru-RU"/>
              </w:rPr>
            </w:pPr>
            <w:r w:rsidRPr="005B6C32">
              <w:rPr>
                <w:rFonts w:ascii="Times New Roman" w:eastAsia="Times New Roman" w:hAnsi="Times New Roman" w:cs="Times New Roman"/>
                <w:bCs/>
                <w:sz w:val="20"/>
                <w:szCs w:val="20"/>
                <w:lang w:eastAsia="ru-RU"/>
              </w:rPr>
              <w:t>ОК 10. Пользоваться профессиональной документацией на государственном и иностранном языках</w:t>
            </w:r>
          </w:p>
        </w:tc>
      </w:tr>
      <w:tr w:rsidR="00632B87" w:rsidRPr="005B6C32" w14:paraId="1202D078" w14:textId="77777777" w:rsidTr="00632B87">
        <w:trPr>
          <w:trHeight w:val="268"/>
        </w:trPr>
        <w:tc>
          <w:tcPr>
            <w:tcW w:w="7381" w:type="dxa"/>
            <w:shd w:val="clear" w:color="auto" w:fill="auto"/>
          </w:tcPr>
          <w:p w14:paraId="28B1ECAF" w14:textId="77777777" w:rsidR="00632B87" w:rsidRPr="005B6C32" w:rsidRDefault="00632B87" w:rsidP="00632B87">
            <w:pPr>
              <w:spacing w:after="0" w:line="240" w:lineRule="auto"/>
              <w:jc w:val="both"/>
              <w:rPr>
                <w:rFonts w:ascii="Times New Roman" w:eastAsia="Times New Roman" w:hAnsi="Times New Roman" w:cs="Times New Roman"/>
                <w:sz w:val="20"/>
                <w:szCs w:val="20"/>
                <w:lang w:eastAsia="ru-RU"/>
              </w:rPr>
            </w:pPr>
            <w:r w:rsidRPr="005B6C32">
              <w:rPr>
                <w:rFonts w:ascii="Times New Roman" w:eastAsia="Times New Roman" w:hAnsi="Times New Roman" w:cs="Times New Roman"/>
                <w:sz w:val="20"/>
                <w:szCs w:val="20"/>
                <w:lang w:eastAsia="ru-RU"/>
              </w:rPr>
              <w:t>5.Критическое мышление в цифровой среде</w:t>
            </w:r>
          </w:p>
        </w:tc>
        <w:tc>
          <w:tcPr>
            <w:tcW w:w="7383" w:type="dxa"/>
            <w:shd w:val="clear" w:color="auto" w:fill="auto"/>
          </w:tcPr>
          <w:p w14:paraId="4CD1AED2" w14:textId="77777777" w:rsidR="00632B87" w:rsidRPr="005B6C32" w:rsidRDefault="00632B87" w:rsidP="00632B87">
            <w:pPr>
              <w:spacing w:after="0" w:line="240" w:lineRule="auto"/>
              <w:jc w:val="both"/>
              <w:rPr>
                <w:rFonts w:ascii="Times New Roman" w:eastAsia="Times New Roman" w:hAnsi="Times New Roman" w:cs="Times New Roman"/>
                <w:bCs/>
                <w:sz w:val="20"/>
                <w:szCs w:val="20"/>
                <w:lang w:eastAsia="ru-RU"/>
              </w:rPr>
            </w:pPr>
            <w:r w:rsidRPr="005B6C32">
              <w:rPr>
                <w:rFonts w:ascii="Times New Roman" w:eastAsia="Times New Roman" w:hAnsi="Times New Roman" w:cs="Times New Roman"/>
                <w:bCs/>
                <w:sz w:val="20"/>
                <w:szCs w:val="20"/>
                <w:lang w:eastAsia="ru-RU"/>
              </w:rPr>
              <w:t>ОК 1. Выбирать способы решения задач профессиональной деятельности применительно к различным контекстам.</w:t>
            </w:r>
          </w:p>
          <w:p w14:paraId="232C7F70" w14:textId="77777777" w:rsidR="00632B87" w:rsidRPr="005B6C32" w:rsidRDefault="00632B87" w:rsidP="00632B87">
            <w:pPr>
              <w:spacing w:after="0" w:line="240" w:lineRule="auto"/>
              <w:jc w:val="both"/>
              <w:rPr>
                <w:rFonts w:ascii="Times New Roman" w:eastAsia="Times New Roman" w:hAnsi="Times New Roman" w:cs="Times New Roman"/>
                <w:bCs/>
                <w:sz w:val="20"/>
                <w:szCs w:val="20"/>
                <w:lang w:eastAsia="ru-RU"/>
              </w:rPr>
            </w:pPr>
            <w:r w:rsidRPr="005B6C32">
              <w:rPr>
                <w:rFonts w:ascii="Times New Roman" w:eastAsia="Times New Roman" w:hAnsi="Times New Roman" w:cs="Times New Roman"/>
                <w:bCs/>
                <w:sz w:val="20"/>
                <w:szCs w:val="20"/>
                <w:lang w:eastAsia="ru-RU"/>
              </w:rPr>
              <w:t>ОК 2. Осуществлять поиск, анализ и интерпретацию информации, необходимой для выполнения задач профессиональной деятельности.</w:t>
            </w:r>
          </w:p>
          <w:p w14:paraId="7D21BAA9" w14:textId="77777777" w:rsidR="00632B87" w:rsidRPr="005B6C32" w:rsidRDefault="00632B87" w:rsidP="00632B87">
            <w:pPr>
              <w:spacing w:after="0" w:line="240" w:lineRule="auto"/>
              <w:jc w:val="both"/>
              <w:rPr>
                <w:rFonts w:ascii="Times New Roman" w:eastAsia="Times New Roman" w:hAnsi="Times New Roman" w:cs="Times New Roman"/>
                <w:sz w:val="20"/>
                <w:szCs w:val="20"/>
                <w:lang w:eastAsia="ru-RU"/>
              </w:rPr>
            </w:pPr>
            <w:r w:rsidRPr="005B6C32">
              <w:rPr>
                <w:rFonts w:ascii="Times New Roman" w:eastAsia="Times New Roman" w:hAnsi="Times New Roman" w:cs="Times New Roman"/>
                <w:bCs/>
                <w:sz w:val="20"/>
                <w:szCs w:val="20"/>
                <w:lang w:eastAsia="ru-RU"/>
              </w:rPr>
              <w:t>ОК 11. Использовать знания по финансовой грамотности, планировать предпринимательскую деятельность в профессиональной сфере</w:t>
            </w:r>
          </w:p>
        </w:tc>
      </w:tr>
      <w:tr w:rsidR="00632B87" w:rsidRPr="005B6C32" w14:paraId="6E3601B4" w14:textId="77777777" w:rsidTr="00632B87">
        <w:trPr>
          <w:trHeight w:val="268"/>
        </w:trPr>
        <w:tc>
          <w:tcPr>
            <w:tcW w:w="14764" w:type="dxa"/>
            <w:gridSpan w:val="2"/>
            <w:shd w:val="clear" w:color="auto" w:fill="auto"/>
          </w:tcPr>
          <w:p w14:paraId="110454CD" w14:textId="77777777" w:rsidR="00632B87" w:rsidRPr="005B6C32" w:rsidRDefault="00632B87" w:rsidP="00632B87">
            <w:pPr>
              <w:spacing w:after="0" w:line="240" w:lineRule="auto"/>
              <w:jc w:val="center"/>
              <w:rPr>
                <w:rFonts w:ascii="Times New Roman" w:eastAsia="Times New Roman" w:hAnsi="Times New Roman" w:cs="Times New Roman"/>
                <w:bCs/>
                <w:sz w:val="20"/>
                <w:szCs w:val="20"/>
                <w:lang w:eastAsia="ru-RU"/>
              </w:rPr>
            </w:pPr>
            <w:r w:rsidRPr="005B6C32">
              <w:rPr>
                <w:rFonts w:ascii="Times New Roman" w:eastAsia="Times New Roman" w:hAnsi="Times New Roman" w:cs="Times New Roman"/>
                <w:bCs/>
                <w:sz w:val="20"/>
                <w:szCs w:val="20"/>
                <w:lang w:eastAsia="ru-RU"/>
              </w:rPr>
              <w:t>ОК 9. Использовать информационные технологии в профессиональной деятельности</w:t>
            </w:r>
          </w:p>
        </w:tc>
      </w:tr>
    </w:tbl>
    <w:p w14:paraId="28EC504D" w14:textId="77777777" w:rsidR="00632B87" w:rsidRPr="00632B87" w:rsidRDefault="00632B87" w:rsidP="00632B87">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0CD161D5" w14:textId="77777777" w:rsidR="00632B87" w:rsidRPr="00632B87" w:rsidRDefault="00632B87" w:rsidP="00632B87">
      <w:pPr>
        <w:spacing w:after="200" w:line="240" w:lineRule="auto"/>
        <w:ind w:firstLine="708"/>
        <w:rPr>
          <w:rFonts w:ascii="Times New Roman" w:eastAsia="Times New Roman" w:hAnsi="Times New Roman" w:cs="Times New Roman"/>
          <w:sz w:val="24"/>
          <w:szCs w:val="24"/>
          <w:lang w:eastAsia="ru-RU"/>
        </w:rPr>
      </w:pPr>
      <w:proofErr w:type="gramStart"/>
      <w:r w:rsidRPr="00632B87">
        <w:rPr>
          <w:rFonts w:ascii="Times New Roman" w:eastAsia="Times New Roman" w:hAnsi="Times New Roman" w:cs="Times New Roman"/>
          <w:sz w:val="24"/>
          <w:szCs w:val="24"/>
          <w:lang w:eastAsia="ru-RU"/>
        </w:rPr>
        <w:t>Цели среднего общего образования</w:t>
      </w:r>
      <w:proofErr w:type="gramEnd"/>
      <w:r w:rsidRPr="00632B87">
        <w:rPr>
          <w:rFonts w:ascii="Times New Roman" w:eastAsia="Times New Roman" w:hAnsi="Times New Roman" w:cs="Times New Roman"/>
          <w:sz w:val="24"/>
          <w:szCs w:val="24"/>
          <w:lang w:eastAsia="ru-RU"/>
        </w:rPr>
        <w:t xml:space="preserve"> реализуемого в пределах освоения основной профессиональной образовательной программы подготовки специалистов среднего звена ориентируют субъекты образования на достижение основных результатов образования, связанных с личностными результатами:</w:t>
      </w:r>
    </w:p>
    <w:tbl>
      <w:tblPr>
        <w:tblW w:w="10065" w:type="dxa"/>
        <w:tblInd w:w="-34" w:type="dxa"/>
        <w:tblLayout w:type="fixed"/>
        <w:tblLook w:val="0000" w:firstRow="0" w:lastRow="0" w:firstColumn="0" w:lastColumn="0" w:noHBand="0" w:noVBand="0"/>
      </w:tblPr>
      <w:tblGrid>
        <w:gridCol w:w="7865"/>
        <w:gridCol w:w="2200"/>
      </w:tblGrid>
      <w:tr w:rsidR="00632B87" w:rsidRPr="005B6C32" w14:paraId="33D23306" w14:textId="77777777" w:rsidTr="00632B87">
        <w:tc>
          <w:tcPr>
            <w:tcW w:w="7865" w:type="dxa"/>
            <w:tcBorders>
              <w:top w:val="single" w:sz="4" w:space="0" w:color="000000"/>
              <w:left w:val="single" w:sz="4" w:space="0" w:color="000000"/>
              <w:bottom w:val="single" w:sz="4" w:space="0" w:color="000000"/>
            </w:tcBorders>
            <w:shd w:val="clear" w:color="auto" w:fill="auto"/>
          </w:tcPr>
          <w:p w14:paraId="57A2E345" w14:textId="77777777" w:rsidR="00632B87" w:rsidRPr="005B6C32" w:rsidRDefault="00632B87" w:rsidP="005B6C32">
            <w:pPr>
              <w:spacing w:after="0" w:line="240" w:lineRule="auto"/>
              <w:jc w:val="center"/>
              <w:rPr>
                <w:rFonts w:ascii="Times New Roman" w:eastAsia="Times New Roman" w:hAnsi="Times New Roman" w:cs="Times New Roman"/>
                <w:sz w:val="20"/>
                <w:szCs w:val="20"/>
                <w:lang w:eastAsia="ru-RU"/>
              </w:rPr>
            </w:pPr>
            <w:r w:rsidRPr="005B6C32">
              <w:rPr>
                <w:rFonts w:ascii="Times New Roman" w:eastAsia="Times New Roman" w:hAnsi="Times New Roman" w:cs="Times New Roman"/>
                <w:sz w:val="20"/>
                <w:szCs w:val="20"/>
                <w:lang w:eastAsia="ru-RU"/>
              </w:rPr>
              <w:t>Личностные результаты</w:t>
            </w:r>
          </w:p>
          <w:p w14:paraId="1EF5C56E" w14:textId="77777777" w:rsidR="00632B87" w:rsidRPr="005B6C32" w:rsidRDefault="00632B87" w:rsidP="005B6C32">
            <w:pPr>
              <w:spacing w:after="0" w:line="240" w:lineRule="auto"/>
              <w:jc w:val="center"/>
              <w:rPr>
                <w:rFonts w:ascii="Times New Roman" w:eastAsia="Times New Roman" w:hAnsi="Times New Roman" w:cs="Times New Roman"/>
                <w:sz w:val="20"/>
                <w:szCs w:val="20"/>
                <w:lang w:eastAsia="ru-RU"/>
              </w:rPr>
            </w:pPr>
            <w:r w:rsidRPr="005B6C32">
              <w:rPr>
                <w:rFonts w:ascii="Times New Roman" w:eastAsia="Times New Roman" w:hAnsi="Times New Roman" w:cs="Times New Roman"/>
                <w:sz w:val="20"/>
                <w:szCs w:val="20"/>
                <w:lang w:eastAsia="ru-RU"/>
              </w:rPr>
              <w:t>реализации программы воспитания</w:t>
            </w:r>
          </w:p>
          <w:p w14:paraId="55A3CDFF" w14:textId="77777777" w:rsidR="00632B87" w:rsidRPr="005B6C32" w:rsidRDefault="00632B87" w:rsidP="005B6C32">
            <w:pPr>
              <w:spacing w:after="0" w:line="240" w:lineRule="auto"/>
              <w:jc w:val="center"/>
              <w:rPr>
                <w:rFonts w:ascii="Times New Roman" w:eastAsia="Times New Roman" w:hAnsi="Times New Roman" w:cs="Times New Roman"/>
                <w:sz w:val="20"/>
                <w:szCs w:val="20"/>
                <w:lang w:eastAsia="ru-RU"/>
              </w:rPr>
            </w:pPr>
            <w:r w:rsidRPr="005B6C32">
              <w:rPr>
                <w:rFonts w:ascii="Times New Roman" w:eastAsia="Times New Roman" w:hAnsi="Times New Roman" w:cs="Times New Roman"/>
                <w:sz w:val="20"/>
                <w:szCs w:val="20"/>
                <w:lang w:eastAsia="ru-RU"/>
              </w:rPr>
              <w:t>(дескрипторы)</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0822A2F5" w14:textId="77777777" w:rsidR="00632B87" w:rsidRPr="005B6C32" w:rsidRDefault="00632B87" w:rsidP="005B6C32">
            <w:pPr>
              <w:spacing w:after="0" w:line="240" w:lineRule="auto"/>
              <w:jc w:val="center"/>
              <w:rPr>
                <w:rFonts w:ascii="Times New Roman" w:eastAsia="Times New Roman" w:hAnsi="Times New Roman" w:cs="Times New Roman"/>
                <w:sz w:val="20"/>
                <w:szCs w:val="20"/>
                <w:lang w:eastAsia="ru-RU"/>
              </w:rPr>
            </w:pPr>
            <w:r w:rsidRPr="005B6C32">
              <w:rPr>
                <w:rFonts w:ascii="Times New Roman" w:eastAsia="Times New Roman" w:hAnsi="Times New Roman" w:cs="Times New Roman"/>
                <w:sz w:val="20"/>
                <w:szCs w:val="20"/>
                <w:lang w:eastAsia="ru-RU"/>
              </w:rPr>
              <w:t>Код личностных результатов реализации программы воспитания</w:t>
            </w:r>
          </w:p>
        </w:tc>
      </w:tr>
      <w:tr w:rsidR="00632B87" w:rsidRPr="005B6C32" w14:paraId="6329BFEC" w14:textId="77777777" w:rsidTr="00632B87">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14:paraId="21FC327E" w14:textId="77777777" w:rsidR="00632B87" w:rsidRPr="005B6C32" w:rsidRDefault="00632B87" w:rsidP="005B6C32">
            <w:pPr>
              <w:spacing w:after="0" w:line="240" w:lineRule="auto"/>
              <w:ind w:left="34"/>
              <w:rPr>
                <w:rFonts w:ascii="Times New Roman" w:eastAsia="Times New Roman" w:hAnsi="Times New Roman" w:cs="Times New Roman"/>
                <w:sz w:val="20"/>
                <w:szCs w:val="20"/>
                <w:lang w:eastAsia="ru-RU"/>
              </w:rPr>
            </w:pPr>
            <w:r w:rsidRPr="005B6C32">
              <w:rPr>
                <w:rFonts w:ascii="Times New Roman" w:eastAsia="Times New Roman" w:hAnsi="Times New Roman" w:cs="Times New Roman"/>
                <w:sz w:val="20"/>
                <w:szCs w:val="20"/>
                <w:lang w:eastAsia="ru-RU"/>
              </w:rPr>
              <w:t xml:space="preserve">Портрет выпускника СПО </w:t>
            </w:r>
          </w:p>
        </w:tc>
      </w:tr>
      <w:tr w:rsidR="00632B87" w:rsidRPr="005B6C32" w14:paraId="22D6C9AD" w14:textId="77777777" w:rsidTr="00632B87">
        <w:tc>
          <w:tcPr>
            <w:tcW w:w="7865" w:type="dxa"/>
            <w:tcBorders>
              <w:top w:val="single" w:sz="4" w:space="0" w:color="000000"/>
              <w:left w:val="single" w:sz="4" w:space="0" w:color="000000"/>
              <w:bottom w:val="single" w:sz="4" w:space="0" w:color="000000"/>
            </w:tcBorders>
            <w:shd w:val="clear" w:color="auto" w:fill="auto"/>
          </w:tcPr>
          <w:p w14:paraId="53B4AAC2" w14:textId="77777777" w:rsidR="00632B87" w:rsidRPr="005B6C32" w:rsidRDefault="00632B87" w:rsidP="005B6C32">
            <w:pPr>
              <w:spacing w:after="0" w:line="240" w:lineRule="auto"/>
              <w:ind w:left="34"/>
              <w:rPr>
                <w:rFonts w:ascii="Times New Roman" w:eastAsia="Times New Roman" w:hAnsi="Times New Roman" w:cs="Times New Roman"/>
                <w:sz w:val="20"/>
                <w:szCs w:val="20"/>
                <w:lang w:eastAsia="ru-RU"/>
              </w:rPr>
            </w:pPr>
            <w:r w:rsidRPr="005B6C32">
              <w:rPr>
                <w:rFonts w:ascii="Times New Roman" w:eastAsia="Times New Roman" w:hAnsi="Times New Roman" w:cs="Times New Roman"/>
                <w:sz w:val="20"/>
                <w:szCs w:val="20"/>
                <w:lang w:eastAsia="ru-RU"/>
              </w:rPr>
              <w:t>Осознающий себя гражданином и защитником великой страны.</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5507AF24" w14:textId="77777777" w:rsidR="00632B87" w:rsidRPr="005B6C32" w:rsidRDefault="00632B87" w:rsidP="005B6C32">
            <w:pPr>
              <w:spacing w:after="0" w:line="240" w:lineRule="auto"/>
              <w:ind w:left="107"/>
              <w:rPr>
                <w:rFonts w:ascii="Times New Roman" w:eastAsia="Times New Roman" w:hAnsi="Times New Roman" w:cs="Times New Roman"/>
                <w:sz w:val="20"/>
                <w:szCs w:val="20"/>
                <w:lang w:eastAsia="ru-RU"/>
              </w:rPr>
            </w:pPr>
            <w:r w:rsidRPr="005B6C32">
              <w:rPr>
                <w:rFonts w:ascii="Times New Roman" w:eastAsia="Times New Roman" w:hAnsi="Times New Roman" w:cs="Times New Roman"/>
                <w:sz w:val="20"/>
                <w:szCs w:val="20"/>
                <w:lang w:eastAsia="ru-RU"/>
              </w:rPr>
              <w:t>ЛР 1</w:t>
            </w:r>
          </w:p>
        </w:tc>
      </w:tr>
      <w:tr w:rsidR="00632B87" w:rsidRPr="005B6C32" w14:paraId="764576E2" w14:textId="77777777" w:rsidTr="00632B87">
        <w:tc>
          <w:tcPr>
            <w:tcW w:w="7865" w:type="dxa"/>
            <w:tcBorders>
              <w:top w:val="single" w:sz="4" w:space="0" w:color="000000"/>
              <w:left w:val="single" w:sz="4" w:space="0" w:color="000000"/>
              <w:bottom w:val="single" w:sz="4" w:space="0" w:color="000000"/>
            </w:tcBorders>
            <w:shd w:val="clear" w:color="auto" w:fill="auto"/>
          </w:tcPr>
          <w:p w14:paraId="2503C445" w14:textId="77777777" w:rsidR="00632B87" w:rsidRPr="005B6C32" w:rsidRDefault="00632B87" w:rsidP="005B6C32">
            <w:pPr>
              <w:spacing w:after="0" w:line="240" w:lineRule="auto"/>
              <w:ind w:left="34"/>
              <w:rPr>
                <w:rFonts w:ascii="Times New Roman" w:eastAsia="Times New Roman" w:hAnsi="Times New Roman" w:cs="Times New Roman"/>
                <w:sz w:val="20"/>
                <w:szCs w:val="20"/>
                <w:lang w:eastAsia="ru-RU"/>
              </w:rPr>
            </w:pPr>
            <w:r w:rsidRPr="005B6C32">
              <w:rPr>
                <w:rFonts w:ascii="Times New Roman" w:eastAsia="Times New Roman" w:hAnsi="Times New Roman" w:cs="Times New Roman"/>
                <w:sz w:val="20"/>
                <w:szCs w:val="20"/>
                <w:lang w:eastAsia="ru-RU"/>
              </w:rPr>
              <w:t xml:space="preserve">Готовый использовать свой личный и профессиональный потенциал для </w:t>
            </w:r>
            <w:proofErr w:type="spellStart"/>
            <w:r w:rsidRPr="005B6C32">
              <w:rPr>
                <w:rFonts w:ascii="Times New Roman" w:eastAsia="Times New Roman" w:hAnsi="Times New Roman" w:cs="Times New Roman"/>
                <w:sz w:val="20"/>
                <w:szCs w:val="20"/>
                <w:lang w:eastAsia="ru-RU"/>
              </w:rPr>
              <w:t>зациты</w:t>
            </w:r>
            <w:proofErr w:type="spellEnd"/>
            <w:r w:rsidRPr="005B6C32">
              <w:rPr>
                <w:rFonts w:ascii="Times New Roman" w:eastAsia="Times New Roman" w:hAnsi="Times New Roman" w:cs="Times New Roman"/>
                <w:sz w:val="20"/>
                <w:szCs w:val="20"/>
                <w:lang w:eastAsia="ru-RU"/>
              </w:rPr>
              <w:t xml:space="preserve"> национальных интересов России.</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1C8D5D6A" w14:textId="77777777" w:rsidR="00632B87" w:rsidRPr="005B6C32" w:rsidRDefault="00632B87" w:rsidP="005B6C32">
            <w:pPr>
              <w:spacing w:after="0" w:line="240" w:lineRule="auto"/>
              <w:ind w:left="107"/>
              <w:rPr>
                <w:rFonts w:ascii="Times New Roman" w:eastAsia="Times New Roman" w:hAnsi="Times New Roman" w:cs="Times New Roman"/>
                <w:sz w:val="20"/>
                <w:szCs w:val="20"/>
                <w:lang w:eastAsia="ru-RU"/>
              </w:rPr>
            </w:pPr>
            <w:r w:rsidRPr="005B6C32">
              <w:rPr>
                <w:rFonts w:ascii="Times New Roman" w:eastAsia="Times New Roman" w:hAnsi="Times New Roman" w:cs="Times New Roman"/>
                <w:sz w:val="20"/>
                <w:szCs w:val="20"/>
                <w:lang w:eastAsia="ru-RU"/>
              </w:rPr>
              <w:t>ЛР 2</w:t>
            </w:r>
          </w:p>
        </w:tc>
      </w:tr>
      <w:tr w:rsidR="00632B87" w:rsidRPr="005B6C32" w14:paraId="0D8BC714" w14:textId="77777777" w:rsidTr="00632B87">
        <w:tc>
          <w:tcPr>
            <w:tcW w:w="7865" w:type="dxa"/>
            <w:tcBorders>
              <w:top w:val="single" w:sz="4" w:space="0" w:color="000000"/>
              <w:left w:val="single" w:sz="4" w:space="0" w:color="000000"/>
              <w:bottom w:val="single" w:sz="4" w:space="0" w:color="000000"/>
            </w:tcBorders>
            <w:shd w:val="clear" w:color="auto" w:fill="auto"/>
          </w:tcPr>
          <w:p w14:paraId="61EEB1F6" w14:textId="77777777" w:rsidR="00632B87" w:rsidRPr="005B6C32" w:rsidRDefault="00632B87" w:rsidP="005B6C32">
            <w:pPr>
              <w:spacing w:after="0" w:line="240" w:lineRule="auto"/>
              <w:ind w:left="34"/>
              <w:rPr>
                <w:rFonts w:ascii="Times New Roman" w:eastAsia="Times New Roman" w:hAnsi="Times New Roman" w:cs="Times New Roman"/>
                <w:sz w:val="20"/>
                <w:szCs w:val="20"/>
                <w:lang w:eastAsia="ru-RU"/>
              </w:rPr>
            </w:pPr>
            <w:r w:rsidRPr="005B6C32">
              <w:rPr>
                <w:rFonts w:ascii="Times New Roman" w:eastAsia="Times New Roman" w:hAnsi="Times New Roman" w:cs="Times New Roman"/>
                <w:sz w:val="20"/>
                <w:szCs w:val="20"/>
                <w:lang w:eastAsia="ru-RU"/>
              </w:rPr>
              <w:t xml:space="preserve">Принимающий семейные ценности своего народа, готовый к созданию семьи и воспитанию детей; демонстрирующий неприятие насилия в семье, ухода от </w:t>
            </w:r>
            <w:r w:rsidRPr="005B6C32">
              <w:rPr>
                <w:rFonts w:ascii="Times New Roman" w:eastAsia="Times New Roman" w:hAnsi="Times New Roman" w:cs="Times New Roman"/>
                <w:sz w:val="20"/>
                <w:szCs w:val="20"/>
                <w:lang w:eastAsia="ru-RU"/>
              </w:rPr>
              <w:lastRenderedPageBreak/>
              <w:t>родительской ответственности, отказа от отношений со своими детьми и их финансового содержания.</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1D2E1FEF" w14:textId="77777777" w:rsidR="00632B87" w:rsidRPr="005B6C32" w:rsidRDefault="00632B87" w:rsidP="005B6C32">
            <w:pPr>
              <w:spacing w:after="0" w:line="240" w:lineRule="auto"/>
              <w:ind w:left="107"/>
              <w:rPr>
                <w:rFonts w:ascii="Times New Roman" w:eastAsia="Times New Roman" w:hAnsi="Times New Roman" w:cs="Times New Roman"/>
                <w:sz w:val="20"/>
                <w:szCs w:val="20"/>
                <w:lang w:eastAsia="ru-RU"/>
              </w:rPr>
            </w:pPr>
            <w:r w:rsidRPr="005B6C32">
              <w:rPr>
                <w:rFonts w:ascii="Times New Roman" w:eastAsia="Times New Roman" w:hAnsi="Times New Roman" w:cs="Times New Roman"/>
                <w:sz w:val="20"/>
                <w:szCs w:val="20"/>
                <w:lang w:eastAsia="ru-RU"/>
              </w:rPr>
              <w:lastRenderedPageBreak/>
              <w:t>ЛР 4</w:t>
            </w:r>
          </w:p>
        </w:tc>
      </w:tr>
      <w:tr w:rsidR="00632B87" w:rsidRPr="005B6C32" w14:paraId="242E577F" w14:textId="77777777" w:rsidTr="00632B87">
        <w:tc>
          <w:tcPr>
            <w:tcW w:w="7865" w:type="dxa"/>
            <w:tcBorders>
              <w:top w:val="single" w:sz="4" w:space="0" w:color="000000"/>
              <w:left w:val="single" w:sz="4" w:space="0" w:color="000000"/>
              <w:bottom w:val="single" w:sz="4" w:space="0" w:color="000000"/>
            </w:tcBorders>
            <w:shd w:val="clear" w:color="auto" w:fill="auto"/>
          </w:tcPr>
          <w:p w14:paraId="46610708" w14:textId="77777777" w:rsidR="00632B87" w:rsidRPr="005B6C32" w:rsidRDefault="00632B87" w:rsidP="005B6C32">
            <w:pPr>
              <w:spacing w:after="0" w:line="240" w:lineRule="auto"/>
              <w:ind w:left="34"/>
              <w:rPr>
                <w:rFonts w:ascii="Times New Roman" w:eastAsia="Times New Roman" w:hAnsi="Times New Roman" w:cs="Times New Roman"/>
                <w:sz w:val="20"/>
                <w:szCs w:val="20"/>
                <w:lang w:eastAsia="ru-RU"/>
              </w:rPr>
            </w:pPr>
            <w:r w:rsidRPr="005B6C32">
              <w:rPr>
                <w:rFonts w:ascii="Times New Roman" w:eastAsia="Times New Roman" w:hAnsi="Times New Roman" w:cs="Times New Roman"/>
                <w:sz w:val="20"/>
                <w:szCs w:val="20"/>
                <w:lang w:eastAsia="ru-RU"/>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1357A3A9" w14:textId="77777777" w:rsidR="00632B87" w:rsidRPr="005B6C32" w:rsidRDefault="00632B87" w:rsidP="005B6C32">
            <w:pPr>
              <w:spacing w:after="0" w:line="240" w:lineRule="auto"/>
              <w:ind w:left="107"/>
              <w:rPr>
                <w:rFonts w:ascii="Times New Roman" w:eastAsia="Times New Roman" w:hAnsi="Times New Roman" w:cs="Times New Roman"/>
                <w:sz w:val="20"/>
                <w:szCs w:val="20"/>
                <w:lang w:eastAsia="ru-RU"/>
              </w:rPr>
            </w:pPr>
            <w:r w:rsidRPr="005B6C32">
              <w:rPr>
                <w:rFonts w:ascii="Times New Roman" w:eastAsia="Times New Roman" w:hAnsi="Times New Roman" w:cs="Times New Roman"/>
                <w:sz w:val="20"/>
                <w:szCs w:val="20"/>
                <w:lang w:eastAsia="ru-RU"/>
              </w:rPr>
              <w:t>ЛР 10</w:t>
            </w:r>
          </w:p>
        </w:tc>
      </w:tr>
      <w:tr w:rsidR="00632B87" w:rsidRPr="005B6C32" w14:paraId="0D2FF7DA" w14:textId="77777777" w:rsidTr="00632B87">
        <w:tc>
          <w:tcPr>
            <w:tcW w:w="7865" w:type="dxa"/>
            <w:tcBorders>
              <w:top w:val="single" w:sz="4" w:space="0" w:color="000000"/>
              <w:left w:val="single" w:sz="4" w:space="0" w:color="000000"/>
              <w:bottom w:val="single" w:sz="4" w:space="0" w:color="000000"/>
            </w:tcBorders>
            <w:shd w:val="clear" w:color="auto" w:fill="auto"/>
          </w:tcPr>
          <w:p w14:paraId="20DF7975" w14:textId="77777777" w:rsidR="00632B87" w:rsidRPr="005B6C32" w:rsidRDefault="00632B87" w:rsidP="005B6C32">
            <w:pPr>
              <w:shd w:val="clear" w:color="auto" w:fill="FFFFFF"/>
              <w:spacing w:after="0" w:line="240" w:lineRule="auto"/>
              <w:rPr>
                <w:rFonts w:ascii="Times New Roman" w:eastAsia="Times New Roman" w:hAnsi="Times New Roman" w:cs="Times New Roman"/>
                <w:sz w:val="20"/>
                <w:szCs w:val="20"/>
                <w:lang w:eastAsia="ru-RU"/>
              </w:rPr>
            </w:pPr>
            <w:r w:rsidRPr="005B6C32">
              <w:rPr>
                <w:rFonts w:ascii="Times New Roman" w:eastAsia="Times New Roman" w:hAnsi="Times New Roman" w:cs="Times New Roman"/>
                <w:sz w:val="20"/>
                <w:szCs w:val="20"/>
                <w:lang w:eastAsia="ru-RU"/>
              </w:rPr>
              <w:t>Мотивированный к освоению функционально близких видов</w:t>
            </w:r>
          </w:p>
          <w:p w14:paraId="38433A92" w14:textId="77777777" w:rsidR="00632B87" w:rsidRPr="005B6C32" w:rsidRDefault="00632B87" w:rsidP="005B6C32">
            <w:pPr>
              <w:shd w:val="clear" w:color="auto" w:fill="FFFFFF"/>
              <w:spacing w:after="0" w:line="240" w:lineRule="auto"/>
              <w:rPr>
                <w:rFonts w:ascii="Times New Roman" w:eastAsia="Times New Roman" w:hAnsi="Times New Roman" w:cs="Times New Roman"/>
                <w:sz w:val="20"/>
                <w:szCs w:val="20"/>
                <w:lang w:eastAsia="ru-RU"/>
              </w:rPr>
            </w:pPr>
            <w:r w:rsidRPr="005B6C32">
              <w:rPr>
                <w:rFonts w:ascii="Times New Roman" w:eastAsia="Times New Roman" w:hAnsi="Times New Roman" w:cs="Times New Roman"/>
                <w:sz w:val="20"/>
                <w:szCs w:val="20"/>
                <w:lang w:eastAsia="ru-RU"/>
              </w:rPr>
              <w:t>профессиональной деятельности, имеющих общие объекты (условия,</w:t>
            </w:r>
          </w:p>
          <w:p w14:paraId="062ACE4E" w14:textId="77777777" w:rsidR="00632B87" w:rsidRPr="005B6C32" w:rsidRDefault="00632B87" w:rsidP="005B6C32">
            <w:pPr>
              <w:shd w:val="clear" w:color="auto" w:fill="FFFFFF"/>
              <w:spacing w:after="0" w:line="240" w:lineRule="auto"/>
              <w:rPr>
                <w:rFonts w:ascii="Times New Roman" w:eastAsia="Times New Roman" w:hAnsi="Times New Roman" w:cs="Times New Roman"/>
                <w:sz w:val="20"/>
                <w:szCs w:val="20"/>
                <w:lang w:eastAsia="ru-RU"/>
              </w:rPr>
            </w:pPr>
            <w:r w:rsidRPr="005B6C32">
              <w:rPr>
                <w:rFonts w:ascii="Times New Roman" w:eastAsia="Times New Roman" w:hAnsi="Times New Roman" w:cs="Times New Roman"/>
                <w:sz w:val="20"/>
                <w:szCs w:val="20"/>
                <w:lang w:eastAsia="ru-RU"/>
              </w:rPr>
              <w:t>цели) труда, либо иные схожие характеристики.</w:t>
            </w:r>
          </w:p>
          <w:p w14:paraId="333942F4" w14:textId="77777777" w:rsidR="00632B87" w:rsidRPr="005B6C32" w:rsidRDefault="00632B87" w:rsidP="005B6C32">
            <w:pPr>
              <w:shd w:val="clear" w:color="auto" w:fill="FFFFFF"/>
              <w:spacing w:after="0" w:line="240" w:lineRule="auto"/>
              <w:rPr>
                <w:rFonts w:ascii="Times New Roman" w:eastAsia="Times New Roman" w:hAnsi="Times New Roman" w:cs="Times New Roman"/>
                <w:sz w:val="20"/>
                <w:szCs w:val="20"/>
                <w:lang w:eastAsia="ru-RU"/>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36CA6275" w14:textId="77777777" w:rsidR="00632B87" w:rsidRPr="005B6C32" w:rsidRDefault="00632B87" w:rsidP="005B6C32">
            <w:pPr>
              <w:spacing w:after="0" w:line="240" w:lineRule="auto"/>
              <w:ind w:left="107"/>
              <w:rPr>
                <w:rFonts w:ascii="Times New Roman" w:eastAsia="Times New Roman" w:hAnsi="Times New Roman" w:cs="Times New Roman"/>
                <w:sz w:val="20"/>
                <w:szCs w:val="20"/>
                <w:lang w:eastAsia="ru-RU"/>
              </w:rPr>
            </w:pPr>
            <w:r w:rsidRPr="005B6C32">
              <w:rPr>
                <w:rFonts w:ascii="Times New Roman" w:eastAsia="Times New Roman" w:hAnsi="Times New Roman" w:cs="Times New Roman"/>
                <w:sz w:val="20"/>
                <w:szCs w:val="20"/>
                <w:lang w:eastAsia="ru-RU"/>
              </w:rPr>
              <w:t>ЛР 34</w:t>
            </w:r>
          </w:p>
        </w:tc>
      </w:tr>
    </w:tbl>
    <w:p w14:paraId="04441567" w14:textId="77777777" w:rsidR="00632B87" w:rsidRPr="00632B87" w:rsidRDefault="00632B87" w:rsidP="00632B87">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42F5D487" w14:textId="77777777" w:rsidR="00632B87" w:rsidRPr="00632B87" w:rsidRDefault="00632B87" w:rsidP="00632B87">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6BE71D27" w14:textId="77777777" w:rsidR="00632B87" w:rsidRPr="00632B87" w:rsidRDefault="00632B87" w:rsidP="00632B87">
      <w:pPr>
        <w:spacing w:after="0" w:line="240" w:lineRule="auto"/>
        <w:jc w:val="center"/>
        <w:rPr>
          <w:rFonts w:ascii="Times New Roman" w:eastAsia="Calibri" w:hAnsi="Times New Roman" w:cs="Times New Roman"/>
          <w:b/>
          <w:sz w:val="24"/>
          <w:lang w:eastAsia="zh-CN"/>
        </w:rPr>
      </w:pPr>
      <w:r w:rsidRPr="00632B87">
        <w:rPr>
          <w:rFonts w:ascii="Times New Roman" w:eastAsia="Calibri" w:hAnsi="Times New Roman" w:cs="Times New Roman"/>
          <w:b/>
          <w:sz w:val="24"/>
          <w:szCs w:val="24"/>
        </w:rPr>
        <w:t>2.СОДЕРЖАНИЕ УЧЕБНОЙ ДИСЦИПЛИНЫ, ТЕМАТИЧЕСКИЙ ПЛАН С УЧЕТОМ ПРОФИЛЯ ПРОФЕССИОНАЛЬНОГО ОБРАЗОВАНИЯ</w:t>
      </w:r>
    </w:p>
    <w:p w14:paraId="1C564068" w14:textId="77777777" w:rsidR="00632B87" w:rsidRPr="00632B87" w:rsidRDefault="00632B87" w:rsidP="00632B87">
      <w:pPr>
        <w:spacing w:after="0" w:line="240" w:lineRule="auto"/>
        <w:rPr>
          <w:rFonts w:ascii="Times New Roman" w:eastAsia="Calibri" w:hAnsi="Times New Roman" w:cs="Times New Roman"/>
          <w:b/>
          <w:sz w:val="24"/>
          <w:lang w:eastAsia="ru-RU"/>
        </w:rPr>
      </w:pPr>
    </w:p>
    <w:p w14:paraId="33F1842A" w14:textId="77777777" w:rsidR="00632B87" w:rsidRPr="00632B87" w:rsidRDefault="00632B87" w:rsidP="00632B8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2B87">
        <w:rPr>
          <w:rFonts w:ascii="Times New Roman" w:eastAsia="Times New Roman" w:hAnsi="Times New Roman" w:cs="Times New Roman"/>
          <w:b/>
          <w:sz w:val="24"/>
          <w:lang w:eastAsia="ru-RU"/>
        </w:rPr>
        <w:t xml:space="preserve">2.1. </w:t>
      </w:r>
      <w:r w:rsidRPr="00632B87">
        <w:rPr>
          <w:rFonts w:ascii="Times New Roman" w:eastAsia="Times New Roman" w:hAnsi="Times New Roman" w:cs="Times New Roman"/>
          <w:b/>
          <w:sz w:val="24"/>
          <w:szCs w:val="24"/>
          <w:lang w:eastAsia="ru-RU"/>
        </w:rPr>
        <w:t>ОБЪЕМ УЧЕБНОЙ ДИСЦИПЛИНЫ И ВИДЫ УЧЕБНОЙ РАБОТЫ</w:t>
      </w:r>
    </w:p>
    <w:p w14:paraId="53680371" w14:textId="77777777" w:rsidR="00632B87" w:rsidRPr="00632B87" w:rsidRDefault="00632B87" w:rsidP="00632B8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378"/>
        <w:gridCol w:w="2039"/>
      </w:tblGrid>
      <w:tr w:rsidR="005B6C32" w:rsidRPr="005B6C32" w14:paraId="747E3712" w14:textId="77777777" w:rsidTr="005B6C32">
        <w:tc>
          <w:tcPr>
            <w:tcW w:w="7378" w:type="dxa"/>
            <w:tcBorders>
              <w:top w:val="single" w:sz="2" w:space="0" w:color="000000"/>
              <w:left w:val="single" w:sz="2" w:space="0" w:color="000000"/>
              <w:bottom w:val="single" w:sz="2" w:space="0" w:color="000000"/>
            </w:tcBorders>
          </w:tcPr>
          <w:p w14:paraId="70FF59DD" w14:textId="77777777" w:rsidR="005B6C32" w:rsidRPr="005B6C32" w:rsidRDefault="005B6C32" w:rsidP="005B6C32">
            <w:pPr>
              <w:suppressAutoHyphens/>
              <w:spacing w:after="0" w:line="240" w:lineRule="auto"/>
              <w:rPr>
                <w:rFonts w:ascii="Times New Roman" w:eastAsia="Times New Roman" w:hAnsi="Times New Roman" w:cs="Times New Roman"/>
                <w:sz w:val="20"/>
                <w:szCs w:val="24"/>
                <w:lang w:eastAsia="zh-CN"/>
              </w:rPr>
            </w:pPr>
            <w:r w:rsidRPr="005B6C32">
              <w:rPr>
                <w:rFonts w:ascii="Times New Roman" w:eastAsia="Times New Roman" w:hAnsi="Times New Roman" w:cs="Times New Roman"/>
                <w:b/>
                <w:sz w:val="20"/>
                <w:szCs w:val="24"/>
                <w:lang w:eastAsia="zh-CN"/>
              </w:rPr>
              <w:t>Вид учебной работы</w:t>
            </w:r>
          </w:p>
        </w:tc>
        <w:tc>
          <w:tcPr>
            <w:tcW w:w="2039" w:type="dxa"/>
            <w:tcBorders>
              <w:top w:val="single" w:sz="2" w:space="0" w:color="000000"/>
              <w:left w:val="single" w:sz="2" w:space="0" w:color="000000"/>
              <w:bottom w:val="single" w:sz="2" w:space="0" w:color="000000"/>
              <w:right w:val="single" w:sz="2" w:space="0" w:color="000000"/>
            </w:tcBorders>
          </w:tcPr>
          <w:p w14:paraId="0F275F43" w14:textId="77777777" w:rsidR="005B6C32" w:rsidRPr="005B6C32" w:rsidRDefault="005B6C32" w:rsidP="005B6C32">
            <w:pPr>
              <w:suppressAutoHyphens/>
              <w:spacing w:after="0" w:line="240" w:lineRule="auto"/>
              <w:rPr>
                <w:rFonts w:ascii="Times New Roman" w:eastAsia="Times New Roman" w:hAnsi="Times New Roman" w:cs="Times New Roman"/>
                <w:sz w:val="20"/>
                <w:szCs w:val="24"/>
                <w:lang w:eastAsia="zh-CN"/>
              </w:rPr>
            </w:pPr>
            <w:r w:rsidRPr="005B6C32">
              <w:rPr>
                <w:rFonts w:ascii="Times New Roman" w:eastAsia="Times New Roman" w:hAnsi="Times New Roman" w:cs="Times New Roman"/>
                <w:b/>
                <w:sz w:val="20"/>
                <w:szCs w:val="24"/>
                <w:lang w:eastAsia="zh-CN"/>
              </w:rPr>
              <w:t>Объем в часах</w:t>
            </w:r>
          </w:p>
        </w:tc>
      </w:tr>
      <w:tr w:rsidR="005B6C32" w:rsidRPr="005B6C32" w14:paraId="4ACA0D52" w14:textId="77777777" w:rsidTr="005B6C32">
        <w:tc>
          <w:tcPr>
            <w:tcW w:w="7378" w:type="dxa"/>
            <w:tcBorders>
              <w:left w:val="single" w:sz="2" w:space="0" w:color="000000"/>
              <w:bottom w:val="single" w:sz="2" w:space="0" w:color="000000"/>
            </w:tcBorders>
          </w:tcPr>
          <w:p w14:paraId="2913B469" w14:textId="77777777" w:rsidR="005B6C32" w:rsidRPr="005B6C32" w:rsidRDefault="005B6C32" w:rsidP="005B6C32">
            <w:pPr>
              <w:suppressAutoHyphens/>
              <w:spacing w:after="0" w:line="240" w:lineRule="auto"/>
              <w:rPr>
                <w:rFonts w:ascii="Times New Roman" w:eastAsia="Times New Roman" w:hAnsi="Times New Roman" w:cs="Times New Roman"/>
                <w:sz w:val="20"/>
                <w:szCs w:val="24"/>
                <w:lang w:eastAsia="zh-CN"/>
              </w:rPr>
            </w:pPr>
            <w:r w:rsidRPr="005B6C32">
              <w:rPr>
                <w:rFonts w:ascii="Times New Roman" w:eastAsia="Times New Roman" w:hAnsi="Times New Roman" w:cs="Times New Roman"/>
                <w:b/>
                <w:sz w:val="20"/>
                <w:szCs w:val="24"/>
                <w:lang w:eastAsia="zh-CN"/>
              </w:rPr>
              <w:t>Объем образовательной программы</w:t>
            </w:r>
          </w:p>
        </w:tc>
        <w:tc>
          <w:tcPr>
            <w:tcW w:w="2039" w:type="dxa"/>
            <w:tcBorders>
              <w:left w:val="single" w:sz="2" w:space="0" w:color="000000"/>
              <w:bottom w:val="single" w:sz="2" w:space="0" w:color="000000"/>
              <w:right w:val="single" w:sz="2" w:space="0" w:color="000000"/>
            </w:tcBorders>
          </w:tcPr>
          <w:p w14:paraId="73FCF82F" w14:textId="2443D6E7" w:rsidR="005B6C32" w:rsidRPr="005B6C32" w:rsidRDefault="005B6C32" w:rsidP="005B6C32">
            <w:pPr>
              <w:suppressLineNumbers/>
              <w:suppressAutoHyphens/>
              <w:spacing w:after="0" w:line="240" w:lineRule="auto"/>
              <w:jc w:val="center"/>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t>10</w:t>
            </w:r>
            <w:r>
              <w:rPr>
                <w:rFonts w:ascii="Times New Roman" w:eastAsia="Times New Roman" w:hAnsi="Times New Roman" w:cs="Times New Roman"/>
                <w:sz w:val="20"/>
                <w:szCs w:val="24"/>
                <w:lang w:eastAsia="zh-CN"/>
              </w:rPr>
              <w:t>4</w:t>
            </w:r>
          </w:p>
        </w:tc>
      </w:tr>
      <w:tr w:rsidR="005B6C32" w:rsidRPr="005B6C32" w14:paraId="35696C5C" w14:textId="77777777" w:rsidTr="005B6C32">
        <w:tc>
          <w:tcPr>
            <w:tcW w:w="7378" w:type="dxa"/>
            <w:tcBorders>
              <w:left w:val="single" w:sz="2" w:space="0" w:color="000000"/>
              <w:bottom w:val="single" w:sz="2" w:space="0" w:color="000000"/>
            </w:tcBorders>
          </w:tcPr>
          <w:p w14:paraId="446DF282" w14:textId="77777777" w:rsidR="005B6C32" w:rsidRPr="005B6C32" w:rsidRDefault="005B6C32" w:rsidP="005B6C32">
            <w:pPr>
              <w:suppressLineNumbers/>
              <w:suppressAutoHyphens/>
              <w:spacing w:after="0" w:line="240" w:lineRule="auto"/>
              <w:jc w:val="both"/>
              <w:rPr>
                <w:rFonts w:ascii="Times New Roman" w:eastAsia="Times New Roman" w:hAnsi="Times New Roman" w:cs="Times New Roman"/>
                <w:b/>
                <w:sz w:val="20"/>
                <w:szCs w:val="24"/>
                <w:lang w:eastAsia="zh-CN"/>
              </w:rPr>
            </w:pPr>
            <w:r w:rsidRPr="005B6C32">
              <w:rPr>
                <w:rFonts w:ascii="Times New Roman" w:eastAsia="Times New Roman" w:hAnsi="Times New Roman" w:cs="Times New Roman"/>
                <w:b/>
                <w:sz w:val="20"/>
                <w:szCs w:val="24"/>
                <w:lang w:eastAsia="zh-CN"/>
              </w:rPr>
              <w:t>в т.ч. в форме практической подготовки</w:t>
            </w:r>
          </w:p>
        </w:tc>
        <w:tc>
          <w:tcPr>
            <w:tcW w:w="2039" w:type="dxa"/>
            <w:tcBorders>
              <w:left w:val="single" w:sz="2" w:space="0" w:color="000000"/>
              <w:bottom w:val="single" w:sz="2" w:space="0" w:color="000000"/>
              <w:right w:val="single" w:sz="2" w:space="0" w:color="000000"/>
            </w:tcBorders>
          </w:tcPr>
          <w:p w14:paraId="48FD3866" w14:textId="687AC0EA" w:rsidR="005B6C32" w:rsidRPr="005B6C32" w:rsidRDefault="005B6C32" w:rsidP="005B6C32">
            <w:pPr>
              <w:suppressLineNumbers/>
              <w:suppressAutoHyphens/>
              <w:snapToGrid w:val="0"/>
              <w:spacing w:after="0" w:line="240" w:lineRule="auto"/>
              <w:jc w:val="center"/>
              <w:rPr>
                <w:rFonts w:ascii="Times New Roman" w:eastAsia="Times New Roman" w:hAnsi="Times New Roman" w:cs="Times New Roman"/>
                <w:sz w:val="20"/>
                <w:szCs w:val="24"/>
                <w:lang w:eastAsia="zh-CN"/>
              </w:rPr>
            </w:pPr>
            <w:r>
              <w:rPr>
                <w:rFonts w:ascii="Times New Roman" w:eastAsia="Times New Roman" w:hAnsi="Times New Roman" w:cs="Times New Roman"/>
                <w:sz w:val="20"/>
                <w:szCs w:val="24"/>
                <w:lang w:eastAsia="zh-CN"/>
              </w:rPr>
              <w:t>40</w:t>
            </w:r>
          </w:p>
        </w:tc>
      </w:tr>
      <w:tr w:rsidR="005B6C32" w:rsidRPr="005B6C32" w14:paraId="5029C2BC" w14:textId="77777777" w:rsidTr="005B6C32">
        <w:tc>
          <w:tcPr>
            <w:tcW w:w="7378" w:type="dxa"/>
            <w:tcBorders>
              <w:left w:val="single" w:sz="2" w:space="0" w:color="000000"/>
              <w:bottom w:val="single" w:sz="2" w:space="0" w:color="000000"/>
            </w:tcBorders>
          </w:tcPr>
          <w:p w14:paraId="286ECDF4" w14:textId="77777777" w:rsidR="005B6C32" w:rsidRPr="005B6C32" w:rsidRDefault="005B6C32" w:rsidP="005B6C32">
            <w:pPr>
              <w:suppressLineNumbers/>
              <w:suppressAutoHyphens/>
              <w:spacing w:after="0" w:line="240" w:lineRule="auto"/>
              <w:jc w:val="both"/>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t>в т. ч.:</w:t>
            </w:r>
          </w:p>
        </w:tc>
        <w:tc>
          <w:tcPr>
            <w:tcW w:w="2039" w:type="dxa"/>
            <w:tcBorders>
              <w:left w:val="single" w:sz="2" w:space="0" w:color="000000"/>
              <w:bottom w:val="single" w:sz="2" w:space="0" w:color="000000"/>
              <w:right w:val="single" w:sz="2" w:space="0" w:color="000000"/>
            </w:tcBorders>
          </w:tcPr>
          <w:p w14:paraId="3DDFDCE3" w14:textId="77777777" w:rsidR="005B6C32" w:rsidRPr="005B6C32" w:rsidRDefault="005B6C32" w:rsidP="005B6C32">
            <w:pPr>
              <w:suppressLineNumbers/>
              <w:suppressAutoHyphens/>
              <w:snapToGrid w:val="0"/>
              <w:spacing w:after="0" w:line="240" w:lineRule="auto"/>
              <w:jc w:val="center"/>
              <w:rPr>
                <w:rFonts w:ascii="Times New Roman" w:eastAsia="Times New Roman" w:hAnsi="Times New Roman" w:cs="Times New Roman"/>
                <w:sz w:val="20"/>
                <w:szCs w:val="24"/>
                <w:lang w:eastAsia="zh-CN"/>
              </w:rPr>
            </w:pPr>
          </w:p>
        </w:tc>
      </w:tr>
      <w:tr w:rsidR="005B6C32" w:rsidRPr="005B6C32" w14:paraId="26397AA5" w14:textId="77777777" w:rsidTr="005B6C32">
        <w:tc>
          <w:tcPr>
            <w:tcW w:w="7378" w:type="dxa"/>
            <w:tcBorders>
              <w:left w:val="single" w:sz="2" w:space="0" w:color="000000"/>
              <w:bottom w:val="single" w:sz="2" w:space="0" w:color="000000"/>
            </w:tcBorders>
          </w:tcPr>
          <w:p w14:paraId="6D209111" w14:textId="77777777" w:rsidR="005B6C32" w:rsidRPr="005B6C32" w:rsidRDefault="005B6C32" w:rsidP="005B6C32">
            <w:pPr>
              <w:suppressLineNumbers/>
              <w:suppressAutoHyphens/>
              <w:spacing w:after="0" w:line="240" w:lineRule="auto"/>
              <w:jc w:val="both"/>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t>практические занятия</w:t>
            </w:r>
          </w:p>
        </w:tc>
        <w:tc>
          <w:tcPr>
            <w:tcW w:w="2039" w:type="dxa"/>
            <w:tcBorders>
              <w:left w:val="single" w:sz="2" w:space="0" w:color="000000"/>
              <w:bottom w:val="single" w:sz="2" w:space="0" w:color="000000"/>
              <w:right w:val="single" w:sz="2" w:space="0" w:color="000000"/>
            </w:tcBorders>
          </w:tcPr>
          <w:p w14:paraId="156A3329" w14:textId="77777777" w:rsidR="005B6C32" w:rsidRPr="005B6C32" w:rsidRDefault="005B6C32" w:rsidP="005B6C32">
            <w:pPr>
              <w:suppressLineNumbers/>
              <w:suppressAutoHyphens/>
              <w:spacing w:after="0" w:line="240" w:lineRule="auto"/>
              <w:jc w:val="center"/>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t>88</w:t>
            </w:r>
          </w:p>
        </w:tc>
      </w:tr>
      <w:tr w:rsidR="005B6C32" w:rsidRPr="005B6C32" w14:paraId="279D5A44" w14:textId="77777777" w:rsidTr="005B6C32">
        <w:tc>
          <w:tcPr>
            <w:tcW w:w="7378" w:type="dxa"/>
            <w:tcBorders>
              <w:left w:val="single" w:sz="2" w:space="0" w:color="000000"/>
              <w:bottom w:val="single" w:sz="2" w:space="0" w:color="000000"/>
            </w:tcBorders>
          </w:tcPr>
          <w:p w14:paraId="0622E21D" w14:textId="77777777" w:rsidR="005B6C32" w:rsidRPr="005B6C32" w:rsidRDefault="005B6C32" w:rsidP="005B6C32">
            <w:pPr>
              <w:suppressLineNumbers/>
              <w:suppressAutoHyphens/>
              <w:spacing w:after="0" w:line="240" w:lineRule="auto"/>
              <w:jc w:val="both"/>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t>самостоятельная работа</w:t>
            </w:r>
            <w:r w:rsidRPr="005B6C32">
              <w:rPr>
                <w:rFonts w:ascii="Times New Roman" w:eastAsia="Times New Roman" w:hAnsi="Times New Roman" w:cs="Times New Roman"/>
                <w:sz w:val="20"/>
                <w:szCs w:val="24"/>
                <w:vertAlign w:val="superscript"/>
                <w:lang w:eastAsia="zh-CN"/>
              </w:rPr>
              <w:footnoteReference w:id="2"/>
            </w:r>
          </w:p>
        </w:tc>
        <w:tc>
          <w:tcPr>
            <w:tcW w:w="2039" w:type="dxa"/>
            <w:tcBorders>
              <w:left w:val="single" w:sz="2" w:space="0" w:color="000000"/>
              <w:bottom w:val="single" w:sz="2" w:space="0" w:color="000000"/>
              <w:right w:val="single" w:sz="2" w:space="0" w:color="000000"/>
            </w:tcBorders>
          </w:tcPr>
          <w:p w14:paraId="034921AB" w14:textId="05ECD966" w:rsidR="005B6C32" w:rsidRPr="005B6C32" w:rsidRDefault="005B6C32" w:rsidP="005B6C32">
            <w:pPr>
              <w:suppressLineNumbers/>
              <w:suppressAutoHyphens/>
              <w:spacing w:after="0" w:line="240" w:lineRule="auto"/>
              <w:jc w:val="center"/>
              <w:rPr>
                <w:rFonts w:ascii="Times New Roman" w:eastAsia="Times New Roman" w:hAnsi="Times New Roman" w:cs="Times New Roman"/>
                <w:sz w:val="20"/>
                <w:szCs w:val="24"/>
                <w:lang w:eastAsia="zh-CN"/>
              </w:rPr>
            </w:pPr>
            <w:r w:rsidRPr="005B6C32">
              <w:rPr>
                <w:rFonts w:ascii="Times New Roman" w:eastAsia="Times New Roman" w:hAnsi="Times New Roman" w:cs="Times New Roman"/>
                <w:sz w:val="20"/>
                <w:szCs w:val="24"/>
                <w:lang w:eastAsia="zh-CN"/>
              </w:rPr>
              <w:t>1</w:t>
            </w:r>
            <w:r>
              <w:rPr>
                <w:rFonts w:ascii="Times New Roman" w:eastAsia="Times New Roman" w:hAnsi="Times New Roman" w:cs="Times New Roman"/>
                <w:sz w:val="20"/>
                <w:szCs w:val="24"/>
                <w:lang w:eastAsia="zh-CN"/>
              </w:rPr>
              <w:t>4</w:t>
            </w:r>
          </w:p>
        </w:tc>
      </w:tr>
      <w:tr w:rsidR="005B6C32" w:rsidRPr="005B6C32" w14:paraId="4A39390B" w14:textId="77777777" w:rsidTr="005B6C32">
        <w:tc>
          <w:tcPr>
            <w:tcW w:w="7378" w:type="dxa"/>
            <w:tcBorders>
              <w:left w:val="single" w:sz="2" w:space="0" w:color="000000"/>
              <w:bottom w:val="single" w:sz="2" w:space="0" w:color="000000"/>
            </w:tcBorders>
          </w:tcPr>
          <w:p w14:paraId="5A9C9E92" w14:textId="77777777" w:rsidR="005B6C32" w:rsidRPr="005B6C32" w:rsidRDefault="005B6C32" w:rsidP="005B6C32">
            <w:pPr>
              <w:suppressLineNumbers/>
              <w:suppressAutoHyphens/>
              <w:spacing w:after="0" w:line="240" w:lineRule="auto"/>
              <w:rPr>
                <w:rFonts w:ascii="Times New Roman" w:eastAsia="Times New Roman" w:hAnsi="Times New Roman" w:cs="Times New Roman"/>
                <w:sz w:val="20"/>
                <w:szCs w:val="24"/>
                <w:lang w:eastAsia="zh-CN"/>
              </w:rPr>
            </w:pPr>
            <w:r w:rsidRPr="005B6C32">
              <w:rPr>
                <w:rFonts w:ascii="Times New Roman" w:eastAsia="Times New Roman" w:hAnsi="Times New Roman" w:cs="Times New Roman"/>
                <w:b/>
                <w:bCs/>
                <w:sz w:val="20"/>
                <w:szCs w:val="24"/>
                <w:lang w:eastAsia="zh-CN"/>
              </w:rPr>
              <w:t>Промежуточная аттестация</w:t>
            </w:r>
          </w:p>
        </w:tc>
        <w:tc>
          <w:tcPr>
            <w:tcW w:w="2039" w:type="dxa"/>
            <w:tcBorders>
              <w:left w:val="single" w:sz="2" w:space="0" w:color="000000"/>
              <w:bottom w:val="single" w:sz="2" w:space="0" w:color="000000"/>
              <w:right w:val="single" w:sz="2" w:space="0" w:color="000000"/>
            </w:tcBorders>
          </w:tcPr>
          <w:p w14:paraId="457C3CE7" w14:textId="77777777" w:rsidR="005B6C32" w:rsidRPr="005B6C32" w:rsidRDefault="005B6C32" w:rsidP="005B6C32">
            <w:pPr>
              <w:suppressLineNumbers/>
              <w:suppressAutoHyphens/>
              <w:spacing w:after="0" w:line="240" w:lineRule="auto"/>
              <w:jc w:val="center"/>
              <w:rPr>
                <w:rFonts w:ascii="Times New Roman" w:eastAsia="Times New Roman" w:hAnsi="Times New Roman" w:cs="Times New Roman"/>
                <w:sz w:val="20"/>
                <w:szCs w:val="24"/>
                <w:lang w:eastAsia="zh-CN"/>
              </w:rPr>
            </w:pPr>
            <w:r w:rsidRPr="005B6C32">
              <w:rPr>
                <w:rFonts w:ascii="Times New Roman" w:eastAsia="Times New Roman" w:hAnsi="Times New Roman" w:cs="Times New Roman"/>
                <w:bCs/>
                <w:sz w:val="20"/>
                <w:szCs w:val="24"/>
                <w:lang w:eastAsia="zh-CN"/>
              </w:rPr>
              <w:t>2</w:t>
            </w:r>
          </w:p>
        </w:tc>
      </w:tr>
    </w:tbl>
    <w:p w14:paraId="2B891743" w14:textId="77777777" w:rsidR="00632B87" w:rsidRPr="00632B87" w:rsidRDefault="00632B87" w:rsidP="00632B8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454E30A5" w14:textId="77777777" w:rsidR="00632B87" w:rsidRPr="00632B87" w:rsidRDefault="00632B87" w:rsidP="00632B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3ACF278" w14:textId="77777777" w:rsidR="00632B87" w:rsidRPr="00632B87" w:rsidRDefault="00632B87" w:rsidP="00632B87">
      <w:pPr>
        <w:tabs>
          <w:tab w:val="left" w:pos="1380"/>
        </w:tabs>
        <w:spacing w:after="200" w:line="276" w:lineRule="auto"/>
        <w:rPr>
          <w:rFonts w:ascii="Times New Roman" w:eastAsia="Times New Roman" w:hAnsi="Times New Roman" w:cs="Times New Roman"/>
          <w:color w:val="FF0000"/>
          <w:sz w:val="28"/>
          <w:szCs w:val="28"/>
          <w:lang w:eastAsia="ru-RU"/>
        </w:rPr>
      </w:pPr>
    </w:p>
    <w:p w14:paraId="7CDEDF33" w14:textId="77777777" w:rsidR="00632B87" w:rsidRPr="00632B87" w:rsidRDefault="00632B87" w:rsidP="00632B87">
      <w:pPr>
        <w:widowControl w:val="0"/>
        <w:spacing w:after="0" w:line="240" w:lineRule="auto"/>
        <w:jc w:val="both"/>
        <w:rPr>
          <w:rFonts w:ascii="Times New Roman" w:eastAsia="Times New Roman" w:hAnsi="Times New Roman" w:cs="Times New Roman"/>
          <w:sz w:val="24"/>
          <w:szCs w:val="24"/>
        </w:rPr>
        <w:sectPr w:rsidR="00632B87" w:rsidRPr="00632B87" w:rsidSect="00632B87">
          <w:footerReference w:type="default" r:id="rId8"/>
          <w:pgSz w:w="11906" w:h="16838"/>
          <w:pgMar w:top="1134" w:right="1133" w:bottom="993" w:left="1134" w:header="708" w:footer="708" w:gutter="0"/>
          <w:cols w:space="708"/>
          <w:titlePg/>
          <w:docGrid w:linePitch="360"/>
        </w:sectPr>
      </w:pPr>
    </w:p>
    <w:p w14:paraId="0D25A02A" w14:textId="77777777" w:rsidR="00632B87" w:rsidRPr="00632B87" w:rsidRDefault="00632B87" w:rsidP="00632B87">
      <w:pPr>
        <w:spacing w:after="0" w:line="240" w:lineRule="auto"/>
        <w:jc w:val="center"/>
        <w:rPr>
          <w:rFonts w:ascii="Times New Roman" w:eastAsia="Calibri" w:hAnsi="Times New Roman" w:cs="Times New Roman"/>
          <w:b/>
          <w:sz w:val="24"/>
          <w:szCs w:val="24"/>
          <w:lang w:eastAsia="ru-RU"/>
        </w:rPr>
      </w:pPr>
      <w:r w:rsidRPr="00632B87">
        <w:rPr>
          <w:rFonts w:ascii="Times New Roman" w:eastAsia="Calibri" w:hAnsi="Times New Roman" w:cs="Times New Roman"/>
          <w:b/>
          <w:sz w:val="24"/>
          <w:lang w:eastAsia="ru-RU"/>
        </w:rPr>
        <w:lastRenderedPageBreak/>
        <w:t xml:space="preserve">2.2. </w:t>
      </w:r>
      <w:r w:rsidRPr="00632B87">
        <w:rPr>
          <w:rFonts w:ascii="Times New Roman" w:eastAsia="Calibri" w:hAnsi="Times New Roman" w:cs="Times New Roman"/>
          <w:b/>
          <w:sz w:val="24"/>
          <w:szCs w:val="24"/>
        </w:rPr>
        <w:t>ТЕМАТИЧЕСКИЙ ПЛАН И СОДЕРЖАНИЕ УЧЕБНОЙ ДИСЦИПЛИНЫ</w:t>
      </w:r>
      <w:r w:rsidRPr="00632B87">
        <w:rPr>
          <w:rFonts w:ascii="Times New Roman" w:eastAsia="Calibri" w:hAnsi="Times New Roman" w:cs="Times New Roman"/>
          <w:b/>
          <w:sz w:val="24"/>
          <w:szCs w:val="24"/>
          <w:lang w:eastAsia="ru-RU"/>
        </w:rPr>
        <w:t xml:space="preserve"> </w:t>
      </w:r>
    </w:p>
    <w:p w14:paraId="777E2FD0" w14:textId="77777777" w:rsidR="00632B87" w:rsidRPr="00632B87" w:rsidRDefault="00632B87" w:rsidP="00632B87">
      <w:pPr>
        <w:spacing w:after="0" w:line="240" w:lineRule="auto"/>
        <w:jc w:val="center"/>
        <w:rPr>
          <w:rFonts w:ascii="Times New Roman" w:eastAsia="Calibri" w:hAnsi="Times New Roman" w:cs="Times New Roman"/>
          <w:b/>
          <w:sz w:val="24"/>
          <w:lang w:eastAsia="ru-RU"/>
        </w:rPr>
      </w:pPr>
      <w:r w:rsidRPr="00632B87">
        <w:rPr>
          <w:rFonts w:ascii="Times New Roman" w:eastAsia="Calibri" w:hAnsi="Times New Roman" w:cs="Times New Roman"/>
          <w:b/>
          <w:sz w:val="24"/>
          <w:szCs w:val="24"/>
          <w:lang w:eastAsia="ru-RU"/>
        </w:rPr>
        <w:t xml:space="preserve">ОП. 01 </w:t>
      </w:r>
      <w:r w:rsidRPr="00632B87">
        <w:rPr>
          <w:rFonts w:ascii="Times New Roman" w:eastAsia="Calibri" w:hAnsi="Times New Roman" w:cs="Times New Roman"/>
          <w:b/>
          <w:caps/>
          <w:sz w:val="24"/>
          <w:szCs w:val="24"/>
          <w:lang w:eastAsia="ru-RU"/>
        </w:rPr>
        <w:t>«</w:t>
      </w:r>
      <w:r w:rsidRPr="00632B87">
        <w:rPr>
          <w:rFonts w:ascii="Times New Roman" w:eastAsia="Calibri" w:hAnsi="Times New Roman" w:cs="Times New Roman"/>
          <w:b/>
          <w:sz w:val="24"/>
          <w:szCs w:val="24"/>
          <w:lang w:eastAsia="ru-RU"/>
        </w:rPr>
        <w:t>ИНЖЕНЕРНАЯ ГРАФИКА»</w:t>
      </w:r>
    </w:p>
    <w:p w14:paraId="678240EB" w14:textId="77777777" w:rsidR="00632B87" w:rsidRDefault="00632B87" w:rsidP="00632B87">
      <w:pPr>
        <w:spacing w:after="120" w:line="240" w:lineRule="auto"/>
        <w:ind w:firstLine="210"/>
        <w:jc w:val="both"/>
        <w:rPr>
          <w:rFonts w:ascii="Times New Roman" w:eastAsia="Times New Roman" w:hAnsi="Times New Roman" w:cs="Times New Roman"/>
          <w:b/>
          <w:sz w:val="24"/>
          <w:szCs w:val="24"/>
          <w:lang w:eastAsia="ru-RU"/>
        </w:rPr>
      </w:pPr>
    </w:p>
    <w:tbl>
      <w:tblPr>
        <w:tblW w:w="14707" w:type="dxa"/>
        <w:tblInd w:w="-140" w:type="dxa"/>
        <w:tblLayout w:type="fixed"/>
        <w:tblLook w:val="0000" w:firstRow="0" w:lastRow="0" w:firstColumn="0" w:lastColumn="0" w:noHBand="0" w:noVBand="0"/>
      </w:tblPr>
      <w:tblGrid>
        <w:gridCol w:w="2195"/>
        <w:gridCol w:w="463"/>
        <w:gridCol w:w="142"/>
        <w:gridCol w:w="8788"/>
        <w:gridCol w:w="993"/>
        <w:gridCol w:w="2126"/>
      </w:tblGrid>
      <w:tr w:rsidR="005B6C32" w:rsidRPr="005B6C32" w14:paraId="378312B6" w14:textId="77777777" w:rsidTr="005B6C32">
        <w:trPr>
          <w:trHeight w:val="762"/>
        </w:trPr>
        <w:tc>
          <w:tcPr>
            <w:tcW w:w="2195" w:type="dxa"/>
            <w:tcBorders>
              <w:top w:val="single" w:sz="4" w:space="0" w:color="000000"/>
              <w:left w:val="single" w:sz="4" w:space="0" w:color="000000"/>
              <w:bottom w:val="single" w:sz="4" w:space="0" w:color="000000"/>
            </w:tcBorders>
            <w:vAlign w:val="center"/>
          </w:tcPr>
          <w:p w14:paraId="0B017794" w14:textId="77777777" w:rsidR="005B6C32" w:rsidRPr="005B6C32" w:rsidRDefault="005B6C32" w:rsidP="00F07754">
            <w:pPr>
              <w:suppressAutoHyphens/>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Наименование разделов и тем</w:t>
            </w:r>
          </w:p>
        </w:tc>
        <w:tc>
          <w:tcPr>
            <w:tcW w:w="9393" w:type="dxa"/>
            <w:gridSpan w:val="3"/>
            <w:tcBorders>
              <w:top w:val="single" w:sz="4" w:space="0" w:color="000000"/>
              <w:left w:val="single" w:sz="4" w:space="0" w:color="000000"/>
              <w:bottom w:val="single" w:sz="4" w:space="0" w:color="000000"/>
            </w:tcBorders>
            <w:vAlign w:val="center"/>
          </w:tcPr>
          <w:p w14:paraId="52551413" w14:textId="77777777" w:rsidR="005B6C32" w:rsidRPr="005B6C32" w:rsidRDefault="005B6C32" w:rsidP="00F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Содержание учебного материала и формы организации деятельности обучающихся</w:t>
            </w:r>
          </w:p>
        </w:tc>
        <w:tc>
          <w:tcPr>
            <w:tcW w:w="993" w:type="dxa"/>
            <w:tcBorders>
              <w:top w:val="single" w:sz="4" w:space="0" w:color="000000"/>
              <w:left w:val="single" w:sz="4" w:space="0" w:color="000000"/>
              <w:bottom w:val="single" w:sz="4" w:space="0" w:color="000000"/>
            </w:tcBorders>
            <w:vAlign w:val="center"/>
          </w:tcPr>
          <w:p w14:paraId="24EFF64B" w14:textId="77777777" w:rsidR="005B6C32" w:rsidRPr="005B6C32" w:rsidRDefault="005B6C32" w:rsidP="00F07754">
            <w:pPr>
              <w:suppressAutoHyphens/>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Объём в часах</w:t>
            </w:r>
          </w:p>
        </w:tc>
        <w:tc>
          <w:tcPr>
            <w:tcW w:w="2126" w:type="dxa"/>
            <w:tcBorders>
              <w:top w:val="single" w:sz="4" w:space="0" w:color="000000"/>
              <w:left w:val="single" w:sz="4" w:space="0" w:color="000000"/>
              <w:bottom w:val="single" w:sz="4" w:space="0" w:color="000000"/>
              <w:right w:val="single" w:sz="4" w:space="0" w:color="000000"/>
            </w:tcBorders>
            <w:vAlign w:val="center"/>
          </w:tcPr>
          <w:p w14:paraId="24C86979" w14:textId="77777777" w:rsidR="005B6C32" w:rsidRPr="005B6C32" w:rsidRDefault="005B6C32" w:rsidP="00F07754">
            <w:pPr>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ru-RU"/>
              </w:rPr>
              <w:t>Коды компетенций и личностных результатов</w:t>
            </w:r>
            <w:r w:rsidRPr="005B6C32">
              <w:rPr>
                <w:rFonts w:ascii="Times New Roman" w:eastAsia="Times New Roman" w:hAnsi="Times New Roman" w:cs="Times New Roman"/>
                <w:b/>
                <w:bCs/>
                <w:sz w:val="20"/>
                <w:szCs w:val="20"/>
                <w:vertAlign w:val="superscript"/>
                <w:lang w:eastAsia="ru-RU"/>
              </w:rPr>
              <w:footnoteReference w:id="3"/>
            </w:r>
            <w:r w:rsidRPr="005B6C32">
              <w:rPr>
                <w:rFonts w:ascii="Times New Roman" w:eastAsia="Times New Roman" w:hAnsi="Times New Roman" w:cs="Times New Roman"/>
                <w:b/>
                <w:bCs/>
                <w:sz w:val="20"/>
                <w:szCs w:val="20"/>
                <w:lang w:eastAsia="ru-RU"/>
              </w:rPr>
              <w:t>, формированию которых способствует элемент программы</w:t>
            </w:r>
          </w:p>
        </w:tc>
      </w:tr>
      <w:tr w:rsidR="005B6C32" w:rsidRPr="005B6C32" w14:paraId="7965FF73" w14:textId="77777777" w:rsidTr="005B6C32">
        <w:trPr>
          <w:trHeight w:val="465"/>
        </w:trPr>
        <w:tc>
          <w:tcPr>
            <w:tcW w:w="2195" w:type="dxa"/>
            <w:tcBorders>
              <w:top w:val="single" w:sz="4" w:space="0" w:color="000000"/>
              <w:left w:val="single" w:sz="4" w:space="0" w:color="000000"/>
              <w:bottom w:val="single" w:sz="4" w:space="0" w:color="000000"/>
            </w:tcBorders>
            <w:vAlign w:val="center"/>
          </w:tcPr>
          <w:p w14:paraId="3A719C18" w14:textId="77777777" w:rsidR="005B6C32" w:rsidRPr="005B6C32" w:rsidRDefault="005B6C32" w:rsidP="00F07754">
            <w:pPr>
              <w:suppressAutoHyphens/>
              <w:autoSpaceDE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1</w:t>
            </w:r>
          </w:p>
        </w:tc>
        <w:tc>
          <w:tcPr>
            <w:tcW w:w="9393" w:type="dxa"/>
            <w:gridSpan w:val="3"/>
            <w:tcBorders>
              <w:top w:val="single" w:sz="4" w:space="0" w:color="000000"/>
              <w:left w:val="single" w:sz="4" w:space="0" w:color="000000"/>
              <w:bottom w:val="single" w:sz="4" w:space="0" w:color="000000"/>
            </w:tcBorders>
            <w:vAlign w:val="center"/>
          </w:tcPr>
          <w:p w14:paraId="337E259A" w14:textId="77777777" w:rsidR="005B6C32" w:rsidRPr="005B6C32" w:rsidRDefault="005B6C32" w:rsidP="00F07754">
            <w:pPr>
              <w:suppressAutoHyphens/>
              <w:autoSpaceDE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2</w:t>
            </w:r>
          </w:p>
        </w:tc>
        <w:tc>
          <w:tcPr>
            <w:tcW w:w="993" w:type="dxa"/>
            <w:tcBorders>
              <w:top w:val="single" w:sz="4" w:space="0" w:color="000000"/>
              <w:left w:val="single" w:sz="4" w:space="0" w:color="000000"/>
              <w:bottom w:val="single" w:sz="4" w:space="0" w:color="000000"/>
            </w:tcBorders>
            <w:vAlign w:val="center"/>
          </w:tcPr>
          <w:p w14:paraId="09755978" w14:textId="77777777" w:rsidR="005B6C32" w:rsidRPr="005B6C32" w:rsidRDefault="005B6C32" w:rsidP="00F07754">
            <w:pPr>
              <w:suppressAutoHyphens/>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3</w:t>
            </w:r>
          </w:p>
        </w:tc>
        <w:tc>
          <w:tcPr>
            <w:tcW w:w="2126" w:type="dxa"/>
            <w:tcBorders>
              <w:top w:val="single" w:sz="4" w:space="0" w:color="000000"/>
              <w:left w:val="single" w:sz="4" w:space="0" w:color="000000"/>
              <w:bottom w:val="single" w:sz="4" w:space="0" w:color="000000"/>
              <w:right w:val="single" w:sz="4" w:space="0" w:color="000000"/>
            </w:tcBorders>
            <w:vAlign w:val="center"/>
          </w:tcPr>
          <w:p w14:paraId="75F5FFDF" w14:textId="77777777" w:rsidR="005B6C32" w:rsidRPr="005B6C32" w:rsidRDefault="005B6C32" w:rsidP="00F07754">
            <w:pPr>
              <w:suppressAutoHyphens/>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4</w:t>
            </w:r>
          </w:p>
        </w:tc>
      </w:tr>
      <w:tr w:rsidR="005B6C32" w:rsidRPr="005B6C32" w14:paraId="31D75935" w14:textId="77777777" w:rsidTr="005B6C32">
        <w:trPr>
          <w:trHeight w:val="321"/>
        </w:trPr>
        <w:tc>
          <w:tcPr>
            <w:tcW w:w="11588" w:type="dxa"/>
            <w:gridSpan w:val="4"/>
            <w:tcBorders>
              <w:left w:val="single" w:sz="4" w:space="0" w:color="000000"/>
              <w:bottom w:val="single" w:sz="4" w:space="0" w:color="auto"/>
            </w:tcBorders>
            <w:vAlign w:val="center"/>
          </w:tcPr>
          <w:p w14:paraId="5905DF47" w14:textId="77777777" w:rsidR="005B6C32" w:rsidRPr="005B6C32" w:rsidRDefault="005B6C32" w:rsidP="00F07754">
            <w:pPr>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 xml:space="preserve">Раздел 1 Правила оформления чертежей </w:t>
            </w:r>
          </w:p>
        </w:tc>
        <w:tc>
          <w:tcPr>
            <w:tcW w:w="993" w:type="dxa"/>
            <w:tcBorders>
              <w:left w:val="single" w:sz="4" w:space="0" w:color="000000"/>
              <w:bottom w:val="single" w:sz="4" w:space="0" w:color="auto"/>
            </w:tcBorders>
            <w:vAlign w:val="center"/>
          </w:tcPr>
          <w:p w14:paraId="5153946A" w14:textId="77777777" w:rsidR="005B6C32" w:rsidRPr="005B6C32" w:rsidRDefault="005B6C32" w:rsidP="00F07754">
            <w:pPr>
              <w:suppressAutoHyphens/>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22</w:t>
            </w:r>
          </w:p>
        </w:tc>
        <w:tc>
          <w:tcPr>
            <w:tcW w:w="2126" w:type="dxa"/>
            <w:tcBorders>
              <w:left w:val="single" w:sz="4" w:space="0" w:color="000000"/>
              <w:bottom w:val="single" w:sz="4" w:space="0" w:color="auto"/>
              <w:right w:val="single" w:sz="4" w:space="0" w:color="000000"/>
            </w:tcBorders>
            <w:vAlign w:val="center"/>
          </w:tcPr>
          <w:p w14:paraId="0E717662" w14:textId="77777777" w:rsidR="005B6C32" w:rsidRPr="005B6C32" w:rsidRDefault="005B6C32" w:rsidP="00F07754">
            <w:pPr>
              <w:suppressAutoHyphens/>
              <w:spacing w:after="0" w:line="240" w:lineRule="auto"/>
              <w:rPr>
                <w:rFonts w:ascii="Times New Roman" w:eastAsia="Times New Roman" w:hAnsi="Times New Roman" w:cs="Times New Roman"/>
                <w:b/>
                <w:sz w:val="20"/>
                <w:szCs w:val="20"/>
                <w:lang w:eastAsia="zh-CN"/>
              </w:rPr>
            </w:pPr>
          </w:p>
        </w:tc>
      </w:tr>
      <w:tr w:rsidR="005B6C32" w:rsidRPr="005B6C32" w14:paraId="7E3654EE" w14:textId="77777777" w:rsidTr="005B6C32">
        <w:trPr>
          <w:cantSplit/>
          <w:trHeight w:val="273"/>
        </w:trPr>
        <w:tc>
          <w:tcPr>
            <w:tcW w:w="2195" w:type="dxa"/>
            <w:vMerge w:val="restart"/>
            <w:tcBorders>
              <w:top w:val="single" w:sz="4" w:space="0" w:color="000000"/>
              <w:left w:val="single" w:sz="4" w:space="0" w:color="000000"/>
            </w:tcBorders>
          </w:tcPr>
          <w:p w14:paraId="2D86044C" w14:textId="77777777" w:rsidR="005B6C32" w:rsidRPr="005B6C32" w:rsidRDefault="005B6C32" w:rsidP="00F07754">
            <w:pPr>
              <w:suppressAutoHyphens/>
              <w:autoSpaceDE w:val="0"/>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Тема 1.1. Основные сведения по оформлению чертежей</w:t>
            </w:r>
          </w:p>
          <w:p w14:paraId="095F9A60" w14:textId="77777777" w:rsidR="005B6C32" w:rsidRPr="005B6C32" w:rsidRDefault="005B6C32" w:rsidP="00F07754">
            <w:pPr>
              <w:suppressAutoHyphens/>
              <w:autoSpaceDE w:val="0"/>
              <w:spacing w:after="0" w:line="240" w:lineRule="auto"/>
              <w:rPr>
                <w:rFonts w:ascii="Times New Roman" w:eastAsia="Times New Roman" w:hAnsi="Times New Roman" w:cs="Times New Roman"/>
                <w:sz w:val="20"/>
                <w:szCs w:val="20"/>
                <w:lang w:eastAsia="zh-CN"/>
              </w:rPr>
            </w:pPr>
          </w:p>
        </w:tc>
        <w:tc>
          <w:tcPr>
            <w:tcW w:w="9393" w:type="dxa"/>
            <w:gridSpan w:val="3"/>
            <w:tcBorders>
              <w:top w:val="single" w:sz="4" w:space="0" w:color="000000"/>
              <w:left w:val="single" w:sz="4" w:space="0" w:color="000000"/>
              <w:bottom w:val="single" w:sz="4" w:space="0" w:color="000000"/>
              <w:right w:val="single" w:sz="4" w:space="0" w:color="auto"/>
            </w:tcBorders>
            <w:vAlign w:val="center"/>
          </w:tcPr>
          <w:p w14:paraId="33B20248" w14:textId="77777777" w:rsidR="005B6C32" w:rsidRPr="005B6C32" w:rsidRDefault="005B6C32" w:rsidP="00F07754">
            <w:pPr>
              <w:suppressAutoHyphens/>
              <w:autoSpaceDE w:val="0"/>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tcPr>
          <w:p w14:paraId="4F0E60D8"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b/>
                <w:sz w:val="20"/>
                <w:szCs w:val="20"/>
                <w:lang w:eastAsia="zh-CN"/>
              </w:rPr>
            </w:pPr>
            <w:r w:rsidRPr="005B6C32">
              <w:rPr>
                <w:rFonts w:ascii="Times New Roman" w:eastAsia="Times New Roman" w:hAnsi="Times New Roman" w:cs="Times New Roman"/>
                <w:b/>
                <w:sz w:val="20"/>
                <w:szCs w:val="20"/>
                <w:lang w:eastAsia="zh-CN"/>
              </w:rPr>
              <w:t>10</w:t>
            </w:r>
          </w:p>
        </w:tc>
        <w:tc>
          <w:tcPr>
            <w:tcW w:w="2126" w:type="dxa"/>
            <w:tcBorders>
              <w:top w:val="single" w:sz="4" w:space="0" w:color="auto"/>
              <w:left w:val="single" w:sz="4" w:space="0" w:color="auto"/>
              <w:bottom w:val="single" w:sz="4" w:space="0" w:color="auto"/>
              <w:right w:val="single" w:sz="4" w:space="0" w:color="auto"/>
            </w:tcBorders>
            <w:vAlign w:val="center"/>
          </w:tcPr>
          <w:p w14:paraId="75A60C64"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p>
        </w:tc>
      </w:tr>
      <w:tr w:rsidR="005B6C32" w:rsidRPr="005B6C32" w14:paraId="1CEC88BD" w14:textId="77777777" w:rsidTr="005B6C32">
        <w:trPr>
          <w:cantSplit/>
          <w:trHeight w:val="1503"/>
        </w:trPr>
        <w:tc>
          <w:tcPr>
            <w:tcW w:w="2195" w:type="dxa"/>
            <w:vMerge/>
            <w:tcBorders>
              <w:left w:val="single" w:sz="4" w:space="0" w:color="000000"/>
            </w:tcBorders>
          </w:tcPr>
          <w:p w14:paraId="0565315D" w14:textId="77777777" w:rsidR="005B6C32" w:rsidRPr="005B6C32" w:rsidRDefault="005B6C32" w:rsidP="00F07754">
            <w:pPr>
              <w:suppressAutoHyphens/>
              <w:autoSpaceDE w:val="0"/>
              <w:snapToGrid w:val="0"/>
              <w:spacing w:after="0" w:line="240" w:lineRule="auto"/>
              <w:rPr>
                <w:rFonts w:ascii="Times New Roman" w:eastAsia="Times New Roman" w:hAnsi="Times New Roman" w:cs="Times New Roman"/>
                <w:sz w:val="20"/>
                <w:szCs w:val="20"/>
                <w:lang w:eastAsia="zh-CN"/>
              </w:rPr>
            </w:pPr>
          </w:p>
        </w:tc>
        <w:tc>
          <w:tcPr>
            <w:tcW w:w="9393" w:type="dxa"/>
            <w:gridSpan w:val="3"/>
            <w:tcBorders>
              <w:top w:val="single" w:sz="4" w:space="0" w:color="000000"/>
              <w:left w:val="single" w:sz="4" w:space="0" w:color="000000"/>
              <w:bottom w:val="single" w:sz="4" w:space="0" w:color="000000"/>
              <w:right w:val="single" w:sz="4" w:space="0" w:color="auto"/>
            </w:tcBorders>
            <w:vAlign w:val="center"/>
          </w:tcPr>
          <w:p w14:paraId="16237CDA" w14:textId="77777777" w:rsidR="005B6C32" w:rsidRPr="005B6C32" w:rsidRDefault="005B6C32" w:rsidP="00F07754">
            <w:pPr>
              <w:tabs>
                <w:tab w:val="left" w:pos="7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 xml:space="preserve">Значение учебной дисциплины «Инженерная графика» в дальнейшей профессиональной деятельности. </w:t>
            </w:r>
            <w:r w:rsidRPr="005B6C32">
              <w:rPr>
                <w:rFonts w:ascii="Times New Roman" w:eastAsia="Times New Roman" w:hAnsi="Times New Roman" w:cs="Times New Roman"/>
                <w:bCs/>
                <w:sz w:val="20"/>
                <w:szCs w:val="20"/>
                <w:lang w:eastAsia="zh-CN"/>
              </w:rPr>
              <w:t>Краткие исторические сведения о развитии инженерной графики.</w:t>
            </w:r>
            <w:r w:rsidRPr="005B6C32">
              <w:rPr>
                <w:rFonts w:ascii="Times New Roman" w:eastAsia="Times New Roman" w:hAnsi="Times New Roman" w:cs="Times New Roman"/>
                <w:sz w:val="20"/>
                <w:szCs w:val="20"/>
                <w:lang w:eastAsia="zh-CN"/>
              </w:rPr>
              <w:t xml:space="preserve"> Содержание учебной дисциплины. </w:t>
            </w:r>
            <w:r w:rsidRPr="005B6C32">
              <w:rPr>
                <w:rFonts w:ascii="Times New Roman" w:eastAsia="Times New Roman" w:hAnsi="Times New Roman" w:cs="Times New Roman"/>
                <w:spacing w:val="-6"/>
                <w:sz w:val="20"/>
                <w:szCs w:val="20"/>
                <w:lang w:eastAsia="zh-CN"/>
              </w:rPr>
              <w:t>Требования стандартов единой системы конструкторской документации по правилам разработки, оформления и чтения проектной документации и рабочих чертежей.</w:t>
            </w:r>
            <w:r w:rsidRPr="005B6C32">
              <w:rPr>
                <w:rFonts w:ascii="Times New Roman" w:eastAsia="Times New Roman" w:hAnsi="Times New Roman" w:cs="Times New Roman"/>
                <w:sz w:val="20"/>
                <w:szCs w:val="20"/>
                <w:lang w:eastAsia="zh-CN"/>
              </w:rPr>
              <w:t xml:space="preserve"> Форматы чертежей (ГОСТ 2.301-68), рамка, основная надпись. Масштабы (ГОСТ 2.302-68) Чертежный шрифт (ГОСТ 2.304-68). Типы шрифтов. Параметры шрифта. Линии чертежа (ГОСТ 2.303-68). Наименование, назначение, параметры и начертание линий чертежа. Общие правила нанесения размеров на чертежах в соответствии с ГОСТ 2.307-68. Линейные и угловые размеры, размерные и выносные линии, форма стрелок, размерные числа и их расположение на чертежах. Условные знаки, применяемые при нанесении размеров.</w:t>
            </w:r>
          </w:p>
        </w:tc>
        <w:tc>
          <w:tcPr>
            <w:tcW w:w="993" w:type="dxa"/>
            <w:tcBorders>
              <w:top w:val="single" w:sz="4" w:space="0" w:color="auto"/>
              <w:left w:val="single" w:sz="4" w:space="0" w:color="auto"/>
              <w:bottom w:val="single" w:sz="4" w:space="0" w:color="auto"/>
              <w:right w:val="single" w:sz="4" w:space="0" w:color="auto"/>
            </w:tcBorders>
          </w:tcPr>
          <w:p w14:paraId="6A797648" w14:textId="77777777" w:rsidR="005B6C32" w:rsidRPr="005B6C32" w:rsidRDefault="005B6C32" w:rsidP="00F07754">
            <w:pPr>
              <w:suppressAutoHyphens/>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0</w:t>
            </w:r>
          </w:p>
        </w:tc>
        <w:tc>
          <w:tcPr>
            <w:tcW w:w="2126" w:type="dxa"/>
            <w:tcBorders>
              <w:top w:val="single" w:sz="4" w:space="0" w:color="auto"/>
              <w:left w:val="single" w:sz="4" w:space="0" w:color="auto"/>
              <w:bottom w:val="single" w:sz="4" w:space="0" w:color="auto"/>
              <w:right w:val="single" w:sz="4" w:space="0" w:color="auto"/>
            </w:tcBorders>
            <w:vAlign w:val="center"/>
          </w:tcPr>
          <w:p w14:paraId="50BBA61C" w14:textId="77777777" w:rsidR="005B6C32" w:rsidRPr="005B6C32" w:rsidRDefault="005B6C32" w:rsidP="00F07754">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ПК 1.1</w:t>
            </w:r>
          </w:p>
          <w:p w14:paraId="49E066F9"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02</w:t>
            </w:r>
          </w:p>
          <w:p w14:paraId="40DB4063" w14:textId="2241931E" w:rsid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10</w:t>
            </w:r>
          </w:p>
          <w:p w14:paraId="7D675FE7" w14:textId="77777777" w:rsidR="00BC30BA" w:rsidRPr="00BC30BA" w:rsidRDefault="00BC30BA" w:rsidP="00BC30B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BC30BA">
              <w:rPr>
                <w:rFonts w:ascii="Times New Roman" w:eastAsia="Times New Roman" w:hAnsi="Times New Roman" w:cs="Times New Roman"/>
                <w:sz w:val="20"/>
                <w:szCs w:val="20"/>
                <w:lang w:eastAsia="zh-CN"/>
              </w:rPr>
              <w:t>ЦК 4</w:t>
            </w:r>
          </w:p>
          <w:p w14:paraId="48B5B180" w14:textId="01D70A0C" w:rsidR="00BC30BA" w:rsidRPr="005B6C32" w:rsidRDefault="00BC30BA" w:rsidP="00BC30B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BC30BA">
              <w:rPr>
                <w:rFonts w:ascii="Times New Roman" w:eastAsia="Times New Roman" w:hAnsi="Times New Roman" w:cs="Times New Roman"/>
                <w:sz w:val="20"/>
                <w:szCs w:val="20"/>
                <w:lang w:eastAsia="zh-CN"/>
              </w:rPr>
              <w:t>ЛР 10</w:t>
            </w:r>
          </w:p>
          <w:p w14:paraId="3641FF51"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r>
      <w:tr w:rsidR="005B6C32" w:rsidRPr="005B6C32" w14:paraId="4EE83356" w14:textId="77777777" w:rsidTr="005B6C32">
        <w:trPr>
          <w:cantSplit/>
          <w:trHeight w:val="384"/>
        </w:trPr>
        <w:tc>
          <w:tcPr>
            <w:tcW w:w="2195" w:type="dxa"/>
            <w:vMerge/>
            <w:tcBorders>
              <w:left w:val="single" w:sz="4" w:space="0" w:color="000000"/>
            </w:tcBorders>
          </w:tcPr>
          <w:p w14:paraId="39468AFC" w14:textId="77777777" w:rsidR="005B6C32" w:rsidRPr="005B6C32" w:rsidRDefault="005B6C32" w:rsidP="00F07754">
            <w:pPr>
              <w:suppressAutoHyphens/>
              <w:autoSpaceDE w:val="0"/>
              <w:snapToGrid w:val="0"/>
              <w:spacing w:after="0" w:line="240" w:lineRule="auto"/>
              <w:rPr>
                <w:rFonts w:ascii="Times New Roman" w:eastAsia="Times New Roman" w:hAnsi="Times New Roman" w:cs="Times New Roman"/>
                <w:sz w:val="20"/>
                <w:szCs w:val="20"/>
                <w:lang w:eastAsia="zh-CN"/>
              </w:rPr>
            </w:pPr>
          </w:p>
        </w:tc>
        <w:tc>
          <w:tcPr>
            <w:tcW w:w="9393" w:type="dxa"/>
            <w:gridSpan w:val="3"/>
            <w:tcBorders>
              <w:top w:val="single" w:sz="4" w:space="0" w:color="000000"/>
              <w:left w:val="single" w:sz="4" w:space="0" w:color="000000"/>
              <w:bottom w:val="single" w:sz="4" w:space="0" w:color="000000"/>
            </w:tcBorders>
            <w:vAlign w:val="center"/>
          </w:tcPr>
          <w:p w14:paraId="624EB498" w14:textId="77777777" w:rsidR="005B6C32" w:rsidRPr="005B6C32" w:rsidRDefault="005B6C32" w:rsidP="00F07754">
            <w:pPr>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В том числе практических занятий</w:t>
            </w:r>
          </w:p>
        </w:tc>
        <w:tc>
          <w:tcPr>
            <w:tcW w:w="993" w:type="dxa"/>
            <w:tcBorders>
              <w:top w:val="single" w:sz="4" w:space="0" w:color="auto"/>
              <w:left w:val="single" w:sz="4" w:space="0" w:color="000000"/>
              <w:bottom w:val="single" w:sz="4" w:space="0" w:color="000000"/>
            </w:tcBorders>
          </w:tcPr>
          <w:p w14:paraId="00731D44" w14:textId="77777777" w:rsidR="005B6C32" w:rsidRPr="005B6C32" w:rsidRDefault="005B6C32" w:rsidP="00F07754">
            <w:pPr>
              <w:suppressAutoHyphens/>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 xml:space="preserve">10 </w:t>
            </w:r>
          </w:p>
        </w:tc>
        <w:tc>
          <w:tcPr>
            <w:tcW w:w="2126" w:type="dxa"/>
            <w:vMerge w:val="restart"/>
            <w:tcBorders>
              <w:top w:val="single" w:sz="4" w:space="0" w:color="auto"/>
              <w:left w:val="single" w:sz="4" w:space="0" w:color="000000"/>
              <w:right w:val="single" w:sz="4" w:space="0" w:color="000000"/>
            </w:tcBorders>
            <w:vAlign w:val="center"/>
          </w:tcPr>
          <w:p w14:paraId="5B365859"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r>
      <w:tr w:rsidR="005B6C32" w:rsidRPr="005B6C32" w14:paraId="5830883E" w14:textId="77777777" w:rsidTr="005B6C32">
        <w:trPr>
          <w:cantSplit/>
          <w:trHeight w:val="1216"/>
        </w:trPr>
        <w:tc>
          <w:tcPr>
            <w:tcW w:w="2195" w:type="dxa"/>
            <w:vMerge/>
            <w:tcBorders>
              <w:left w:val="single" w:sz="4" w:space="0" w:color="000000"/>
            </w:tcBorders>
          </w:tcPr>
          <w:p w14:paraId="3D0649DA"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c>
          <w:tcPr>
            <w:tcW w:w="463" w:type="dxa"/>
            <w:tcBorders>
              <w:top w:val="single" w:sz="4" w:space="0" w:color="000000"/>
              <w:left w:val="single" w:sz="4" w:space="0" w:color="000000"/>
              <w:bottom w:val="single" w:sz="4" w:space="0" w:color="000000"/>
            </w:tcBorders>
            <w:vAlign w:val="center"/>
          </w:tcPr>
          <w:p w14:paraId="354C0158"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1</w:t>
            </w:r>
          </w:p>
        </w:tc>
        <w:tc>
          <w:tcPr>
            <w:tcW w:w="8930" w:type="dxa"/>
            <w:gridSpan w:val="2"/>
            <w:tcBorders>
              <w:top w:val="single" w:sz="4" w:space="0" w:color="000000"/>
              <w:left w:val="single" w:sz="4" w:space="0" w:color="000000"/>
              <w:bottom w:val="single" w:sz="4" w:space="0" w:color="000000"/>
            </w:tcBorders>
            <w:vAlign w:val="center"/>
          </w:tcPr>
          <w:p w14:paraId="3FDC5BF2"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bCs/>
                <w:sz w:val="20"/>
                <w:szCs w:val="20"/>
                <w:lang w:eastAsia="zh-CN"/>
              </w:rPr>
              <w:t>Практическое занятие № 1</w:t>
            </w:r>
            <w:r w:rsidRPr="005B6C32">
              <w:rPr>
                <w:rFonts w:ascii="Times New Roman" w:eastAsia="Times New Roman" w:hAnsi="Times New Roman" w:cs="Times New Roman"/>
                <w:b/>
                <w:bCs/>
                <w:sz w:val="20"/>
                <w:szCs w:val="20"/>
                <w:lang w:eastAsia="zh-CN"/>
              </w:rPr>
              <w:t>.</w:t>
            </w:r>
            <w:r w:rsidRPr="005B6C32">
              <w:rPr>
                <w:rFonts w:ascii="Times New Roman" w:eastAsia="Times New Roman" w:hAnsi="Times New Roman" w:cs="Times New Roman"/>
                <w:bCs/>
                <w:sz w:val="20"/>
                <w:szCs w:val="20"/>
                <w:lang w:eastAsia="zh-CN"/>
              </w:rPr>
              <w:t xml:space="preserve"> Изучение </w:t>
            </w:r>
            <w:r w:rsidRPr="005B6C32">
              <w:rPr>
                <w:rFonts w:ascii="Times New Roman" w:eastAsia="Times New Roman" w:hAnsi="Times New Roman" w:cs="Times New Roman"/>
                <w:bCs/>
                <w:spacing w:val="-6"/>
                <w:sz w:val="20"/>
                <w:szCs w:val="20"/>
                <w:lang w:eastAsia="zh-CN"/>
              </w:rPr>
              <w:t>стандартов единой системы конструкторской документации: ГОСТ 2.301-68 ЕСКД Форматы чертежей; ГОСТ 2.302-68 ЕСКД Масштабы; ГОСТ 2.303-68 ЕСКД Линии чертежа</w:t>
            </w:r>
          </w:p>
        </w:tc>
        <w:tc>
          <w:tcPr>
            <w:tcW w:w="993" w:type="dxa"/>
            <w:tcBorders>
              <w:top w:val="single" w:sz="4" w:space="0" w:color="000000"/>
              <w:left w:val="single" w:sz="4" w:space="0" w:color="000000"/>
              <w:bottom w:val="single" w:sz="4" w:space="0" w:color="000000"/>
            </w:tcBorders>
          </w:tcPr>
          <w:p w14:paraId="03C017A1"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Cs/>
                <w:sz w:val="20"/>
                <w:szCs w:val="20"/>
                <w:lang w:eastAsia="zh-CN"/>
              </w:rPr>
              <w:t>2</w:t>
            </w:r>
          </w:p>
        </w:tc>
        <w:tc>
          <w:tcPr>
            <w:tcW w:w="2126" w:type="dxa"/>
            <w:vMerge/>
            <w:tcBorders>
              <w:left w:val="single" w:sz="4" w:space="0" w:color="000000"/>
              <w:right w:val="single" w:sz="4" w:space="0" w:color="000000"/>
            </w:tcBorders>
            <w:vAlign w:val="center"/>
          </w:tcPr>
          <w:p w14:paraId="7B571E40" w14:textId="77777777" w:rsidR="005B6C32" w:rsidRPr="005B6C32" w:rsidRDefault="005B6C32" w:rsidP="00F07754">
            <w:pPr>
              <w:suppressAutoHyphens/>
              <w:snapToGrid w:val="0"/>
              <w:spacing w:after="0" w:line="240" w:lineRule="auto"/>
              <w:rPr>
                <w:rFonts w:ascii="Times New Roman" w:eastAsia="Times New Roman" w:hAnsi="Times New Roman" w:cs="Times New Roman"/>
                <w:bCs/>
                <w:sz w:val="20"/>
                <w:szCs w:val="20"/>
                <w:lang w:eastAsia="zh-CN"/>
              </w:rPr>
            </w:pPr>
          </w:p>
        </w:tc>
      </w:tr>
      <w:tr w:rsidR="005B6C32" w:rsidRPr="005B6C32" w14:paraId="4FD3E1B9" w14:textId="77777777" w:rsidTr="005B6C32">
        <w:trPr>
          <w:cantSplit/>
          <w:trHeight w:val="457"/>
        </w:trPr>
        <w:tc>
          <w:tcPr>
            <w:tcW w:w="2195" w:type="dxa"/>
            <w:vMerge/>
            <w:tcBorders>
              <w:left w:val="single" w:sz="4" w:space="0" w:color="000000"/>
            </w:tcBorders>
          </w:tcPr>
          <w:p w14:paraId="58E78A43"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c>
          <w:tcPr>
            <w:tcW w:w="463" w:type="dxa"/>
            <w:tcBorders>
              <w:top w:val="single" w:sz="4" w:space="0" w:color="000000"/>
              <w:left w:val="single" w:sz="4" w:space="0" w:color="000000"/>
              <w:bottom w:val="single" w:sz="4" w:space="0" w:color="000000"/>
            </w:tcBorders>
            <w:vAlign w:val="center"/>
          </w:tcPr>
          <w:p w14:paraId="45B02114" w14:textId="77777777" w:rsidR="005B6C32" w:rsidRPr="005B6C32" w:rsidRDefault="005B6C32" w:rsidP="00F07754">
            <w:pPr>
              <w:suppressAutoHyphens/>
              <w:spacing w:after="0" w:line="240" w:lineRule="auto"/>
              <w:jc w:val="both"/>
              <w:rPr>
                <w:rFonts w:ascii="Times New Roman" w:eastAsia="Times New Roman" w:hAnsi="Times New Roman" w:cs="Times New Roman"/>
                <w:bCs/>
                <w:sz w:val="20"/>
                <w:szCs w:val="20"/>
                <w:lang w:eastAsia="zh-CN"/>
              </w:rPr>
            </w:pPr>
            <w:r w:rsidRPr="005B6C32">
              <w:rPr>
                <w:rFonts w:ascii="Times New Roman" w:eastAsia="Times New Roman" w:hAnsi="Times New Roman" w:cs="Times New Roman"/>
                <w:bCs/>
                <w:sz w:val="20"/>
                <w:szCs w:val="20"/>
                <w:lang w:eastAsia="zh-CN"/>
              </w:rPr>
              <w:t>2</w:t>
            </w:r>
          </w:p>
        </w:tc>
        <w:tc>
          <w:tcPr>
            <w:tcW w:w="8930" w:type="dxa"/>
            <w:gridSpan w:val="2"/>
            <w:tcBorders>
              <w:top w:val="single" w:sz="4" w:space="0" w:color="000000"/>
              <w:left w:val="single" w:sz="4" w:space="0" w:color="000000"/>
              <w:bottom w:val="single" w:sz="4" w:space="0" w:color="000000"/>
            </w:tcBorders>
            <w:vAlign w:val="center"/>
          </w:tcPr>
          <w:p w14:paraId="10F1D5F5" w14:textId="77777777" w:rsidR="005B6C32" w:rsidRPr="005B6C32" w:rsidRDefault="005B6C32" w:rsidP="00F07754">
            <w:pPr>
              <w:suppressAutoHyphens/>
              <w:spacing w:after="0" w:line="240" w:lineRule="auto"/>
              <w:jc w:val="both"/>
              <w:rPr>
                <w:rFonts w:ascii="Times New Roman" w:eastAsia="Times New Roman" w:hAnsi="Times New Roman" w:cs="Times New Roman"/>
                <w:bCs/>
                <w:sz w:val="20"/>
                <w:szCs w:val="20"/>
                <w:lang w:eastAsia="zh-CN"/>
              </w:rPr>
            </w:pPr>
            <w:r w:rsidRPr="005B6C32">
              <w:rPr>
                <w:rFonts w:ascii="Times New Roman" w:eastAsia="Times New Roman" w:hAnsi="Times New Roman" w:cs="Times New Roman"/>
                <w:bCs/>
                <w:sz w:val="20"/>
                <w:szCs w:val="20"/>
                <w:lang w:eastAsia="zh-CN"/>
              </w:rPr>
              <w:t>Практическое занятие № 2. Изучение ГОСТ 2.304-68 ЕСКД. Чертежный шрифт.</w:t>
            </w:r>
          </w:p>
        </w:tc>
        <w:tc>
          <w:tcPr>
            <w:tcW w:w="993" w:type="dxa"/>
            <w:tcBorders>
              <w:top w:val="single" w:sz="4" w:space="0" w:color="000000"/>
              <w:left w:val="single" w:sz="4" w:space="0" w:color="000000"/>
              <w:bottom w:val="single" w:sz="4" w:space="0" w:color="000000"/>
            </w:tcBorders>
          </w:tcPr>
          <w:p w14:paraId="28A9DBBE"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bCs/>
                <w:sz w:val="20"/>
                <w:szCs w:val="20"/>
                <w:lang w:eastAsia="zh-CN"/>
              </w:rPr>
            </w:pPr>
            <w:r w:rsidRPr="005B6C32">
              <w:rPr>
                <w:rFonts w:ascii="Times New Roman" w:eastAsia="Times New Roman" w:hAnsi="Times New Roman" w:cs="Times New Roman"/>
                <w:bCs/>
                <w:sz w:val="20"/>
                <w:szCs w:val="20"/>
                <w:lang w:eastAsia="zh-CN"/>
              </w:rPr>
              <w:t>2</w:t>
            </w:r>
          </w:p>
        </w:tc>
        <w:tc>
          <w:tcPr>
            <w:tcW w:w="2126" w:type="dxa"/>
            <w:vMerge w:val="restart"/>
            <w:tcBorders>
              <w:left w:val="single" w:sz="4" w:space="0" w:color="000000"/>
              <w:right w:val="single" w:sz="4" w:space="0" w:color="000000"/>
            </w:tcBorders>
            <w:vAlign w:val="center"/>
          </w:tcPr>
          <w:p w14:paraId="175FC34B" w14:textId="77777777" w:rsidR="005B6C32" w:rsidRPr="005B6C32" w:rsidRDefault="005B6C32" w:rsidP="00F07754">
            <w:pPr>
              <w:suppressAutoHyphens/>
              <w:snapToGrid w:val="0"/>
              <w:spacing w:after="0" w:line="240" w:lineRule="auto"/>
              <w:rPr>
                <w:rFonts w:ascii="Times New Roman" w:eastAsia="Times New Roman" w:hAnsi="Times New Roman" w:cs="Times New Roman"/>
                <w:bCs/>
                <w:sz w:val="20"/>
                <w:szCs w:val="20"/>
                <w:lang w:eastAsia="zh-CN"/>
              </w:rPr>
            </w:pPr>
          </w:p>
        </w:tc>
      </w:tr>
      <w:tr w:rsidR="005B6C32" w:rsidRPr="005B6C32" w14:paraId="7FFD5B19" w14:textId="77777777" w:rsidTr="005B6C32">
        <w:trPr>
          <w:cantSplit/>
          <w:trHeight w:val="1275"/>
        </w:trPr>
        <w:tc>
          <w:tcPr>
            <w:tcW w:w="2195" w:type="dxa"/>
            <w:vMerge/>
            <w:tcBorders>
              <w:left w:val="single" w:sz="4" w:space="0" w:color="000000"/>
            </w:tcBorders>
          </w:tcPr>
          <w:p w14:paraId="0E874902"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c>
          <w:tcPr>
            <w:tcW w:w="463" w:type="dxa"/>
            <w:tcBorders>
              <w:top w:val="single" w:sz="4" w:space="0" w:color="000000"/>
              <w:left w:val="single" w:sz="4" w:space="0" w:color="000000"/>
            </w:tcBorders>
            <w:vAlign w:val="center"/>
          </w:tcPr>
          <w:p w14:paraId="77087A2F" w14:textId="77777777" w:rsidR="005B6C32" w:rsidRPr="005B6C32" w:rsidRDefault="005B6C32" w:rsidP="00F07754">
            <w:pPr>
              <w:suppressAutoHyphens/>
              <w:spacing w:after="0" w:line="240" w:lineRule="auto"/>
              <w:jc w:val="both"/>
              <w:rPr>
                <w:rFonts w:ascii="Times New Roman" w:eastAsia="Times New Roman" w:hAnsi="Times New Roman" w:cs="Times New Roman"/>
                <w:bCs/>
                <w:color w:val="000000"/>
                <w:sz w:val="20"/>
                <w:szCs w:val="20"/>
                <w:lang w:eastAsia="zh-CN"/>
              </w:rPr>
            </w:pPr>
            <w:r w:rsidRPr="005B6C32">
              <w:rPr>
                <w:rFonts w:ascii="Times New Roman" w:eastAsia="Times New Roman" w:hAnsi="Times New Roman" w:cs="Times New Roman"/>
                <w:bCs/>
                <w:color w:val="000000"/>
                <w:sz w:val="20"/>
                <w:szCs w:val="20"/>
                <w:lang w:eastAsia="zh-CN"/>
              </w:rPr>
              <w:t>3</w:t>
            </w:r>
          </w:p>
        </w:tc>
        <w:tc>
          <w:tcPr>
            <w:tcW w:w="8930" w:type="dxa"/>
            <w:gridSpan w:val="2"/>
            <w:tcBorders>
              <w:top w:val="single" w:sz="4" w:space="0" w:color="000000"/>
              <w:left w:val="single" w:sz="4" w:space="0" w:color="000000"/>
            </w:tcBorders>
            <w:vAlign w:val="center"/>
          </w:tcPr>
          <w:p w14:paraId="1B446093" w14:textId="77777777" w:rsidR="005B6C32" w:rsidRPr="005B6C32" w:rsidRDefault="005B6C32" w:rsidP="00F07754">
            <w:pPr>
              <w:suppressAutoHyphens/>
              <w:spacing w:after="0" w:line="240" w:lineRule="auto"/>
              <w:jc w:val="both"/>
              <w:rPr>
                <w:rFonts w:ascii="Times New Roman" w:eastAsia="Times New Roman" w:hAnsi="Times New Roman" w:cs="Times New Roman"/>
                <w:bCs/>
                <w:color w:val="FF0000"/>
                <w:sz w:val="20"/>
                <w:szCs w:val="20"/>
                <w:lang w:eastAsia="zh-CN"/>
              </w:rPr>
            </w:pPr>
            <w:r w:rsidRPr="005B6C32">
              <w:rPr>
                <w:rFonts w:ascii="Times New Roman" w:eastAsia="Times New Roman" w:hAnsi="Times New Roman" w:cs="Times New Roman"/>
                <w:bCs/>
                <w:sz w:val="20"/>
                <w:szCs w:val="20"/>
                <w:lang w:eastAsia="zh-CN"/>
              </w:rPr>
              <w:t>Практическое занятие № 3. Вычерчивание рамки и основной надписи чертежа. Выполнение</w:t>
            </w:r>
            <w:r w:rsidRPr="005B6C32">
              <w:rPr>
                <w:rFonts w:ascii="Times New Roman" w:eastAsia="Times New Roman" w:hAnsi="Times New Roman" w:cs="Times New Roman"/>
                <w:sz w:val="20"/>
                <w:szCs w:val="20"/>
                <w:lang w:eastAsia="zh-CN"/>
              </w:rPr>
              <w:t xml:space="preserve"> графической композиции из линий чертежа в ручной графике (формат чертежного листа по заданию преподавателя).</w:t>
            </w:r>
          </w:p>
        </w:tc>
        <w:tc>
          <w:tcPr>
            <w:tcW w:w="993" w:type="dxa"/>
            <w:tcBorders>
              <w:top w:val="single" w:sz="4" w:space="0" w:color="000000"/>
              <w:left w:val="single" w:sz="4" w:space="0" w:color="000000"/>
            </w:tcBorders>
          </w:tcPr>
          <w:p w14:paraId="2939B8DA" w14:textId="77777777" w:rsidR="005B6C32" w:rsidRPr="005B6C32" w:rsidRDefault="005B6C32" w:rsidP="00F07754">
            <w:pPr>
              <w:suppressAutoHyphens/>
              <w:snapToGrid w:val="0"/>
              <w:spacing w:after="0" w:line="240" w:lineRule="auto"/>
              <w:rPr>
                <w:rFonts w:ascii="Times New Roman" w:eastAsia="Times New Roman" w:hAnsi="Times New Roman" w:cs="Times New Roman"/>
                <w:bCs/>
                <w:color w:val="000000"/>
                <w:sz w:val="20"/>
                <w:szCs w:val="20"/>
                <w:lang w:eastAsia="zh-CN"/>
              </w:rPr>
            </w:pPr>
          </w:p>
          <w:p w14:paraId="267547AF"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bCs/>
                <w:color w:val="000000"/>
                <w:sz w:val="20"/>
                <w:szCs w:val="20"/>
                <w:lang w:eastAsia="zh-CN"/>
              </w:rPr>
            </w:pPr>
            <w:r w:rsidRPr="005B6C32">
              <w:rPr>
                <w:rFonts w:ascii="Times New Roman" w:eastAsia="Times New Roman" w:hAnsi="Times New Roman" w:cs="Times New Roman"/>
                <w:bCs/>
                <w:color w:val="000000"/>
                <w:sz w:val="20"/>
                <w:szCs w:val="20"/>
                <w:lang w:eastAsia="zh-CN"/>
              </w:rPr>
              <w:t>2</w:t>
            </w:r>
          </w:p>
        </w:tc>
        <w:tc>
          <w:tcPr>
            <w:tcW w:w="2126" w:type="dxa"/>
            <w:vMerge/>
            <w:tcBorders>
              <w:left w:val="single" w:sz="4" w:space="0" w:color="000000"/>
              <w:right w:val="single" w:sz="4" w:space="0" w:color="000000"/>
            </w:tcBorders>
            <w:vAlign w:val="center"/>
          </w:tcPr>
          <w:p w14:paraId="7C4BB8CC" w14:textId="77777777" w:rsidR="005B6C32" w:rsidRPr="005B6C32" w:rsidRDefault="005B6C32" w:rsidP="00F07754">
            <w:pPr>
              <w:suppressAutoHyphens/>
              <w:snapToGrid w:val="0"/>
              <w:spacing w:after="0" w:line="240" w:lineRule="auto"/>
              <w:rPr>
                <w:rFonts w:ascii="Times New Roman" w:eastAsia="Times New Roman" w:hAnsi="Times New Roman" w:cs="Times New Roman"/>
                <w:bCs/>
                <w:sz w:val="20"/>
                <w:szCs w:val="20"/>
                <w:lang w:eastAsia="zh-CN"/>
              </w:rPr>
            </w:pPr>
          </w:p>
        </w:tc>
      </w:tr>
      <w:tr w:rsidR="005B6C32" w:rsidRPr="005B6C32" w14:paraId="7AAFE212" w14:textId="77777777" w:rsidTr="005B6C32">
        <w:trPr>
          <w:cantSplit/>
          <w:trHeight w:val="694"/>
        </w:trPr>
        <w:tc>
          <w:tcPr>
            <w:tcW w:w="2195" w:type="dxa"/>
            <w:vMerge/>
            <w:tcBorders>
              <w:left w:val="single" w:sz="4" w:space="0" w:color="000000"/>
            </w:tcBorders>
          </w:tcPr>
          <w:p w14:paraId="359CCAFD"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c>
          <w:tcPr>
            <w:tcW w:w="463" w:type="dxa"/>
            <w:tcBorders>
              <w:top w:val="single" w:sz="4" w:space="0" w:color="000000"/>
              <w:left w:val="single" w:sz="4" w:space="0" w:color="000000"/>
              <w:bottom w:val="single" w:sz="4" w:space="0" w:color="000000"/>
            </w:tcBorders>
            <w:vAlign w:val="center"/>
          </w:tcPr>
          <w:p w14:paraId="5B241DF5" w14:textId="77777777" w:rsidR="005B6C32" w:rsidRPr="005B6C32" w:rsidRDefault="005B6C32" w:rsidP="00F07754">
            <w:pPr>
              <w:suppressAutoHyphens/>
              <w:spacing w:after="0" w:line="240" w:lineRule="auto"/>
              <w:jc w:val="both"/>
              <w:rPr>
                <w:rFonts w:ascii="Times New Roman" w:eastAsia="Times New Roman" w:hAnsi="Times New Roman" w:cs="Times New Roman"/>
                <w:bCs/>
                <w:color w:val="000000"/>
                <w:sz w:val="20"/>
                <w:szCs w:val="20"/>
                <w:lang w:eastAsia="zh-CN"/>
              </w:rPr>
            </w:pPr>
            <w:r w:rsidRPr="005B6C32">
              <w:rPr>
                <w:rFonts w:ascii="Times New Roman" w:eastAsia="Times New Roman" w:hAnsi="Times New Roman" w:cs="Times New Roman"/>
                <w:bCs/>
                <w:color w:val="000000"/>
                <w:sz w:val="20"/>
                <w:szCs w:val="20"/>
                <w:lang w:eastAsia="zh-CN"/>
              </w:rPr>
              <w:t>4</w:t>
            </w:r>
          </w:p>
        </w:tc>
        <w:tc>
          <w:tcPr>
            <w:tcW w:w="8930" w:type="dxa"/>
            <w:gridSpan w:val="2"/>
            <w:tcBorders>
              <w:top w:val="single" w:sz="4" w:space="0" w:color="000000"/>
              <w:left w:val="single" w:sz="4" w:space="0" w:color="000000"/>
              <w:bottom w:val="single" w:sz="4" w:space="0" w:color="000000"/>
            </w:tcBorders>
            <w:vAlign w:val="center"/>
          </w:tcPr>
          <w:p w14:paraId="139E15E0" w14:textId="77777777" w:rsidR="005B6C32" w:rsidRPr="005B6C32" w:rsidRDefault="005B6C32" w:rsidP="00F07754">
            <w:pPr>
              <w:suppressAutoHyphens/>
              <w:spacing w:after="0" w:line="240" w:lineRule="auto"/>
              <w:jc w:val="both"/>
              <w:rPr>
                <w:rFonts w:ascii="Times New Roman" w:eastAsia="Times New Roman" w:hAnsi="Times New Roman" w:cs="Times New Roman"/>
                <w:bCs/>
                <w:color w:val="FF0000"/>
                <w:sz w:val="20"/>
                <w:szCs w:val="20"/>
                <w:lang w:eastAsia="zh-CN"/>
              </w:rPr>
            </w:pPr>
            <w:r w:rsidRPr="005B6C32">
              <w:rPr>
                <w:rFonts w:ascii="Times New Roman" w:eastAsia="Times New Roman" w:hAnsi="Times New Roman" w:cs="Times New Roman"/>
                <w:sz w:val="20"/>
                <w:szCs w:val="20"/>
                <w:lang w:eastAsia="zh-CN"/>
              </w:rPr>
              <w:t>Практическое занятие № 4. Изучение ГОСТ 2.307-68 ЕСКД. Правила нанесения размеров на чертежах.</w:t>
            </w:r>
          </w:p>
        </w:tc>
        <w:tc>
          <w:tcPr>
            <w:tcW w:w="993" w:type="dxa"/>
            <w:tcBorders>
              <w:top w:val="single" w:sz="4" w:space="0" w:color="000000"/>
              <w:left w:val="single" w:sz="4" w:space="0" w:color="000000"/>
              <w:bottom w:val="single" w:sz="4" w:space="0" w:color="000000"/>
            </w:tcBorders>
          </w:tcPr>
          <w:p w14:paraId="32B9EBFF"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bCs/>
                <w:sz w:val="20"/>
                <w:szCs w:val="20"/>
                <w:lang w:eastAsia="zh-CN"/>
              </w:rPr>
            </w:pPr>
            <w:r w:rsidRPr="005B6C32">
              <w:rPr>
                <w:rFonts w:ascii="Times New Roman" w:eastAsia="Times New Roman" w:hAnsi="Times New Roman" w:cs="Times New Roman"/>
                <w:bCs/>
                <w:sz w:val="20"/>
                <w:szCs w:val="20"/>
                <w:lang w:eastAsia="zh-CN"/>
              </w:rPr>
              <w:t>2</w:t>
            </w:r>
          </w:p>
        </w:tc>
        <w:tc>
          <w:tcPr>
            <w:tcW w:w="2126" w:type="dxa"/>
            <w:vMerge/>
            <w:tcBorders>
              <w:left w:val="single" w:sz="4" w:space="0" w:color="000000"/>
              <w:right w:val="single" w:sz="4" w:space="0" w:color="000000"/>
            </w:tcBorders>
            <w:vAlign w:val="center"/>
          </w:tcPr>
          <w:p w14:paraId="219F6344" w14:textId="77777777" w:rsidR="005B6C32" w:rsidRPr="005B6C32" w:rsidRDefault="005B6C32" w:rsidP="00F07754">
            <w:pPr>
              <w:suppressAutoHyphens/>
              <w:snapToGrid w:val="0"/>
              <w:spacing w:after="0" w:line="240" w:lineRule="auto"/>
              <w:rPr>
                <w:rFonts w:ascii="Times New Roman" w:eastAsia="Times New Roman" w:hAnsi="Times New Roman" w:cs="Times New Roman"/>
                <w:bCs/>
                <w:sz w:val="20"/>
                <w:szCs w:val="20"/>
                <w:lang w:eastAsia="zh-CN"/>
              </w:rPr>
            </w:pPr>
          </w:p>
        </w:tc>
      </w:tr>
      <w:tr w:rsidR="005B6C32" w:rsidRPr="005B6C32" w14:paraId="58B18CAF" w14:textId="77777777" w:rsidTr="005B6C32">
        <w:trPr>
          <w:cantSplit/>
          <w:trHeight w:val="759"/>
        </w:trPr>
        <w:tc>
          <w:tcPr>
            <w:tcW w:w="2195" w:type="dxa"/>
            <w:vMerge/>
            <w:tcBorders>
              <w:left w:val="single" w:sz="4" w:space="0" w:color="000000"/>
            </w:tcBorders>
          </w:tcPr>
          <w:p w14:paraId="4880B97C" w14:textId="77777777" w:rsidR="005B6C32" w:rsidRPr="005B6C32" w:rsidRDefault="005B6C32" w:rsidP="00F07754">
            <w:pPr>
              <w:suppressAutoHyphens/>
              <w:snapToGrid w:val="0"/>
              <w:spacing w:after="0" w:line="240" w:lineRule="auto"/>
              <w:rPr>
                <w:rFonts w:ascii="Times New Roman" w:eastAsia="Times New Roman" w:hAnsi="Times New Roman" w:cs="Times New Roman"/>
                <w:bCs/>
                <w:sz w:val="20"/>
                <w:szCs w:val="20"/>
                <w:lang w:eastAsia="zh-CN"/>
              </w:rPr>
            </w:pPr>
          </w:p>
        </w:tc>
        <w:tc>
          <w:tcPr>
            <w:tcW w:w="463" w:type="dxa"/>
            <w:tcBorders>
              <w:left w:val="single" w:sz="4" w:space="0" w:color="000000"/>
              <w:bottom w:val="single" w:sz="4" w:space="0" w:color="000000"/>
            </w:tcBorders>
          </w:tcPr>
          <w:p w14:paraId="0D58A816"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5</w:t>
            </w:r>
          </w:p>
        </w:tc>
        <w:tc>
          <w:tcPr>
            <w:tcW w:w="8930" w:type="dxa"/>
            <w:gridSpan w:val="2"/>
            <w:tcBorders>
              <w:left w:val="single" w:sz="4" w:space="0" w:color="000000"/>
              <w:bottom w:val="single" w:sz="4" w:space="0" w:color="000000"/>
            </w:tcBorders>
          </w:tcPr>
          <w:p w14:paraId="1D3505E6"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bCs/>
                <w:sz w:val="20"/>
                <w:szCs w:val="20"/>
                <w:lang w:eastAsia="zh-CN"/>
              </w:rPr>
              <w:t>Практическое занятие № 5. Вычерчивание в ручной графике чертежа плоского контура в заданном масштабе и нанесение его размеров.</w:t>
            </w:r>
          </w:p>
        </w:tc>
        <w:tc>
          <w:tcPr>
            <w:tcW w:w="993" w:type="dxa"/>
            <w:tcBorders>
              <w:left w:val="single" w:sz="4" w:space="0" w:color="000000"/>
              <w:bottom w:val="single" w:sz="4" w:space="0" w:color="000000"/>
            </w:tcBorders>
          </w:tcPr>
          <w:p w14:paraId="162FFAFC"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Cs/>
                <w:sz w:val="20"/>
                <w:szCs w:val="20"/>
                <w:lang w:eastAsia="zh-CN"/>
              </w:rPr>
              <w:t>2</w:t>
            </w:r>
          </w:p>
        </w:tc>
        <w:tc>
          <w:tcPr>
            <w:tcW w:w="2126" w:type="dxa"/>
            <w:vMerge/>
            <w:tcBorders>
              <w:left w:val="single" w:sz="4" w:space="0" w:color="000000"/>
              <w:right w:val="single" w:sz="4" w:space="0" w:color="000000"/>
            </w:tcBorders>
            <w:vAlign w:val="center"/>
          </w:tcPr>
          <w:p w14:paraId="49BC5263" w14:textId="77777777" w:rsidR="005B6C32" w:rsidRPr="005B6C32" w:rsidRDefault="005B6C32" w:rsidP="00F07754">
            <w:pPr>
              <w:suppressAutoHyphens/>
              <w:snapToGrid w:val="0"/>
              <w:spacing w:after="0" w:line="240" w:lineRule="auto"/>
              <w:rPr>
                <w:rFonts w:ascii="Times New Roman" w:eastAsia="Times New Roman" w:hAnsi="Times New Roman" w:cs="Times New Roman"/>
                <w:bCs/>
                <w:sz w:val="20"/>
                <w:szCs w:val="20"/>
                <w:lang w:eastAsia="zh-CN"/>
              </w:rPr>
            </w:pPr>
          </w:p>
        </w:tc>
      </w:tr>
      <w:tr w:rsidR="005B6C32" w:rsidRPr="005B6C32" w14:paraId="2BCADD24" w14:textId="77777777" w:rsidTr="005B6C32">
        <w:trPr>
          <w:cantSplit/>
          <w:trHeight w:val="286"/>
        </w:trPr>
        <w:tc>
          <w:tcPr>
            <w:tcW w:w="2195" w:type="dxa"/>
            <w:vMerge w:val="restart"/>
            <w:tcBorders>
              <w:left w:val="single" w:sz="4" w:space="0" w:color="000000"/>
            </w:tcBorders>
          </w:tcPr>
          <w:p w14:paraId="2E6F04EB" w14:textId="77777777" w:rsidR="005B6C32" w:rsidRPr="005B6C32" w:rsidRDefault="005B6C32" w:rsidP="00F07754">
            <w:pPr>
              <w:suppressAutoHyphens/>
              <w:autoSpaceDE w:val="0"/>
              <w:snapToGrid w:val="0"/>
              <w:spacing w:after="0" w:line="240" w:lineRule="auto"/>
              <w:rPr>
                <w:rFonts w:ascii="Times New Roman" w:eastAsia="Times New Roman" w:hAnsi="Times New Roman" w:cs="Times New Roman"/>
                <w:bCs/>
                <w:sz w:val="20"/>
                <w:szCs w:val="20"/>
                <w:lang w:eastAsia="zh-CN"/>
              </w:rPr>
            </w:pPr>
          </w:p>
        </w:tc>
        <w:tc>
          <w:tcPr>
            <w:tcW w:w="9393" w:type="dxa"/>
            <w:gridSpan w:val="3"/>
            <w:tcBorders>
              <w:top w:val="single" w:sz="4" w:space="0" w:color="000000"/>
              <w:left w:val="single" w:sz="4" w:space="0" w:color="000000"/>
              <w:bottom w:val="single" w:sz="4" w:space="0" w:color="auto"/>
            </w:tcBorders>
            <w:vAlign w:val="center"/>
          </w:tcPr>
          <w:p w14:paraId="741C820F"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 xml:space="preserve">В том числе </w:t>
            </w:r>
            <w:r w:rsidRPr="005B6C32">
              <w:rPr>
                <w:rFonts w:ascii="Times New Roman" w:eastAsia="Times New Roman" w:hAnsi="Times New Roman" w:cs="Times New Roman"/>
                <w:b/>
                <w:bCs/>
                <w:sz w:val="20"/>
                <w:szCs w:val="20"/>
                <w:lang w:eastAsia="ru-RU"/>
              </w:rPr>
              <w:t>самостоятельная работа обучающихся</w:t>
            </w:r>
          </w:p>
        </w:tc>
        <w:tc>
          <w:tcPr>
            <w:tcW w:w="993" w:type="dxa"/>
            <w:tcBorders>
              <w:top w:val="single" w:sz="4" w:space="0" w:color="000000"/>
              <w:left w:val="single" w:sz="4" w:space="0" w:color="000000"/>
              <w:bottom w:val="single" w:sz="4" w:space="0" w:color="auto"/>
            </w:tcBorders>
          </w:tcPr>
          <w:p w14:paraId="04B67FBA"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b/>
                <w:bCs/>
                <w:sz w:val="20"/>
                <w:szCs w:val="20"/>
                <w:lang w:eastAsia="zh-CN"/>
              </w:rPr>
            </w:pPr>
            <w:r w:rsidRPr="005B6C32">
              <w:rPr>
                <w:rFonts w:ascii="Times New Roman" w:eastAsia="Times New Roman" w:hAnsi="Times New Roman" w:cs="Times New Roman"/>
                <w:b/>
                <w:bCs/>
                <w:sz w:val="20"/>
                <w:szCs w:val="20"/>
                <w:lang w:eastAsia="zh-CN"/>
              </w:rPr>
              <w:t>2</w:t>
            </w:r>
          </w:p>
        </w:tc>
        <w:tc>
          <w:tcPr>
            <w:tcW w:w="2126" w:type="dxa"/>
            <w:vMerge w:val="restart"/>
            <w:tcBorders>
              <w:left w:val="single" w:sz="4" w:space="0" w:color="000000"/>
              <w:right w:val="single" w:sz="4" w:space="0" w:color="000000"/>
            </w:tcBorders>
            <w:vAlign w:val="center"/>
          </w:tcPr>
          <w:p w14:paraId="684EA2DD" w14:textId="77777777" w:rsidR="005B6C32" w:rsidRPr="005B6C32" w:rsidRDefault="005B6C32" w:rsidP="00F07754">
            <w:pPr>
              <w:suppressAutoHyphens/>
              <w:snapToGrid w:val="0"/>
              <w:spacing w:after="0" w:line="240" w:lineRule="auto"/>
              <w:rPr>
                <w:rFonts w:ascii="Times New Roman" w:eastAsia="Times New Roman" w:hAnsi="Times New Roman" w:cs="Times New Roman"/>
                <w:bCs/>
                <w:sz w:val="20"/>
                <w:szCs w:val="20"/>
                <w:lang w:eastAsia="zh-CN"/>
              </w:rPr>
            </w:pPr>
          </w:p>
        </w:tc>
      </w:tr>
      <w:tr w:rsidR="005B6C32" w:rsidRPr="005B6C32" w14:paraId="5EE867E0" w14:textId="77777777" w:rsidTr="005B6C32">
        <w:trPr>
          <w:cantSplit/>
          <w:trHeight w:val="943"/>
        </w:trPr>
        <w:tc>
          <w:tcPr>
            <w:tcW w:w="2195" w:type="dxa"/>
            <w:vMerge/>
            <w:tcBorders>
              <w:left w:val="single" w:sz="4" w:space="0" w:color="000000"/>
            </w:tcBorders>
          </w:tcPr>
          <w:p w14:paraId="2092744A" w14:textId="77777777" w:rsidR="005B6C32" w:rsidRPr="005B6C32" w:rsidRDefault="005B6C32" w:rsidP="00F07754">
            <w:pPr>
              <w:suppressAutoHyphens/>
              <w:autoSpaceDE w:val="0"/>
              <w:snapToGrid w:val="0"/>
              <w:spacing w:after="0" w:line="240" w:lineRule="auto"/>
              <w:rPr>
                <w:rFonts w:ascii="Times New Roman" w:eastAsia="Times New Roman" w:hAnsi="Times New Roman" w:cs="Times New Roman"/>
                <w:bCs/>
                <w:sz w:val="20"/>
                <w:szCs w:val="20"/>
                <w:lang w:eastAsia="zh-CN"/>
              </w:rPr>
            </w:pPr>
          </w:p>
        </w:tc>
        <w:tc>
          <w:tcPr>
            <w:tcW w:w="9393" w:type="dxa"/>
            <w:gridSpan w:val="3"/>
            <w:tcBorders>
              <w:top w:val="single" w:sz="4" w:space="0" w:color="auto"/>
              <w:left w:val="single" w:sz="4" w:space="0" w:color="000000"/>
            </w:tcBorders>
            <w:vAlign w:val="center"/>
          </w:tcPr>
          <w:p w14:paraId="2D83F5EE" w14:textId="77777777" w:rsidR="005B6C32" w:rsidRPr="005B6C32" w:rsidRDefault="005B6C32" w:rsidP="00F07754">
            <w:pPr>
              <w:suppressAutoHyphens/>
              <w:spacing w:after="0" w:line="240" w:lineRule="auto"/>
              <w:jc w:val="both"/>
              <w:rPr>
                <w:rFonts w:ascii="Times New Roman" w:eastAsia="Times New Roman" w:hAnsi="Times New Roman" w:cs="Times New Roman"/>
                <w:b/>
                <w:bCs/>
                <w:sz w:val="20"/>
                <w:szCs w:val="20"/>
                <w:lang w:eastAsia="ru-RU"/>
              </w:rPr>
            </w:pPr>
            <w:r w:rsidRPr="005B6C32">
              <w:rPr>
                <w:rFonts w:ascii="Times New Roman" w:eastAsia="Times New Roman" w:hAnsi="Times New Roman" w:cs="Times New Roman"/>
                <w:sz w:val="20"/>
                <w:szCs w:val="20"/>
                <w:lang w:eastAsia="zh-CN"/>
              </w:rPr>
              <w:t xml:space="preserve">Выполнение титульного листа альбома графических работ в ручной графике (формат чертежного листа по заданию преподавателя). </w:t>
            </w:r>
          </w:p>
        </w:tc>
        <w:tc>
          <w:tcPr>
            <w:tcW w:w="993" w:type="dxa"/>
            <w:tcBorders>
              <w:top w:val="single" w:sz="4" w:space="0" w:color="auto"/>
              <w:left w:val="single" w:sz="4" w:space="0" w:color="000000"/>
              <w:bottom w:val="single" w:sz="4" w:space="0" w:color="auto"/>
            </w:tcBorders>
          </w:tcPr>
          <w:p w14:paraId="3A7E6408"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bCs/>
                <w:color w:val="000000"/>
                <w:sz w:val="20"/>
                <w:szCs w:val="20"/>
                <w:lang w:eastAsia="zh-CN"/>
              </w:rPr>
            </w:pPr>
            <w:r w:rsidRPr="005B6C32">
              <w:rPr>
                <w:rFonts w:ascii="Times New Roman" w:eastAsia="Times New Roman" w:hAnsi="Times New Roman" w:cs="Times New Roman"/>
                <w:bCs/>
                <w:color w:val="000000"/>
                <w:sz w:val="20"/>
                <w:szCs w:val="20"/>
                <w:lang w:eastAsia="zh-CN"/>
              </w:rPr>
              <w:t>2</w:t>
            </w:r>
          </w:p>
        </w:tc>
        <w:tc>
          <w:tcPr>
            <w:tcW w:w="2126" w:type="dxa"/>
            <w:vMerge/>
            <w:tcBorders>
              <w:left w:val="single" w:sz="4" w:space="0" w:color="000000"/>
              <w:right w:val="single" w:sz="4" w:space="0" w:color="000000"/>
            </w:tcBorders>
            <w:vAlign w:val="center"/>
          </w:tcPr>
          <w:p w14:paraId="1DD06611" w14:textId="77777777" w:rsidR="005B6C32" w:rsidRPr="005B6C32" w:rsidRDefault="005B6C32" w:rsidP="00F07754">
            <w:pPr>
              <w:suppressAutoHyphens/>
              <w:snapToGrid w:val="0"/>
              <w:spacing w:after="0" w:line="240" w:lineRule="auto"/>
              <w:rPr>
                <w:rFonts w:ascii="Times New Roman" w:eastAsia="Times New Roman" w:hAnsi="Times New Roman" w:cs="Times New Roman"/>
                <w:bCs/>
                <w:sz w:val="20"/>
                <w:szCs w:val="20"/>
                <w:lang w:eastAsia="zh-CN"/>
              </w:rPr>
            </w:pPr>
          </w:p>
        </w:tc>
      </w:tr>
      <w:tr w:rsidR="005B6C32" w:rsidRPr="005B6C32" w14:paraId="6348A9AF" w14:textId="77777777" w:rsidTr="005B6C32">
        <w:trPr>
          <w:cantSplit/>
          <w:trHeight w:val="415"/>
        </w:trPr>
        <w:tc>
          <w:tcPr>
            <w:tcW w:w="2195" w:type="dxa"/>
            <w:vMerge w:val="restart"/>
            <w:tcBorders>
              <w:top w:val="single" w:sz="4" w:space="0" w:color="000000"/>
              <w:left w:val="single" w:sz="4" w:space="0" w:color="000000"/>
            </w:tcBorders>
          </w:tcPr>
          <w:p w14:paraId="14E5E414" w14:textId="77777777" w:rsidR="005B6C32" w:rsidRPr="005B6C32" w:rsidRDefault="005B6C32" w:rsidP="00F07754">
            <w:pPr>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Тема 1.2.</w:t>
            </w:r>
          </w:p>
          <w:p w14:paraId="526B95BA" w14:textId="77777777" w:rsidR="005B6C32" w:rsidRPr="005B6C32" w:rsidRDefault="005B6C32" w:rsidP="00F07754">
            <w:pPr>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 xml:space="preserve">Геометрические построения и </w:t>
            </w:r>
            <w:r w:rsidRPr="005B6C32">
              <w:rPr>
                <w:rFonts w:ascii="Times New Roman" w:eastAsia="Times New Roman" w:hAnsi="Times New Roman" w:cs="Times New Roman"/>
                <w:b/>
                <w:sz w:val="20"/>
                <w:szCs w:val="20"/>
                <w:lang w:eastAsia="zh-CN"/>
              </w:rPr>
              <w:t>правила вычерчивания контуров технических деталей</w:t>
            </w:r>
          </w:p>
        </w:tc>
        <w:tc>
          <w:tcPr>
            <w:tcW w:w="9393" w:type="dxa"/>
            <w:gridSpan w:val="3"/>
            <w:tcBorders>
              <w:top w:val="single" w:sz="4" w:space="0" w:color="000000"/>
              <w:left w:val="single" w:sz="4" w:space="0" w:color="000000"/>
              <w:bottom w:val="single" w:sz="4" w:space="0" w:color="000000"/>
              <w:right w:val="single" w:sz="4" w:space="0" w:color="auto"/>
            </w:tcBorders>
            <w:vAlign w:val="center"/>
          </w:tcPr>
          <w:p w14:paraId="045BDED6" w14:textId="77777777" w:rsidR="005B6C32" w:rsidRPr="005B6C32" w:rsidRDefault="005B6C32" w:rsidP="00F07754">
            <w:pPr>
              <w:suppressAutoHyphens/>
              <w:autoSpaceDE w:val="0"/>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tcPr>
          <w:p w14:paraId="5380582F"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b/>
                <w:sz w:val="20"/>
                <w:szCs w:val="20"/>
                <w:lang w:eastAsia="zh-CN"/>
              </w:rPr>
            </w:pPr>
            <w:r w:rsidRPr="005B6C32">
              <w:rPr>
                <w:rFonts w:ascii="Times New Roman" w:eastAsia="Times New Roman" w:hAnsi="Times New Roman" w:cs="Times New Roman"/>
                <w:b/>
                <w:sz w:val="20"/>
                <w:szCs w:val="20"/>
                <w:lang w:eastAsia="zh-CN"/>
              </w:rPr>
              <w:t>4</w:t>
            </w:r>
          </w:p>
        </w:tc>
        <w:tc>
          <w:tcPr>
            <w:tcW w:w="2126" w:type="dxa"/>
            <w:vMerge w:val="restart"/>
            <w:tcBorders>
              <w:top w:val="single" w:sz="4" w:space="0" w:color="000000"/>
              <w:left w:val="single" w:sz="4" w:space="0" w:color="auto"/>
              <w:right w:val="single" w:sz="4" w:space="0" w:color="auto"/>
            </w:tcBorders>
            <w:vAlign w:val="center"/>
          </w:tcPr>
          <w:p w14:paraId="7DC3F5DC" w14:textId="77777777" w:rsidR="005B6C32" w:rsidRPr="005B6C32" w:rsidRDefault="005B6C32" w:rsidP="00F07754">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ПК 1.1</w:t>
            </w:r>
          </w:p>
          <w:p w14:paraId="61BC039D"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01</w:t>
            </w:r>
          </w:p>
          <w:p w14:paraId="04E38045"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02</w:t>
            </w:r>
          </w:p>
          <w:p w14:paraId="26BC8F90" w14:textId="77777777" w:rsidR="005B6C32" w:rsidRPr="005B6C32" w:rsidRDefault="005B6C32" w:rsidP="00BC30B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10</w:t>
            </w:r>
          </w:p>
          <w:p w14:paraId="2CFD3064" w14:textId="77777777" w:rsidR="00BC30BA" w:rsidRPr="00BC30BA" w:rsidRDefault="00BC30BA" w:rsidP="00BC30B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BC30BA">
              <w:rPr>
                <w:rFonts w:ascii="Times New Roman" w:eastAsia="Times New Roman" w:hAnsi="Times New Roman" w:cs="Times New Roman"/>
                <w:sz w:val="20"/>
                <w:szCs w:val="20"/>
                <w:lang w:eastAsia="zh-CN"/>
              </w:rPr>
              <w:t>ЦК 4</w:t>
            </w:r>
          </w:p>
          <w:p w14:paraId="2ADC5F81" w14:textId="08363B9B" w:rsidR="005B6C32" w:rsidRPr="005B6C32" w:rsidRDefault="00BC30BA" w:rsidP="00BC30B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BC30BA">
              <w:rPr>
                <w:rFonts w:ascii="Times New Roman" w:eastAsia="Times New Roman" w:hAnsi="Times New Roman" w:cs="Times New Roman"/>
                <w:sz w:val="20"/>
                <w:szCs w:val="20"/>
                <w:lang w:eastAsia="zh-CN"/>
              </w:rPr>
              <w:t>ЛР 34</w:t>
            </w:r>
          </w:p>
        </w:tc>
      </w:tr>
      <w:tr w:rsidR="005B6C32" w:rsidRPr="005B6C32" w14:paraId="30DFB771" w14:textId="77777777" w:rsidTr="005B6C32">
        <w:trPr>
          <w:cantSplit/>
          <w:trHeight w:val="309"/>
        </w:trPr>
        <w:tc>
          <w:tcPr>
            <w:tcW w:w="2195" w:type="dxa"/>
            <w:vMerge/>
            <w:tcBorders>
              <w:top w:val="single" w:sz="4" w:space="0" w:color="000000"/>
              <w:left w:val="single" w:sz="4" w:space="0" w:color="000000"/>
            </w:tcBorders>
          </w:tcPr>
          <w:p w14:paraId="75A285E6" w14:textId="77777777" w:rsidR="005B6C32" w:rsidRPr="005B6C32" w:rsidRDefault="005B6C32" w:rsidP="00F07754">
            <w:pPr>
              <w:suppressAutoHyphens/>
              <w:snapToGrid w:val="0"/>
              <w:spacing w:after="0" w:line="240" w:lineRule="auto"/>
              <w:rPr>
                <w:rFonts w:ascii="Times New Roman" w:eastAsia="Times New Roman" w:hAnsi="Times New Roman" w:cs="Times New Roman"/>
                <w:b/>
                <w:sz w:val="20"/>
                <w:szCs w:val="20"/>
                <w:lang w:eastAsia="zh-CN"/>
              </w:rPr>
            </w:pPr>
          </w:p>
        </w:tc>
        <w:tc>
          <w:tcPr>
            <w:tcW w:w="9393" w:type="dxa"/>
            <w:gridSpan w:val="3"/>
            <w:tcBorders>
              <w:left w:val="single" w:sz="4" w:space="0" w:color="000000"/>
              <w:bottom w:val="single" w:sz="4" w:space="0" w:color="000000"/>
              <w:right w:val="single" w:sz="4" w:space="0" w:color="auto"/>
            </w:tcBorders>
            <w:vAlign w:val="center"/>
          </w:tcPr>
          <w:p w14:paraId="76F7B4E6"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Анализ графического изображения детали (чтение чертежей деталей, конструкций, схем). Выбор рациональных способов геометрических построений.</w:t>
            </w:r>
          </w:p>
          <w:p w14:paraId="17E3CE93"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Разновидности геометрических построений прямых, уклонов, конусности, углов при помощи угольников, линейки, циркуля. Обозначения уклонов и конусности.</w:t>
            </w:r>
          </w:p>
          <w:p w14:paraId="197889FD"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Способы деления окружности на конгруэнтные дуги.</w:t>
            </w:r>
          </w:p>
          <w:p w14:paraId="4052654F"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Сопряжение прямых линий, окружностей и дуг, прямой и дуг окружностей.</w:t>
            </w:r>
          </w:p>
        </w:tc>
        <w:tc>
          <w:tcPr>
            <w:tcW w:w="993" w:type="dxa"/>
            <w:tcBorders>
              <w:top w:val="single" w:sz="4" w:space="0" w:color="auto"/>
              <w:left w:val="single" w:sz="4" w:space="0" w:color="auto"/>
              <w:bottom w:val="single" w:sz="4" w:space="0" w:color="auto"/>
              <w:right w:val="single" w:sz="4" w:space="0" w:color="auto"/>
            </w:tcBorders>
          </w:tcPr>
          <w:p w14:paraId="34055C98"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b/>
                <w:sz w:val="20"/>
                <w:szCs w:val="20"/>
                <w:lang w:eastAsia="zh-CN"/>
              </w:rPr>
            </w:pPr>
            <w:r w:rsidRPr="005B6C32">
              <w:rPr>
                <w:rFonts w:ascii="Times New Roman" w:eastAsia="Times New Roman" w:hAnsi="Times New Roman" w:cs="Times New Roman"/>
                <w:b/>
                <w:sz w:val="20"/>
                <w:szCs w:val="20"/>
                <w:lang w:eastAsia="zh-CN"/>
              </w:rPr>
              <w:t>0</w:t>
            </w:r>
          </w:p>
        </w:tc>
        <w:tc>
          <w:tcPr>
            <w:tcW w:w="2126" w:type="dxa"/>
            <w:vMerge/>
            <w:tcBorders>
              <w:left w:val="single" w:sz="4" w:space="0" w:color="auto"/>
              <w:right w:val="single" w:sz="4" w:space="0" w:color="auto"/>
            </w:tcBorders>
            <w:vAlign w:val="center"/>
          </w:tcPr>
          <w:p w14:paraId="4CBE0557" w14:textId="77777777" w:rsidR="005B6C32" w:rsidRPr="005B6C32" w:rsidRDefault="005B6C32" w:rsidP="00F07754">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zh-CN"/>
              </w:rPr>
            </w:pPr>
          </w:p>
        </w:tc>
      </w:tr>
      <w:tr w:rsidR="005B6C32" w:rsidRPr="005B6C32" w14:paraId="4C702ECD" w14:textId="77777777" w:rsidTr="005B6C32">
        <w:trPr>
          <w:cantSplit/>
          <w:trHeight w:val="180"/>
        </w:trPr>
        <w:tc>
          <w:tcPr>
            <w:tcW w:w="2195" w:type="dxa"/>
            <w:vMerge/>
            <w:tcBorders>
              <w:top w:val="single" w:sz="4" w:space="0" w:color="000000"/>
              <w:left w:val="single" w:sz="4" w:space="0" w:color="000000"/>
            </w:tcBorders>
          </w:tcPr>
          <w:p w14:paraId="118D45EB" w14:textId="77777777" w:rsidR="005B6C32" w:rsidRPr="005B6C32" w:rsidRDefault="005B6C32" w:rsidP="00F07754">
            <w:pPr>
              <w:suppressAutoHyphens/>
              <w:snapToGrid w:val="0"/>
              <w:spacing w:after="0" w:line="240" w:lineRule="auto"/>
              <w:rPr>
                <w:rFonts w:ascii="Times New Roman" w:eastAsia="Times New Roman" w:hAnsi="Times New Roman" w:cs="Times New Roman"/>
                <w:b/>
                <w:sz w:val="20"/>
                <w:szCs w:val="20"/>
                <w:lang w:eastAsia="zh-CN"/>
              </w:rPr>
            </w:pPr>
          </w:p>
        </w:tc>
        <w:tc>
          <w:tcPr>
            <w:tcW w:w="9393" w:type="dxa"/>
            <w:gridSpan w:val="3"/>
            <w:tcBorders>
              <w:top w:val="single" w:sz="4" w:space="0" w:color="auto"/>
              <w:left w:val="single" w:sz="4" w:space="0" w:color="000000"/>
              <w:bottom w:val="single" w:sz="4" w:space="0" w:color="000000"/>
            </w:tcBorders>
            <w:vAlign w:val="center"/>
          </w:tcPr>
          <w:p w14:paraId="73BFF001" w14:textId="77777777" w:rsidR="005B6C32" w:rsidRPr="005B6C32" w:rsidRDefault="005B6C32" w:rsidP="00F07754">
            <w:pPr>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В том числе практических занятий</w:t>
            </w:r>
          </w:p>
        </w:tc>
        <w:tc>
          <w:tcPr>
            <w:tcW w:w="993" w:type="dxa"/>
            <w:tcBorders>
              <w:top w:val="single" w:sz="4" w:space="0" w:color="auto"/>
              <w:left w:val="single" w:sz="4" w:space="0" w:color="000000"/>
              <w:bottom w:val="single" w:sz="4" w:space="0" w:color="000000"/>
            </w:tcBorders>
          </w:tcPr>
          <w:p w14:paraId="256759F0" w14:textId="77777777" w:rsidR="005B6C32" w:rsidRPr="005B6C32" w:rsidRDefault="005B6C32" w:rsidP="00F07754">
            <w:pPr>
              <w:suppressAutoHyphens/>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4</w:t>
            </w:r>
          </w:p>
        </w:tc>
        <w:tc>
          <w:tcPr>
            <w:tcW w:w="2126" w:type="dxa"/>
            <w:vMerge/>
            <w:tcBorders>
              <w:left w:val="single" w:sz="4" w:space="0" w:color="000000"/>
              <w:right w:val="single" w:sz="4" w:space="0" w:color="auto"/>
            </w:tcBorders>
            <w:vAlign w:val="center"/>
          </w:tcPr>
          <w:p w14:paraId="08F22488" w14:textId="77777777" w:rsidR="005B6C32" w:rsidRPr="005B6C32" w:rsidRDefault="005B6C32" w:rsidP="00F07754">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zh-CN"/>
              </w:rPr>
            </w:pPr>
          </w:p>
        </w:tc>
      </w:tr>
      <w:tr w:rsidR="005B6C32" w:rsidRPr="005B6C32" w14:paraId="14CFF299" w14:textId="77777777" w:rsidTr="005B6C32">
        <w:trPr>
          <w:cantSplit/>
          <w:trHeight w:val="156"/>
        </w:trPr>
        <w:tc>
          <w:tcPr>
            <w:tcW w:w="2195" w:type="dxa"/>
            <w:vMerge/>
            <w:tcBorders>
              <w:top w:val="single" w:sz="4" w:space="0" w:color="000000"/>
              <w:left w:val="single" w:sz="4" w:space="0" w:color="000000"/>
            </w:tcBorders>
          </w:tcPr>
          <w:p w14:paraId="06C04D8F" w14:textId="77777777" w:rsidR="005B6C32" w:rsidRPr="005B6C32" w:rsidRDefault="005B6C32" w:rsidP="00F07754">
            <w:pPr>
              <w:suppressAutoHyphens/>
              <w:autoSpaceDE w:val="0"/>
              <w:snapToGrid w:val="0"/>
              <w:spacing w:after="0" w:line="240" w:lineRule="auto"/>
              <w:rPr>
                <w:rFonts w:ascii="Times New Roman" w:eastAsia="Times New Roman" w:hAnsi="Times New Roman" w:cs="Times New Roman"/>
                <w:b/>
                <w:sz w:val="20"/>
                <w:szCs w:val="20"/>
                <w:lang w:eastAsia="zh-CN"/>
              </w:rPr>
            </w:pPr>
          </w:p>
        </w:tc>
        <w:tc>
          <w:tcPr>
            <w:tcW w:w="605" w:type="dxa"/>
            <w:gridSpan w:val="2"/>
            <w:tcBorders>
              <w:top w:val="single" w:sz="4" w:space="0" w:color="000000"/>
              <w:left w:val="single" w:sz="4" w:space="0" w:color="000000"/>
              <w:bottom w:val="single" w:sz="4" w:space="0" w:color="000000"/>
            </w:tcBorders>
            <w:vAlign w:val="center"/>
          </w:tcPr>
          <w:p w14:paraId="1A6C2DAF" w14:textId="77777777" w:rsidR="005B6C32" w:rsidRPr="005B6C32" w:rsidRDefault="005B6C32" w:rsidP="00F07754">
            <w:pPr>
              <w:suppressAutoHyphens/>
              <w:snapToGrid w:val="0"/>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1</w:t>
            </w:r>
          </w:p>
        </w:tc>
        <w:tc>
          <w:tcPr>
            <w:tcW w:w="8788" w:type="dxa"/>
            <w:tcBorders>
              <w:top w:val="single" w:sz="4" w:space="0" w:color="000000"/>
              <w:left w:val="single" w:sz="4" w:space="0" w:color="000000"/>
              <w:bottom w:val="single" w:sz="4" w:space="0" w:color="000000"/>
            </w:tcBorders>
            <w:vAlign w:val="center"/>
          </w:tcPr>
          <w:p w14:paraId="43215808" w14:textId="77777777" w:rsidR="005B6C32" w:rsidRPr="005B6C32" w:rsidRDefault="005B6C32" w:rsidP="00F07754">
            <w:pPr>
              <w:suppressAutoHyphens/>
              <w:snapToGrid w:val="0"/>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bCs/>
                <w:sz w:val="20"/>
                <w:szCs w:val="20"/>
                <w:lang w:eastAsia="zh-CN"/>
              </w:rPr>
              <w:t>Практическое занятие № 6.</w:t>
            </w:r>
            <w:r w:rsidRPr="005B6C32">
              <w:rPr>
                <w:rFonts w:ascii="Times New Roman" w:eastAsia="Times New Roman" w:hAnsi="Times New Roman" w:cs="Times New Roman"/>
                <w:sz w:val="20"/>
                <w:szCs w:val="20"/>
                <w:lang w:eastAsia="zh-CN"/>
              </w:rPr>
              <w:t xml:space="preserve"> Вычерчивание плоских контуров с построением уклонов, конусности, правильных многоугольников, делением окружности на равные части в ручной графике.</w:t>
            </w:r>
          </w:p>
        </w:tc>
        <w:tc>
          <w:tcPr>
            <w:tcW w:w="993" w:type="dxa"/>
            <w:tcBorders>
              <w:top w:val="single" w:sz="4" w:space="0" w:color="000000"/>
              <w:left w:val="single" w:sz="4" w:space="0" w:color="000000"/>
              <w:bottom w:val="single" w:sz="4" w:space="0" w:color="000000"/>
            </w:tcBorders>
          </w:tcPr>
          <w:p w14:paraId="713B135B"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2</w:t>
            </w:r>
          </w:p>
        </w:tc>
        <w:tc>
          <w:tcPr>
            <w:tcW w:w="2126" w:type="dxa"/>
            <w:vMerge/>
            <w:tcBorders>
              <w:left w:val="single" w:sz="4" w:space="0" w:color="000000"/>
              <w:right w:val="single" w:sz="4" w:space="0" w:color="auto"/>
            </w:tcBorders>
            <w:vAlign w:val="center"/>
          </w:tcPr>
          <w:p w14:paraId="02626BD8"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r>
      <w:tr w:rsidR="005B6C32" w:rsidRPr="005B6C32" w14:paraId="344AF98F" w14:textId="77777777" w:rsidTr="005B6C32">
        <w:trPr>
          <w:cantSplit/>
          <w:trHeight w:val="1242"/>
        </w:trPr>
        <w:tc>
          <w:tcPr>
            <w:tcW w:w="2195" w:type="dxa"/>
            <w:vMerge/>
            <w:tcBorders>
              <w:top w:val="single" w:sz="4" w:space="0" w:color="000000"/>
              <w:left w:val="single" w:sz="4" w:space="0" w:color="000000"/>
            </w:tcBorders>
          </w:tcPr>
          <w:p w14:paraId="089A82BF" w14:textId="77777777" w:rsidR="005B6C32" w:rsidRPr="005B6C32" w:rsidRDefault="005B6C32" w:rsidP="00F07754">
            <w:pPr>
              <w:suppressAutoHyphens/>
              <w:autoSpaceDE w:val="0"/>
              <w:snapToGrid w:val="0"/>
              <w:spacing w:after="0" w:line="240" w:lineRule="auto"/>
              <w:rPr>
                <w:rFonts w:ascii="Times New Roman" w:eastAsia="Times New Roman" w:hAnsi="Times New Roman" w:cs="Times New Roman"/>
                <w:sz w:val="20"/>
                <w:szCs w:val="20"/>
                <w:lang w:eastAsia="zh-CN"/>
              </w:rPr>
            </w:pPr>
          </w:p>
        </w:tc>
        <w:tc>
          <w:tcPr>
            <w:tcW w:w="605" w:type="dxa"/>
            <w:gridSpan w:val="2"/>
            <w:tcBorders>
              <w:top w:val="single" w:sz="4" w:space="0" w:color="000000"/>
              <w:left w:val="single" w:sz="4" w:space="0" w:color="000000"/>
              <w:bottom w:val="single" w:sz="4" w:space="0" w:color="auto"/>
            </w:tcBorders>
            <w:vAlign w:val="center"/>
          </w:tcPr>
          <w:p w14:paraId="2A96957B" w14:textId="77777777" w:rsidR="005B6C32" w:rsidRPr="005B6C32" w:rsidRDefault="005B6C32" w:rsidP="00F07754">
            <w:pPr>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2</w:t>
            </w:r>
          </w:p>
        </w:tc>
        <w:tc>
          <w:tcPr>
            <w:tcW w:w="8788" w:type="dxa"/>
            <w:tcBorders>
              <w:top w:val="single" w:sz="4" w:space="0" w:color="000000"/>
              <w:left w:val="single" w:sz="4" w:space="0" w:color="000000"/>
              <w:bottom w:val="single" w:sz="4" w:space="0" w:color="auto"/>
            </w:tcBorders>
            <w:vAlign w:val="center"/>
          </w:tcPr>
          <w:p w14:paraId="6DF15D15" w14:textId="77777777" w:rsidR="005B6C32" w:rsidRPr="005B6C32" w:rsidRDefault="005B6C32" w:rsidP="00F07754">
            <w:pPr>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Cs/>
                <w:sz w:val="20"/>
                <w:szCs w:val="20"/>
                <w:lang w:eastAsia="zh-CN"/>
              </w:rPr>
              <w:t>Практическое занятие № 7</w:t>
            </w:r>
            <w:r w:rsidRPr="005B6C32">
              <w:rPr>
                <w:rFonts w:ascii="Times New Roman" w:eastAsia="Times New Roman" w:hAnsi="Times New Roman" w:cs="Times New Roman"/>
                <w:sz w:val="20"/>
                <w:szCs w:val="20"/>
                <w:lang w:eastAsia="zh-CN"/>
              </w:rPr>
              <w:t>. Построение контура технической детали с применением элементов сопряжений и нанесением размеров в ручной графике (на основе выбора рациональных способов геометрических построений).</w:t>
            </w:r>
          </w:p>
        </w:tc>
        <w:tc>
          <w:tcPr>
            <w:tcW w:w="993" w:type="dxa"/>
            <w:tcBorders>
              <w:top w:val="single" w:sz="4" w:space="0" w:color="000000"/>
              <w:left w:val="single" w:sz="4" w:space="0" w:color="000000"/>
              <w:bottom w:val="single" w:sz="4" w:space="0" w:color="auto"/>
            </w:tcBorders>
          </w:tcPr>
          <w:p w14:paraId="5F8CE0D1"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2</w:t>
            </w:r>
          </w:p>
        </w:tc>
        <w:tc>
          <w:tcPr>
            <w:tcW w:w="2126" w:type="dxa"/>
            <w:vMerge/>
            <w:tcBorders>
              <w:left w:val="single" w:sz="4" w:space="0" w:color="000000"/>
              <w:right w:val="single" w:sz="4" w:space="0" w:color="auto"/>
            </w:tcBorders>
            <w:vAlign w:val="center"/>
          </w:tcPr>
          <w:p w14:paraId="3A99AB3C"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r>
      <w:tr w:rsidR="005B6C32" w:rsidRPr="005B6C32" w14:paraId="11330103" w14:textId="77777777" w:rsidTr="005B6C32">
        <w:trPr>
          <w:cantSplit/>
          <w:trHeight w:val="156"/>
        </w:trPr>
        <w:tc>
          <w:tcPr>
            <w:tcW w:w="2195" w:type="dxa"/>
            <w:vMerge w:val="restart"/>
            <w:tcBorders>
              <w:top w:val="single" w:sz="4" w:space="0" w:color="000000"/>
              <w:left w:val="single" w:sz="4" w:space="0" w:color="000000"/>
            </w:tcBorders>
          </w:tcPr>
          <w:p w14:paraId="3B54B7D8" w14:textId="77777777" w:rsidR="005B6C32" w:rsidRPr="005B6C32" w:rsidRDefault="005B6C32" w:rsidP="00F07754">
            <w:pPr>
              <w:suppressAutoHyphens/>
              <w:autoSpaceDE w:val="0"/>
              <w:snapToGrid w:val="0"/>
              <w:spacing w:after="0" w:line="240" w:lineRule="auto"/>
              <w:rPr>
                <w:rFonts w:ascii="Times New Roman" w:eastAsia="Times New Roman" w:hAnsi="Times New Roman" w:cs="Times New Roman"/>
                <w:color w:val="FF0000"/>
                <w:sz w:val="20"/>
                <w:szCs w:val="20"/>
                <w:lang w:eastAsia="zh-CN"/>
              </w:rPr>
            </w:pPr>
            <w:r w:rsidRPr="005B6C32">
              <w:rPr>
                <w:rFonts w:ascii="Times New Roman" w:eastAsia="Times New Roman" w:hAnsi="Times New Roman" w:cs="Times New Roman"/>
                <w:b/>
                <w:sz w:val="20"/>
                <w:szCs w:val="20"/>
                <w:lang w:eastAsia="zh-CN"/>
              </w:rPr>
              <w:t>Тема 1.3. Условные графические обозначения строительных материалов, элементов и частей зданий</w:t>
            </w:r>
          </w:p>
        </w:tc>
        <w:tc>
          <w:tcPr>
            <w:tcW w:w="9393" w:type="dxa"/>
            <w:gridSpan w:val="3"/>
            <w:tcBorders>
              <w:top w:val="single" w:sz="4" w:space="0" w:color="auto"/>
              <w:left w:val="single" w:sz="4" w:space="0" w:color="000000"/>
              <w:bottom w:val="single" w:sz="4" w:space="0" w:color="000000"/>
              <w:right w:val="single" w:sz="4" w:space="0" w:color="auto"/>
            </w:tcBorders>
            <w:vAlign w:val="center"/>
          </w:tcPr>
          <w:p w14:paraId="3C1DAB97" w14:textId="77777777" w:rsidR="005B6C32" w:rsidRPr="005B6C32" w:rsidRDefault="005B6C32" w:rsidP="00F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0"/>
                <w:szCs w:val="20"/>
                <w:lang w:eastAsia="zh-CN"/>
              </w:rPr>
            </w:pPr>
            <w:r w:rsidRPr="005B6C32">
              <w:rPr>
                <w:rFonts w:ascii="Times New Roman" w:eastAsia="Times New Roman" w:hAnsi="Times New Roman" w:cs="Times New Roman"/>
                <w:b/>
                <w:bCs/>
                <w:sz w:val="20"/>
                <w:szCs w:val="20"/>
                <w:lang w:eastAsia="zh-CN"/>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tcPr>
          <w:p w14:paraId="594C9CB1" w14:textId="77777777" w:rsidR="005B6C32" w:rsidRPr="005B6C32" w:rsidRDefault="005B6C32" w:rsidP="00F07754">
            <w:pPr>
              <w:suppressAutoHyphens/>
              <w:spacing w:after="0" w:line="240" w:lineRule="auto"/>
              <w:jc w:val="center"/>
              <w:rPr>
                <w:rFonts w:ascii="Times New Roman" w:eastAsia="Times New Roman" w:hAnsi="Times New Roman" w:cs="Times New Roman"/>
                <w:b/>
                <w:sz w:val="20"/>
                <w:szCs w:val="20"/>
                <w:lang w:eastAsia="zh-CN"/>
              </w:rPr>
            </w:pPr>
            <w:r w:rsidRPr="005B6C32">
              <w:rPr>
                <w:rFonts w:ascii="Times New Roman" w:eastAsia="Times New Roman" w:hAnsi="Times New Roman" w:cs="Times New Roman"/>
                <w:b/>
                <w:sz w:val="20"/>
                <w:szCs w:val="20"/>
                <w:lang w:eastAsia="zh-CN"/>
              </w:rPr>
              <w:t>6</w:t>
            </w:r>
          </w:p>
        </w:tc>
        <w:tc>
          <w:tcPr>
            <w:tcW w:w="2126" w:type="dxa"/>
            <w:vMerge w:val="restart"/>
            <w:tcBorders>
              <w:top w:val="single" w:sz="4" w:space="0" w:color="auto"/>
              <w:left w:val="single" w:sz="4" w:space="0" w:color="auto"/>
              <w:right w:val="single" w:sz="4" w:space="0" w:color="auto"/>
            </w:tcBorders>
            <w:vAlign w:val="center"/>
          </w:tcPr>
          <w:p w14:paraId="6B240E29" w14:textId="77777777" w:rsidR="005B6C32" w:rsidRPr="005B6C32" w:rsidRDefault="005B6C32" w:rsidP="00F07754">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ПК 1.1</w:t>
            </w:r>
          </w:p>
          <w:p w14:paraId="61402F42"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01</w:t>
            </w:r>
          </w:p>
          <w:p w14:paraId="7661D442"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02</w:t>
            </w:r>
          </w:p>
          <w:p w14:paraId="2218EDA7" w14:textId="18C23C62" w:rsid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10</w:t>
            </w:r>
          </w:p>
          <w:p w14:paraId="21988BE3" w14:textId="77777777" w:rsidR="00BC30BA" w:rsidRPr="00BC30BA" w:rsidRDefault="00BC30BA" w:rsidP="00BC30B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BC30BA">
              <w:rPr>
                <w:rFonts w:ascii="Times New Roman" w:eastAsia="Times New Roman" w:hAnsi="Times New Roman" w:cs="Times New Roman"/>
                <w:sz w:val="20"/>
                <w:szCs w:val="20"/>
                <w:lang w:eastAsia="zh-CN"/>
              </w:rPr>
              <w:t>ЦК 4</w:t>
            </w:r>
          </w:p>
          <w:p w14:paraId="6E933D03" w14:textId="743B373D" w:rsidR="00BC30BA" w:rsidRPr="005B6C32" w:rsidRDefault="00BC30BA" w:rsidP="00BC30B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BC30BA">
              <w:rPr>
                <w:rFonts w:ascii="Times New Roman" w:eastAsia="Times New Roman" w:hAnsi="Times New Roman" w:cs="Times New Roman"/>
                <w:sz w:val="20"/>
                <w:szCs w:val="20"/>
                <w:lang w:eastAsia="zh-CN"/>
              </w:rPr>
              <w:t>ЛР 1</w:t>
            </w:r>
          </w:p>
          <w:p w14:paraId="3161D4F1"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r>
      <w:tr w:rsidR="005B6C32" w:rsidRPr="005B6C32" w14:paraId="3219BA91" w14:textId="77777777" w:rsidTr="005B6C32">
        <w:trPr>
          <w:cantSplit/>
          <w:trHeight w:val="1169"/>
        </w:trPr>
        <w:tc>
          <w:tcPr>
            <w:tcW w:w="2195" w:type="dxa"/>
            <w:vMerge/>
            <w:tcBorders>
              <w:left w:val="single" w:sz="4" w:space="0" w:color="000000"/>
            </w:tcBorders>
          </w:tcPr>
          <w:p w14:paraId="6CBA934C" w14:textId="77777777" w:rsidR="005B6C32" w:rsidRPr="005B6C32" w:rsidRDefault="005B6C32" w:rsidP="00F07754">
            <w:pPr>
              <w:suppressAutoHyphens/>
              <w:autoSpaceDE w:val="0"/>
              <w:snapToGrid w:val="0"/>
              <w:spacing w:after="0" w:line="240" w:lineRule="auto"/>
              <w:jc w:val="both"/>
              <w:rPr>
                <w:rFonts w:ascii="Times New Roman" w:eastAsia="Times New Roman" w:hAnsi="Times New Roman" w:cs="Times New Roman"/>
                <w:b/>
                <w:color w:val="FF0000"/>
                <w:sz w:val="20"/>
                <w:szCs w:val="20"/>
                <w:lang w:eastAsia="ru-RU"/>
              </w:rPr>
            </w:pPr>
          </w:p>
        </w:tc>
        <w:tc>
          <w:tcPr>
            <w:tcW w:w="9393" w:type="dxa"/>
            <w:gridSpan w:val="3"/>
            <w:tcBorders>
              <w:left w:val="single" w:sz="4" w:space="0" w:color="000000"/>
              <w:bottom w:val="single" w:sz="4" w:space="0" w:color="auto"/>
              <w:right w:val="single" w:sz="4" w:space="0" w:color="auto"/>
            </w:tcBorders>
            <w:vAlign w:val="center"/>
          </w:tcPr>
          <w:p w14:paraId="4CB1C830" w14:textId="77777777" w:rsidR="005B6C32" w:rsidRPr="005B6C32" w:rsidRDefault="005B6C32" w:rsidP="00F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0"/>
                <w:szCs w:val="20"/>
                <w:lang w:eastAsia="zh-CN"/>
              </w:rPr>
            </w:pPr>
            <w:r w:rsidRPr="005B6C32">
              <w:rPr>
                <w:rFonts w:ascii="Times New Roman" w:eastAsia="Times New Roman" w:hAnsi="Times New Roman" w:cs="Times New Roman"/>
                <w:sz w:val="20"/>
                <w:szCs w:val="20"/>
                <w:lang w:eastAsia="zh-CN"/>
              </w:rPr>
              <w:t>Графические обозначения материалов в сечениях и разрезах, правила их нанесения на чертежах. Условные графические изображения элементов зданий. Условные графические изображения санитарно-технического оборудования</w:t>
            </w:r>
          </w:p>
        </w:tc>
        <w:tc>
          <w:tcPr>
            <w:tcW w:w="993" w:type="dxa"/>
            <w:tcBorders>
              <w:top w:val="single" w:sz="4" w:space="0" w:color="auto"/>
              <w:left w:val="single" w:sz="4" w:space="0" w:color="auto"/>
              <w:bottom w:val="single" w:sz="4" w:space="0" w:color="auto"/>
              <w:right w:val="single" w:sz="4" w:space="0" w:color="auto"/>
            </w:tcBorders>
          </w:tcPr>
          <w:p w14:paraId="5B59C3C2" w14:textId="77777777" w:rsidR="005B6C32" w:rsidRPr="005B6C32" w:rsidRDefault="005B6C32" w:rsidP="00F07754">
            <w:pPr>
              <w:suppressAutoHyphens/>
              <w:spacing w:after="0" w:line="240" w:lineRule="auto"/>
              <w:jc w:val="center"/>
              <w:rPr>
                <w:rFonts w:ascii="Times New Roman" w:eastAsia="Times New Roman" w:hAnsi="Times New Roman" w:cs="Times New Roman"/>
                <w:b/>
                <w:sz w:val="20"/>
                <w:szCs w:val="20"/>
                <w:lang w:eastAsia="zh-CN"/>
              </w:rPr>
            </w:pPr>
            <w:r w:rsidRPr="005B6C32">
              <w:rPr>
                <w:rFonts w:ascii="Times New Roman" w:eastAsia="Times New Roman" w:hAnsi="Times New Roman" w:cs="Times New Roman"/>
                <w:b/>
                <w:sz w:val="20"/>
                <w:szCs w:val="20"/>
                <w:lang w:eastAsia="zh-CN"/>
              </w:rPr>
              <w:t>0</w:t>
            </w:r>
          </w:p>
        </w:tc>
        <w:tc>
          <w:tcPr>
            <w:tcW w:w="2126" w:type="dxa"/>
            <w:vMerge/>
            <w:tcBorders>
              <w:left w:val="single" w:sz="4" w:space="0" w:color="auto"/>
              <w:right w:val="single" w:sz="4" w:space="0" w:color="auto"/>
            </w:tcBorders>
            <w:vAlign w:val="center"/>
          </w:tcPr>
          <w:p w14:paraId="1DB7E004"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r>
      <w:tr w:rsidR="005B6C32" w:rsidRPr="005B6C32" w14:paraId="0A976651" w14:textId="77777777" w:rsidTr="005B6C32">
        <w:trPr>
          <w:cantSplit/>
          <w:trHeight w:val="493"/>
        </w:trPr>
        <w:tc>
          <w:tcPr>
            <w:tcW w:w="2195" w:type="dxa"/>
            <w:vMerge/>
            <w:tcBorders>
              <w:left w:val="single" w:sz="4" w:space="0" w:color="000000"/>
            </w:tcBorders>
          </w:tcPr>
          <w:p w14:paraId="20172099" w14:textId="77777777" w:rsidR="005B6C32" w:rsidRPr="005B6C32" w:rsidRDefault="005B6C32" w:rsidP="00F07754">
            <w:pPr>
              <w:suppressAutoHyphens/>
              <w:autoSpaceDE w:val="0"/>
              <w:snapToGrid w:val="0"/>
              <w:spacing w:after="0" w:line="240" w:lineRule="auto"/>
              <w:jc w:val="both"/>
              <w:rPr>
                <w:rFonts w:ascii="Times New Roman" w:eastAsia="Times New Roman" w:hAnsi="Times New Roman" w:cs="Times New Roman"/>
                <w:b/>
                <w:color w:val="FF0000"/>
                <w:sz w:val="20"/>
                <w:szCs w:val="20"/>
                <w:lang w:eastAsia="ru-RU"/>
              </w:rPr>
            </w:pPr>
          </w:p>
        </w:tc>
        <w:tc>
          <w:tcPr>
            <w:tcW w:w="9393" w:type="dxa"/>
            <w:gridSpan w:val="3"/>
            <w:tcBorders>
              <w:top w:val="single" w:sz="4" w:space="0" w:color="auto"/>
              <w:left w:val="single" w:sz="4" w:space="0" w:color="000000"/>
              <w:bottom w:val="single" w:sz="4" w:space="0" w:color="000000"/>
            </w:tcBorders>
            <w:vAlign w:val="center"/>
          </w:tcPr>
          <w:p w14:paraId="324A51D8" w14:textId="77777777" w:rsidR="005B6C32" w:rsidRPr="005B6C32" w:rsidRDefault="005B6C32" w:rsidP="00F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В том числе практических занятий</w:t>
            </w:r>
          </w:p>
        </w:tc>
        <w:tc>
          <w:tcPr>
            <w:tcW w:w="993" w:type="dxa"/>
            <w:tcBorders>
              <w:top w:val="single" w:sz="4" w:space="0" w:color="auto"/>
              <w:left w:val="single" w:sz="4" w:space="0" w:color="000000"/>
              <w:bottom w:val="single" w:sz="4" w:space="0" w:color="000000"/>
            </w:tcBorders>
          </w:tcPr>
          <w:p w14:paraId="68329126" w14:textId="77777777" w:rsidR="005B6C32" w:rsidRPr="005B6C32" w:rsidRDefault="005B6C32" w:rsidP="00F07754">
            <w:pPr>
              <w:suppressAutoHyphens/>
              <w:spacing w:after="0" w:line="240" w:lineRule="auto"/>
              <w:jc w:val="center"/>
              <w:rPr>
                <w:rFonts w:ascii="Times New Roman" w:eastAsia="Times New Roman" w:hAnsi="Times New Roman" w:cs="Times New Roman"/>
                <w:b/>
                <w:sz w:val="20"/>
                <w:szCs w:val="20"/>
                <w:lang w:eastAsia="zh-CN"/>
              </w:rPr>
            </w:pPr>
            <w:r w:rsidRPr="005B6C32">
              <w:rPr>
                <w:rFonts w:ascii="Times New Roman" w:eastAsia="Times New Roman" w:hAnsi="Times New Roman" w:cs="Times New Roman"/>
                <w:b/>
                <w:sz w:val="20"/>
                <w:szCs w:val="20"/>
                <w:lang w:eastAsia="zh-CN"/>
              </w:rPr>
              <w:t>6</w:t>
            </w:r>
          </w:p>
        </w:tc>
        <w:tc>
          <w:tcPr>
            <w:tcW w:w="2126" w:type="dxa"/>
            <w:vMerge/>
            <w:tcBorders>
              <w:left w:val="single" w:sz="4" w:space="0" w:color="000000"/>
              <w:right w:val="single" w:sz="4" w:space="0" w:color="auto"/>
            </w:tcBorders>
            <w:vAlign w:val="center"/>
          </w:tcPr>
          <w:p w14:paraId="76F75C28"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r>
      <w:tr w:rsidR="005B6C32" w:rsidRPr="005B6C32" w14:paraId="27D18BE7" w14:textId="77777777" w:rsidTr="005B6C32">
        <w:trPr>
          <w:cantSplit/>
          <w:trHeight w:val="768"/>
        </w:trPr>
        <w:tc>
          <w:tcPr>
            <w:tcW w:w="2195" w:type="dxa"/>
            <w:vMerge/>
            <w:tcBorders>
              <w:left w:val="single" w:sz="4" w:space="0" w:color="000000"/>
            </w:tcBorders>
          </w:tcPr>
          <w:p w14:paraId="6D3CE799" w14:textId="77777777" w:rsidR="005B6C32" w:rsidRPr="005B6C32" w:rsidRDefault="005B6C32" w:rsidP="00F07754">
            <w:pPr>
              <w:suppressAutoHyphens/>
              <w:autoSpaceDE w:val="0"/>
              <w:snapToGrid w:val="0"/>
              <w:spacing w:after="0" w:line="240" w:lineRule="auto"/>
              <w:jc w:val="both"/>
              <w:rPr>
                <w:rFonts w:ascii="Times New Roman" w:eastAsia="Times New Roman" w:hAnsi="Times New Roman" w:cs="Times New Roman"/>
                <w:b/>
                <w:color w:val="FF0000"/>
                <w:sz w:val="20"/>
                <w:szCs w:val="20"/>
                <w:lang w:eastAsia="ru-RU"/>
              </w:rPr>
            </w:pPr>
          </w:p>
        </w:tc>
        <w:tc>
          <w:tcPr>
            <w:tcW w:w="605" w:type="dxa"/>
            <w:gridSpan w:val="2"/>
            <w:tcBorders>
              <w:left w:val="single" w:sz="4" w:space="0" w:color="000000"/>
              <w:bottom w:val="single" w:sz="4" w:space="0" w:color="000000"/>
            </w:tcBorders>
          </w:tcPr>
          <w:p w14:paraId="548DBEEF" w14:textId="77777777" w:rsidR="005B6C32" w:rsidRPr="005B6C32" w:rsidRDefault="005B6C32" w:rsidP="00F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0"/>
                <w:szCs w:val="20"/>
                <w:lang w:eastAsia="zh-CN"/>
              </w:rPr>
            </w:pPr>
            <w:r w:rsidRPr="005B6C32">
              <w:rPr>
                <w:rFonts w:ascii="Times New Roman" w:eastAsia="Times New Roman" w:hAnsi="Times New Roman" w:cs="Times New Roman"/>
                <w:b/>
                <w:bCs/>
                <w:sz w:val="20"/>
                <w:szCs w:val="20"/>
                <w:lang w:eastAsia="zh-CN"/>
              </w:rPr>
              <w:t>1</w:t>
            </w:r>
          </w:p>
        </w:tc>
        <w:tc>
          <w:tcPr>
            <w:tcW w:w="8788" w:type="dxa"/>
            <w:tcBorders>
              <w:left w:val="single" w:sz="4" w:space="0" w:color="000000"/>
              <w:bottom w:val="single" w:sz="4" w:space="0" w:color="000000"/>
            </w:tcBorders>
          </w:tcPr>
          <w:p w14:paraId="5CE2B575" w14:textId="77777777" w:rsidR="005B6C32" w:rsidRPr="005B6C32" w:rsidRDefault="005B6C32" w:rsidP="00F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0"/>
                <w:szCs w:val="20"/>
                <w:lang w:eastAsia="zh-CN"/>
              </w:rPr>
            </w:pPr>
            <w:r w:rsidRPr="005B6C32">
              <w:rPr>
                <w:rFonts w:ascii="Times New Roman" w:eastAsia="Times New Roman" w:hAnsi="Times New Roman" w:cs="Times New Roman"/>
                <w:sz w:val="20"/>
                <w:szCs w:val="20"/>
                <w:lang w:eastAsia="zh-CN"/>
              </w:rPr>
              <w:t>Практическое занятие № 8. Изучение ГОСТ 2.306-68. Условные графические обозначения строительных материалов</w:t>
            </w:r>
          </w:p>
        </w:tc>
        <w:tc>
          <w:tcPr>
            <w:tcW w:w="993" w:type="dxa"/>
            <w:tcBorders>
              <w:left w:val="single" w:sz="4" w:space="0" w:color="000000"/>
              <w:bottom w:val="single" w:sz="4" w:space="0" w:color="000000"/>
            </w:tcBorders>
          </w:tcPr>
          <w:p w14:paraId="00583328" w14:textId="77777777" w:rsidR="005B6C32" w:rsidRPr="005B6C32" w:rsidRDefault="005B6C32" w:rsidP="00F07754">
            <w:pPr>
              <w:suppressAutoHyphens/>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2</w:t>
            </w:r>
          </w:p>
        </w:tc>
        <w:tc>
          <w:tcPr>
            <w:tcW w:w="2126" w:type="dxa"/>
            <w:vMerge/>
            <w:tcBorders>
              <w:left w:val="single" w:sz="4" w:space="0" w:color="000000"/>
              <w:right w:val="single" w:sz="4" w:space="0" w:color="auto"/>
            </w:tcBorders>
            <w:vAlign w:val="center"/>
          </w:tcPr>
          <w:p w14:paraId="52AF3D5A"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r>
      <w:tr w:rsidR="005B6C32" w:rsidRPr="005B6C32" w14:paraId="5626D425" w14:textId="77777777" w:rsidTr="005B6C32">
        <w:trPr>
          <w:cantSplit/>
          <w:trHeight w:val="419"/>
        </w:trPr>
        <w:tc>
          <w:tcPr>
            <w:tcW w:w="2195" w:type="dxa"/>
            <w:vMerge/>
            <w:tcBorders>
              <w:left w:val="single" w:sz="4" w:space="0" w:color="000000"/>
            </w:tcBorders>
          </w:tcPr>
          <w:p w14:paraId="2CF0D57E" w14:textId="77777777" w:rsidR="005B6C32" w:rsidRPr="005B6C32" w:rsidRDefault="005B6C32" w:rsidP="00F07754">
            <w:pPr>
              <w:suppressAutoHyphens/>
              <w:autoSpaceDE w:val="0"/>
              <w:snapToGrid w:val="0"/>
              <w:spacing w:after="0" w:line="240" w:lineRule="auto"/>
              <w:jc w:val="both"/>
              <w:rPr>
                <w:rFonts w:ascii="Times New Roman" w:eastAsia="Times New Roman" w:hAnsi="Times New Roman" w:cs="Times New Roman"/>
                <w:b/>
                <w:color w:val="FF0000"/>
                <w:sz w:val="20"/>
                <w:szCs w:val="20"/>
                <w:lang w:eastAsia="ru-RU"/>
              </w:rPr>
            </w:pPr>
          </w:p>
        </w:tc>
        <w:tc>
          <w:tcPr>
            <w:tcW w:w="605" w:type="dxa"/>
            <w:gridSpan w:val="2"/>
            <w:tcBorders>
              <w:left w:val="single" w:sz="4" w:space="0" w:color="000000"/>
              <w:bottom w:val="single" w:sz="4" w:space="0" w:color="000000"/>
            </w:tcBorders>
          </w:tcPr>
          <w:p w14:paraId="2E3AFB92" w14:textId="77777777" w:rsidR="005B6C32" w:rsidRPr="005B6C32" w:rsidRDefault="005B6C32" w:rsidP="00F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2</w:t>
            </w:r>
          </w:p>
        </w:tc>
        <w:tc>
          <w:tcPr>
            <w:tcW w:w="8788" w:type="dxa"/>
            <w:tcBorders>
              <w:left w:val="single" w:sz="4" w:space="0" w:color="000000"/>
              <w:bottom w:val="single" w:sz="4" w:space="0" w:color="000000"/>
            </w:tcBorders>
          </w:tcPr>
          <w:p w14:paraId="27D1DDBE" w14:textId="77777777" w:rsidR="005B6C32" w:rsidRPr="005B6C32" w:rsidRDefault="005B6C32" w:rsidP="00F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Практическое занятие № 9. Изучение ГОСТ 21.201-2011. Условные графические изображения элементов зданий</w:t>
            </w:r>
          </w:p>
        </w:tc>
        <w:tc>
          <w:tcPr>
            <w:tcW w:w="993" w:type="dxa"/>
            <w:tcBorders>
              <w:left w:val="single" w:sz="4" w:space="0" w:color="000000"/>
              <w:bottom w:val="single" w:sz="4" w:space="0" w:color="auto"/>
            </w:tcBorders>
          </w:tcPr>
          <w:p w14:paraId="3934835D" w14:textId="77777777" w:rsidR="005B6C32" w:rsidRPr="005B6C32" w:rsidRDefault="005B6C32" w:rsidP="00F07754">
            <w:pPr>
              <w:suppressAutoHyphens/>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2</w:t>
            </w:r>
          </w:p>
        </w:tc>
        <w:tc>
          <w:tcPr>
            <w:tcW w:w="2126" w:type="dxa"/>
            <w:vMerge/>
            <w:tcBorders>
              <w:left w:val="single" w:sz="4" w:space="0" w:color="000000"/>
              <w:right w:val="single" w:sz="4" w:space="0" w:color="auto"/>
            </w:tcBorders>
            <w:vAlign w:val="center"/>
          </w:tcPr>
          <w:p w14:paraId="2EA0493F"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r>
      <w:tr w:rsidR="005B6C32" w:rsidRPr="005B6C32" w14:paraId="1FCEBA86" w14:textId="77777777" w:rsidTr="005B6C32">
        <w:trPr>
          <w:cantSplit/>
          <w:trHeight w:val="722"/>
        </w:trPr>
        <w:tc>
          <w:tcPr>
            <w:tcW w:w="2195" w:type="dxa"/>
            <w:vMerge/>
            <w:tcBorders>
              <w:left w:val="single" w:sz="4" w:space="0" w:color="000000"/>
            </w:tcBorders>
          </w:tcPr>
          <w:p w14:paraId="2AA57C9D" w14:textId="77777777" w:rsidR="005B6C32" w:rsidRPr="005B6C32" w:rsidRDefault="005B6C32" w:rsidP="00F07754">
            <w:pPr>
              <w:suppressAutoHyphens/>
              <w:autoSpaceDE w:val="0"/>
              <w:snapToGrid w:val="0"/>
              <w:spacing w:after="0" w:line="240" w:lineRule="auto"/>
              <w:jc w:val="both"/>
              <w:rPr>
                <w:rFonts w:ascii="Times New Roman" w:eastAsia="Times New Roman" w:hAnsi="Times New Roman" w:cs="Times New Roman"/>
                <w:b/>
                <w:color w:val="FF0000"/>
                <w:sz w:val="20"/>
                <w:szCs w:val="20"/>
                <w:lang w:eastAsia="ru-RU"/>
              </w:rPr>
            </w:pPr>
          </w:p>
        </w:tc>
        <w:tc>
          <w:tcPr>
            <w:tcW w:w="605" w:type="dxa"/>
            <w:gridSpan w:val="2"/>
            <w:tcBorders>
              <w:left w:val="single" w:sz="4" w:space="0" w:color="000000"/>
              <w:right w:val="single" w:sz="4" w:space="0" w:color="auto"/>
            </w:tcBorders>
          </w:tcPr>
          <w:p w14:paraId="29AA5F77" w14:textId="77777777" w:rsidR="005B6C32" w:rsidRPr="005B6C32" w:rsidRDefault="005B6C32" w:rsidP="00F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3</w:t>
            </w:r>
          </w:p>
        </w:tc>
        <w:tc>
          <w:tcPr>
            <w:tcW w:w="8788" w:type="dxa"/>
            <w:tcBorders>
              <w:left w:val="single" w:sz="4" w:space="0" w:color="000000"/>
              <w:right w:val="single" w:sz="4" w:space="0" w:color="auto"/>
            </w:tcBorders>
          </w:tcPr>
          <w:p w14:paraId="081D1633" w14:textId="77777777" w:rsidR="005B6C32" w:rsidRPr="005B6C32" w:rsidRDefault="005B6C32" w:rsidP="00F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Практическое занятие № 9. Изучение ГОСТ 21.201-2011. Условные графические изображения элементов зданий</w:t>
            </w:r>
          </w:p>
        </w:tc>
        <w:tc>
          <w:tcPr>
            <w:tcW w:w="993" w:type="dxa"/>
            <w:tcBorders>
              <w:top w:val="single" w:sz="4" w:space="0" w:color="auto"/>
              <w:left w:val="single" w:sz="4" w:space="0" w:color="auto"/>
              <w:right w:val="single" w:sz="4" w:space="0" w:color="000000"/>
            </w:tcBorders>
          </w:tcPr>
          <w:p w14:paraId="5EE95E52" w14:textId="77777777" w:rsidR="005B6C32" w:rsidRPr="005B6C32" w:rsidRDefault="005B6C32" w:rsidP="00F07754">
            <w:pPr>
              <w:suppressAutoHyphens/>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2</w:t>
            </w:r>
          </w:p>
        </w:tc>
        <w:tc>
          <w:tcPr>
            <w:tcW w:w="2126" w:type="dxa"/>
            <w:vMerge/>
            <w:tcBorders>
              <w:left w:val="single" w:sz="4" w:space="0" w:color="000000"/>
              <w:right w:val="single" w:sz="4" w:space="0" w:color="auto"/>
            </w:tcBorders>
            <w:vAlign w:val="center"/>
          </w:tcPr>
          <w:p w14:paraId="39D447AE"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r>
      <w:tr w:rsidR="005B6C32" w:rsidRPr="005B6C32" w14:paraId="5F018F7D" w14:textId="77777777" w:rsidTr="005B6C32">
        <w:trPr>
          <w:cantSplit/>
          <w:trHeight w:val="383"/>
        </w:trPr>
        <w:tc>
          <w:tcPr>
            <w:tcW w:w="11588" w:type="dxa"/>
            <w:gridSpan w:val="4"/>
            <w:tcBorders>
              <w:top w:val="single" w:sz="4" w:space="0" w:color="000000"/>
              <w:left w:val="single" w:sz="4" w:space="0" w:color="000000"/>
            </w:tcBorders>
          </w:tcPr>
          <w:p w14:paraId="58D67820" w14:textId="77777777" w:rsidR="005B6C32" w:rsidRPr="005B6C32" w:rsidRDefault="005B6C32" w:rsidP="00F07754">
            <w:pPr>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 xml:space="preserve">Раздел 2 Проекционное черчение </w:t>
            </w:r>
          </w:p>
        </w:tc>
        <w:tc>
          <w:tcPr>
            <w:tcW w:w="993" w:type="dxa"/>
            <w:tcBorders>
              <w:top w:val="single" w:sz="4" w:space="0" w:color="auto"/>
              <w:left w:val="single" w:sz="4" w:space="0" w:color="000000"/>
              <w:bottom w:val="single" w:sz="4" w:space="0" w:color="auto"/>
            </w:tcBorders>
          </w:tcPr>
          <w:p w14:paraId="36CB4E79" w14:textId="77777777" w:rsidR="005B6C32" w:rsidRPr="005B6C32" w:rsidRDefault="005B6C32" w:rsidP="00F07754">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12</w:t>
            </w:r>
          </w:p>
        </w:tc>
        <w:tc>
          <w:tcPr>
            <w:tcW w:w="2126" w:type="dxa"/>
            <w:tcBorders>
              <w:top w:val="single" w:sz="4" w:space="0" w:color="000000"/>
              <w:left w:val="single" w:sz="4" w:space="0" w:color="000000"/>
              <w:bottom w:val="single" w:sz="4" w:space="0" w:color="000000"/>
              <w:right w:val="single" w:sz="4" w:space="0" w:color="000000"/>
            </w:tcBorders>
            <w:vAlign w:val="center"/>
          </w:tcPr>
          <w:p w14:paraId="308E528C"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r>
      <w:tr w:rsidR="005B6C32" w:rsidRPr="005B6C32" w14:paraId="4656A0D1" w14:textId="77777777" w:rsidTr="005B6C32">
        <w:trPr>
          <w:cantSplit/>
          <w:trHeight w:val="383"/>
        </w:trPr>
        <w:tc>
          <w:tcPr>
            <w:tcW w:w="2195" w:type="dxa"/>
            <w:vMerge w:val="restart"/>
            <w:tcBorders>
              <w:top w:val="single" w:sz="4" w:space="0" w:color="000000"/>
              <w:left w:val="single" w:sz="4" w:space="0" w:color="000000"/>
              <w:right w:val="single" w:sz="4" w:space="0" w:color="auto"/>
            </w:tcBorders>
          </w:tcPr>
          <w:p w14:paraId="59EA84F3" w14:textId="77777777" w:rsidR="005B6C32" w:rsidRPr="005B6C32" w:rsidRDefault="005B6C32" w:rsidP="00F07754">
            <w:pPr>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Тема 2.1.</w:t>
            </w:r>
          </w:p>
          <w:p w14:paraId="14FB569D"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Методы проецирования</w:t>
            </w:r>
          </w:p>
          <w:p w14:paraId="093693F0" w14:textId="77777777" w:rsidR="005B6C32" w:rsidRPr="005B6C32" w:rsidRDefault="005B6C32" w:rsidP="00F07754">
            <w:pPr>
              <w:suppressAutoHyphens/>
              <w:spacing w:after="0" w:line="240" w:lineRule="auto"/>
              <w:rPr>
                <w:rFonts w:ascii="Times New Roman" w:eastAsia="Times New Roman" w:hAnsi="Times New Roman" w:cs="Times New Roman"/>
                <w:b/>
                <w:sz w:val="20"/>
                <w:szCs w:val="20"/>
                <w:lang w:eastAsia="zh-CN"/>
              </w:rPr>
            </w:pPr>
          </w:p>
          <w:p w14:paraId="0DD61BEF" w14:textId="77777777" w:rsidR="005B6C32" w:rsidRPr="005B6C32" w:rsidRDefault="005B6C32" w:rsidP="00F07754">
            <w:pPr>
              <w:suppressAutoHyphens/>
              <w:spacing w:after="0" w:line="240" w:lineRule="auto"/>
              <w:rPr>
                <w:rFonts w:ascii="Times New Roman" w:eastAsia="Times New Roman" w:hAnsi="Times New Roman" w:cs="Times New Roman"/>
                <w:b/>
                <w:sz w:val="20"/>
                <w:szCs w:val="20"/>
                <w:lang w:eastAsia="zh-CN"/>
              </w:rPr>
            </w:pPr>
          </w:p>
        </w:tc>
        <w:tc>
          <w:tcPr>
            <w:tcW w:w="9393" w:type="dxa"/>
            <w:gridSpan w:val="3"/>
            <w:tcBorders>
              <w:top w:val="single" w:sz="4" w:space="0" w:color="auto"/>
              <w:left w:val="single" w:sz="4" w:space="0" w:color="auto"/>
              <w:bottom w:val="single" w:sz="4" w:space="0" w:color="auto"/>
              <w:right w:val="single" w:sz="4" w:space="0" w:color="auto"/>
            </w:tcBorders>
            <w:vAlign w:val="center"/>
          </w:tcPr>
          <w:p w14:paraId="69FA46B6" w14:textId="77777777" w:rsidR="005B6C32" w:rsidRPr="005B6C32" w:rsidRDefault="005B6C32" w:rsidP="00F07754">
            <w:pPr>
              <w:suppressAutoHyphens/>
              <w:autoSpaceDE w:val="0"/>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tcPr>
          <w:p w14:paraId="4177985F"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6</w:t>
            </w:r>
          </w:p>
        </w:tc>
        <w:tc>
          <w:tcPr>
            <w:tcW w:w="2126" w:type="dxa"/>
            <w:vMerge w:val="restart"/>
            <w:tcBorders>
              <w:left w:val="single" w:sz="4" w:space="0" w:color="auto"/>
              <w:right w:val="single" w:sz="4" w:space="0" w:color="000000"/>
            </w:tcBorders>
            <w:vAlign w:val="center"/>
          </w:tcPr>
          <w:p w14:paraId="241D4FB4" w14:textId="77777777" w:rsidR="005B6C32" w:rsidRPr="005B6C32" w:rsidRDefault="005B6C32" w:rsidP="00F07754">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ПК 1.1</w:t>
            </w:r>
          </w:p>
          <w:p w14:paraId="1387620B"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01</w:t>
            </w:r>
          </w:p>
          <w:p w14:paraId="4BC8F592"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02</w:t>
            </w:r>
          </w:p>
          <w:p w14:paraId="708CF31A" w14:textId="77777777" w:rsid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10</w:t>
            </w:r>
          </w:p>
          <w:p w14:paraId="6A572D05" w14:textId="77777777" w:rsidR="00BC30BA" w:rsidRPr="00BC30BA" w:rsidRDefault="00BC30BA" w:rsidP="00BC30B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BC30BA">
              <w:rPr>
                <w:rFonts w:ascii="Times New Roman" w:eastAsia="Times New Roman" w:hAnsi="Times New Roman" w:cs="Times New Roman"/>
                <w:sz w:val="20"/>
                <w:szCs w:val="20"/>
                <w:lang w:eastAsia="zh-CN"/>
              </w:rPr>
              <w:t>ЦК 4</w:t>
            </w:r>
          </w:p>
          <w:p w14:paraId="7781B701" w14:textId="2D670D55" w:rsidR="00BC30BA" w:rsidRPr="005B6C32" w:rsidRDefault="00BC30BA" w:rsidP="00BC30B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BC30BA">
              <w:rPr>
                <w:rFonts w:ascii="Times New Roman" w:eastAsia="Times New Roman" w:hAnsi="Times New Roman" w:cs="Times New Roman"/>
                <w:sz w:val="20"/>
                <w:szCs w:val="20"/>
                <w:lang w:eastAsia="zh-CN"/>
              </w:rPr>
              <w:t>ЛР 10</w:t>
            </w:r>
          </w:p>
        </w:tc>
      </w:tr>
      <w:tr w:rsidR="005B6C32" w:rsidRPr="005B6C32" w14:paraId="6E663E8C" w14:textId="77777777" w:rsidTr="005B6C32">
        <w:trPr>
          <w:cantSplit/>
          <w:trHeight w:val="319"/>
        </w:trPr>
        <w:tc>
          <w:tcPr>
            <w:tcW w:w="2195" w:type="dxa"/>
            <w:vMerge/>
            <w:tcBorders>
              <w:left w:val="single" w:sz="4" w:space="0" w:color="000000"/>
              <w:right w:val="single" w:sz="4" w:space="0" w:color="auto"/>
            </w:tcBorders>
          </w:tcPr>
          <w:p w14:paraId="04644AB8" w14:textId="77777777" w:rsidR="005B6C32" w:rsidRPr="005B6C32" w:rsidRDefault="005B6C32" w:rsidP="00F07754">
            <w:pPr>
              <w:suppressAutoHyphens/>
              <w:snapToGrid w:val="0"/>
              <w:spacing w:after="0" w:line="240" w:lineRule="auto"/>
              <w:rPr>
                <w:rFonts w:ascii="Times New Roman" w:eastAsia="Times New Roman" w:hAnsi="Times New Roman" w:cs="Times New Roman"/>
                <w:b/>
                <w:sz w:val="20"/>
                <w:szCs w:val="20"/>
                <w:lang w:eastAsia="zh-CN"/>
              </w:rPr>
            </w:pPr>
          </w:p>
        </w:tc>
        <w:tc>
          <w:tcPr>
            <w:tcW w:w="9393" w:type="dxa"/>
            <w:gridSpan w:val="3"/>
            <w:tcBorders>
              <w:top w:val="single" w:sz="4" w:space="0" w:color="000000"/>
              <w:left w:val="single" w:sz="4" w:space="0" w:color="auto"/>
              <w:bottom w:val="single" w:sz="4" w:space="0" w:color="000000"/>
              <w:right w:val="single" w:sz="4" w:space="0" w:color="auto"/>
            </w:tcBorders>
            <w:vAlign w:val="center"/>
          </w:tcPr>
          <w:p w14:paraId="169331B0" w14:textId="77777777" w:rsidR="005B6C32" w:rsidRPr="005B6C32" w:rsidRDefault="005B6C32" w:rsidP="00F07754">
            <w:pPr>
              <w:tabs>
                <w:tab w:val="left" w:pos="628"/>
              </w:tabs>
              <w:suppressAutoHyphens/>
              <w:spacing w:after="0" w:line="240" w:lineRule="auto"/>
              <w:jc w:val="both"/>
              <w:rPr>
                <w:rFonts w:ascii="Times New Roman" w:eastAsia="Times New Roman" w:hAnsi="Times New Roman" w:cs="Times New Roman"/>
                <w:strike/>
                <w:sz w:val="20"/>
                <w:szCs w:val="20"/>
                <w:lang w:eastAsia="zh-CN"/>
              </w:rPr>
            </w:pPr>
            <w:r w:rsidRPr="005B6C32">
              <w:rPr>
                <w:rFonts w:ascii="Times New Roman" w:eastAsia="Times New Roman" w:hAnsi="Times New Roman" w:cs="Times New Roman"/>
                <w:sz w:val="20"/>
                <w:szCs w:val="20"/>
                <w:lang w:eastAsia="zh-CN"/>
              </w:rPr>
              <w:t>Способы получения графических изображений. Законы, методы и приемы проецирования. Комплексный чертеж. Построения ортогональных проекций многогранных геометрических тел и тел вращения.</w:t>
            </w:r>
          </w:p>
        </w:tc>
        <w:tc>
          <w:tcPr>
            <w:tcW w:w="993" w:type="dxa"/>
            <w:tcBorders>
              <w:top w:val="single" w:sz="4" w:space="0" w:color="auto"/>
              <w:left w:val="single" w:sz="4" w:space="0" w:color="auto"/>
              <w:bottom w:val="single" w:sz="4" w:space="0" w:color="auto"/>
              <w:right w:val="single" w:sz="4" w:space="0" w:color="auto"/>
            </w:tcBorders>
          </w:tcPr>
          <w:p w14:paraId="27E5F34C"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0</w:t>
            </w:r>
          </w:p>
        </w:tc>
        <w:tc>
          <w:tcPr>
            <w:tcW w:w="2126" w:type="dxa"/>
            <w:vMerge/>
            <w:tcBorders>
              <w:left w:val="single" w:sz="4" w:space="0" w:color="auto"/>
              <w:right w:val="single" w:sz="4" w:space="0" w:color="000000"/>
            </w:tcBorders>
            <w:vAlign w:val="center"/>
          </w:tcPr>
          <w:p w14:paraId="3BB37397"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p>
        </w:tc>
      </w:tr>
      <w:tr w:rsidR="005B6C32" w:rsidRPr="005B6C32" w14:paraId="227A84BA" w14:textId="77777777" w:rsidTr="005B6C32">
        <w:trPr>
          <w:cantSplit/>
          <w:trHeight w:val="319"/>
        </w:trPr>
        <w:tc>
          <w:tcPr>
            <w:tcW w:w="2195" w:type="dxa"/>
            <w:vMerge/>
            <w:tcBorders>
              <w:left w:val="single" w:sz="4" w:space="0" w:color="000000"/>
              <w:right w:val="single" w:sz="4" w:space="0" w:color="auto"/>
            </w:tcBorders>
          </w:tcPr>
          <w:p w14:paraId="637A60C4" w14:textId="77777777" w:rsidR="005B6C32" w:rsidRPr="005B6C32" w:rsidRDefault="005B6C32" w:rsidP="00F07754">
            <w:pPr>
              <w:suppressAutoHyphens/>
              <w:snapToGrid w:val="0"/>
              <w:spacing w:after="0" w:line="240" w:lineRule="auto"/>
              <w:rPr>
                <w:rFonts w:ascii="Times New Roman" w:eastAsia="Times New Roman" w:hAnsi="Times New Roman" w:cs="Times New Roman"/>
                <w:b/>
                <w:sz w:val="20"/>
                <w:szCs w:val="20"/>
                <w:lang w:eastAsia="zh-CN"/>
              </w:rPr>
            </w:pPr>
          </w:p>
        </w:tc>
        <w:tc>
          <w:tcPr>
            <w:tcW w:w="9393" w:type="dxa"/>
            <w:gridSpan w:val="3"/>
            <w:tcBorders>
              <w:top w:val="single" w:sz="4" w:space="0" w:color="000000"/>
              <w:left w:val="single" w:sz="4" w:space="0" w:color="auto"/>
              <w:bottom w:val="single" w:sz="4" w:space="0" w:color="000000"/>
            </w:tcBorders>
            <w:vAlign w:val="center"/>
          </w:tcPr>
          <w:p w14:paraId="68DF2C39" w14:textId="77777777" w:rsidR="005B6C32" w:rsidRPr="005B6C32" w:rsidRDefault="005B6C32" w:rsidP="00F07754">
            <w:pPr>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В том числе практических занятий</w:t>
            </w:r>
          </w:p>
        </w:tc>
        <w:tc>
          <w:tcPr>
            <w:tcW w:w="993" w:type="dxa"/>
            <w:tcBorders>
              <w:top w:val="single" w:sz="4" w:space="0" w:color="auto"/>
              <w:left w:val="single" w:sz="4" w:space="0" w:color="000000"/>
            </w:tcBorders>
          </w:tcPr>
          <w:p w14:paraId="54B06B8F"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6</w:t>
            </w:r>
          </w:p>
        </w:tc>
        <w:tc>
          <w:tcPr>
            <w:tcW w:w="2126" w:type="dxa"/>
            <w:vMerge/>
            <w:tcBorders>
              <w:left w:val="single" w:sz="4" w:space="0" w:color="000000"/>
              <w:right w:val="single" w:sz="4" w:space="0" w:color="000000"/>
            </w:tcBorders>
            <w:vAlign w:val="center"/>
          </w:tcPr>
          <w:p w14:paraId="0F1B3986"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p>
        </w:tc>
      </w:tr>
      <w:tr w:rsidR="005B6C32" w:rsidRPr="005B6C32" w14:paraId="062ACCE8" w14:textId="77777777" w:rsidTr="005B6C32">
        <w:trPr>
          <w:cantSplit/>
          <w:trHeight w:val="876"/>
        </w:trPr>
        <w:tc>
          <w:tcPr>
            <w:tcW w:w="2195" w:type="dxa"/>
            <w:vMerge/>
            <w:tcBorders>
              <w:left w:val="single" w:sz="4" w:space="0" w:color="000000"/>
              <w:right w:val="single" w:sz="4" w:space="0" w:color="auto"/>
            </w:tcBorders>
          </w:tcPr>
          <w:p w14:paraId="51428C24" w14:textId="77777777" w:rsidR="005B6C32" w:rsidRPr="005B6C32" w:rsidRDefault="005B6C32" w:rsidP="00F07754">
            <w:pPr>
              <w:tabs>
                <w:tab w:val="center" w:pos="4677"/>
                <w:tab w:val="right" w:pos="9355"/>
              </w:tabs>
              <w:suppressAutoHyphens/>
              <w:snapToGrid w:val="0"/>
              <w:spacing w:after="0" w:line="240" w:lineRule="auto"/>
              <w:rPr>
                <w:rFonts w:ascii="Times New Roman" w:eastAsia="Times New Roman" w:hAnsi="Times New Roman" w:cs="Times New Roman"/>
                <w:b/>
                <w:sz w:val="20"/>
                <w:szCs w:val="20"/>
                <w:lang w:eastAsia="zh-CN"/>
              </w:rPr>
            </w:pPr>
          </w:p>
        </w:tc>
        <w:tc>
          <w:tcPr>
            <w:tcW w:w="463" w:type="dxa"/>
            <w:tcBorders>
              <w:top w:val="single" w:sz="4" w:space="0" w:color="000000"/>
              <w:left w:val="single" w:sz="4" w:space="0" w:color="auto"/>
            </w:tcBorders>
            <w:vAlign w:val="center"/>
          </w:tcPr>
          <w:p w14:paraId="0107203E"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1</w:t>
            </w:r>
          </w:p>
        </w:tc>
        <w:tc>
          <w:tcPr>
            <w:tcW w:w="8930" w:type="dxa"/>
            <w:gridSpan w:val="2"/>
            <w:tcBorders>
              <w:top w:val="single" w:sz="4" w:space="0" w:color="000000"/>
              <w:left w:val="single" w:sz="4" w:space="0" w:color="auto"/>
            </w:tcBorders>
            <w:vAlign w:val="center"/>
          </w:tcPr>
          <w:p w14:paraId="096C91DD"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bCs/>
                <w:sz w:val="20"/>
                <w:szCs w:val="20"/>
                <w:lang w:eastAsia="zh-CN"/>
              </w:rPr>
              <w:t>Практическое занятие № 11.</w:t>
            </w:r>
            <w:r w:rsidRPr="005B6C32">
              <w:rPr>
                <w:rFonts w:ascii="Times New Roman" w:eastAsia="Times New Roman" w:hAnsi="Times New Roman" w:cs="Times New Roman"/>
                <w:sz w:val="20"/>
                <w:szCs w:val="20"/>
                <w:lang w:eastAsia="zh-CN"/>
              </w:rPr>
              <w:t xml:space="preserve"> Построение в ручной графике проекций точки, отрезка прямой, плоскости, и взаимного их расположения.</w:t>
            </w:r>
          </w:p>
        </w:tc>
        <w:tc>
          <w:tcPr>
            <w:tcW w:w="993" w:type="dxa"/>
            <w:tcBorders>
              <w:top w:val="single" w:sz="4" w:space="0" w:color="000000"/>
              <w:left w:val="single" w:sz="4" w:space="0" w:color="000000"/>
            </w:tcBorders>
          </w:tcPr>
          <w:p w14:paraId="25248CA0"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2</w:t>
            </w:r>
          </w:p>
        </w:tc>
        <w:tc>
          <w:tcPr>
            <w:tcW w:w="2126" w:type="dxa"/>
            <w:vMerge/>
            <w:tcBorders>
              <w:left w:val="single" w:sz="4" w:space="0" w:color="000000"/>
              <w:right w:val="single" w:sz="4" w:space="0" w:color="000000"/>
            </w:tcBorders>
            <w:vAlign w:val="center"/>
          </w:tcPr>
          <w:p w14:paraId="0633A417"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r>
      <w:tr w:rsidR="005B6C32" w:rsidRPr="005B6C32" w14:paraId="715F8FC5" w14:textId="77777777" w:rsidTr="005B6C32">
        <w:trPr>
          <w:cantSplit/>
          <w:trHeight w:val="362"/>
        </w:trPr>
        <w:tc>
          <w:tcPr>
            <w:tcW w:w="2195" w:type="dxa"/>
            <w:vMerge/>
            <w:tcBorders>
              <w:left w:val="single" w:sz="4" w:space="0" w:color="000000"/>
              <w:right w:val="single" w:sz="4" w:space="0" w:color="auto"/>
            </w:tcBorders>
          </w:tcPr>
          <w:p w14:paraId="33038123" w14:textId="77777777" w:rsidR="005B6C32" w:rsidRPr="005B6C32" w:rsidRDefault="005B6C32" w:rsidP="00F07754">
            <w:pPr>
              <w:suppressAutoHyphens/>
              <w:spacing w:after="0" w:line="240" w:lineRule="auto"/>
              <w:rPr>
                <w:rFonts w:ascii="Times New Roman" w:eastAsia="Times New Roman" w:hAnsi="Times New Roman" w:cs="Times New Roman"/>
                <w:sz w:val="20"/>
                <w:szCs w:val="20"/>
                <w:lang w:eastAsia="zh-CN"/>
              </w:rPr>
            </w:pPr>
          </w:p>
        </w:tc>
        <w:tc>
          <w:tcPr>
            <w:tcW w:w="463" w:type="dxa"/>
            <w:tcBorders>
              <w:top w:val="single" w:sz="4" w:space="0" w:color="000000"/>
              <w:left w:val="single" w:sz="4" w:space="0" w:color="auto"/>
              <w:bottom w:val="single" w:sz="4" w:space="0" w:color="000000"/>
            </w:tcBorders>
            <w:vAlign w:val="center"/>
          </w:tcPr>
          <w:p w14:paraId="287DFB4A" w14:textId="77777777" w:rsidR="005B6C32" w:rsidRPr="005B6C32" w:rsidRDefault="005B6C32" w:rsidP="00F07754">
            <w:pPr>
              <w:suppressAutoHyphens/>
              <w:autoSpaceDE w:val="0"/>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2</w:t>
            </w:r>
          </w:p>
        </w:tc>
        <w:tc>
          <w:tcPr>
            <w:tcW w:w="8930" w:type="dxa"/>
            <w:gridSpan w:val="2"/>
            <w:tcBorders>
              <w:top w:val="single" w:sz="4" w:space="0" w:color="000000"/>
              <w:left w:val="single" w:sz="4" w:space="0" w:color="auto"/>
              <w:bottom w:val="single" w:sz="4" w:space="0" w:color="000000"/>
            </w:tcBorders>
            <w:vAlign w:val="center"/>
          </w:tcPr>
          <w:p w14:paraId="041E005E" w14:textId="77777777" w:rsidR="005B6C32" w:rsidRPr="005B6C32" w:rsidRDefault="005B6C32" w:rsidP="00F07754">
            <w:pPr>
              <w:suppressAutoHyphens/>
              <w:autoSpaceDE w:val="0"/>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bCs/>
                <w:sz w:val="20"/>
                <w:szCs w:val="20"/>
                <w:lang w:eastAsia="zh-CN"/>
              </w:rPr>
              <w:t>Практическое занятие № 12</w:t>
            </w:r>
            <w:r w:rsidRPr="005B6C32">
              <w:rPr>
                <w:rFonts w:ascii="Times New Roman" w:eastAsia="Times New Roman" w:hAnsi="Times New Roman" w:cs="Times New Roman"/>
                <w:sz w:val="20"/>
                <w:szCs w:val="20"/>
                <w:lang w:eastAsia="zh-CN"/>
              </w:rPr>
              <w:t xml:space="preserve">. Построение </w:t>
            </w:r>
            <w:r w:rsidRPr="005B6C32">
              <w:rPr>
                <w:rFonts w:ascii="Times New Roman" w:eastAsia="Times New Roman" w:hAnsi="Times New Roman" w:cs="Times New Roman"/>
                <w:bCs/>
                <w:sz w:val="20"/>
                <w:szCs w:val="20"/>
                <w:lang w:eastAsia="zh-CN"/>
              </w:rPr>
              <w:t xml:space="preserve">в ручной графике </w:t>
            </w:r>
            <w:r w:rsidRPr="005B6C32">
              <w:rPr>
                <w:rFonts w:ascii="Times New Roman" w:eastAsia="Times New Roman" w:hAnsi="Times New Roman" w:cs="Times New Roman"/>
                <w:sz w:val="20"/>
                <w:szCs w:val="20"/>
                <w:lang w:eastAsia="zh-CN"/>
              </w:rPr>
              <w:t>изображений плоских фигур в ортогональных проекциях</w:t>
            </w:r>
          </w:p>
        </w:tc>
        <w:tc>
          <w:tcPr>
            <w:tcW w:w="993" w:type="dxa"/>
            <w:tcBorders>
              <w:top w:val="single" w:sz="4" w:space="0" w:color="000000"/>
              <w:left w:val="single" w:sz="4" w:space="0" w:color="000000"/>
              <w:bottom w:val="single" w:sz="4" w:space="0" w:color="auto"/>
            </w:tcBorders>
          </w:tcPr>
          <w:p w14:paraId="0E00D401"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2</w:t>
            </w:r>
          </w:p>
          <w:p w14:paraId="50D1EEE2" w14:textId="77777777" w:rsidR="005B6C32" w:rsidRPr="005B6C32" w:rsidRDefault="005B6C32" w:rsidP="00F07754">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zh-CN"/>
              </w:rPr>
            </w:pPr>
          </w:p>
        </w:tc>
        <w:tc>
          <w:tcPr>
            <w:tcW w:w="2126" w:type="dxa"/>
            <w:vMerge/>
            <w:tcBorders>
              <w:left w:val="single" w:sz="4" w:space="0" w:color="000000"/>
              <w:right w:val="single" w:sz="4" w:space="0" w:color="000000"/>
            </w:tcBorders>
            <w:vAlign w:val="center"/>
          </w:tcPr>
          <w:p w14:paraId="20C6455C" w14:textId="77777777" w:rsidR="005B6C32" w:rsidRPr="005B6C32" w:rsidRDefault="005B6C32" w:rsidP="00F07754">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r>
      <w:tr w:rsidR="005B6C32" w:rsidRPr="005B6C32" w14:paraId="70E4AF36" w14:textId="77777777" w:rsidTr="005B6C32">
        <w:trPr>
          <w:cantSplit/>
          <w:trHeight w:val="828"/>
        </w:trPr>
        <w:tc>
          <w:tcPr>
            <w:tcW w:w="2195" w:type="dxa"/>
            <w:vMerge/>
            <w:tcBorders>
              <w:left w:val="single" w:sz="4" w:space="0" w:color="000000"/>
              <w:bottom w:val="nil"/>
              <w:right w:val="single" w:sz="4" w:space="0" w:color="auto"/>
            </w:tcBorders>
          </w:tcPr>
          <w:p w14:paraId="7A1B5EFD"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c>
          <w:tcPr>
            <w:tcW w:w="463" w:type="dxa"/>
            <w:tcBorders>
              <w:left w:val="single" w:sz="4" w:space="0" w:color="auto"/>
              <w:bottom w:val="nil"/>
            </w:tcBorders>
            <w:vAlign w:val="center"/>
          </w:tcPr>
          <w:p w14:paraId="07181BCE"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3</w:t>
            </w:r>
          </w:p>
        </w:tc>
        <w:tc>
          <w:tcPr>
            <w:tcW w:w="8930" w:type="dxa"/>
            <w:gridSpan w:val="2"/>
            <w:tcBorders>
              <w:left w:val="single" w:sz="4" w:space="0" w:color="auto"/>
              <w:bottom w:val="nil"/>
            </w:tcBorders>
            <w:vAlign w:val="center"/>
          </w:tcPr>
          <w:p w14:paraId="42EF661B"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bCs/>
                <w:sz w:val="20"/>
                <w:szCs w:val="20"/>
                <w:lang w:eastAsia="zh-CN"/>
              </w:rPr>
              <w:t>Практическое занятие № 13. Построение изображений геометрических тел в ортогональных проекциях.</w:t>
            </w:r>
          </w:p>
        </w:tc>
        <w:tc>
          <w:tcPr>
            <w:tcW w:w="993" w:type="dxa"/>
            <w:tcBorders>
              <w:top w:val="single" w:sz="4" w:space="0" w:color="auto"/>
              <w:left w:val="single" w:sz="4" w:space="0" w:color="000000"/>
              <w:bottom w:val="single" w:sz="4" w:space="0" w:color="auto"/>
            </w:tcBorders>
          </w:tcPr>
          <w:p w14:paraId="752D0374" w14:textId="77777777" w:rsidR="005B6C32" w:rsidRPr="005B6C32" w:rsidRDefault="005B6C32" w:rsidP="00F07754">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zh-CN"/>
              </w:rPr>
            </w:pPr>
            <w:r w:rsidRPr="005B6C32">
              <w:rPr>
                <w:rFonts w:ascii="Times New Roman" w:eastAsia="Times New Roman" w:hAnsi="Times New Roman" w:cs="Times New Roman"/>
                <w:sz w:val="20"/>
                <w:szCs w:val="20"/>
                <w:lang w:eastAsia="zh-CN"/>
              </w:rPr>
              <w:t>2</w:t>
            </w:r>
          </w:p>
        </w:tc>
        <w:tc>
          <w:tcPr>
            <w:tcW w:w="2126" w:type="dxa"/>
            <w:vMerge/>
            <w:tcBorders>
              <w:left w:val="single" w:sz="4" w:space="0" w:color="000000"/>
              <w:bottom w:val="single" w:sz="4" w:space="0" w:color="auto"/>
              <w:right w:val="single" w:sz="4" w:space="0" w:color="000000"/>
            </w:tcBorders>
            <w:vAlign w:val="center"/>
          </w:tcPr>
          <w:p w14:paraId="5AEA7DB0" w14:textId="77777777" w:rsidR="005B6C32" w:rsidRPr="005B6C32" w:rsidRDefault="005B6C32" w:rsidP="00F07754">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zh-CN"/>
              </w:rPr>
            </w:pPr>
          </w:p>
        </w:tc>
      </w:tr>
      <w:tr w:rsidR="005B6C32" w:rsidRPr="005B6C32" w14:paraId="35118A2F" w14:textId="77777777" w:rsidTr="005B6C32">
        <w:trPr>
          <w:cantSplit/>
          <w:trHeight w:val="446"/>
        </w:trPr>
        <w:tc>
          <w:tcPr>
            <w:tcW w:w="2195" w:type="dxa"/>
            <w:vMerge w:val="restart"/>
            <w:tcBorders>
              <w:top w:val="single" w:sz="4" w:space="0" w:color="000000"/>
              <w:left w:val="single" w:sz="4" w:space="0" w:color="000000"/>
            </w:tcBorders>
          </w:tcPr>
          <w:p w14:paraId="1022A880" w14:textId="77777777" w:rsidR="005B6C32" w:rsidRPr="005B6C32" w:rsidRDefault="005B6C32" w:rsidP="00F07754">
            <w:pPr>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Тема 2.2.</w:t>
            </w:r>
          </w:p>
          <w:p w14:paraId="1CA6EFF9" w14:textId="77777777" w:rsidR="005B6C32" w:rsidRPr="005B6C32" w:rsidRDefault="005B6C32" w:rsidP="00F07754">
            <w:pPr>
              <w:suppressAutoHyphens/>
              <w:spacing w:after="0" w:line="240" w:lineRule="auto"/>
              <w:jc w:val="both"/>
              <w:rPr>
                <w:rFonts w:ascii="Times New Roman" w:eastAsia="Times New Roman" w:hAnsi="Times New Roman" w:cs="Times New Roman"/>
                <w:b/>
                <w:sz w:val="20"/>
                <w:szCs w:val="20"/>
                <w:lang w:eastAsia="zh-CN"/>
              </w:rPr>
            </w:pPr>
            <w:proofErr w:type="spellStart"/>
            <w:r w:rsidRPr="005B6C32">
              <w:rPr>
                <w:rFonts w:ascii="Times New Roman" w:eastAsia="Times New Roman" w:hAnsi="Times New Roman" w:cs="Times New Roman"/>
                <w:b/>
                <w:sz w:val="20"/>
                <w:szCs w:val="20"/>
                <w:lang w:eastAsia="zh-CN"/>
              </w:rPr>
              <w:t>Аксонометричес</w:t>
            </w:r>
            <w:proofErr w:type="spellEnd"/>
            <w:r w:rsidRPr="005B6C32">
              <w:rPr>
                <w:rFonts w:ascii="Times New Roman" w:eastAsia="Times New Roman" w:hAnsi="Times New Roman" w:cs="Times New Roman"/>
                <w:b/>
                <w:sz w:val="20"/>
                <w:szCs w:val="20"/>
                <w:lang w:eastAsia="zh-CN"/>
              </w:rPr>
              <w:t>-</w:t>
            </w:r>
          </w:p>
          <w:p w14:paraId="4B50E325"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кие проекции</w:t>
            </w:r>
          </w:p>
        </w:tc>
        <w:tc>
          <w:tcPr>
            <w:tcW w:w="9393" w:type="dxa"/>
            <w:gridSpan w:val="3"/>
            <w:tcBorders>
              <w:top w:val="single" w:sz="4" w:space="0" w:color="000000"/>
              <w:left w:val="single" w:sz="4" w:space="0" w:color="000000"/>
              <w:bottom w:val="single" w:sz="4" w:space="0" w:color="000000"/>
              <w:right w:val="single" w:sz="4" w:space="0" w:color="auto"/>
            </w:tcBorders>
            <w:vAlign w:val="center"/>
          </w:tcPr>
          <w:p w14:paraId="7926EB6A" w14:textId="77777777" w:rsidR="005B6C32" w:rsidRPr="005B6C32" w:rsidRDefault="005B6C32" w:rsidP="00F07754">
            <w:pPr>
              <w:suppressAutoHyphens/>
              <w:autoSpaceDE w:val="0"/>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tcPr>
          <w:p w14:paraId="65222DB4"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b/>
                <w:sz w:val="20"/>
                <w:szCs w:val="20"/>
                <w:lang w:eastAsia="zh-CN"/>
              </w:rPr>
            </w:pPr>
            <w:r w:rsidRPr="005B6C32">
              <w:rPr>
                <w:rFonts w:ascii="Times New Roman" w:eastAsia="Times New Roman" w:hAnsi="Times New Roman" w:cs="Times New Roman"/>
                <w:b/>
                <w:sz w:val="20"/>
                <w:szCs w:val="20"/>
                <w:lang w:eastAsia="zh-CN"/>
              </w:rPr>
              <w:t>4</w:t>
            </w:r>
          </w:p>
        </w:tc>
        <w:tc>
          <w:tcPr>
            <w:tcW w:w="2126" w:type="dxa"/>
            <w:vMerge w:val="restart"/>
            <w:tcBorders>
              <w:top w:val="single" w:sz="4" w:space="0" w:color="auto"/>
              <w:left w:val="single" w:sz="4" w:space="0" w:color="auto"/>
              <w:right w:val="single" w:sz="4" w:space="0" w:color="000000"/>
            </w:tcBorders>
            <w:vAlign w:val="center"/>
          </w:tcPr>
          <w:p w14:paraId="6B403751" w14:textId="77777777" w:rsidR="005B6C32" w:rsidRPr="005B6C32" w:rsidRDefault="005B6C32" w:rsidP="00F07754">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ПК 1.1</w:t>
            </w:r>
          </w:p>
          <w:p w14:paraId="199711F8"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01</w:t>
            </w:r>
          </w:p>
          <w:p w14:paraId="53990E2A"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02</w:t>
            </w:r>
          </w:p>
          <w:p w14:paraId="31C14E81"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10</w:t>
            </w:r>
          </w:p>
          <w:p w14:paraId="6E1EB01B" w14:textId="77777777" w:rsidR="00BC30BA" w:rsidRPr="00BC30BA" w:rsidRDefault="00BC30BA" w:rsidP="00BC30B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BC30BA">
              <w:rPr>
                <w:rFonts w:ascii="Times New Roman" w:eastAsia="Times New Roman" w:hAnsi="Times New Roman" w:cs="Times New Roman"/>
                <w:sz w:val="20"/>
                <w:szCs w:val="20"/>
                <w:lang w:eastAsia="zh-CN"/>
              </w:rPr>
              <w:t>ЦК 4</w:t>
            </w:r>
          </w:p>
          <w:p w14:paraId="5FED7E42" w14:textId="2A56EA08" w:rsidR="005B6C32" w:rsidRPr="005B6C32" w:rsidRDefault="00BC30BA" w:rsidP="00BC30B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BC30BA">
              <w:rPr>
                <w:rFonts w:ascii="Times New Roman" w:eastAsia="Times New Roman" w:hAnsi="Times New Roman" w:cs="Times New Roman"/>
                <w:sz w:val="20"/>
                <w:szCs w:val="20"/>
                <w:lang w:eastAsia="zh-CN"/>
              </w:rPr>
              <w:t>ЛР 2</w:t>
            </w:r>
          </w:p>
        </w:tc>
      </w:tr>
      <w:tr w:rsidR="005B6C32" w:rsidRPr="005B6C32" w14:paraId="6FFA8F14" w14:textId="77777777" w:rsidTr="005B6C32">
        <w:trPr>
          <w:cantSplit/>
          <w:trHeight w:val="446"/>
        </w:trPr>
        <w:tc>
          <w:tcPr>
            <w:tcW w:w="2195" w:type="dxa"/>
            <w:vMerge/>
            <w:tcBorders>
              <w:left w:val="single" w:sz="4" w:space="0" w:color="000000"/>
            </w:tcBorders>
          </w:tcPr>
          <w:p w14:paraId="7CEF0F9A"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c>
          <w:tcPr>
            <w:tcW w:w="463" w:type="dxa"/>
            <w:tcBorders>
              <w:left w:val="single" w:sz="4" w:space="0" w:color="000000"/>
              <w:bottom w:val="single" w:sz="4" w:space="0" w:color="auto"/>
              <w:right w:val="single" w:sz="4" w:space="0" w:color="auto"/>
            </w:tcBorders>
            <w:vAlign w:val="center"/>
          </w:tcPr>
          <w:p w14:paraId="7A3681AD"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1</w:t>
            </w:r>
          </w:p>
        </w:tc>
        <w:tc>
          <w:tcPr>
            <w:tcW w:w="8930" w:type="dxa"/>
            <w:gridSpan w:val="2"/>
            <w:tcBorders>
              <w:left w:val="single" w:sz="4" w:space="0" w:color="000000"/>
              <w:bottom w:val="single" w:sz="4" w:space="0" w:color="auto"/>
              <w:right w:val="single" w:sz="4" w:space="0" w:color="auto"/>
            </w:tcBorders>
            <w:vAlign w:val="center"/>
          </w:tcPr>
          <w:p w14:paraId="1819B812"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 xml:space="preserve">Прямоугольные и косоугольные аксонометрические проекции. Построение аксонометрических проекций плоских геометрических фигур, многогранных геометрических тел и тел вращения. </w:t>
            </w:r>
          </w:p>
        </w:tc>
        <w:tc>
          <w:tcPr>
            <w:tcW w:w="993" w:type="dxa"/>
            <w:tcBorders>
              <w:top w:val="single" w:sz="4" w:space="0" w:color="auto"/>
              <w:left w:val="single" w:sz="4" w:space="0" w:color="auto"/>
              <w:bottom w:val="single" w:sz="4" w:space="0" w:color="auto"/>
              <w:right w:val="single" w:sz="4" w:space="0" w:color="auto"/>
            </w:tcBorders>
          </w:tcPr>
          <w:p w14:paraId="2DB74582"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b/>
                <w:sz w:val="20"/>
                <w:szCs w:val="20"/>
                <w:lang w:eastAsia="zh-CN"/>
              </w:rPr>
            </w:pPr>
            <w:r w:rsidRPr="005B6C32">
              <w:rPr>
                <w:rFonts w:ascii="Times New Roman" w:eastAsia="Times New Roman" w:hAnsi="Times New Roman" w:cs="Times New Roman"/>
                <w:b/>
                <w:sz w:val="20"/>
                <w:szCs w:val="20"/>
                <w:lang w:eastAsia="zh-CN"/>
              </w:rPr>
              <w:t>0</w:t>
            </w:r>
          </w:p>
        </w:tc>
        <w:tc>
          <w:tcPr>
            <w:tcW w:w="2126" w:type="dxa"/>
            <w:vMerge/>
            <w:tcBorders>
              <w:left w:val="single" w:sz="4" w:space="0" w:color="auto"/>
              <w:right w:val="single" w:sz="4" w:space="0" w:color="000000"/>
            </w:tcBorders>
            <w:vAlign w:val="center"/>
          </w:tcPr>
          <w:p w14:paraId="6AF26431" w14:textId="77777777" w:rsidR="005B6C32" w:rsidRPr="005B6C32" w:rsidRDefault="005B6C32" w:rsidP="00F0775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r>
      <w:tr w:rsidR="005B6C32" w:rsidRPr="005B6C32" w14:paraId="166E9D82" w14:textId="77777777" w:rsidTr="005B6C32">
        <w:trPr>
          <w:cantSplit/>
          <w:trHeight w:val="446"/>
        </w:trPr>
        <w:tc>
          <w:tcPr>
            <w:tcW w:w="2195" w:type="dxa"/>
            <w:vMerge/>
            <w:tcBorders>
              <w:left w:val="single" w:sz="4" w:space="0" w:color="000000"/>
            </w:tcBorders>
          </w:tcPr>
          <w:p w14:paraId="7A4FE607" w14:textId="77777777" w:rsidR="005B6C32" w:rsidRPr="005B6C32" w:rsidRDefault="005B6C32" w:rsidP="00F07754">
            <w:pPr>
              <w:suppressAutoHyphens/>
              <w:snapToGrid w:val="0"/>
              <w:spacing w:after="0" w:line="240" w:lineRule="auto"/>
              <w:rPr>
                <w:rFonts w:ascii="Times New Roman" w:eastAsia="Times New Roman" w:hAnsi="Times New Roman" w:cs="Times New Roman"/>
                <w:b/>
                <w:sz w:val="20"/>
                <w:szCs w:val="20"/>
                <w:lang w:eastAsia="zh-CN"/>
              </w:rPr>
            </w:pPr>
          </w:p>
        </w:tc>
        <w:tc>
          <w:tcPr>
            <w:tcW w:w="9393" w:type="dxa"/>
            <w:gridSpan w:val="3"/>
            <w:tcBorders>
              <w:left w:val="single" w:sz="4" w:space="0" w:color="000000"/>
              <w:bottom w:val="single" w:sz="4" w:space="0" w:color="000000"/>
            </w:tcBorders>
            <w:vAlign w:val="center"/>
          </w:tcPr>
          <w:p w14:paraId="66388CCE" w14:textId="77777777" w:rsidR="005B6C32" w:rsidRPr="005B6C32" w:rsidRDefault="005B6C32" w:rsidP="00F07754">
            <w:pPr>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В том числе практических занятий</w:t>
            </w:r>
          </w:p>
        </w:tc>
        <w:tc>
          <w:tcPr>
            <w:tcW w:w="993" w:type="dxa"/>
            <w:tcBorders>
              <w:left w:val="single" w:sz="4" w:space="0" w:color="000000"/>
              <w:bottom w:val="single" w:sz="4" w:space="0" w:color="auto"/>
            </w:tcBorders>
          </w:tcPr>
          <w:p w14:paraId="227EBB31" w14:textId="77777777" w:rsidR="005B6C32" w:rsidRPr="005B6C32" w:rsidRDefault="005B6C32" w:rsidP="00F07754">
            <w:pPr>
              <w:suppressAutoHyphens/>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4</w:t>
            </w:r>
          </w:p>
        </w:tc>
        <w:tc>
          <w:tcPr>
            <w:tcW w:w="2126" w:type="dxa"/>
            <w:vMerge/>
            <w:tcBorders>
              <w:left w:val="single" w:sz="4" w:space="0" w:color="000000"/>
              <w:right w:val="single" w:sz="4" w:space="0" w:color="000000"/>
            </w:tcBorders>
            <w:vAlign w:val="center"/>
          </w:tcPr>
          <w:p w14:paraId="72E0000B" w14:textId="77777777" w:rsidR="005B6C32" w:rsidRPr="005B6C32" w:rsidRDefault="005B6C32" w:rsidP="00F07754">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5B6C32" w:rsidRPr="005B6C32" w14:paraId="4328E437" w14:textId="77777777" w:rsidTr="005B6C32">
        <w:trPr>
          <w:cantSplit/>
          <w:trHeight w:val="446"/>
        </w:trPr>
        <w:tc>
          <w:tcPr>
            <w:tcW w:w="2195" w:type="dxa"/>
            <w:vMerge/>
            <w:tcBorders>
              <w:left w:val="single" w:sz="4" w:space="0" w:color="000000"/>
            </w:tcBorders>
          </w:tcPr>
          <w:p w14:paraId="2C9D5347" w14:textId="77777777" w:rsidR="005B6C32" w:rsidRPr="005B6C32" w:rsidRDefault="005B6C32" w:rsidP="00F07754">
            <w:pPr>
              <w:suppressAutoHyphens/>
              <w:snapToGrid w:val="0"/>
              <w:spacing w:after="0" w:line="240" w:lineRule="auto"/>
              <w:rPr>
                <w:rFonts w:ascii="Times New Roman" w:eastAsia="Times New Roman" w:hAnsi="Times New Roman" w:cs="Times New Roman"/>
                <w:b/>
                <w:sz w:val="20"/>
                <w:szCs w:val="20"/>
                <w:lang w:eastAsia="zh-CN"/>
              </w:rPr>
            </w:pPr>
          </w:p>
        </w:tc>
        <w:tc>
          <w:tcPr>
            <w:tcW w:w="463" w:type="dxa"/>
            <w:tcBorders>
              <w:top w:val="single" w:sz="4" w:space="0" w:color="000000"/>
              <w:left w:val="single" w:sz="4" w:space="0" w:color="000000"/>
              <w:bottom w:val="single" w:sz="4" w:space="0" w:color="000000"/>
            </w:tcBorders>
          </w:tcPr>
          <w:p w14:paraId="2A909679"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1</w:t>
            </w:r>
          </w:p>
        </w:tc>
        <w:tc>
          <w:tcPr>
            <w:tcW w:w="8930" w:type="dxa"/>
            <w:gridSpan w:val="2"/>
            <w:tcBorders>
              <w:top w:val="single" w:sz="4" w:space="0" w:color="000000"/>
              <w:left w:val="single" w:sz="4" w:space="0" w:color="000000"/>
              <w:bottom w:val="single" w:sz="4" w:space="0" w:color="000000"/>
            </w:tcBorders>
          </w:tcPr>
          <w:p w14:paraId="07E964F8"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bCs/>
                <w:sz w:val="20"/>
                <w:szCs w:val="20"/>
                <w:lang w:eastAsia="zh-CN"/>
              </w:rPr>
              <w:t>Практическое занятие № 14</w:t>
            </w:r>
            <w:r w:rsidRPr="005B6C32">
              <w:rPr>
                <w:rFonts w:ascii="Times New Roman" w:eastAsia="Times New Roman" w:hAnsi="Times New Roman" w:cs="Times New Roman"/>
                <w:b/>
                <w:bCs/>
                <w:sz w:val="20"/>
                <w:szCs w:val="20"/>
                <w:lang w:eastAsia="zh-CN"/>
              </w:rPr>
              <w:t xml:space="preserve">. </w:t>
            </w:r>
            <w:r w:rsidRPr="005B6C32">
              <w:rPr>
                <w:rFonts w:ascii="Times New Roman" w:eastAsia="Times New Roman" w:hAnsi="Times New Roman" w:cs="Times New Roman"/>
                <w:sz w:val="20"/>
                <w:szCs w:val="20"/>
                <w:lang w:eastAsia="zh-CN"/>
              </w:rPr>
              <w:t xml:space="preserve">Построение </w:t>
            </w:r>
            <w:r w:rsidRPr="005B6C32">
              <w:rPr>
                <w:rFonts w:ascii="Times New Roman" w:eastAsia="Times New Roman" w:hAnsi="Times New Roman" w:cs="Times New Roman"/>
                <w:bCs/>
                <w:sz w:val="20"/>
                <w:szCs w:val="20"/>
                <w:lang w:eastAsia="zh-CN"/>
              </w:rPr>
              <w:t xml:space="preserve">в ручной графике </w:t>
            </w:r>
            <w:r w:rsidRPr="005B6C32">
              <w:rPr>
                <w:rFonts w:ascii="Times New Roman" w:eastAsia="Times New Roman" w:hAnsi="Times New Roman" w:cs="Times New Roman"/>
                <w:sz w:val="20"/>
                <w:szCs w:val="20"/>
                <w:lang w:eastAsia="zh-CN"/>
              </w:rPr>
              <w:t>изображений плоских фигур и геометрических тел в прямоугольной изометрической проекции.</w:t>
            </w:r>
          </w:p>
        </w:tc>
        <w:tc>
          <w:tcPr>
            <w:tcW w:w="993" w:type="dxa"/>
            <w:tcBorders>
              <w:top w:val="single" w:sz="4" w:space="0" w:color="auto"/>
              <w:left w:val="single" w:sz="4" w:space="0" w:color="000000"/>
              <w:bottom w:val="single" w:sz="4" w:space="0" w:color="auto"/>
            </w:tcBorders>
          </w:tcPr>
          <w:p w14:paraId="1FD33CBC" w14:textId="77777777" w:rsidR="005B6C32" w:rsidRPr="005B6C32" w:rsidRDefault="005B6C32" w:rsidP="00F07754">
            <w:pPr>
              <w:tabs>
                <w:tab w:val="center" w:pos="4677"/>
                <w:tab w:val="right" w:pos="9355"/>
              </w:tabs>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2</w:t>
            </w:r>
          </w:p>
        </w:tc>
        <w:tc>
          <w:tcPr>
            <w:tcW w:w="2126" w:type="dxa"/>
            <w:vMerge/>
            <w:tcBorders>
              <w:left w:val="single" w:sz="4" w:space="0" w:color="000000"/>
              <w:right w:val="single" w:sz="4" w:space="0" w:color="000000"/>
            </w:tcBorders>
            <w:vAlign w:val="center"/>
          </w:tcPr>
          <w:p w14:paraId="05CDCC72"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p>
        </w:tc>
      </w:tr>
      <w:tr w:rsidR="005B6C32" w:rsidRPr="005B6C32" w14:paraId="3B83E11F" w14:textId="77777777" w:rsidTr="005B6C32">
        <w:trPr>
          <w:cantSplit/>
          <w:trHeight w:val="545"/>
        </w:trPr>
        <w:tc>
          <w:tcPr>
            <w:tcW w:w="2195" w:type="dxa"/>
            <w:vMerge/>
            <w:tcBorders>
              <w:left w:val="single" w:sz="4" w:space="0" w:color="000000"/>
            </w:tcBorders>
          </w:tcPr>
          <w:p w14:paraId="12C7F1AB"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c>
          <w:tcPr>
            <w:tcW w:w="463" w:type="dxa"/>
            <w:tcBorders>
              <w:top w:val="single" w:sz="4" w:space="0" w:color="000000"/>
              <w:left w:val="single" w:sz="4" w:space="0" w:color="000000"/>
              <w:bottom w:val="single" w:sz="4" w:space="0" w:color="000000"/>
            </w:tcBorders>
          </w:tcPr>
          <w:p w14:paraId="1B8EDEE0"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2</w:t>
            </w:r>
          </w:p>
        </w:tc>
        <w:tc>
          <w:tcPr>
            <w:tcW w:w="8930" w:type="dxa"/>
            <w:gridSpan w:val="2"/>
            <w:tcBorders>
              <w:top w:val="single" w:sz="4" w:space="0" w:color="000000"/>
              <w:left w:val="single" w:sz="4" w:space="0" w:color="000000"/>
              <w:bottom w:val="single" w:sz="4" w:space="0" w:color="000000"/>
            </w:tcBorders>
          </w:tcPr>
          <w:p w14:paraId="5309023A"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bCs/>
                <w:sz w:val="20"/>
                <w:szCs w:val="20"/>
                <w:lang w:eastAsia="zh-CN"/>
              </w:rPr>
              <w:t xml:space="preserve">Практическое занятие № 15. </w:t>
            </w:r>
            <w:r w:rsidRPr="005B6C32">
              <w:rPr>
                <w:rFonts w:ascii="Times New Roman" w:eastAsia="Times New Roman" w:hAnsi="Times New Roman" w:cs="Times New Roman"/>
                <w:sz w:val="20"/>
                <w:szCs w:val="20"/>
                <w:lang w:eastAsia="zh-CN"/>
              </w:rPr>
              <w:t xml:space="preserve">Построение </w:t>
            </w:r>
            <w:r w:rsidRPr="005B6C32">
              <w:rPr>
                <w:rFonts w:ascii="Times New Roman" w:eastAsia="Times New Roman" w:hAnsi="Times New Roman" w:cs="Times New Roman"/>
                <w:bCs/>
                <w:sz w:val="20"/>
                <w:szCs w:val="20"/>
                <w:lang w:eastAsia="zh-CN"/>
              </w:rPr>
              <w:t xml:space="preserve">в ручной графике </w:t>
            </w:r>
            <w:r w:rsidRPr="005B6C32">
              <w:rPr>
                <w:rFonts w:ascii="Times New Roman" w:eastAsia="Times New Roman" w:hAnsi="Times New Roman" w:cs="Times New Roman"/>
                <w:sz w:val="20"/>
                <w:szCs w:val="20"/>
                <w:lang w:eastAsia="zh-CN"/>
              </w:rPr>
              <w:t>аксонометрической проекции группы геометрических тел</w:t>
            </w:r>
          </w:p>
        </w:tc>
        <w:tc>
          <w:tcPr>
            <w:tcW w:w="993" w:type="dxa"/>
            <w:tcBorders>
              <w:top w:val="single" w:sz="4" w:space="0" w:color="auto"/>
              <w:left w:val="single" w:sz="4" w:space="0" w:color="000000"/>
              <w:bottom w:val="single" w:sz="4" w:space="0" w:color="000000"/>
            </w:tcBorders>
          </w:tcPr>
          <w:p w14:paraId="1BA75685" w14:textId="77777777" w:rsidR="005B6C32" w:rsidRPr="005B6C32" w:rsidRDefault="005B6C32" w:rsidP="00F07754">
            <w:pPr>
              <w:tabs>
                <w:tab w:val="center" w:pos="4677"/>
                <w:tab w:val="right" w:pos="9355"/>
              </w:tabs>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2</w:t>
            </w:r>
          </w:p>
        </w:tc>
        <w:tc>
          <w:tcPr>
            <w:tcW w:w="2126" w:type="dxa"/>
            <w:vMerge/>
            <w:tcBorders>
              <w:left w:val="single" w:sz="4" w:space="0" w:color="000000"/>
              <w:right w:val="single" w:sz="4" w:space="0" w:color="000000"/>
            </w:tcBorders>
            <w:vAlign w:val="center"/>
          </w:tcPr>
          <w:p w14:paraId="7DAEF1EC"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p>
        </w:tc>
      </w:tr>
      <w:tr w:rsidR="005B6C32" w:rsidRPr="005B6C32" w14:paraId="69D35851" w14:textId="77777777" w:rsidTr="005B6C32">
        <w:trPr>
          <w:cantSplit/>
          <w:trHeight w:val="298"/>
        </w:trPr>
        <w:tc>
          <w:tcPr>
            <w:tcW w:w="2195" w:type="dxa"/>
            <w:vMerge/>
            <w:tcBorders>
              <w:left w:val="single" w:sz="4" w:space="0" w:color="000000"/>
            </w:tcBorders>
          </w:tcPr>
          <w:p w14:paraId="4D603BCD"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c>
          <w:tcPr>
            <w:tcW w:w="9393" w:type="dxa"/>
            <w:gridSpan w:val="3"/>
            <w:tcBorders>
              <w:top w:val="single" w:sz="4" w:space="0" w:color="000000"/>
              <w:left w:val="single" w:sz="4" w:space="0" w:color="000000"/>
              <w:bottom w:val="single" w:sz="4" w:space="0" w:color="auto"/>
            </w:tcBorders>
            <w:vAlign w:val="center"/>
          </w:tcPr>
          <w:p w14:paraId="7FE303A2" w14:textId="77777777" w:rsidR="005B6C32" w:rsidRPr="005B6C32" w:rsidRDefault="005B6C32" w:rsidP="00F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 xml:space="preserve">В том числе </w:t>
            </w:r>
            <w:r w:rsidRPr="005B6C32">
              <w:rPr>
                <w:rFonts w:ascii="Times New Roman" w:eastAsia="Times New Roman" w:hAnsi="Times New Roman" w:cs="Times New Roman"/>
                <w:b/>
                <w:bCs/>
                <w:sz w:val="20"/>
                <w:szCs w:val="20"/>
                <w:lang w:eastAsia="ru-RU"/>
              </w:rPr>
              <w:t>самостоятельная работа обучающихся</w:t>
            </w:r>
            <w:r w:rsidRPr="005B6C32">
              <w:rPr>
                <w:rFonts w:ascii="Times New Roman" w:eastAsia="Times New Roman" w:hAnsi="Times New Roman" w:cs="Times New Roman"/>
                <w:sz w:val="20"/>
                <w:szCs w:val="20"/>
                <w:lang w:eastAsia="zh-CN"/>
              </w:rPr>
              <w:t xml:space="preserve"> </w:t>
            </w:r>
          </w:p>
        </w:tc>
        <w:tc>
          <w:tcPr>
            <w:tcW w:w="993" w:type="dxa"/>
            <w:tcBorders>
              <w:top w:val="single" w:sz="4" w:space="0" w:color="000000"/>
              <w:left w:val="single" w:sz="4" w:space="0" w:color="000000"/>
              <w:bottom w:val="single" w:sz="4" w:space="0" w:color="auto"/>
            </w:tcBorders>
          </w:tcPr>
          <w:p w14:paraId="430F47BA" w14:textId="77777777" w:rsidR="005B6C32" w:rsidRPr="005B6C32" w:rsidRDefault="005B6C32" w:rsidP="00F07754">
            <w:pPr>
              <w:tabs>
                <w:tab w:val="center" w:pos="4677"/>
                <w:tab w:val="right" w:pos="9355"/>
              </w:tabs>
              <w:suppressAutoHyphens/>
              <w:spacing w:after="0" w:line="240" w:lineRule="auto"/>
              <w:jc w:val="center"/>
              <w:rPr>
                <w:rFonts w:ascii="Times New Roman" w:eastAsia="Times New Roman" w:hAnsi="Times New Roman" w:cs="Times New Roman"/>
                <w:b/>
                <w:sz w:val="20"/>
                <w:szCs w:val="20"/>
                <w:lang w:eastAsia="zh-CN"/>
              </w:rPr>
            </w:pPr>
            <w:r w:rsidRPr="005B6C32">
              <w:rPr>
                <w:rFonts w:ascii="Times New Roman" w:eastAsia="Times New Roman" w:hAnsi="Times New Roman" w:cs="Times New Roman"/>
                <w:b/>
                <w:sz w:val="20"/>
                <w:szCs w:val="20"/>
                <w:lang w:eastAsia="zh-CN"/>
              </w:rPr>
              <w:t>2</w:t>
            </w:r>
          </w:p>
        </w:tc>
        <w:tc>
          <w:tcPr>
            <w:tcW w:w="2126" w:type="dxa"/>
            <w:vMerge/>
            <w:tcBorders>
              <w:left w:val="single" w:sz="4" w:space="0" w:color="000000"/>
              <w:right w:val="single" w:sz="4" w:space="0" w:color="000000"/>
            </w:tcBorders>
            <w:vAlign w:val="center"/>
          </w:tcPr>
          <w:p w14:paraId="3C3F775F"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p>
        </w:tc>
      </w:tr>
      <w:tr w:rsidR="005B6C32" w:rsidRPr="005B6C32" w14:paraId="549E5F5A" w14:textId="77777777" w:rsidTr="005B6C32">
        <w:trPr>
          <w:cantSplit/>
          <w:trHeight w:val="697"/>
        </w:trPr>
        <w:tc>
          <w:tcPr>
            <w:tcW w:w="2195" w:type="dxa"/>
            <w:vMerge/>
            <w:tcBorders>
              <w:left w:val="single" w:sz="4" w:space="0" w:color="000000"/>
            </w:tcBorders>
          </w:tcPr>
          <w:p w14:paraId="6BF00F56"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c>
          <w:tcPr>
            <w:tcW w:w="9393" w:type="dxa"/>
            <w:gridSpan w:val="3"/>
            <w:tcBorders>
              <w:top w:val="single" w:sz="4" w:space="0" w:color="auto"/>
              <w:left w:val="single" w:sz="4" w:space="0" w:color="000000"/>
              <w:bottom w:val="single" w:sz="4" w:space="0" w:color="000000"/>
            </w:tcBorders>
            <w:vAlign w:val="center"/>
          </w:tcPr>
          <w:p w14:paraId="7389565E" w14:textId="77777777" w:rsidR="005B6C32" w:rsidRPr="005B6C32" w:rsidRDefault="005B6C32" w:rsidP="00F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0"/>
                <w:szCs w:val="20"/>
                <w:lang w:eastAsia="zh-CN"/>
              </w:rPr>
            </w:pPr>
            <w:r w:rsidRPr="005B6C32">
              <w:rPr>
                <w:rFonts w:ascii="Times New Roman" w:eastAsia="Times New Roman" w:hAnsi="Times New Roman" w:cs="Times New Roman"/>
                <w:sz w:val="20"/>
                <w:szCs w:val="20"/>
                <w:lang w:eastAsia="zh-CN"/>
              </w:rPr>
              <w:t xml:space="preserve">Вычертить </w:t>
            </w:r>
            <w:r w:rsidRPr="005B6C32">
              <w:rPr>
                <w:rFonts w:ascii="Times New Roman" w:eastAsia="Times New Roman" w:hAnsi="Times New Roman" w:cs="Times New Roman"/>
                <w:bCs/>
                <w:iCs/>
                <w:sz w:val="20"/>
                <w:szCs w:val="20"/>
                <w:lang w:eastAsia="zh-CN"/>
              </w:rPr>
              <w:t xml:space="preserve">в ручной графике </w:t>
            </w:r>
            <w:r w:rsidRPr="005B6C32">
              <w:rPr>
                <w:rFonts w:ascii="Times New Roman" w:eastAsia="Times New Roman" w:hAnsi="Times New Roman" w:cs="Times New Roman"/>
                <w:sz w:val="20"/>
                <w:szCs w:val="20"/>
                <w:lang w:eastAsia="zh-CN"/>
              </w:rPr>
              <w:t xml:space="preserve">окружность и многоугольники в прямоугольной </w:t>
            </w:r>
            <w:proofErr w:type="spellStart"/>
            <w:r w:rsidRPr="005B6C32">
              <w:rPr>
                <w:rFonts w:ascii="Times New Roman" w:eastAsia="Times New Roman" w:hAnsi="Times New Roman" w:cs="Times New Roman"/>
                <w:sz w:val="20"/>
                <w:szCs w:val="20"/>
                <w:lang w:eastAsia="zh-CN"/>
              </w:rPr>
              <w:t>диметрической</w:t>
            </w:r>
            <w:proofErr w:type="spellEnd"/>
            <w:r w:rsidRPr="005B6C32">
              <w:rPr>
                <w:rFonts w:ascii="Times New Roman" w:eastAsia="Times New Roman" w:hAnsi="Times New Roman" w:cs="Times New Roman"/>
                <w:sz w:val="20"/>
                <w:szCs w:val="20"/>
                <w:lang w:eastAsia="zh-CN"/>
              </w:rPr>
              <w:t xml:space="preserve"> проекции.</w:t>
            </w:r>
          </w:p>
        </w:tc>
        <w:tc>
          <w:tcPr>
            <w:tcW w:w="993" w:type="dxa"/>
            <w:tcBorders>
              <w:top w:val="single" w:sz="4" w:space="0" w:color="auto"/>
              <w:left w:val="single" w:sz="4" w:space="0" w:color="000000"/>
            </w:tcBorders>
          </w:tcPr>
          <w:p w14:paraId="76C3455D" w14:textId="77777777" w:rsidR="005B6C32" w:rsidRPr="005B6C32" w:rsidRDefault="005B6C32" w:rsidP="00F07754">
            <w:pPr>
              <w:tabs>
                <w:tab w:val="center" w:pos="4677"/>
                <w:tab w:val="right" w:pos="9355"/>
              </w:tabs>
              <w:suppressAutoHyphens/>
              <w:spacing w:after="0" w:line="240" w:lineRule="auto"/>
              <w:jc w:val="center"/>
              <w:rPr>
                <w:rFonts w:ascii="Times New Roman" w:eastAsia="Times New Roman" w:hAnsi="Times New Roman" w:cs="Times New Roman"/>
                <w:b/>
                <w:sz w:val="20"/>
                <w:szCs w:val="20"/>
                <w:lang w:eastAsia="zh-CN"/>
              </w:rPr>
            </w:pPr>
            <w:r w:rsidRPr="005B6C32">
              <w:rPr>
                <w:rFonts w:ascii="Times New Roman" w:eastAsia="Times New Roman" w:hAnsi="Times New Roman" w:cs="Times New Roman"/>
                <w:b/>
                <w:sz w:val="20"/>
                <w:szCs w:val="20"/>
                <w:lang w:eastAsia="zh-CN"/>
              </w:rPr>
              <w:t>2</w:t>
            </w:r>
          </w:p>
        </w:tc>
        <w:tc>
          <w:tcPr>
            <w:tcW w:w="2126" w:type="dxa"/>
            <w:vMerge/>
            <w:tcBorders>
              <w:left w:val="single" w:sz="4" w:space="0" w:color="000000"/>
              <w:bottom w:val="single" w:sz="4" w:space="0" w:color="000000"/>
              <w:right w:val="single" w:sz="4" w:space="0" w:color="000000"/>
            </w:tcBorders>
            <w:vAlign w:val="center"/>
          </w:tcPr>
          <w:p w14:paraId="3C48EC4F"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p>
        </w:tc>
      </w:tr>
      <w:tr w:rsidR="005B6C32" w:rsidRPr="005B6C32" w14:paraId="2B02606C" w14:textId="77777777" w:rsidTr="005B6C32">
        <w:trPr>
          <w:cantSplit/>
          <w:trHeight w:val="273"/>
        </w:trPr>
        <w:tc>
          <w:tcPr>
            <w:tcW w:w="11588" w:type="dxa"/>
            <w:gridSpan w:val="4"/>
            <w:tcBorders>
              <w:top w:val="single" w:sz="4" w:space="0" w:color="auto"/>
              <w:left w:val="single" w:sz="4" w:space="0" w:color="000000"/>
            </w:tcBorders>
          </w:tcPr>
          <w:p w14:paraId="5ABCD291"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Раздел 3. Основы технического черчения</w:t>
            </w:r>
          </w:p>
        </w:tc>
        <w:tc>
          <w:tcPr>
            <w:tcW w:w="993" w:type="dxa"/>
            <w:tcBorders>
              <w:top w:val="single" w:sz="4" w:space="0" w:color="auto"/>
              <w:left w:val="single" w:sz="4" w:space="0" w:color="000000"/>
              <w:bottom w:val="single" w:sz="4" w:space="0" w:color="auto"/>
            </w:tcBorders>
          </w:tcPr>
          <w:p w14:paraId="18E6DA79" w14:textId="77777777" w:rsidR="005B6C32" w:rsidRPr="005B6C32" w:rsidRDefault="005B6C32" w:rsidP="00F07754">
            <w:pPr>
              <w:tabs>
                <w:tab w:val="center" w:pos="4677"/>
                <w:tab w:val="right" w:pos="9355"/>
              </w:tabs>
              <w:suppressAutoHyphens/>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18</w:t>
            </w:r>
          </w:p>
        </w:tc>
        <w:tc>
          <w:tcPr>
            <w:tcW w:w="2126" w:type="dxa"/>
            <w:tcBorders>
              <w:left w:val="single" w:sz="4" w:space="0" w:color="000000"/>
              <w:right w:val="single" w:sz="4" w:space="0" w:color="000000"/>
            </w:tcBorders>
            <w:vAlign w:val="center"/>
          </w:tcPr>
          <w:p w14:paraId="6B58069B"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p>
        </w:tc>
      </w:tr>
      <w:tr w:rsidR="005B6C32" w:rsidRPr="005B6C32" w14:paraId="655FA1BB" w14:textId="77777777" w:rsidTr="005B6C32">
        <w:trPr>
          <w:cantSplit/>
          <w:trHeight w:val="299"/>
        </w:trPr>
        <w:tc>
          <w:tcPr>
            <w:tcW w:w="2195" w:type="dxa"/>
            <w:vMerge w:val="restart"/>
            <w:tcBorders>
              <w:top w:val="single" w:sz="4" w:space="0" w:color="000000"/>
              <w:left w:val="single" w:sz="4" w:space="0" w:color="000000"/>
            </w:tcBorders>
          </w:tcPr>
          <w:p w14:paraId="1539C94F" w14:textId="77777777" w:rsidR="005B6C32" w:rsidRPr="005B6C32" w:rsidRDefault="005B6C32" w:rsidP="00F07754">
            <w:pPr>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Тема 3.1.</w:t>
            </w:r>
          </w:p>
          <w:p w14:paraId="64EC8668"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lastRenderedPageBreak/>
              <w:t>Виды, сечения, разрезы</w:t>
            </w:r>
          </w:p>
        </w:tc>
        <w:tc>
          <w:tcPr>
            <w:tcW w:w="9393" w:type="dxa"/>
            <w:gridSpan w:val="3"/>
            <w:tcBorders>
              <w:top w:val="single" w:sz="4" w:space="0" w:color="000000"/>
              <w:left w:val="single" w:sz="4" w:space="0" w:color="000000"/>
              <w:bottom w:val="single" w:sz="4" w:space="0" w:color="000000"/>
              <w:right w:val="single" w:sz="4" w:space="0" w:color="auto"/>
            </w:tcBorders>
          </w:tcPr>
          <w:p w14:paraId="60ED3226" w14:textId="77777777" w:rsidR="005B6C32" w:rsidRPr="005B6C32" w:rsidRDefault="005B6C32" w:rsidP="00F07754">
            <w:pPr>
              <w:tabs>
                <w:tab w:val="center" w:pos="4677"/>
                <w:tab w:val="right" w:pos="9355"/>
              </w:tabs>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lastRenderedPageBreak/>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tcPr>
          <w:p w14:paraId="06A9CB01" w14:textId="77777777" w:rsidR="005B6C32" w:rsidRPr="005B6C32" w:rsidRDefault="005B6C32" w:rsidP="00F07754">
            <w:pPr>
              <w:tabs>
                <w:tab w:val="center" w:pos="4677"/>
                <w:tab w:val="right" w:pos="9355"/>
              </w:tabs>
              <w:suppressAutoHyphens/>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14</w:t>
            </w:r>
          </w:p>
        </w:tc>
        <w:tc>
          <w:tcPr>
            <w:tcW w:w="2126" w:type="dxa"/>
            <w:vMerge w:val="restart"/>
            <w:tcBorders>
              <w:top w:val="single" w:sz="4" w:space="0" w:color="000000"/>
              <w:left w:val="single" w:sz="4" w:space="0" w:color="auto"/>
              <w:right w:val="single" w:sz="4" w:space="0" w:color="000000"/>
            </w:tcBorders>
            <w:vAlign w:val="center"/>
          </w:tcPr>
          <w:p w14:paraId="3ADD87C2" w14:textId="77777777" w:rsidR="005B6C32" w:rsidRPr="005B6C32" w:rsidRDefault="005B6C32" w:rsidP="00F07754">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14:paraId="5FADDF43" w14:textId="77777777" w:rsidR="005B6C32" w:rsidRPr="005B6C32" w:rsidRDefault="005B6C32" w:rsidP="00F07754">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14:paraId="2C5AF99D" w14:textId="77777777" w:rsidR="005B6C32" w:rsidRPr="005B6C32" w:rsidRDefault="005B6C32" w:rsidP="00F07754">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ПК 1.1</w:t>
            </w:r>
          </w:p>
          <w:p w14:paraId="3926C192" w14:textId="77777777" w:rsidR="005B6C32" w:rsidRPr="005B6C32" w:rsidRDefault="005B6C32" w:rsidP="00F07754">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ПК 1.3</w:t>
            </w:r>
          </w:p>
          <w:p w14:paraId="1EDCC719"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01</w:t>
            </w:r>
          </w:p>
          <w:p w14:paraId="16CEC162"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02</w:t>
            </w:r>
          </w:p>
          <w:p w14:paraId="14DD8207"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09</w:t>
            </w:r>
          </w:p>
          <w:p w14:paraId="71A21291" w14:textId="77777777" w:rsidR="005B6C32" w:rsidRDefault="005B6C32" w:rsidP="00F07754">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10</w:t>
            </w:r>
          </w:p>
          <w:p w14:paraId="71AF3930" w14:textId="77777777" w:rsidR="00BC30BA" w:rsidRPr="00BC30BA" w:rsidRDefault="00BC30BA" w:rsidP="00BC30BA">
            <w:pPr>
              <w:suppressAutoHyphens/>
              <w:snapToGrid w:val="0"/>
              <w:spacing w:after="0" w:line="240" w:lineRule="auto"/>
              <w:jc w:val="center"/>
              <w:rPr>
                <w:rFonts w:ascii="Times New Roman" w:eastAsia="Times New Roman" w:hAnsi="Times New Roman" w:cs="Times New Roman"/>
                <w:sz w:val="20"/>
                <w:szCs w:val="20"/>
                <w:lang w:eastAsia="zh-CN"/>
              </w:rPr>
            </w:pPr>
            <w:r w:rsidRPr="00BC30BA">
              <w:rPr>
                <w:rFonts w:ascii="Times New Roman" w:eastAsia="Times New Roman" w:hAnsi="Times New Roman" w:cs="Times New Roman"/>
                <w:sz w:val="20"/>
                <w:szCs w:val="20"/>
                <w:lang w:eastAsia="zh-CN"/>
              </w:rPr>
              <w:t>ЦК 4</w:t>
            </w:r>
          </w:p>
          <w:p w14:paraId="10D20D94" w14:textId="6A31D1A8" w:rsidR="00BC30BA" w:rsidRPr="005B6C32" w:rsidRDefault="00BC30BA" w:rsidP="00BC30BA">
            <w:pPr>
              <w:suppressAutoHyphens/>
              <w:snapToGrid w:val="0"/>
              <w:spacing w:after="0" w:line="240" w:lineRule="auto"/>
              <w:jc w:val="center"/>
              <w:rPr>
                <w:rFonts w:ascii="Times New Roman" w:eastAsia="Times New Roman" w:hAnsi="Times New Roman" w:cs="Times New Roman"/>
                <w:sz w:val="20"/>
                <w:szCs w:val="20"/>
                <w:lang w:eastAsia="zh-CN"/>
              </w:rPr>
            </w:pPr>
            <w:r w:rsidRPr="00BC30BA">
              <w:rPr>
                <w:rFonts w:ascii="Times New Roman" w:eastAsia="Times New Roman" w:hAnsi="Times New Roman" w:cs="Times New Roman"/>
                <w:sz w:val="20"/>
                <w:szCs w:val="20"/>
                <w:lang w:eastAsia="zh-CN"/>
              </w:rPr>
              <w:t>ЛР 10</w:t>
            </w:r>
          </w:p>
        </w:tc>
      </w:tr>
      <w:tr w:rsidR="005B6C32" w:rsidRPr="005B6C32" w14:paraId="7EC95BC7" w14:textId="77777777" w:rsidTr="005B6C32">
        <w:trPr>
          <w:cantSplit/>
          <w:trHeight w:val="299"/>
        </w:trPr>
        <w:tc>
          <w:tcPr>
            <w:tcW w:w="2195" w:type="dxa"/>
            <w:vMerge/>
            <w:tcBorders>
              <w:top w:val="single" w:sz="4" w:space="0" w:color="000000"/>
              <w:left w:val="single" w:sz="4" w:space="0" w:color="000000"/>
            </w:tcBorders>
          </w:tcPr>
          <w:p w14:paraId="20CC8144"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c>
          <w:tcPr>
            <w:tcW w:w="9393" w:type="dxa"/>
            <w:gridSpan w:val="3"/>
            <w:tcBorders>
              <w:top w:val="single" w:sz="4" w:space="0" w:color="000000"/>
              <w:left w:val="single" w:sz="4" w:space="0" w:color="000000"/>
              <w:bottom w:val="single" w:sz="4" w:space="0" w:color="000000"/>
              <w:right w:val="single" w:sz="4" w:space="0" w:color="auto"/>
            </w:tcBorders>
          </w:tcPr>
          <w:p w14:paraId="6087CA9E" w14:textId="77777777" w:rsidR="005B6C32" w:rsidRPr="005B6C32" w:rsidRDefault="005B6C32" w:rsidP="00F07754">
            <w:pPr>
              <w:tabs>
                <w:tab w:val="left" w:pos="628"/>
                <w:tab w:val="center" w:pos="4677"/>
                <w:tab w:val="right" w:pos="9355"/>
              </w:tabs>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Способы изображения предметов и расположение их на чертеже. Виды– основные, дополнительные, местные. </w:t>
            </w:r>
          </w:p>
          <w:p w14:paraId="54750316" w14:textId="77777777" w:rsidR="005B6C32" w:rsidRPr="005B6C32" w:rsidRDefault="005B6C32" w:rsidP="00F07754">
            <w:pPr>
              <w:tabs>
                <w:tab w:val="center" w:pos="4677"/>
                <w:tab w:val="right" w:pos="9355"/>
              </w:tabs>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Сечения – наложенные, вынесенные, их обозначение, правила выполнения.</w:t>
            </w:r>
          </w:p>
          <w:p w14:paraId="28044E37" w14:textId="77777777" w:rsidR="005B6C32" w:rsidRPr="005B6C32" w:rsidRDefault="005B6C32" w:rsidP="00F07754">
            <w:pPr>
              <w:tabs>
                <w:tab w:val="center" w:pos="4677"/>
                <w:tab w:val="right" w:pos="9355"/>
              </w:tabs>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Разрезы – простые, сложные, местные. Отличие разреза от сечения. Расположение и обозначение разрезов. Соединение части вида с частью разреза.</w:t>
            </w:r>
          </w:p>
          <w:p w14:paraId="48396B0C"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Условности и упрощения, применяемые при выполнении разрезов и сечений,</w:t>
            </w:r>
          </w:p>
          <w:p w14:paraId="5DCC87BF" w14:textId="77777777" w:rsidR="005B6C32" w:rsidRPr="005B6C32" w:rsidRDefault="005B6C32" w:rsidP="00F07754">
            <w:pPr>
              <w:tabs>
                <w:tab w:val="center" w:pos="4677"/>
                <w:tab w:val="right" w:pos="9355"/>
              </w:tabs>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Порядок построения модели в аксонометрии с вырезом одной четверти.</w:t>
            </w:r>
          </w:p>
          <w:p w14:paraId="0A8082CE" w14:textId="77777777" w:rsidR="005B6C32" w:rsidRPr="005B6C32" w:rsidRDefault="005B6C32" w:rsidP="00F07754">
            <w:pPr>
              <w:tabs>
                <w:tab w:val="center" w:pos="4677"/>
                <w:tab w:val="right" w:pos="9355"/>
              </w:tabs>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Определение необходимого и достаточного числа изображений на чертеже.</w:t>
            </w:r>
          </w:p>
          <w:p w14:paraId="7F26D932" w14:textId="77777777" w:rsidR="005B6C32" w:rsidRPr="005B6C32" w:rsidRDefault="005B6C32" w:rsidP="00F07754">
            <w:pPr>
              <w:tabs>
                <w:tab w:val="center" w:pos="4677"/>
                <w:tab w:val="right" w:pos="9355"/>
              </w:tabs>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 xml:space="preserve">Выносные элементы. </w:t>
            </w:r>
          </w:p>
        </w:tc>
        <w:tc>
          <w:tcPr>
            <w:tcW w:w="993" w:type="dxa"/>
            <w:tcBorders>
              <w:top w:val="single" w:sz="4" w:space="0" w:color="auto"/>
              <w:left w:val="single" w:sz="4" w:space="0" w:color="auto"/>
              <w:bottom w:val="single" w:sz="4" w:space="0" w:color="auto"/>
              <w:right w:val="single" w:sz="4" w:space="0" w:color="auto"/>
            </w:tcBorders>
          </w:tcPr>
          <w:p w14:paraId="1067547E" w14:textId="77777777" w:rsidR="005B6C32" w:rsidRPr="005B6C32" w:rsidRDefault="005B6C32" w:rsidP="00F07754">
            <w:pPr>
              <w:tabs>
                <w:tab w:val="center" w:pos="4677"/>
                <w:tab w:val="right" w:pos="9355"/>
              </w:tabs>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0</w:t>
            </w:r>
          </w:p>
        </w:tc>
        <w:tc>
          <w:tcPr>
            <w:tcW w:w="2126" w:type="dxa"/>
            <w:vMerge/>
            <w:tcBorders>
              <w:left w:val="single" w:sz="4" w:space="0" w:color="auto"/>
              <w:right w:val="single" w:sz="4" w:space="0" w:color="000000"/>
            </w:tcBorders>
            <w:vAlign w:val="center"/>
          </w:tcPr>
          <w:p w14:paraId="67212D07" w14:textId="77777777" w:rsidR="005B6C32" w:rsidRPr="005B6C32" w:rsidRDefault="005B6C32" w:rsidP="00F07754">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5B6C32" w:rsidRPr="005B6C32" w14:paraId="3184F87A" w14:textId="77777777" w:rsidTr="005B6C32">
        <w:trPr>
          <w:cantSplit/>
          <w:trHeight w:val="299"/>
        </w:trPr>
        <w:tc>
          <w:tcPr>
            <w:tcW w:w="2195" w:type="dxa"/>
            <w:vMerge/>
            <w:tcBorders>
              <w:top w:val="single" w:sz="4" w:space="0" w:color="000000"/>
              <w:left w:val="single" w:sz="4" w:space="0" w:color="000000"/>
            </w:tcBorders>
          </w:tcPr>
          <w:p w14:paraId="0DD2D343"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c>
          <w:tcPr>
            <w:tcW w:w="9393" w:type="dxa"/>
            <w:gridSpan w:val="3"/>
            <w:tcBorders>
              <w:top w:val="single" w:sz="4" w:space="0" w:color="000000"/>
              <w:left w:val="single" w:sz="4" w:space="0" w:color="000000"/>
              <w:bottom w:val="single" w:sz="4" w:space="0" w:color="000000"/>
            </w:tcBorders>
          </w:tcPr>
          <w:p w14:paraId="6BFF6F74" w14:textId="77777777" w:rsidR="005B6C32" w:rsidRPr="005B6C32" w:rsidRDefault="005B6C32" w:rsidP="00F07754">
            <w:pPr>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В том числе практических занятий</w:t>
            </w:r>
          </w:p>
        </w:tc>
        <w:tc>
          <w:tcPr>
            <w:tcW w:w="993" w:type="dxa"/>
            <w:tcBorders>
              <w:top w:val="single" w:sz="4" w:space="0" w:color="auto"/>
              <w:left w:val="single" w:sz="4" w:space="0" w:color="000000"/>
              <w:bottom w:val="single" w:sz="4" w:space="0" w:color="000000"/>
            </w:tcBorders>
          </w:tcPr>
          <w:p w14:paraId="4163A53C" w14:textId="77777777" w:rsidR="005B6C32" w:rsidRPr="005B6C32" w:rsidRDefault="005B6C32" w:rsidP="00F07754">
            <w:pPr>
              <w:tabs>
                <w:tab w:val="center" w:pos="4677"/>
                <w:tab w:val="right" w:pos="9355"/>
              </w:tabs>
              <w:suppressAutoHyphens/>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14</w:t>
            </w:r>
          </w:p>
        </w:tc>
        <w:tc>
          <w:tcPr>
            <w:tcW w:w="2126" w:type="dxa"/>
            <w:vMerge/>
            <w:tcBorders>
              <w:left w:val="single" w:sz="4" w:space="0" w:color="000000"/>
              <w:right w:val="single" w:sz="4" w:space="0" w:color="000000"/>
            </w:tcBorders>
            <w:vAlign w:val="center"/>
          </w:tcPr>
          <w:p w14:paraId="26C6BE73" w14:textId="77777777" w:rsidR="005B6C32" w:rsidRPr="005B6C32" w:rsidRDefault="005B6C32" w:rsidP="00F07754">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5B6C32" w:rsidRPr="005B6C32" w14:paraId="6C5AD1F9" w14:textId="77777777" w:rsidTr="005B6C32">
        <w:trPr>
          <w:cantSplit/>
          <w:trHeight w:val="408"/>
        </w:trPr>
        <w:tc>
          <w:tcPr>
            <w:tcW w:w="2195" w:type="dxa"/>
            <w:vMerge/>
            <w:tcBorders>
              <w:top w:val="single" w:sz="4" w:space="0" w:color="000000"/>
              <w:left w:val="single" w:sz="4" w:space="0" w:color="000000"/>
            </w:tcBorders>
          </w:tcPr>
          <w:p w14:paraId="553D2AB9"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c>
          <w:tcPr>
            <w:tcW w:w="605" w:type="dxa"/>
            <w:gridSpan w:val="2"/>
            <w:tcBorders>
              <w:top w:val="single" w:sz="4" w:space="0" w:color="000000"/>
              <w:left w:val="single" w:sz="4" w:space="0" w:color="000000"/>
              <w:bottom w:val="single" w:sz="4" w:space="0" w:color="000000"/>
            </w:tcBorders>
            <w:vAlign w:val="center"/>
          </w:tcPr>
          <w:p w14:paraId="269CE336"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1</w:t>
            </w:r>
          </w:p>
        </w:tc>
        <w:tc>
          <w:tcPr>
            <w:tcW w:w="8788" w:type="dxa"/>
            <w:tcBorders>
              <w:top w:val="single" w:sz="4" w:space="0" w:color="000000"/>
              <w:left w:val="single" w:sz="4" w:space="0" w:color="000000"/>
              <w:bottom w:val="single" w:sz="4" w:space="0" w:color="000000"/>
            </w:tcBorders>
            <w:vAlign w:val="center"/>
          </w:tcPr>
          <w:p w14:paraId="6BC54696"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bCs/>
                <w:sz w:val="20"/>
                <w:szCs w:val="20"/>
                <w:lang w:eastAsia="zh-CN"/>
              </w:rPr>
              <w:t xml:space="preserve">Практическое занятие № 16. </w:t>
            </w:r>
            <w:r w:rsidRPr="005B6C32">
              <w:rPr>
                <w:rFonts w:ascii="Times New Roman" w:eastAsia="Times New Roman" w:hAnsi="Times New Roman" w:cs="Times New Roman"/>
                <w:sz w:val="20"/>
                <w:szCs w:val="20"/>
                <w:lang w:eastAsia="zh-CN"/>
              </w:rPr>
              <w:t>Способы изображения предметов и расположение их на чертеже. Виды.</w:t>
            </w:r>
          </w:p>
        </w:tc>
        <w:tc>
          <w:tcPr>
            <w:tcW w:w="993" w:type="dxa"/>
            <w:tcBorders>
              <w:top w:val="single" w:sz="4" w:space="0" w:color="000000"/>
              <w:left w:val="single" w:sz="4" w:space="0" w:color="000000"/>
              <w:bottom w:val="single" w:sz="4" w:space="0" w:color="000000"/>
            </w:tcBorders>
          </w:tcPr>
          <w:p w14:paraId="0A31DCA2" w14:textId="77777777" w:rsidR="005B6C32" w:rsidRPr="005B6C32" w:rsidRDefault="005B6C32" w:rsidP="00F07754">
            <w:pPr>
              <w:tabs>
                <w:tab w:val="center" w:pos="4677"/>
                <w:tab w:val="right" w:pos="9355"/>
              </w:tabs>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2</w:t>
            </w:r>
          </w:p>
        </w:tc>
        <w:tc>
          <w:tcPr>
            <w:tcW w:w="2126" w:type="dxa"/>
            <w:vMerge/>
            <w:tcBorders>
              <w:left w:val="single" w:sz="4" w:space="0" w:color="000000"/>
              <w:right w:val="single" w:sz="4" w:space="0" w:color="000000"/>
            </w:tcBorders>
            <w:vAlign w:val="center"/>
          </w:tcPr>
          <w:p w14:paraId="35E9FB4F"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p>
        </w:tc>
      </w:tr>
      <w:tr w:rsidR="005B6C32" w:rsidRPr="005B6C32" w14:paraId="38B8C0A3" w14:textId="77777777" w:rsidTr="005B6C32">
        <w:trPr>
          <w:cantSplit/>
          <w:trHeight w:val="263"/>
        </w:trPr>
        <w:tc>
          <w:tcPr>
            <w:tcW w:w="2195" w:type="dxa"/>
            <w:vMerge/>
            <w:tcBorders>
              <w:top w:val="single" w:sz="4" w:space="0" w:color="000000"/>
              <w:left w:val="single" w:sz="4" w:space="0" w:color="000000"/>
            </w:tcBorders>
          </w:tcPr>
          <w:p w14:paraId="73363A36"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c>
          <w:tcPr>
            <w:tcW w:w="605" w:type="dxa"/>
            <w:gridSpan w:val="2"/>
            <w:tcBorders>
              <w:top w:val="single" w:sz="4" w:space="0" w:color="000000"/>
              <w:left w:val="single" w:sz="4" w:space="0" w:color="000000"/>
              <w:bottom w:val="single" w:sz="4" w:space="0" w:color="000000"/>
            </w:tcBorders>
            <w:vAlign w:val="center"/>
          </w:tcPr>
          <w:p w14:paraId="02641418"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2</w:t>
            </w:r>
          </w:p>
        </w:tc>
        <w:tc>
          <w:tcPr>
            <w:tcW w:w="8788" w:type="dxa"/>
            <w:tcBorders>
              <w:top w:val="single" w:sz="4" w:space="0" w:color="000000"/>
              <w:left w:val="single" w:sz="4" w:space="0" w:color="000000"/>
              <w:bottom w:val="single" w:sz="4" w:space="0" w:color="000000"/>
            </w:tcBorders>
            <w:vAlign w:val="center"/>
          </w:tcPr>
          <w:p w14:paraId="5463948A"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bCs/>
                <w:sz w:val="20"/>
                <w:szCs w:val="20"/>
                <w:lang w:eastAsia="zh-CN"/>
              </w:rPr>
              <w:t>Практическое занятие № 17.</w:t>
            </w:r>
            <w:r w:rsidRPr="005B6C32">
              <w:rPr>
                <w:rFonts w:ascii="Times New Roman" w:eastAsia="Times New Roman" w:hAnsi="Times New Roman" w:cs="Times New Roman"/>
                <w:sz w:val="20"/>
                <w:szCs w:val="20"/>
                <w:lang w:eastAsia="zh-CN"/>
              </w:rPr>
              <w:t xml:space="preserve"> Построение с использованием САПР трех видов модели по ее аксонометрическому изображению</w:t>
            </w:r>
          </w:p>
        </w:tc>
        <w:tc>
          <w:tcPr>
            <w:tcW w:w="993" w:type="dxa"/>
            <w:tcBorders>
              <w:top w:val="single" w:sz="4" w:space="0" w:color="000000"/>
              <w:left w:val="single" w:sz="4" w:space="0" w:color="000000"/>
              <w:bottom w:val="single" w:sz="4" w:space="0" w:color="000000"/>
            </w:tcBorders>
          </w:tcPr>
          <w:p w14:paraId="0B465857" w14:textId="77777777" w:rsidR="005B6C32" w:rsidRPr="005B6C32" w:rsidRDefault="005B6C32" w:rsidP="00F07754">
            <w:pPr>
              <w:tabs>
                <w:tab w:val="center" w:pos="4677"/>
                <w:tab w:val="right" w:pos="9355"/>
              </w:tabs>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2</w:t>
            </w:r>
          </w:p>
        </w:tc>
        <w:tc>
          <w:tcPr>
            <w:tcW w:w="2126" w:type="dxa"/>
            <w:vMerge/>
            <w:tcBorders>
              <w:left w:val="single" w:sz="4" w:space="0" w:color="000000"/>
              <w:right w:val="single" w:sz="4" w:space="0" w:color="000000"/>
            </w:tcBorders>
            <w:vAlign w:val="center"/>
          </w:tcPr>
          <w:p w14:paraId="24B7C2CC"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p>
        </w:tc>
      </w:tr>
      <w:tr w:rsidR="005B6C32" w:rsidRPr="005B6C32" w14:paraId="1D98200F" w14:textId="77777777" w:rsidTr="005B6C32">
        <w:trPr>
          <w:cantSplit/>
          <w:trHeight w:val="263"/>
        </w:trPr>
        <w:tc>
          <w:tcPr>
            <w:tcW w:w="2195" w:type="dxa"/>
            <w:vMerge/>
            <w:tcBorders>
              <w:top w:val="single" w:sz="4" w:space="0" w:color="000000"/>
              <w:left w:val="single" w:sz="4" w:space="0" w:color="000000"/>
            </w:tcBorders>
          </w:tcPr>
          <w:p w14:paraId="22C2ED5B"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c>
          <w:tcPr>
            <w:tcW w:w="605" w:type="dxa"/>
            <w:gridSpan w:val="2"/>
            <w:tcBorders>
              <w:top w:val="single" w:sz="4" w:space="0" w:color="000000"/>
              <w:left w:val="single" w:sz="4" w:space="0" w:color="000000"/>
              <w:bottom w:val="single" w:sz="4" w:space="0" w:color="000000"/>
            </w:tcBorders>
            <w:vAlign w:val="center"/>
          </w:tcPr>
          <w:p w14:paraId="2B18821E" w14:textId="77777777" w:rsidR="005B6C32" w:rsidRPr="005B6C32" w:rsidRDefault="005B6C32" w:rsidP="00F07754">
            <w:pPr>
              <w:suppressAutoHyphens/>
              <w:spacing w:after="0" w:line="240" w:lineRule="auto"/>
              <w:jc w:val="both"/>
              <w:rPr>
                <w:rFonts w:ascii="Times New Roman" w:eastAsia="Times New Roman" w:hAnsi="Times New Roman" w:cs="Times New Roman"/>
                <w:bCs/>
                <w:sz w:val="20"/>
                <w:szCs w:val="20"/>
                <w:lang w:eastAsia="zh-CN"/>
              </w:rPr>
            </w:pPr>
            <w:r w:rsidRPr="005B6C32">
              <w:rPr>
                <w:rFonts w:ascii="Times New Roman" w:eastAsia="Times New Roman" w:hAnsi="Times New Roman" w:cs="Times New Roman"/>
                <w:bCs/>
                <w:sz w:val="20"/>
                <w:szCs w:val="20"/>
                <w:lang w:eastAsia="zh-CN"/>
              </w:rPr>
              <w:t>3</w:t>
            </w:r>
          </w:p>
        </w:tc>
        <w:tc>
          <w:tcPr>
            <w:tcW w:w="8788" w:type="dxa"/>
            <w:tcBorders>
              <w:top w:val="single" w:sz="4" w:space="0" w:color="000000"/>
              <w:left w:val="single" w:sz="4" w:space="0" w:color="000000"/>
              <w:bottom w:val="single" w:sz="4" w:space="0" w:color="000000"/>
            </w:tcBorders>
            <w:vAlign w:val="center"/>
          </w:tcPr>
          <w:p w14:paraId="66448C5E" w14:textId="77777777" w:rsidR="005B6C32" w:rsidRPr="005B6C32" w:rsidRDefault="005B6C32" w:rsidP="00F07754">
            <w:pPr>
              <w:suppressAutoHyphens/>
              <w:spacing w:after="0" w:line="240" w:lineRule="auto"/>
              <w:jc w:val="both"/>
              <w:rPr>
                <w:rFonts w:ascii="Times New Roman" w:eastAsia="Times New Roman" w:hAnsi="Times New Roman" w:cs="Times New Roman"/>
                <w:bCs/>
                <w:sz w:val="20"/>
                <w:szCs w:val="20"/>
                <w:lang w:eastAsia="zh-CN"/>
              </w:rPr>
            </w:pPr>
            <w:r w:rsidRPr="005B6C32">
              <w:rPr>
                <w:rFonts w:ascii="Times New Roman" w:eastAsia="Times New Roman" w:hAnsi="Times New Roman" w:cs="Times New Roman"/>
                <w:bCs/>
                <w:sz w:val="20"/>
                <w:szCs w:val="20"/>
                <w:lang w:eastAsia="zh-CN"/>
              </w:rPr>
              <w:t xml:space="preserve">Практическое </w:t>
            </w:r>
            <w:r w:rsidRPr="005B6C32">
              <w:rPr>
                <w:rFonts w:ascii="Times New Roman" w:eastAsia="Times New Roman" w:hAnsi="Times New Roman" w:cs="Times New Roman"/>
                <w:sz w:val="20"/>
                <w:szCs w:val="20"/>
                <w:lang w:eastAsia="zh-CN"/>
              </w:rPr>
              <w:t>занятие № 18. Построение с использованием САПР по двум данным видам модели ее аксонометрического изображения</w:t>
            </w:r>
          </w:p>
        </w:tc>
        <w:tc>
          <w:tcPr>
            <w:tcW w:w="993" w:type="dxa"/>
            <w:tcBorders>
              <w:top w:val="single" w:sz="4" w:space="0" w:color="000000"/>
              <w:left w:val="single" w:sz="4" w:space="0" w:color="000000"/>
              <w:bottom w:val="single" w:sz="4" w:space="0" w:color="000000"/>
            </w:tcBorders>
          </w:tcPr>
          <w:p w14:paraId="6EC9D952" w14:textId="77777777" w:rsidR="005B6C32" w:rsidRPr="005B6C32" w:rsidRDefault="005B6C32" w:rsidP="00F07754">
            <w:pPr>
              <w:tabs>
                <w:tab w:val="center" w:pos="4677"/>
                <w:tab w:val="right" w:pos="9355"/>
              </w:tabs>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2</w:t>
            </w:r>
          </w:p>
        </w:tc>
        <w:tc>
          <w:tcPr>
            <w:tcW w:w="2126" w:type="dxa"/>
            <w:vMerge/>
            <w:tcBorders>
              <w:left w:val="single" w:sz="4" w:space="0" w:color="000000"/>
              <w:right w:val="single" w:sz="4" w:space="0" w:color="000000"/>
            </w:tcBorders>
            <w:vAlign w:val="center"/>
          </w:tcPr>
          <w:p w14:paraId="50A32390"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p>
        </w:tc>
      </w:tr>
      <w:tr w:rsidR="005B6C32" w:rsidRPr="005B6C32" w14:paraId="60EA9EC1" w14:textId="77777777" w:rsidTr="005B6C32">
        <w:trPr>
          <w:cantSplit/>
          <w:trHeight w:val="561"/>
        </w:trPr>
        <w:tc>
          <w:tcPr>
            <w:tcW w:w="2195" w:type="dxa"/>
            <w:vMerge/>
            <w:tcBorders>
              <w:top w:val="single" w:sz="4" w:space="0" w:color="000000"/>
              <w:left w:val="single" w:sz="4" w:space="0" w:color="000000"/>
            </w:tcBorders>
          </w:tcPr>
          <w:p w14:paraId="7012A3A2"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c>
          <w:tcPr>
            <w:tcW w:w="605" w:type="dxa"/>
            <w:gridSpan w:val="2"/>
            <w:tcBorders>
              <w:top w:val="single" w:sz="4" w:space="0" w:color="000000"/>
              <w:left w:val="single" w:sz="4" w:space="0" w:color="000000"/>
              <w:bottom w:val="single" w:sz="4" w:space="0" w:color="000000"/>
            </w:tcBorders>
            <w:vAlign w:val="center"/>
          </w:tcPr>
          <w:p w14:paraId="161C62EF"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4</w:t>
            </w:r>
          </w:p>
        </w:tc>
        <w:tc>
          <w:tcPr>
            <w:tcW w:w="8788" w:type="dxa"/>
            <w:tcBorders>
              <w:top w:val="single" w:sz="4" w:space="0" w:color="000000"/>
              <w:left w:val="single" w:sz="4" w:space="0" w:color="000000"/>
              <w:bottom w:val="single" w:sz="4" w:space="0" w:color="000000"/>
            </w:tcBorders>
            <w:vAlign w:val="center"/>
          </w:tcPr>
          <w:p w14:paraId="5A0C1FA6"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bCs/>
                <w:sz w:val="20"/>
                <w:szCs w:val="20"/>
                <w:lang w:eastAsia="zh-CN"/>
              </w:rPr>
              <w:t>Практическое занятие № 19.</w:t>
            </w:r>
            <w:r w:rsidRPr="005B6C32">
              <w:rPr>
                <w:rFonts w:ascii="Times New Roman" w:eastAsia="Times New Roman" w:hAnsi="Times New Roman" w:cs="Times New Roman"/>
                <w:sz w:val="20"/>
                <w:szCs w:val="20"/>
                <w:lang w:eastAsia="zh-CN"/>
              </w:rPr>
              <w:t xml:space="preserve"> Разрезы. Сечения.</w:t>
            </w:r>
          </w:p>
        </w:tc>
        <w:tc>
          <w:tcPr>
            <w:tcW w:w="993" w:type="dxa"/>
            <w:tcBorders>
              <w:left w:val="single" w:sz="4" w:space="0" w:color="000000"/>
            </w:tcBorders>
          </w:tcPr>
          <w:p w14:paraId="1E26FF52" w14:textId="77777777" w:rsidR="005B6C32" w:rsidRPr="005B6C32" w:rsidRDefault="005B6C32" w:rsidP="00F07754">
            <w:pPr>
              <w:tabs>
                <w:tab w:val="center" w:pos="4677"/>
                <w:tab w:val="right" w:pos="9355"/>
              </w:tabs>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2</w:t>
            </w:r>
          </w:p>
        </w:tc>
        <w:tc>
          <w:tcPr>
            <w:tcW w:w="2126" w:type="dxa"/>
            <w:vMerge/>
            <w:tcBorders>
              <w:left w:val="single" w:sz="4" w:space="0" w:color="000000"/>
              <w:right w:val="single" w:sz="4" w:space="0" w:color="000000"/>
            </w:tcBorders>
            <w:vAlign w:val="center"/>
          </w:tcPr>
          <w:p w14:paraId="591DA25D"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p>
        </w:tc>
      </w:tr>
      <w:tr w:rsidR="005B6C32" w:rsidRPr="005B6C32" w14:paraId="098A38D6" w14:textId="77777777" w:rsidTr="005B6C32">
        <w:trPr>
          <w:cantSplit/>
          <w:trHeight w:val="361"/>
        </w:trPr>
        <w:tc>
          <w:tcPr>
            <w:tcW w:w="2195" w:type="dxa"/>
            <w:vMerge/>
            <w:tcBorders>
              <w:top w:val="single" w:sz="4" w:space="0" w:color="000000"/>
              <w:left w:val="single" w:sz="4" w:space="0" w:color="000000"/>
            </w:tcBorders>
          </w:tcPr>
          <w:p w14:paraId="23D92B34"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c>
          <w:tcPr>
            <w:tcW w:w="605" w:type="dxa"/>
            <w:gridSpan w:val="2"/>
            <w:tcBorders>
              <w:top w:val="single" w:sz="4" w:space="0" w:color="000000"/>
              <w:left w:val="single" w:sz="4" w:space="0" w:color="000000"/>
              <w:bottom w:val="single" w:sz="4" w:space="0" w:color="000000"/>
            </w:tcBorders>
            <w:vAlign w:val="center"/>
          </w:tcPr>
          <w:p w14:paraId="5D5B429B"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5</w:t>
            </w:r>
          </w:p>
        </w:tc>
        <w:tc>
          <w:tcPr>
            <w:tcW w:w="8788" w:type="dxa"/>
            <w:tcBorders>
              <w:top w:val="single" w:sz="4" w:space="0" w:color="000000"/>
              <w:left w:val="single" w:sz="4" w:space="0" w:color="000000"/>
              <w:bottom w:val="single" w:sz="4" w:space="0" w:color="000000"/>
            </w:tcBorders>
            <w:vAlign w:val="center"/>
          </w:tcPr>
          <w:p w14:paraId="1117108C"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Практическое занятие № 20. Построение с использованием САПР простых разрезов. Соединение части вида с частью разреза.</w:t>
            </w:r>
          </w:p>
        </w:tc>
        <w:tc>
          <w:tcPr>
            <w:tcW w:w="993" w:type="dxa"/>
            <w:tcBorders>
              <w:top w:val="single" w:sz="4" w:space="0" w:color="000000"/>
              <w:left w:val="single" w:sz="4" w:space="0" w:color="000000"/>
              <w:bottom w:val="single" w:sz="4" w:space="0" w:color="auto"/>
            </w:tcBorders>
          </w:tcPr>
          <w:p w14:paraId="3CE29557" w14:textId="77777777" w:rsidR="005B6C32" w:rsidRPr="005B6C32" w:rsidRDefault="005B6C32" w:rsidP="00F07754">
            <w:pPr>
              <w:tabs>
                <w:tab w:val="center" w:pos="4677"/>
                <w:tab w:val="right" w:pos="9355"/>
              </w:tabs>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2</w:t>
            </w:r>
          </w:p>
        </w:tc>
        <w:tc>
          <w:tcPr>
            <w:tcW w:w="2126" w:type="dxa"/>
            <w:vMerge/>
            <w:tcBorders>
              <w:left w:val="single" w:sz="4" w:space="0" w:color="000000"/>
              <w:right w:val="single" w:sz="4" w:space="0" w:color="000000"/>
            </w:tcBorders>
            <w:vAlign w:val="center"/>
          </w:tcPr>
          <w:p w14:paraId="5B87F336" w14:textId="77777777" w:rsidR="005B6C32" w:rsidRPr="005B6C32" w:rsidRDefault="005B6C32" w:rsidP="00F07754">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r>
      <w:tr w:rsidR="005B6C32" w:rsidRPr="005B6C32" w14:paraId="4EA8C655" w14:textId="77777777" w:rsidTr="005B6C32">
        <w:trPr>
          <w:cantSplit/>
          <w:trHeight w:val="290"/>
        </w:trPr>
        <w:tc>
          <w:tcPr>
            <w:tcW w:w="2195" w:type="dxa"/>
            <w:vMerge/>
            <w:tcBorders>
              <w:top w:val="single" w:sz="4" w:space="0" w:color="000000"/>
              <w:left w:val="single" w:sz="4" w:space="0" w:color="000000"/>
            </w:tcBorders>
          </w:tcPr>
          <w:p w14:paraId="16B31188"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c>
          <w:tcPr>
            <w:tcW w:w="605" w:type="dxa"/>
            <w:gridSpan w:val="2"/>
            <w:tcBorders>
              <w:top w:val="single" w:sz="4" w:space="0" w:color="000000"/>
              <w:left w:val="single" w:sz="4" w:space="0" w:color="000000"/>
              <w:bottom w:val="single" w:sz="4" w:space="0" w:color="000000"/>
            </w:tcBorders>
            <w:vAlign w:val="center"/>
          </w:tcPr>
          <w:p w14:paraId="6EB45330"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6-7</w:t>
            </w:r>
          </w:p>
        </w:tc>
        <w:tc>
          <w:tcPr>
            <w:tcW w:w="8788" w:type="dxa"/>
            <w:tcBorders>
              <w:top w:val="single" w:sz="4" w:space="0" w:color="000000"/>
              <w:left w:val="single" w:sz="4" w:space="0" w:color="000000"/>
              <w:bottom w:val="single" w:sz="4" w:space="0" w:color="000000"/>
            </w:tcBorders>
            <w:vAlign w:val="center"/>
          </w:tcPr>
          <w:p w14:paraId="16E84EE7"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bCs/>
                <w:sz w:val="20"/>
                <w:szCs w:val="20"/>
                <w:lang w:eastAsia="zh-CN"/>
              </w:rPr>
              <w:t>Практические занятия № 21,22</w:t>
            </w:r>
            <w:r w:rsidRPr="005B6C32">
              <w:rPr>
                <w:rFonts w:ascii="Times New Roman" w:eastAsia="Times New Roman" w:hAnsi="Times New Roman" w:cs="Times New Roman"/>
                <w:sz w:val="20"/>
                <w:szCs w:val="20"/>
                <w:lang w:eastAsia="zh-CN"/>
              </w:rPr>
              <w:t>. Построение с использованием САПР аксонометрического изображения детали по ее комплексному чертежу. Выполнение выреза ¼ части аксонометрического изображения детали</w:t>
            </w:r>
          </w:p>
        </w:tc>
        <w:tc>
          <w:tcPr>
            <w:tcW w:w="993" w:type="dxa"/>
            <w:tcBorders>
              <w:top w:val="single" w:sz="4" w:space="0" w:color="auto"/>
              <w:left w:val="single" w:sz="4" w:space="0" w:color="000000"/>
              <w:bottom w:val="single" w:sz="4" w:space="0" w:color="000000"/>
            </w:tcBorders>
          </w:tcPr>
          <w:p w14:paraId="6927AE23" w14:textId="77777777" w:rsidR="005B6C32" w:rsidRPr="005B6C32" w:rsidRDefault="005B6C32" w:rsidP="00F07754">
            <w:pPr>
              <w:tabs>
                <w:tab w:val="center" w:pos="4677"/>
                <w:tab w:val="right" w:pos="9355"/>
              </w:tabs>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4</w:t>
            </w:r>
          </w:p>
        </w:tc>
        <w:tc>
          <w:tcPr>
            <w:tcW w:w="2126" w:type="dxa"/>
            <w:vMerge/>
            <w:tcBorders>
              <w:left w:val="single" w:sz="4" w:space="0" w:color="000000"/>
              <w:right w:val="single" w:sz="4" w:space="0" w:color="000000"/>
            </w:tcBorders>
            <w:vAlign w:val="center"/>
          </w:tcPr>
          <w:p w14:paraId="325053BA"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p>
        </w:tc>
      </w:tr>
      <w:tr w:rsidR="005B6C32" w:rsidRPr="005B6C32" w14:paraId="7734CB43" w14:textId="77777777" w:rsidTr="005B6C32">
        <w:trPr>
          <w:cantSplit/>
          <w:trHeight w:val="368"/>
        </w:trPr>
        <w:tc>
          <w:tcPr>
            <w:tcW w:w="2195" w:type="dxa"/>
            <w:vMerge w:val="restart"/>
            <w:tcBorders>
              <w:top w:val="single" w:sz="4" w:space="0" w:color="000000"/>
              <w:left w:val="single" w:sz="4" w:space="0" w:color="000000"/>
            </w:tcBorders>
          </w:tcPr>
          <w:p w14:paraId="3BCD9AD3" w14:textId="77777777" w:rsidR="005B6C32" w:rsidRPr="005B6C32" w:rsidRDefault="005B6C32" w:rsidP="00F07754">
            <w:pPr>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Тема 3.2.</w:t>
            </w:r>
          </w:p>
          <w:p w14:paraId="59B9525D"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Технический рисунок</w:t>
            </w:r>
          </w:p>
        </w:tc>
        <w:tc>
          <w:tcPr>
            <w:tcW w:w="9393" w:type="dxa"/>
            <w:gridSpan w:val="3"/>
            <w:tcBorders>
              <w:top w:val="single" w:sz="4" w:space="0" w:color="000000"/>
              <w:left w:val="single" w:sz="4" w:space="0" w:color="000000"/>
              <w:bottom w:val="single" w:sz="4" w:space="0" w:color="000000"/>
            </w:tcBorders>
            <w:vAlign w:val="center"/>
          </w:tcPr>
          <w:p w14:paraId="35999F17" w14:textId="77777777" w:rsidR="005B6C32" w:rsidRPr="005B6C32" w:rsidRDefault="005B6C32" w:rsidP="00F07754">
            <w:pPr>
              <w:suppressAutoHyphens/>
              <w:autoSpaceDE w:val="0"/>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Содержание учебного материала</w:t>
            </w:r>
          </w:p>
        </w:tc>
        <w:tc>
          <w:tcPr>
            <w:tcW w:w="993" w:type="dxa"/>
            <w:tcBorders>
              <w:top w:val="single" w:sz="4" w:space="0" w:color="000000"/>
              <w:left w:val="single" w:sz="4" w:space="0" w:color="000000"/>
              <w:bottom w:val="single" w:sz="4" w:space="0" w:color="000000"/>
            </w:tcBorders>
          </w:tcPr>
          <w:p w14:paraId="6178FF02"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b/>
                <w:sz w:val="20"/>
                <w:szCs w:val="20"/>
                <w:lang w:eastAsia="zh-CN"/>
              </w:rPr>
            </w:pPr>
            <w:r w:rsidRPr="005B6C32">
              <w:rPr>
                <w:rFonts w:ascii="Times New Roman" w:eastAsia="Times New Roman" w:hAnsi="Times New Roman" w:cs="Times New Roman"/>
                <w:b/>
                <w:sz w:val="20"/>
                <w:szCs w:val="20"/>
                <w:lang w:eastAsia="zh-CN"/>
              </w:rPr>
              <w:t>2</w:t>
            </w:r>
          </w:p>
        </w:tc>
        <w:tc>
          <w:tcPr>
            <w:tcW w:w="2126" w:type="dxa"/>
            <w:vMerge w:val="restart"/>
            <w:tcBorders>
              <w:top w:val="single" w:sz="4" w:space="0" w:color="000000"/>
              <w:left w:val="single" w:sz="4" w:space="0" w:color="000000"/>
              <w:right w:val="single" w:sz="4" w:space="0" w:color="000000"/>
            </w:tcBorders>
          </w:tcPr>
          <w:p w14:paraId="79DBDEC4" w14:textId="77777777" w:rsidR="005B6C32" w:rsidRPr="005B6C32" w:rsidRDefault="005B6C32" w:rsidP="00F07754">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ПК 1.1</w:t>
            </w:r>
          </w:p>
          <w:p w14:paraId="02FE0CC1" w14:textId="77777777" w:rsidR="005B6C32" w:rsidRPr="005B6C32" w:rsidRDefault="005B6C32" w:rsidP="00F07754">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ПК 1.3</w:t>
            </w:r>
          </w:p>
          <w:p w14:paraId="673BEBDA"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01</w:t>
            </w:r>
          </w:p>
          <w:p w14:paraId="00D3FCB1"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02</w:t>
            </w:r>
          </w:p>
          <w:p w14:paraId="2BB21AA6" w14:textId="77777777" w:rsidR="005B6C32" w:rsidRDefault="005B6C32" w:rsidP="00F07754">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10</w:t>
            </w:r>
          </w:p>
          <w:p w14:paraId="6AB51AAF" w14:textId="77777777" w:rsidR="00BC30BA" w:rsidRPr="00BC30BA" w:rsidRDefault="00BC30BA" w:rsidP="00BC30BA">
            <w:pPr>
              <w:suppressAutoHyphens/>
              <w:snapToGrid w:val="0"/>
              <w:spacing w:after="0" w:line="240" w:lineRule="auto"/>
              <w:jc w:val="center"/>
              <w:rPr>
                <w:rFonts w:ascii="Times New Roman" w:eastAsia="Times New Roman" w:hAnsi="Times New Roman" w:cs="Times New Roman"/>
                <w:sz w:val="20"/>
                <w:szCs w:val="20"/>
                <w:lang w:eastAsia="zh-CN"/>
              </w:rPr>
            </w:pPr>
            <w:r w:rsidRPr="00BC30BA">
              <w:rPr>
                <w:rFonts w:ascii="Times New Roman" w:eastAsia="Times New Roman" w:hAnsi="Times New Roman" w:cs="Times New Roman"/>
                <w:sz w:val="20"/>
                <w:szCs w:val="20"/>
                <w:lang w:eastAsia="zh-CN"/>
              </w:rPr>
              <w:t>ЦК 4</w:t>
            </w:r>
          </w:p>
          <w:p w14:paraId="5F91CB65" w14:textId="40CD973F" w:rsidR="00BC30BA" w:rsidRPr="005B6C32" w:rsidRDefault="00BC30BA" w:rsidP="00BC30BA">
            <w:pPr>
              <w:suppressAutoHyphens/>
              <w:snapToGrid w:val="0"/>
              <w:spacing w:after="0" w:line="240" w:lineRule="auto"/>
              <w:jc w:val="center"/>
              <w:rPr>
                <w:rFonts w:ascii="Times New Roman" w:eastAsia="Times New Roman" w:hAnsi="Times New Roman" w:cs="Times New Roman"/>
                <w:sz w:val="20"/>
                <w:szCs w:val="20"/>
                <w:lang w:eastAsia="zh-CN"/>
              </w:rPr>
            </w:pPr>
            <w:r w:rsidRPr="00BC30BA">
              <w:rPr>
                <w:rFonts w:ascii="Times New Roman" w:eastAsia="Times New Roman" w:hAnsi="Times New Roman" w:cs="Times New Roman"/>
                <w:sz w:val="20"/>
                <w:szCs w:val="20"/>
                <w:lang w:eastAsia="zh-CN"/>
              </w:rPr>
              <w:t>ЛР 10</w:t>
            </w:r>
          </w:p>
        </w:tc>
      </w:tr>
      <w:tr w:rsidR="005B6C32" w:rsidRPr="005B6C32" w14:paraId="4EA55BEC" w14:textId="77777777" w:rsidTr="005B6C32">
        <w:trPr>
          <w:cantSplit/>
          <w:trHeight w:val="368"/>
        </w:trPr>
        <w:tc>
          <w:tcPr>
            <w:tcW w:w="2195" w:type="dxa"/>
            <w:vMerge/>
            <w:tcBorders>
              <w:left w:val="single" w:sz="4" w:space="0" w:color="000000"/>
            </w:tcBorders>
          </w:tcPr>
          <w:p w14:paraId="3F66D262" w14:textId="77777777" w:rsidR="005B6C32" w:rsidRPr="005B6C32" w:rsidRDefault="005B6C32" w:rsidP="00F07754">
            <w:pPr>
              <w:suppressAutoHyphens/>
              <w:snapToGrid w:val="0"/>
              <w:spacing w:after="0" w:line="240" w:lineRule="auto"/>
              <w:rPr>
                <w:rFonts w:ascii="Times New Roman" w:eastAsia="Times New Roman" w:hAnsi="Times New Roman" w:cs="Times New Roman"/>
                <w:b/>
                <w:sz w:val="20"/>
                <w:szCs w:val="20"/>
                <w:lang w:eastAsia="zh-CN"/>
              </w:rPr>
            </w:pPr>
          </w:p>
        </w:tc>
        <w:tc>
          <w:tcPr>
            <w:tcW w:w="9393" w:type="dxa"/>
            <w:gridSpan w:val="3"/>
            <w:tcBorders>
              <w:left w:val="single" w:sz="4" w:space="0" w:color="000000"/>
              <w:bottom w:val="single" w:sz="4" w:space="0" w:color="000000"/>
            </w:tcBorders>
            <w:vAlign w:val="center"/>
          </w:tcPr>
          <w:p w14:paraId="66A1DBFB" w14:textId="77777777" w:rsidR="005B6C32" w:rsidRPr="005B6C32" w:rsidRDefault="005B6C32"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Технический рисунок. Назначение. Последовательность выполнения технического рисунка</w:t>
            </w:r>
          </w:p>
        </w:tc>
        <w:tc>
          <w:tcPr>
            <w:tcW w:w="993" w:type="dxa"/>
            <w:tcBorders>
              <w:left w:val="single" w:sz="4" w:space="0" w:color="000000"/>
              <w:bottom w:val="single" w:sz="4" w:space="0" w:color="000000"/>
            </w:tcBorders>
          </w:tcPr>
          <w:p w14:paraId="6A8118FA"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trike/>
                <w:sz w:val="20"/>
                <w:szCs w:val="20"/>
                <w:lang w:eastAsia="zh-CN"/>
              </w:rPr>
            </w:pPr>
            <w:r w:rsidRPr="005B6C32">
              <w:rPr>
                <w:rFonts w:ascii="Times New Roman" w:eastAsia="Times New Roman" w:hAnsi="Times New Roman" w:cs="Times New Roman"/>
                <w:strike/>
                <w:sz w:val="20"/>
                <w:szCs w:val="20"/>
                <w:lang w:eastAsia="zh-CN"/>
              </w:rPr>
              <w:t>0</w:t>
            </w:r>
          </w:p>
        </w:tc>
        <w:tc>
          <w:tcPr>
            <w:tcW w:w="2126" w:type="dxa"/>
            <w:vMerge/>
            <w:tcBorders>
              <w:left w:val="single" w:sz="4" w:space="0" w:color="000000"/>
              <w:right w:val="single" w:sz="4" w:space="0" w:color="000000"/>
            </w:tcBorders>
          </w:tcPr>
          <w:p w14:paraId="75A82521" w14:textId="77777777" w:rsidR="005B6C32" w:rsidRPr="005B6C32" w:rsidRDefault="005B6C32" w:rsidP="00F07754">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r>
      <w:tr w:rsidR="005B6C32" w:rsidRPr="005B6C32" w14:paraId="1C211A2F" w14:textId="77777777" w:rsidTr="005B6C32">
        <w:trPr>
          <w:cantSplit/>
          <w:trHeight w:val="368"/>
        </w:trPr>
        <w:tc>
          <w:tcPr>
            <w:tcW w:w="2195" w:type="dxa"/>
            <w:vMerge/>
            <w:tcBorders>
              <w:left w:val="single" w:sz="4" w:space="0" w:color="000000"/>
            </w:tcBorders>
          </w:tcPr>
          <w:p w14:paraId="38C44D2B" w14:textId="77777777" w:rsidR="005B6C32" w:rsidRPr="005B6C32" w:rsidRDefault="005B6C32" w:rsidP="00F07754">
            <w:pPr>
              <w:suppressAutoHyphens/>
              <w:snapToGrid w:val="0"/>
              <w:spacing w:after="0" w:line="240" w:lineRule="auto"/>
              <w:rPr>
                <w:rFonts w:ascii="Times New Roman" w:eastAsia="Times New Roman" w:hAnsi="Times New Roman" w:cs="Times New Roman"/>
                <w:b/>
                <w:sz w:val="20"/>
                <w:szCs w:val="20"/>
                <w:lang w:eastAsia="zh-CN"/>
              </w:rPr>
            </w:pPr>
          </w:p>
        </w:tc>
        <w:tc>
          <w:tcPr>
            <w:tcW w:w="9393" w:type="dxa"/>
            <w:gridSpan w:val="3"/>
            <w:tcBorders>
              <w:left w:val="single" w:sz="4" w:space="0" w:color="000000"/>
              <w:bottom w:val="single" w:sz="4" w:space="0" w:color="auto"/>
            </w:tcBorders>
            <w:vAlign w:val="center"/>
          </w:tcPr>
          <w:p w14:paraId="5DD13BB1" w14:textId="77777777" w:rsidR="005B6C32" w:rsidRPr="005B6C32" w:rsidRDefault="005B6C32" w:rsidP="00F07754">
            <w:pPr>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В том числе практических занятий</w:t>
            </w:r>
          </w:p>
        </w:tc>
        <w:tc>
          <w:tcPr>
            <w:tcW w:w="993" w:type="dxa"/>
            <w:tcBorders>
              <w:left w:val="single" w:sz="4" w:space="0" w:color="000000"/>
              <w:bottom w:val="single" w:sz="4" w:space="0" w:color="000000"/>
            </w:tcBorders>
          </w:tcPr>
          <w:p w14:paraId="3EEBE3AC" w14:textId="77777777" w:rsidR="005B6C32" w:rsidRPr="005B6C32" w:rsidRDefault="005B6C32" w:rsidP="00F07754">
            <w:pPr>
              <w:suppressAutoHyphens/>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2</w:t>
            </w:r>
          </w:p>
        </w:tc>
        <w:tc>
          <w:tcPr>
            <w:tcW w:w="2126" w:type="dxa"/>
            <w:vMerge/>
            <w:tcBorders>
              <w:left w:val="single" w:sz="4" w:space="0" w:color="000000"/>
              <w:right w:val="single" w:sz="4" w:space="0" w:color="000000"/>
            </w:tcBorders>
          </w:tcPr>
          <w:p w14:paraId="7A8A0650" w14:textId="77777777" w:rsidR="005B6C32" w:rsidRPr="005B6C32" w:rsidRDefault="005B6C32" w:rsidP="00F07754">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r>
      <w:tr w:rsidR="005B6C32" w:rsidRPr="005B6C32" w14:paraId="3276A1A7" w14:textId="77777777" w:rsidTr="005B6C32">
        <w:trPr>
          <w:cantSplit/>
          <w:trHeight w:val="447"/>
        </w:trPr>
        <w:tc>
          <w:tcPr>
            <w:tcW w:w="2195" w:type="dxa"/>
            <w:vMerge/>
            <w:tcBorders>
              <w:left w:val="single" w:sz="4" w:space="0" w:color="000000"/>
            </w:tcBorders>
          </w:tcPr>
          <w:p w14:paraId="3CF63EF0"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c>
          <w:tcPr>
            <w:tcW w:w="463" w:type="dxa"/>
            <w:tcBorders>
              <w:top w:val="single" w:sz="4" w:space="0" w:color="auto"/>
              <w:left w:val="single" w:sz="4" w:space="0" w:color="000000"/>
              <w:bottom w:val="single" w:sz="4" w:space="0" w:color="auto"/>
            </w:tcBorders>
          </w:tcPr>
          <w:p w14:paraId="4DD94A10" w14:textId="77777777" w:rsidR="005B6C32" w:rsidRPr="005B6C32" w:rsidRDefault="005B6C32" w:rsidP="00F07754">
            <w:pPr>
              <w:tabs>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1</w:t>
            </w:r>
          </w:p>
        </w:tc>
        <w:tc>
          <w:tcPr>
            <w:tcW w:w="8930" w:type="dxa"/>
            <w:gridSpan w:val="2"/>
            <w:tcBorders>
              <w:top w:val="single" w:sz="4" w:space="0" w:color="auto"/>
              <w:left w:val="single" w:sz="4" w:space="0" w:color="000000"/>
              <w:bottom w:val="single" w:sz="4" w:space="0" w:color="auto"/>
            </w:tcBorders>
          </w:tcPr>
          <w:p w14:paraId="23FB2F97" w14:textId="77777777" w:rsidR="005B6C32" w:rsidRPr="005B6C32" w:rsidRDefault="005B6C32" w:rsidP="00F07754">
            <w:pPr>
              <w:tabs>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bCs/>
                <w:sz w:val="20"/>
                <w:szCs w:val="20"/>
                <w:lang w:eastAsia="zh-CN"/>
              </w:rPr>
              <w:t xml:space="preserve">Практическое занятие № 23. </w:t>
            </w:r>
            <w:r w:rsidRPr="005B6C32">
              <w:rPr>
                <w:rFonts w:ascii="Times New Roman" w:eastAsia="Times New Roman" w:hAnsi="Times New Roman" w:cs="Times New Roman"/>
                <w:sz w:val="20"/>
                <w:szCs w:val="20"/>
                <w:lang w:eastAsia="zh-CN"/>
              </w:rPr>
              <w:t>Выполнение в ручной графике технического рисунка</w:t>
            </w:r>
          </w:p>
        </w:tc>
        <w:tc>
          <w:tcPr>
            <w:tcW w:w="993" w:type="dxa"/>
            <w:tcBorders>
              <w:top w:val="single" w:sz="4" w:space="0" w:color="000000"/>
              <w:left w:val="single" w:sz="4" w:space="0" w:color="000000"/>
              <w:bottom w:val="single" w:sz="4" w:space="0" w:color="auto"/>
            </w:tcBorders>
          </w:tcPr>
          <w:p w14:paraId="765D7D48"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2</w:t>
            </w:r>
          </w:p>
        </w:tc>
        <w:tc>
          <w:tcPr>
            <w:tcW w:w="2126" w:type="dxa"/>
            <w:vMerge/>
            <w:tcBorders>
              <w:left w:val="single" w:sz="4" w:space="0" w:color="000000"/>
              <w:right w:val="single" w:sz="4" w:space="0" w:color="000000"/>
            </w:tcBorders>
          </w:tcPr>
          <w:p w14:paraId="7B9C33A8"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p>
        </w:tc>
      </w:tr>
      <w:tr w:rsidR="005B6C32" w:rsidRPr="005B6C32" w14:paraId="61F4E71F" w14:textId="77777777" w:rsidTr="005B6C32">
        <w:trPr>
          <w:cantSplit/>
          <w:trHeight w:val="277"/>
        </w:trPr>
        <w:tc>
          <w:tcPr>
            <w:tcW w:w="2195" w:type="dxa"/>
            <w:vMerge/>
            <w:tcBorders>
              <w:left w:val="single" w:sz="4" w:space="0" w:color="000000"/>
            </w:tcBorders>
          </w:tcPr>
          <w:p w14:paraId="0C24539F"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p>
        </w:tc>
        <w:tc>
          <w:tcPr>
            <w:tcW w:w="9393" w:type="dxa"/>
            <w:gridSpan w:val="3"/>
            <w:tcBorders>
              <w:top w:val="single" w:sz="4" w:space="0" w:color="auto"/>
              <w:left w:val="single" w:sz="4" w:space="0" w:color="000000"/>
              <w:bottom w:val="single" w:sz="4" w:space="0" w:color="auto"/>
            </w:tcBorders>
          </w:tcPr>
          <w:p w14:paraId="68A8A6F8" w14:textId="77777777" w:rsidR="005B6C32" w:rsidRPr="005B6C32" w:rsidRDefault="005B6C32" w:rsidP="00F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0"/>
                <w:szCs w:val="20"/>
                <w:lang w:eastAsia="zh-CN"/>
              </w:rPr>
            </w:pPr>
            <w:r w:rsidRPr="005B6C32">
              <w:rPr>
                <w:rFonts w:ascii="Times New Roman" w:eastAsia="Times New Roman" w:hAnsi="Times New Roman" w:cs="Times New Roman"/>
                <w:b/>
                <w:bCs/>
                <w:sz w:val="20"/>
                <w:szCs w:val="20"/>
                <w:lang w:eastAsia="zh-CN"/>
              </w:rPr>
              <w:t xml:space="preserve">В том числе </w:t>
            </w:r>
            <w:r w:rsidRPr="005B6C32">
              <w:rPr>
                <w:rFonts w:ascii="Times New Roman" w:eastAsia="Times New Roman" w:hAnsi="Times New Roman" w:cs="Times New Roman"/>
                <w:b/>
                <w:bCs/>
                <w:sz w:val="20"/>
                <w:szCs w:val="20"/>
                <w:lang w:eastAsia="ru-RU"/>
              </w:rPr>
              <w:t>самостоятельная работа обучающихся</w:t>
            </w:r>
          </w:p>
        </w:tc>
        <w:tc>
          <w:tcPr>
            <w:tcW w:w="993" w:type="dxa"/>
            <w:tcBorders>
              <w:top w:val="single" w:sz="4" w:space="0" w:color="auto"/>
              <w:left w:val="single" w:sz="4" w:space="0" w:color="000000"/>
              <w:bottom w:val="single" w:sz="4" w:space="0" w:color="auto"/>
            </w:tcBorders>
          </w:tcPr>
          <w:p w14:paraId="291A5861"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b/>
                <w:sz w:val="20"/>
                <w:szCs w:val="20"/>
                <w:lang w:eastAsia="zh-CN"/>
              </w:rPr>
            </w:pPr>
            <w:r w:rsidRPr="005B6C32">
              <w:rPr>
                <w:rFonts w:ascii="Times New Roman" w:eastAsia="Times New Roman" w:hAnsi="Times New Roman" w:cs="Times New Roman"/>
                <w:b/>
                <w:sz w:val="20"/>
                <w:szCs w:val="20"/>
                <w:lang w:eastAsia="zh-CN"/>
              </w:rPr>
              <w:t>0</w:t>
            </w:r>
          </w:p>
        </w:tc>
        <w:tc>
          <w:tcPr>
            <w:tcW w:w="2126" w:type="dxa"/>
            <w:vMerge/>
            <w:tcBorders>
              <w:left w:val="single" w:sz="4" w:space="0" w:color="000000"/>
              <w:right w:val="single" w:sz="4" w:space="0" w:color="000000"/>
            </w:tcBorders>
          </w:tcPr>
          <w:p w14:paraId="72BD445F"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p>
        </w:tc>
      </w:tr>
      <w:tr w:rsidR="005B6C32" w:rsidRPr="005B6C32" w14:paraId="73671612" w14:textId="77777777" w:rsidTr="005B6C32">
        <w:trPr>
          <w:cantSplit/>
          <w:trHeight w:val="178"/>
        </w:trPr>
        <w:tc>
          <w:tcPr>
            <w:tcW w:w="11588" w:type="dxa"/>
            <w:gridSpan w:val="4"/>
            <w:tcBorders>
              <w:top w:val="single" w:sz="4" w:space="0" w:color="auto"/>
              <w:left w:val="single" w:sz="4" w:space="0" w:color="auto"/>
              <w:bottom w:val="single" w:sz="4" w:space="0" w:color="auto"/>
              <w:right w:val="single" w:sz="4" w:space="0" w:color="auto"/>
            </w:tcBorders>
          </w:tcPr>
          <w:p w14:paraId="0B537EC9" w14:textId="77777777" w:rsidR="005B6C32" w:rsidRPr="005B6C32" w:rsidRDefault="005B6C32" w:rsidP="00F07754">
            <w:pPr>
              <w:suppressAutoHyphens/>
              <w:snapToGrid w:val="0"/>
              <w:spacing w:after="0" w:line="240" w:lineRule="auto"/>
              <w:rPr>
                <w:rFonts w:ascii="Times New Roman" w:eastAsia="Times New Roman" w:hAnsi="Times New Roman" w:cs="Times New Roman"/>
                <w:b/>
                <w:bCs/>
                <w:sz w:val="20"/>
                <w:szCs w:val="20"/>
                <w:lang w:eastAsia="zh-CN"/>
              </w:rPr>
            </w:pPr>
            <w:r w:rsidRPr="005B6C32">
              <w:rPr>
                <w:rFonts w:ascii="Times New Roman" w:eastAsia="Times New Roman" w:hAnsi="Times New Roman" w:cs="Times New Roman"/>
                <w:b/>
                <w:bCs/>
                <w:sz w:val="20"/>
                <w:szCs w:val="20"/>
                <w:lang w:eastAsia="zh-CN"/>
              </w:rPr>
              <w:t>Раздел 4. Основы</w:t>
            </w:r>
            <w:r w:rsidRPr="005B6C32">
              <w:rPr>
                <w:rFonts w:ascii="Times New Roman" w:eastAsia="Times New Roman" w:hAnsi="Times New Roman" w:cs="Times New Roman"/>
                <w:b/>
                <w:sz w:val="20"/>
                <w:szCs w:val="20"/>
                <w:lang w:eastAsia="zh-CN"/>
              </w:rPr>
              <w:t xml:space="preserve"> строительного черчения</w:t>
            </w:r>
          </w:p>
        </w:tc>
        <w:tc>
          <w:tcPr>
            <w:tcW w:w="993" w:type="dxa"/>
            <w:tcBorders>
              <w:top w:val="single" w:sz="4" w:space="0" w:color="auto"/>
              <w:left w:val="single" w:sz="4" w:space="0" w:color="auto"/>
              <w:bottom w:val="single" w:sz="4" w:space="0" w:color="000000"/>
            </w:tcBorders>
          </w:tcPr>
          <w:p w14:paraId="1D33956D"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iCs/>
                <w:sz w:val="20"/>
                <w:szCs w:val="20"/>
                <w:lang w:eastAsia="zh-CN"/>
              </w:rPr>
              <w:t>50</w:t>
            </w:r>
          </w:p>
        </w:tc>
        <w:tc>
          <w:tcPr>
            <w:tcW w:w="2126" w:type="dxa"/>
            <w:tcBorders>
              <w:top w:val="single" w:sz="4" w:space="0" w:color="auto"/>
              <w:left w:val="single" w:sz="4" w:space="0" w:color="000000"/>
              <w:right w:val="single" w:sz="4" w:space="0" w:color="000000"/>
            </w:tcBorders>
          </w:tcPr>
          <w:p w14:paraId="5EF8371C" w14:textId="77777777" w:rsidR="005B6C32" w:rsidRPr="005B6C32" w:rsidRDefault="005B6C32" w:rsidP="00F07754">
            <w:pPr>
              <w:spacing w:after="0" w:line="240" w:lineRule="auto"/>
              <w:rPr>
                <w:rFonts w:ascii="Times New Roman" w:eastAsia="Times New Roman" w:hAnsi="Times New Roman" w:cs="Times New Roman"/>
                <w:b/>
                <w:bCs/>
                <w:iCs/>
                <w:sz w:val="20"/>
                <w:szCs w:val="20"/>
                <w:lang w:eastAsia="zh-CN"/>
              </w:rPr>
            </w:pPr>
          </w:p>
        </w:tc>
      </w:tr>
      <w:tr w:rsidR="005B6C32" w:rsidRPr="005B6C32" w14:paraId="590FDDF4" w14:textId="77777777" w:rsidTr="005B6C32">
        <w:trPr>
          <w:cantSplit/>
          <w:trHeight w:val="360"/>
        </w:trPr>
        <w:tc>
          <w:tcPr>
            <w:tcW w:w="2195" w:type="dxa"/>
            <w:vMerge w:val="restart"/>
            <w:tcBorders>
              <w:top w:val="single" w:sz="4" w:space="0" w:color="auto"/>
              <w:left w:val="single" w:sz="4" w:space="0" w:color="000000"/>
            </w:tcBorders>
          </w:tcPr>
          <w:p w14:paraId="54C695C4"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Тема 4.1.</w:t>
            </w:r>
          </w:p>
          <w:p w14:paraId="616C6953" w14:textId="77777777" w:rsidR="005B6C32" w:rsidRPr="005B6C32" w:rsidRDefault="005B6C32" w:rsidP="00F07754">
            <w:pPr>
              <w:suppressAutoHyphens/>
              <w:snapToGrid w:val="0"/>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 xml:space="preserve">Архитектурно-строительные чертежи </w:t>
            </w:r>
          </w:p>
        </w:tc>
        <w:tc>
          <w:tcPr>
            <w:tcW w:w="9393" w:type="dxa"/>
            <w:gridSpan w:val="3"/>
            <w:tcBorders>
              <w:top w:val="single" w:sz="4" w:space="0" w:color="auto"/>
              <w:left w:val="single" w:sz="4" w:space="0" w:color="000000"/>
              <w:bottom w:val="single" w:sz="4" w:space="0" w:color="000000"/>
            </w:tcBorders>
          </w:tcPr>
          <w:p w14:paraId="17118F4A" w14:textId="77777777" w:rsidR="005B6C32" w:rsidRPr="005B6C32" w:rsidRDefault="005B6C32" w:rsidP="00F07754">
            <w:pPr>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Содержание учебного материала</w:t>
            </w:r>
          </w:p>
        </w:tc>
        <w:tc>
          <w:tcPr>
            <w:tcW w:w="993" w:type="dxa"/>
            <w:vMerge w:val="restart"/>
            <w:tcBorders>
              <w:top w:val="single" w:sz="4" w:space="0" w:color="000000"/>
              <w:left w:val="single" w:sz="4" w:space="0" w:color="000000"/>
              <w:bottom w:val="single" w:sz="4" w:space="0" w:color="000000"/>
            </w:tcBorders>
          </w:tcPr>
          <w:p w14:paraId="17B2C035"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iCs/>
                <w:sz w:val="20"/>
                <w:szCs w:val="20"/>
                <w:lang w:eastAsia="zh-CN"/>
              </w:rPr>
              <w:t>34</w:t>
            </w:r>
          </w:p>
        </w:tc>
        <w:tc>
          <w:tcPr>
            <w:tcW w:w="2126" w:type="dxa"/>
            <w:vMerge w:val="restart"/>
            <w:tcBorders>
              <w:top w:val="single" w:sz="4" w:space="0" w:color="000000"/>
              <w:left w:val="single" w:sz="4" w:space="0" w:color="000000"/>
              <w:bottom w:val="single" w:sz="4" w:space="0" w:color="000000"/>
              <w:right w:val="single" w:sz="4" w:space="0" w:color="000000"/>
            </w:tcBorders>
          </w:tcPr>
          <w:p w14:paraId="3F847F2E"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p>
        </w:tc>
      </w:tr>
      <w:tr w:rsidR="005B6C32" w:rsidRPr="005B6C32" w14:paraId="025CC509" w14:textId="77777777" w:rsidTr="005B6C32">
        <w:trPr>
          <w:cantSplit/>
          <w:trHeight w:val="221"/>
        </w:trPr>
        <w:tc>
          <w:tcPr>
            <w:tcW w:w="2195" w:type="dxa"/>
            <w:vMerge/>
            <w:tcBorders>
              <w:left w:val="single" w:sz="4" w:space="0" w:color="000000"/>
            </w:tcBorders>
          </w:tcPr>
          <w:p w14:paraId="50C2B61A" w14:textId="77777777" w:rsidR="005B6C32" w:rsidRPr="005B6C32" w:rsidRDefault="005B6C32" w:rsidP="00F07754">
            <w:pPr>
              <w:suppressAutoHyphens/>
              <w:snapToGrid w:val="0"/>
              <w:spacing w:after="0" w:line="240" w:lineRule="auto"/>
              <w:rPr>
                <w:rFonts w:ascii="Times New Roman" w:eastAsia="Times New Roman" w:hAnsi="Times New Roman" w:cs="Times New Roman"/>
                <w:b/>
                <w:bCs/>
                <w:iCs/>
                <w:sz w:val="20"/>
                <w:szCs w:val="20"/>
                <w:lang w:eastAsia="zh-CN"/>
              </w:rPr>
            </w:pPr>
          </w:p>
        </w:tc>
        <w:tc>
          <w:tcPr>
            <w:tcW w:w="9393" w:type="dxa"/>
            <w:gridSpan w:val="3"/>
            <w:tcBorders>
              <w:top w:val="single" w:sz="4" w:space="0" w:color="000000"/>
              <w:left w:val="single" w:sz="4" w:space="0" w:color="000000"/>
              <w:bottom w:val="single" w:sz="4" w:space="0" w:color="000000"/>
            </w:tcBorders>
            <w:vAlign w:val="center"/>
          </w:tcPr>
          <w:p w14:paraId="58D0E2D4" w14:textId="77777777" w:rsidR="005B6C32" w:rsidRPr="005B6C32" w:rsidRDefault="005B6C32" w:rsidP="00F07754">
            <w:pPr>
              <w:suppressAutoHyphens/>
              <w:autoSpaceDE w:val="0"/>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Содержание и виды, наименование и маркировка строительных чертежей. Требования нормативно-технической документации по оформлению строительных чертежей. Технологии выполнения чертежей с использованием системы автоматизированного проектирования. Масштабы строительных чертежей. Координационные оси и нанесение размеров на чертежах, выноски и надписи на строительных чертежах. Состав архитектурно-строительных чертежей и условные графические изображения на них. Планы этажей, фасады, разрезы, строительные узлы зданий и последовательность их вычерчивания. Схемы сборных монтажных элементов перекрытий, стропил. Спецификации к схемам расположения. Назначение и составление изображения плана кровли. Чертежи подземной части зданий.</w:t>
            </w:r>
          </w:p>
        </w:tc>
        <w:tc>
          <w:tcPr>
            <w:tcW w:w="993" w:type="dxa"/>
            <w:vMerge/>
            <w:tcBorders>
              <w:left w:val="single" w:sz="4" w:space="0" w:color="000000"/>
              <w:bottom w:val="single" w:sz="4" w:space="0" w:color="000000"/>
            </w:tcBorders>
          </w:tcPr>
          <w:p w14:paraId="609AC19F"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c>
          <w:tcPr>
            <w:tcW w:w="2126" w:type="dxa"/>
            <w:vMerge/>
            <w:tcBorders>
              <w:left w:val="single" w:sz="4" w:space="0" w:color="000000"/>
              <w:bottom w:val="single" w:sz="4" w:space="0" w:color="000000"/>
              <w:right w:val="single" w:sz="4" w:space="0" w:color="000000"/>
            </w:tcBorders>
          </w:tcPr>
          <w:p w14:paraId="2C02CC1A"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r>
      <w:tr w:rsidR="005B6C32" w:rsidRPr="005B6C32" w14:paraId="76945C9A" w14:textId="77777777" w:rsidTr="005B6C32">
        <w:trPr>
          <w:cantSplit/>
          <w:trHeight w:val="221"/>
        </w:trPr>
        <w:tc>
          <w:tcPr>
            <w:tcW w:w="2195" w:type="dxa"/>
            <w:vMerge/>
            <w:tcBorders>
              <w:left w:val="single" w:sz="4" w:space="0" w:color="000000"/>
            </w:tcBorders>
          </w:tcPr>
          <w:p w14:paraId="3BFF979A" w14:textId="77777777" w:rsidR="005B6C32" w:rsidRPr="005B6C32" w:rsidRDefault="005B6C32" w:rsidP="00F07754">
            <w:pPr>
              <w:suppressAutoHyphens/>
              <w:snapToGrid w:val="0"/>
              <w:spacing w:after="0" w:line="240" w:lineRule="auto"/>
              <w:rPr>
                <w:rFonts w:ascii="Times New Roman" w:eastAsia="Times New Roman" w:hAnsi="Times New Roman" w:cs="Times New Roman"/>
                <w:b/>
                <w:bCs/>
                <w:iCs/>
                <w:sz w:val="20"/>
                <w:szCs w:val="20"/>
                <w:lang w:eastAsia="zh-CN"/>
              </w:rPr>
            </w:pPr>
          </w:p>
        </w:tc>
        <w:tc>
          <w:tcPr>
            <w:tcW w:w="9393" w:type="dxa"/>
            <w:gridSpan w:val="3"/>
            <w:tcBorders>
              <w:top w:val="single" w:sz="4" w:space="0" w:color="000000"/>
              <w:left w:val="single" w:sz="4" w:space="0" w:color="000000"/>
              <w:bottom w:val="single" w:sz="4" w:space="0" w:color="000000"/>
            </w:tcBorders>
            <w:vAlign w:val="center"/>
          </w:tcPr>
          <w:p w14:paraId="5767C4AA" w14:textId="1EB3E1BE" w:rsidR="005B6C32" w:rsidRPr="005B6C32" w:rsidRDefault="00F07754" w:rsidP="00F07754">
            <w:pPr>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В том числе практических занятий</w:t>
            </w:r>
          </w:p>
        </w:tc>
        <w:tc>
          <w:tcPr>
            <w:tcW w:w="993" w:type="dxa"/>
            <w:tcBorders>
              <w:top w:val="single" w:sz="4" w:space="0" w:color="000000"/>
              <w:left w:val="single" w:sz="4" w:space="0" w:color="000000"/>
              <w:bottom w:val="single" w:sz="4" w:space="0" w:color="auto"/>
            </w:tcBorders>
          </w:tcPr>
          <w:p w14:paraId="42F096CF" w14:textId="15565324"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iCs/>
                <w:sz w:val="20"/>
                <w:szCs w:val="20"/>
                <w:lang w:eastAsia="zh-CN"/>
              </w:rPr>
              <w:t>3</w:t>
            </w:r>
            <w:r w:rsidR="00BC30BA">
              <w:rPr>
                <w:rFonts w:ascii="Times New Roman" w:eastAsia="Times New Roman" w:hAnsi="Times New Roman" w:cs="Times New Roman"/>
                <w:b/>
                <w:bCs/>
                <w:iCs/>
                <w:sz w:val="20"/>
                <w:szCs w:val="20"/>
                <w:lang w:eastAsia="zh-CN"/>
              </w:rPr>
              <w:t>6</w:t>
            </w:r>
          </w:p>
        </w:tc>
        <w:tc>
          <w:tcPr>
            <w:tcW w:w="2126" w:type="dxa"/>
            <w:vMerge w:val="restart"/>
            <w:tcBorders>
              <w:top w:val="single" w:sz="4" w:space="0" w:color="000000"/>
              <w:left w:val="single" w:sz="4" w:space="0" w:color="000000"/>
              <w:right w:val="single" w:sz="4" w:space="0" w:color="000000"/>
            </w:tcBorders>
          </w:tcPr>
          <w:p w14:paraId="22D65001" w14:textId="77777777" w:rsidR="005B6C32" w:rsidRPr="005B6C32" w:rsidRDefault="005B6C32" w:rsidP="00F07754">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ПК 1.1</w:t>
            </w:r>
          </w:p>
          <w:p w14:paraId="12C7F0CF" w14:textId="77777777" w:rsidR="005B6C32" w:rsidRPr="005B6C32" w:rsidRDefault="005B6C32" w:rsidP="00F07754">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ПК 1.3</w:t>
            </w:r>
          </w:p>
          <w:p w14:paraId="1B6E02C1"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01</w:t>
            </w:r>
          </w:p>
          <w:p w14:paraId="666C5983"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02</w:t>
            </w:r>
          </w:p>
          <w:p w14:paraId="65B2E7A8"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03</w:t>
            </w:r>
          </w:p>
          <w:p w14:paraId="1B6DF58B" w14:textId="77777777" w:rsidR="005B6C32" w:rsidRP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09</w:t>
            </w:r>
          </w:p>
          <w:p w14:paraId="15158296" w14:textId="77777777" w:rsidR="005B6C32" w:rsidRDefault="005B6C32"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10</w:t>
            </w:r>
          </w:p>
          <w:p w14:paraId="753F60C6" w14:textId="77777777" w:rsidR="00BC30BA" w:rsidRPr="00BC30BA" w:rsidRDefault="00BC30BA" w:rsidP="00BC30BA">
            <w:pPr>
              <w:suppressAutoHyphens/>
              <w:snapToGrid w:val="0"/>
              <w:spacing w:after="0" w:line="240" w:lineRule="auto"/>
              <w:jc w:val="center"/>
              <w:rPr>
                <w:rFonts w:ascii="Times New Roman" w:eastAsia="Times New Roman" w:hAnsi="Times New Roman" w:cs="Times New Roman"/>
                <w:sz w:val="20"/>
                <w:szCs w:val="20"/>
                <w:lang w:eastAsia="zh-CN"/>
              </w:rPr>
            </w:pPr>
            <w:r w:rsidRPr="00BC30BA">
              <w:rPr>
                <w:rFonts w:ascii="Times New Roman" w:eastAsia="Times New Roman" w:hAnsi="Times New Roman" w:cs="Times New Roman"/>
                <w:sz w:val="20"/>
                <w:szCs w:val="20"/>
                <w:lang w:eastAsia="zh-CN"/>
              </w:rPr>
              <w:t>ЦК 4</w:t>
            </w:r>
          </w:p>
          <w:p w14:paraId="6471A358" w14:textId="1B70732F" w:rsidR="00BC30BA" w:rsidRPr="005B6C32" w:rsidRDefault="00BC30BA" w:rsidP="00BC30BA">
            <w:pPr>
              <w:suppressAutoHyphens/>
              <w:snapToGrid w:val="0"/>
              <w:spacing w:after="0" w:line="240" w:lineRule="auto"/>
              <w:jc w:val="center"/>
              <w:rPr>
                <w:rFonts w:ascii="Times New Roman" w:eastAsia="Times New Roman" w:hAnsi="Times New Roman" w:cs="Times New Roman"/>
                <w:sz w:val="20"/>
                <w:szCs w:val="20"/>
                <w:lang w:eastAsia="zh-CN"/>
              </w:rPr>
            </w:pPr>
            <w:r w:rsidRPr="00BC30BA">
              <w:rPr>
                <w:rFonts w:ascii="Times New Roman" w:eastAsia="Times New Roman" w:hAnsi="Times New Roman" w:cs="Times New Roman"/>
                <w:sz w:val="20"/>
                <w:szCs w:val="20"/>
                <w:lang w:eastAsia="zh-CN"/>
              </w:rPr>
              <w:t>ЛР 2</w:t>
            </w:r>
          </w:p>
        </w:tc>
      </w:tr>
      <w:tr w:rsidR="00F07754" w:rsidRPr="005B6C32" w14:paraId="35B2BE5C" w14:textId="77777777" w:rsidTr="005B6C32">
        <w:trPr>
          <w:cantSplit/>
          <w:trHeight w:val="663"/>
        </w:trPr>
        <w:tc>
          <w:tcPr>
            <w:tcW w:w="2195" w:type="dxa"/>
            <w:vMerge/>
            <w:tcBorders>
              <w:left w:val="single" w:sz="4" w:space="0" w:color="000000"/>
            </w:tcBorders>
          </w:tcPr>
          <w:p w14:paraId="550152CC" w14:textId="77777777" w:rsidR="00F07754" w:rsidRPr="005B6C32" w:rsidRDefault="00F07754" w:rsidP="00F07754">
            <w:pPr>
              <w:suppressAutoHyphens/>
              <w:snapToGrid w:val="0"/>
              <w:spacing w:after="0" w:line="240" w:lineRule="auto"/>
              <w:rPr>
                <w:rFonts w:ascii="Times New Roman" w:eastAsia="Times New Roman" w:hAnsi="Times New Roman" w:cs="Times New Roman"/>
                <w:b/>
                <w:bCs/>
                <w:iCs/>
                <w:sz w:val="20"/>
                <w:szCs w:val="20"/>
                <w:lang w:eastAsia="zh-CN"/>
              </w:rPr>
            </w:pPr>
          </w:p>
        </w:tc>
        <w:tc>
          <w:tcPr>
            <w:tcW w:w="605" w:type="dxa"/>
            <w:gridSpan w:val="2"/>
            <w:tcBorders>
              <w:top w:val="single" w:sz="4" w:space="0" w:color="000000"/>
              <w:left w:val="single" w:sz="4" w:space="0" w:color="000000"/>
              <w:bottom w:val="single" w:sz="4" w:space="0" w:color="auto"/>
            </w:tcBorders>
            <w:vAlign w:val="center"/>
          </w:tcPr>
          <w:p w14:paraId="2ED2453C" w14:textId="5913E56A" w:rsidR="00F07754" w:rsidRPr="005B6C32" w:rsidRDefault="00F07754"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1</w:t>
            </w:r>
          </w:p>
        </w:tc>
        <w:tc>
          <w:tcPr>
            <w:tcW w:w="8788" w:type="dxa"/>
            <w:tcBorders>
              <w:top w:val="single" w:sz="4" w:space="0" w:color="000000"/>
              <w:left w:val="single" w:sz="4" w:space="0" w:color="000000"/>
              <w:bottom w:val="single" w:sz="4" w:space="0" w:color="auto"/>
            </w:tcBorders>
            <w:vAlign w:val="center"/>
          </w:tcPr>
          <w:p w14:paraId="53B6E291" w14:textId="79987099" w:rsidR="00F07754" w:rsidRPr="005B6C32" w:rsidRDefault="00F07754"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bCs/>
                <w:sz w:val="20"/>
                <w:szCs w:val="20"/>
                <w:lang w:eastAsia="zh-CN"/>
              </w:rPr>
              <w:t>Практическое занятие № 2</w:t>
            </w:r>
            <w:r>
              <w:rPr>
                <w:rFonts w:ascii="Times New Roman" w:eastAsia="Times New Roman" w:hAnsi="Times New Roman" w:cs="Times New Roman"/>
                <w:bCs/>
                <w:sz w:val="20"/>
                <w:szCs w:val="20"/>
                <w:lang w:eastAsia="zh-CN"/>
              </w:rPr>
              <w:t>4</w:t>
            </w:r>
            <w:r w:rsidRPr="005B6C32">
              <w:rPr>
                <w:rFonts w:ascii="Times New Roman" w:eastAsia="Times New Roman" w:hAnsi="Times New Roman" w:cs="Times New Roman"/>
                <w:bCs/>
                <w:sz w:val="20"/>
                <w:szCs w:val="20"/>
                <w:lang w:eastAsia="zh-CN"/>
              </w:rPr>
              <w:t xml:space="preserve">. </w:t>
            </w:r>
            <w:r w:rsidRPr="005B6C32">
              <w:rPr>
                <w:rFonts w:ascii="Times New Roman" w:eastAsia="Times New Roman" w:hAnsi="Times New Roman" w:cs="Times New Roman"/>
                <w:sz w:val="20"/>
                <w:szCs w:val="20"/>
                <w:lang w:eastAsia="zh-CN"/>
              </w:rPr>
              <w:t>Чертежи планов этажей. Виды и назначение. Масштабы.</w:t>
            </w:r>
            <w:r w:rsidRPr="005B6C32">
              <w:rPr>
                <w:rFonts w:ascii="Times New Roman" w:eastAsia="Times New Roman" w:hAnsi="Times New Roman" w:cs="Times New Roman"/>
                <w:sz w:val="20"/>
                <w:szCs w:val="20"/>
                <w:lang w:eastAsia="ru-RU"/>
              </w:rPr>
              <w:t xml:space="preserve"> </w:t>
            </w:r>
            <w:r w:rsidRPr="005B6C32">
              <w:rPr>
                <w:rFonts w:ascii="Times New Roman" w:eastAsia="Times New Roman" w:hAnsi="Times New Roman" w:cs="Times New Roman"/>
                <w:sz w:val="20"/>
                <w:szCs w:val="20"/>
                <w:lang w:eastAsia="zh-CN"/>
              </w:rPr>
              <w:t>Порядок вычерчивания планов этажей. Оформление чертежей планов этажей в соответствии с требованиями ГОСТ СПДС.</w:t>
            </w:r>
          </w:p>
        </w:tc>
        <w:tc>
          <w:tcPr>
            <w:tcW w:w="993" w:type="dxa"/>
            <w:tcBorders>
              <w:top w:val="single" w:sz="4" w:space="0" w:color="auto"/>
              <w:left w:val="single" w:sz="4" w:space="0" w:color="000000"/>
              <w:bottom w:val="single" w:sz="4" w:space="0" w:color="auto"/>
            </w:tcBorders>
          </w:tcPr>
          <w:p w14:paraId="2A1EB15D" w14:textId="3A0813A4" w:rsidR="00F07754" w:rsidRPr="005B6C32" w:rsidRDefault="00F07754" w:rsidP="00F07754">
            <w:pPr>
              <w:suppressAutoHyphens/>
              <w:snapToGrid w:val="0"/>
              <w:spacing w:after="0" w:line="240" w:lineRule="auto"/>
              <w:jc w:val="center"/>
              <w:rPr>
                <w:rFonts w:ascii="Times New Roman" w:eastAsia="Times New Roman" w:hAnsi="Times New Roman" w:cs="Times New Roman"/>
                <w:bCs/>
                <w:iCs/>
                <w:sz w:val="20"/>
                <w:szCs w:val="20"/>
                <w:lang w:eastAsia="zh-CN"/>
              </w:rPr>
            </w:pPr>
            <w:r w:rsidRPr="005B6C32">
              <w:rPr>
                <w:rFonts w:ascii="Times New Roman" w:eastAsia="Times New Roman" w:hAnsi="Times New Roman" w:cs="Times New Roman"/>
                <w:bCs/>
                <w:iCs/>
                <w:sz w:val="20"/>
                <w:szCs w:val="20"/>
                <w:lang w:eastAsia="zh-CN"/>
              </w:rPr>
              <w:t>2</w:t>
            </w:r>
          </w:p>
        </w:tc>
        <w:tc>
          <w:tcPr>
            <w:tcW w:w="2126" w:type="dxa"/>
            <w:vMerge/>
            <w:tcBorders>
              <w:left w:val="single" w:sz="4" w:space="0" w:color="000000"/>
              <w:right w:val="single" w:sz="4" w:space="0" w:color="000000"/>
            </w:tcBorders>
          </w:tcPr>
          <w:p w14:paraId="76870AB5"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r>
      <w:tr w:rsidR="00F07754" w:rsidRPr="005B6C32" w14:paraId="3A33DD22" w14:textId="77777777" w:rsidTr="00F07754">
        <w:trPr>
          <w:cantSplit/>
          <w:trHeight w:val="205"/>
        </w:trPr>
        <w:tc>
          <w:tcPr>
            <w:tcW w:w="2195" w:type="dxa"/>
            <w:vMerge/>
            <w:tcBorders>
              <w:left w:val="single" w:sz="4" w:space="0" w:color="000000"/>
            </w:tcBorders>
          </w:tcPr>
          <w:p w14:paraId="34B186E4" w14:textId="77777777" w:rsidR="00F07754" w:rsidRPr="005B6C32" w:rsidRDefault="00F07754" w:rsidP="00F07754">
            <w:pPr>
              <w:suppressAutoHyphens/>
              <w:snapToGrid w:val="0"/>
              <w:spacing w:after="0" w:line="240" w:lineRule="auto"/>
              <w:rPr>
                <w:rFonts w:ascii="Times New Roman" w:eastAsia="Times New Roman" w:hAnsi="Times New Roman" w:cs="Times New Roman"/>
                <w:b/>
                <w:bCs/>
                <w:iCs/>
                <w:sz w:val="20"/>
                <w:szCs w:val="20"/>
                <w:lang w:eastAsia="zh-CN"/>
              </w:rPr>
            </w:pPr>
          </w:p>
        </w:tc>
        <w:tc>
          <w:tcPr>
            <w:tcW w:w="9393" w:type="dxa"/>
            <w:gridSpan w:val="3"/>
            <w:tcBorders>
              <w:top w:val="single" w:sz="4" w:space="0" w:color="000000"/>
              <w:left w:val="single" w:sz="4" w:space="0" w:color="000000"/>
              <w:bottom w:val="single" w:sz="4" w:space="0" w:color="auto"/>
            </w:tcBorders>
            <w:vAlign w:val="center"/>
          </w:tcPr>
          <w:p w14:paraId="5FEC52BD" w14:textId="52121FE6" w:rsidR="00F07754" w:rsidRPr="005B6C32" w:rsidRDefault="00F07754"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В том числе практическ</w:t>
            </w:r>
            <w:r>
              <w:rPr>
                <w:rFonts w:ascii="Times New Roman" w:eastAsia="Times New Roman" w:hAnsi="Times New Roman" w:cs="Times New Roman"/>
                <w:b/>
                <w:bCs/>
                <w:sz w:val="20"/>
                <w:szCs w:val="20"/>
                <w:lang w:eastAsia="zh-CN"/>
              </w:rPr>
              <w:t>ая подготовка</w:t>
            </w:r>
          </w:p>
        </w:tc>
        <w:tc>
          <w:tcPr>
            <w:tcW w:w="993" w:type="dxa"/>
            <w:tcBorders>
              <w:top w:val="single" w:sz="4" w:space="0" w:color="auto"/>
              <w:left w:val="single" w:sz="4" w:space="0" w:color="000000"/>
              <w:bottom w:val="single" w:sz="4" w:space="0" w:color="auto"/>
            </w:tcBorders>
          </w:tcPr>
          <w:p w14:paraId="082F087C" w14:textId="2FE119D7" w:rsidR="00F07754" w:rsidRPr="005B6C32" w:rsidRDefault="00F07754" w:rsidP="00F07754">
            <w:pPr>
              <w:suppressAutoHyphens/>
              <w:snapToGrid w:val="0"/>
              <w:spacing w:after="0" w:line="240" w:lineRule="auto"/>
              <w:jc w:val="center"/>
              <w:rPr>
                <w:rFonts w:ascii="Times New Roman" w:eastAsia="Times New Roman" w:hAnsi="Times New Roman" w:cs="Times New Roman"/>
                <w:sz w:val="20"/>
                <w:szCs w:val="20"/>
                <w:lang w:eastAsia="zh-CN"/>
              </w:rPr>
            </w:pPr>
          </w:p>
        </w:tc>
        <w:tc>
          <w:tcPr>
            <w:tcW w:w="2126" w:type="dxa"/>
            <w:vMerge/>
            <w:tcBorders>
              <w:left w:val="single" w:sz="4" w:space="0" w:color="000000"/>
              <w:right w:val="single" w:sz="4" w:space="0" w:color="000000"/>
            </w:tcBorders>
          </w:tcPr>
          <w:p w14:paraId="0F653F23"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r>
      <w:tr w:rsidR="00F07754" w:rsidRPr="005B6C32" w14:paraId="2EB9F47F" w14:textId="77777777" w:rsidTr="005B6C32">
        <w:trPr>
          <w:cantSplit/>
          <w:trHeight w:val="350"/>
        </w:trPr>
        <w:tc>
          <w:tcPr>
            <w:tcW w:w="2195" w:type="dxa"/>
            <w:vMerge/>
            <w:tcBorders>
              <w:left w:val="single" w:sz="4" w:space="0" w:color="000000"/>
            </w:tcBorders>
          </w:tcPr>
          <w:p w14:paraId="72B73CC3" w14:textId="77777777" w:rsidR="00F07754" w:rsidRPr="005B6C32" w:rsidRDefault="00F07754" w:rsidP="00F07754">
            <w:pPr>
              <w:suppressAutoHyphens/>
              <w:snapToGrid w:val="0"/>
              <w:spacing w:after="0" w:line="240" w:lineRule="auto"/>
              <w:rPr>
                <w:rFonts w:ascii="Times New Roman" w:eastAsia="Times New Roman" w:hAnsi="Times New Roman" w:cs="Times New Roman"/>
                <w:b/>
                <w:bCs/>
                <w:iCs/>
                <w:sz w:val="20"/>
                <w:szCs w:val="20"/>
                <w:lang w:eastAsia="zh-CN"/>
              </w:rPr>
            </w:pPr>
          </w:p>
        </w:tc>
        <w:tc>
          <w:tcPr>
            <w:tcW w:w="605" w:type="dxa"/>
            <w:gridSpan w:val="2"/>
            <w:tcBorders>
              <w:top w:val="single" w:sz="4" w:space="0" w:color="000000"/>
              <w:left w:val="single" w:sz="4" w:space="0" w:color="000000"/>
              <w:bottom w:val="single" w:sz="4" w:space="0" w:color="000000"/>
            </w:tcBorders>
            <w:vAlign w:val="center"/>
          </w:tcPr>
          <w:p w14:paraId="7AA2F5C1" w14:textId="3C89DCDB" w:rsidR="00F07754" w:rsidRPr="005B6C32" w:rsidRDefault="00F07754" w:rsidP="00F07754">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r w:rsidRPr="005B6C32">
              <w:rPr>
                <w:rFonts w:ascii="Times New Roman" w:eastAsia="Times New Roman" w:hAnsi="Times New Roman" w:cs="Times New Roman"/>
                <w:sz w:val="20"/>
                <w:szCs w:val="20"/>
                <w:lang w:eastAsia="zh-CN"/>
              </w:rPr>
              <w:t>-</w:t>
            </w:r>
            <w:r>
              <w:rPr>
                <w:rFonts w:ascii="Times New Roman" w:eastAsia="Times New Roman" w:hAnsi="Times New Roman" w:cs="Times New Roman"/>
                <w:sz w:val="20"/>
                <w:szCs w:val="20"/>
                <w:lang w:eastAsia="zh-CN"/>
              </w:rPr>
              <w:t>2</w:t>
            </w:r>
          </w:p>
        </w:tc>
        <w:tc>
          <w:tcPr>
            <w:tcW w:w="8788" w:type="dxa"/>
            <w:tcBorders>
              <w:top w:val="single" w:sz="4" w:space="0" w:color="000000"/>
              <w:left w:val="single" w:sz="4" w:space="0" w:color="000000"/>
              <w:bottom w:val="single" w:sz="4" w:space="0" w:color="000000"/>
            </w:tcBorders>
            <w:vAlign w:val="center"/>
          </w:tcPr>
          <w:p w14:paraId="58BAE320" w14:textId="0C29DA05" w:rsidR="00F07754" w:rsidRPr="005B6C32" w:rsidRDefault="00F07754"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Вычерчивание плана этажа здания с использованием САПР (в соответствии с требованиями нормативно-технической документации на оформление строительных чертежей).</w:t>
            </w:r>
          </w:p>
        </w:tc>
        <w:tc>
          <w:tcPr>
            <w:tcW w:w="993" w:type="dxa"/>
            <w:tcBorders>
              <w:left w:val="single" w:sz="4" w:space="0" w:color="000000"/>
              <w:bottom w:val="single" w:sz="4" w:space="0" w:color="auto"/>
            </w:tcBorders>
          </w:tcPr>
          <w:p w14:paraId="14A81FC4"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Cs/>
                <w:iCs/>
                <w:sz w:val="20"/>
                <w:szCs w:val="20"/>
                <w:lang w:eastAsia="zh-CN"/>
              </w:rPr>
              <w:t>4</w:t>
            </w:r>
          </w:p>
        </w:tc>
        <w:tc>
          <w:tcPr>
            <w:tcW w:w="2126" w:type="dxa"/>
            <w:vMerge/>
            <w:tcBorders>
              <w:left w:val="single" w:sz="4" w:space="0" w:color="000000"/>
              <w:right w:val="single" w:sz="4" w:space="0" w:color="000000"/>
            </w:tcBorders>
          </w:tcPr>
          <w:p w14:paraId="10D74D37"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r>
      <w:tr w:rsidR="00F07754" w:rsidRPr="005B6C32" w14:paraId="4222723D" w14:textId="77777777" w:rsidTr="005B6C32">
        <w:trPr>
          <w:cantSplit/>
          <w:trHeight w:val="350"/>
        </w:trPr>
        <w:tc>
          <w:tcPr>
            <w:tcW w:w="2195" w:type="dxa"/>
            <w:vMerge/>
            <w:tcBorders>
              <w:left w:val="single" w:sz="4" w:space="0" w:color="000000"/>
            </w:tcBorders>
          </w:tcPr>
          <w:p w14:paraId="2EE58AD9" w14:textId="77777777" w:rsidR="00F07754" w:rsidRPr="005B6C32" w:rsidRDefault="00F07754" w:rsidP="00F07754">
            <w:pPr>
              <w:suppressAutoHyphens/>
              <w:snapToGrid w:val="0"/>
              <w:spacing w:after="0" w:line="240" w:lineRule="auto"/>
              <w:rPr>
                <w:rFonts w:ascii="Times New Roman" w:eastAsia="Times New Roman" w:hAnsi="Times New Roman" w:cs="Times New Roman"/>
                <w:b/>
                <w:bCs/>
                <w:iCs/>
                <w:sz w:val="20"/>
                <w:szCs w:val="20"/>
                <w:lang w:eastAsia="zh-CN"/>
              </w:rPr>
            </w:pPr>
          </w:p>
        </w:tc>
        <w:tc>
          <w:tcPr>
            <w:tcW w:w="605" w:type="dxa"/>
            <w:gridSpan w:val="2"/>
            <w:tcBorders>
              <w:top w:val="single" w:sz="4" w:space="0" w:color="000000"/>
              <w:left w:val="single" w:sz="4" w:space="0" w:color="000000"/>
              <w:bottom w:val="single" w:sz="4" w:space="0" w:color="000000"/>
            </w:tcBorders>
            <w:vAlign w:val="center"/>
          </w:tcPr>
          <w:p w14:paraId="370C7116" w14:textId="6E09F80E" w:rsidR="00F07754" w:rsidRPr="005B6C32" w:rsidRDefault="00F07754" w:rsidP="00F07754">
            <w:pPr>
              <w:suppressAutoHyphens/>
              <w:spacing w:after="0" w:line="240" w:lineRule="auto"/>
              <w:jc w:val="both"/>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3</w:t>
            </w:r>
            <w:r w:rsidRPr="005B6C32">
              <w:rPr>
                <w:rFonts w:ascii="Times New Roman" w:eastAsia="Times New Roman" w:hAnsi="Times New Roman" w:cs="Times New Roman"/>
                <w:bCs/>
                <w:sz w:val="20"/>
                <w:szCs w:val="20"/>
                <w:lang w:eastAsia="zh-CN"/>
              </w:rPr>
              <w:t>-</w:t>
            </w:r>
            <w:r>
              <w:rPr>
                <w:rFonts w:ascii="Times New Roman" w:eastAsia="Times New Roman" w:hAnsi="Times New Roman" w:cs="Times New Roman"/>
                <w:bCs/>
                <w:sz w:val="20"/>
                <w:szCs w:val="20"/>
                <w:lang w:eastAsia="zh-CN"/>
              </w:rPr>
              <w:t>4</w:t>
            </w:r>
          </w:p>
        </w:tc>
        <w:tc>
          <w:tcPr>
            <w:tcW w:w="8788" w:type="dxa"/>
            <w:tcBorders>
              <w:top w:val="single" w:sz="4" w:space="0" w:color="000000"/>
              <w:left w:val="single" w:sz="4" w:space="0" w:color="000000"/>
              <w:bottom w:val="single" w:sz="4" w:space="0" w:color="000000"/>
            </w:tcBorders>
            <w:vAlign w:val="center"/>
          </w:tcPr>
          <w:p w14:paraId="735B330E" w14:textId="3C9DAEF5" w:rsidR="00F07754" w:rsidRPr="005B6C32" w:rsidRDefault="00F07754" w:rsidP="00F07754">
            <w:pPr>
              <w:suppressAutoHyphens/>
              <w:spacing w:after="0" w:line="240" w:lineRule="auto"/>
              <w:jc w:val="both"/>
              <w:rPr>
                <w:rFonts w:ascii="Times New Roman" w:eastAsia="Times New Roman" w:hAnsi="Times New Roman" w:cs="Times New Roman"/>
                <w:bCs/>
                <w:sz w:val="20"/>
                <w:szCs w:val="20"/>
                <w:lang w:eastAsia="zh-CN"/>
              </w:rPr>
            </w:pPr>
            <w:r w:rsidRPr="005B6C32">
              <w:rPr>
                <w:rFonts w:ascii="Times New Roman" w:eastAsia="Times New Roman" w:hAnsi="Times New Roman" w:cs="Times New Roman"/>
                <w:sz w:val="20"/>
                <w:szCs w:val="20"/>
                <w:lang w:eastAsia="zh-CN"/>
              </w:rPr>
              <w:t>Схемы расположения элементов перекрытий.</w:t>
            </w:r>
            <w:r w:rsidRPr="005B6C32">
              <w:rPr>
                <w:rFonts w:ascii="Times New Roman" w:eastAsia="Times New Roman" w:hAnsi="Times New Roman" w:cs="Times New Roman"/>
                <w:sz w:val="20"/>
                <w:szCs w:val="20"/>
                <w:lang w:eastAsia="ru-RU"/>
              </w:rPr>
              <w:t xml:space="preserve"> </w:t>
            </w:r>
            <w:r w:rsidRPr="005B6C32">
              <w:rPr>
                <w:rFonts w:ascii="Times New Roman" w:eastAsia="Times New Roman" w:hAnsi="Times New Roman" w:cs="Times New Roman"/>
                <w:bCs/>
                <w:sz w:val="20"/>
                <w:szCs w:val="20"/>
                <w:lang w:eastAsia="zh-CN"/>
              </w:rPr>
              <w:t>Масштабы. Требования к оформлению.</w:t>
            </w:r>
            <w:r w:rsidRPr="005B6C32">
              <w:rPr>
                <w:rFonts w:ascii="Times New Roman" w:eastAsia="Times New Roman" w:hAnsi="Times New Roman" w:cs="Times New Roman"/>
                <w:sz w:val="20"/>
                <w:szCs w:val="20"/>
                <w:lang w:eastAsia="zh-CN"/>
              </w:rPr>
              <w:t xml:space="preserve"> </w:t>
            </w:r>
            <w:r w:rsidRPr="005B6C32">
              <w:rPr>
                <w:rFonts w:ascii="Times New Roman" w:eastAsia="Times New Roman" w:hAnsi="Times New Roman" w:cs="Times New Roman"/>
                <w:bCs/>
                <w:sz w:val="20"/>
                <w:szCs w:val="20"/>
                <w:lang w:eastAsia="zh-CN"/>
              </w:rPr>
              <w:t xml:space="preserve">Выполнение схемы расположения элементов перекрытий </w:t>
            </w:r>
            <w:r w:rsidRPr="005B6C32">
              <w:rPr>
                <w:rFonts w:ascii="Times New Roman" w:eastAsia="Times New Roman" w:hAnsi="Times New Roman" w:cs="Times New Roman"/>
                <w:sz w:val="20"/>
                <w:szCs w:val="20"/>
                <w:lang w:eastAsia="zh-CN"/>
              </w:rPr>
              <w:t>с использованием САПР. Оформление спецификации элементов перекрытий.</w:t>
            </w:r>
          </w:p>
        </w:tc>
        <w:tc>
          <w:tcPr>
            <w:tcW w:w="993" w:type="dxa"/>
            <w:tcBorders>
              <w:left w:val="single" w:sz="4" w:space="0" w:color="000000"/>
              <w:bottom w:val="single" w:sz="4" w:space="0" w:color="auto"/>
            </w:tcBorders>
          </w:tcPr>
          <w:p w14:paraId="0CC286AB"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Cs/>
                <w:iCs/>
                <w:sz w:val="20"/>
                <w:szCs w:val="20"/>
                <w:lang w:eastAsia="zh-CN"/>
              </w:rPr>
            </w:pPr>
            <w:r w:rsidRPr="005B6C32">
              <w:rPr>
                <w:rFonts w:ascii="Times New Roman" w:eastAsia="Times New Roman" w:hAnsi="Times New Roman" w:cs="Times New Roman"/>
                <w:bCs/>
                <w:iCs/>
                <w:sz w:val="20"/>
                <w:szCs w:val="20"/>
                <w:lang w:eastAsia="zh-CN"/>
              </w:rPr>
              <w:t>4</w:t>
            </w:r>
          </w:p>
        </w:tc>
        <w:tc>
          <w:tcPr>
            <w:tcW w:w="2126" w:type="dxa"/>
            <w:vMerge/>
            <w:tcBorders>
              <w:left w:val="single" w:sz="4" w:space="0" w:color="000000"/>
              <w:right w:val="single" w:sz="4" w:space="0" w:color="000000"/>
            </w:tcBorders>
          </w:tcPr>
          <w:p w14:paraId="1DB4F4DD"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r>
      <w:tr w:rsidR="00F07754" w:rsidRPr="005B6C32" w14:paraId="1A5EB108" w14:textId="77777777" w:rsidTr="005B6C32">
        <w:trPr>
          <w:cantSplit/>
          <w:trHeight w:val="350"/>
        </w:trPr>
        <w:tc>
          <w:tcPr>
            <w:tcW w:w="2195" w:type="dxa"/>
            <w:vMerge/>
            <w:tcBorders>
              <w:left w:val="single" w:sz="4" w:space="0" w:color="000000"/>
            </w:tcBorders>
          </w:tcPr>
          <w:p w14:paraId="3E857197" w14:textId="77777777" w:rsidR="00F07754" w:rsidRPr="005B6C32" w:rsidRDefault="00F07754" w:rsidP="00F07754">
            <w:pPr>
              <w:suppressAutoHyphens/>
              <w:snapToGrid w:val="0"/>
              <w:spacing w:after="0" w:line="240" w:lineRule="auto"/>
              <w:rPr>
                <w:rFonts w:ascii="Times New Roman" w:eastAsia="Times New Roman" w:hAnsi="Times New Roman" w:cs="Times New Roman"/>
                <w:b/>
                <w:bCs/>
                <w:iCs/>
                <w:sz w:val="20"/>
                <w:szCs w:val="20"/>
                <w:lang w:eastAsia="zh-CN"/>
              </w:rPr>
            </w:pPr>
          </w:p>
        </w:tc>
        <w:tc>
          <w:tcPr>
            <w:tcW w:w="605" w:type="dxa"/>
            <w:gridSpan w:val="2"/>
            <w:tcBorders>
              <w:top w:val="single" w:sz="4" w:space="0" w:color="000000"/>
              <w:left w:val="single" w:sz="4" w:space="0" w:color="000000"/>
              <w:bottom w:val="single" w:sz="4" w:space="0" w:color="000000"/>
            </w:tcBorders>
            <w:vAlign w:val="center"/>
          </w:tcPr>
          <w:p w14:paraId="2063891F" w14:textId="780B2B01" w:rsidR="00F07754" w:rsidRPr="005B6C32" w:rsidRDefault="00F07754" w:rsidP="00F0775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zh-CN"/>
              </w:rPr>
              <w:t>5</w:t>
            </w:r>
            <w:r w:rsidRPr="005B6C32">
              <w:rPr>
                <w:rFonts w:ascii="Times New Roman" w:eastAsia="Times New Roman" w:hAnsi="Times New Roman" w:cs="Times New Roman"/>
                <w:sz w:val="20"/>
                <w:szCs w:val="20"/>
                <w:lang w:eastAsia="zh-CN"/>
              </w:rPr>
              <w:t>-</w:t>
            </w:r>
            <w:r>
              <w:rPr>
                <w:rFonts w:ascii="Times New Roman" w:eastAsia="Times New Roman" w:hAnsi="Times New Roman" w:cs="Times New Roman"/>
                <w:sz w:val="20"/>
                <w:szCs w:val="20"/>
                <w:lang w:eastAsia="zh-CN"/>
              </w:rPr>
              <w:t>6</w:t>
            </w:r>
          </w:p>
        </w:tc>
        <w:tc>
          <w:tcPr>
            <w:tcW w:w="8788" w:type="dxa"/>
            <w:tcBorders>
              <w:top w:val="single" w:sz="4" w:space="0" w:color="000000"/>
              <w:left w:val="single" w:sz="4" w:space="0" w:color="000000"/>
              <w:bottom w:val="single" w:sz="4" w:space="0" w:color="000000"/>
            </w:tcBorders>
            <w:vAlign w:val="center"/>
          </w:tcPr>
          <w:p w14:paraId="259026E1" w14:textId="084DCF3D" w:rsidR="00F07754" w:rsidRPr="005B6C32" w:rsidRDefault="00F07754" w:rsidP="00F07754">
            <w:pPr>
              <w:suppressAutoHyphens/>
              <w:spacing w:after="0" w:line="240" w:lineRule="auto"/>
              <w:jc w:val="both"/>
              <w:rPr>
                <w:rFonts w:ascii="Times New Roman" w:eastAsia="Times New Roman" w:hAnsi="Times New Roman" w:cs="Times New Roman"/>
                <w:sz w:val="20"/>
                <w:szCs w:val="20"/>
                <w:lang w:eastAsia="ru-RU"/>
              </w:rPr>
            </w:pPr>
            <w:r w:rsidRPr="005B6C32">
              <w:rPr>
                <w:rFonts w:ascii="Times New Roman" w:eastAsia="Times New Roman" w:hAnsi="Times New Roman" w:cs="Times New Roman"/>
                <w:sz w:val="20"/>
                <w:szCs w:val="20"/>
                <w:lang w:eastAsia="zh-CN"/>
              </w:rPr>
              <w:t>Схемы расположения элементов стропил.</w:t>
            </w:r>
            <w:r w:rsidRPr="005B6C32">
              <w:rPr>
                <w:rFonts w:ascii="Times New Roman" w:eastAsia="Times New Roman" w:hAnsi="Times New Roman" w:cs="Times New Roman"/>
                <w:sz w:val="20"/>
                <w:szCs w:val="20"/>
                <w:lang w:eastAsia="ru-RU"/>
              </w:rPr>
              <w:t xml:space="preserve"> </w:t>
            </w:r>
            <w:r w:rsidRPr="005B6C32">
              <w:rPr>
                <w:rFonts w:ascii="Times New Roman" w:eastAsia="Times New Roman" w:hAnsi="Times New Roman" w:cs="Times New Roman"/>
                <w:bCs/>
                <w:sz w:val="20"/>
                <w:szCs w:val="20"/>
                <w:lang w:eastAsia="zh-CN"/>
              </w:rPr>
              <w:t>Масштабы. Требования к оформлению.</w:t>
            </w:r>
            <w:r w:rsidRPr="005B6C32">
              <w:rPr>
                <w:rFonts w:ascii="Times New Roman" w:eastAsia="Times New Roman" w:hAnsi="Times New Roman" w:cs="Times New Roman"/>
                <w:sz w:val="20"/>
                <w:szCs w:val="20"/>
                <w:lang w:eastAsia="zh-CN"/>
              </w:rPr>
              <w:t xml:space="preserve"> </w:t>
            </w:r>
            <w:r w:rsidRPr="005B6C32">
              <w:rPr>
                <w:rFonts w:ascii="Times New Roman" w:eastAsia="Times New Roman" w:hAnsi="Times New Roman" w:cs="Times New Roman"/>
                <w:bCs/>
                <w:sz w:val="20"/>
                <w:szCs w:val="20"/>
                <w:lang w:eastAsia="zh-CN"/>
              </w:rPr>
              <w:t xml:space="preserve">Выполнение схемы расположения элементов стропил </w:t>
            </w:r>
            <w:r w:rsidRPr="005B6C32">
              <w:rPr>
                <w:rFonts w:ascii="Times New Roman" w:eastAsia="Times New Roman" w:hAnsi="Times New Roman" w:cs="Times New Roman"/>
                <w:sz w:val="20"/>
                <w:szCs w:val="20"/>
                <w:lang w:eastAsia="zh-CN"/>
              </w:rPr>
              <w:t>с использованием САПР.</w:t>
            </w:r>
            <w:r w:rsidRPr="005B6C32">
              <w:rPr>
                <w:rFonts w:ascii="Times New Roman" w:eastAsia="Times New Roman" w:hAnsi="Times New Roman" w:cs="Times New Roman"/>
                <w:bCs/>
                <w:sz w:val="20"/>
                <w:szCs w:val="20"/>
                <w:lang w:eastAsia="zh-CN"/>
              </w:rPr>
              <w:t xml:space="preserve"> </w:t>
            </w:r>
            <w:r w:rsidRPr="005B6C32">
              <w:rPr>
                <w:rFonts w:ascii="Times New Roman" w:eastAsia="Times New Roman" w:hAnsi="Times New Roman" w:cs="Times New Roman"/>
                <w:sz w:val="20"/>
                <w:szCs w:val="20"/>
                <w:lang w:eastAsia="zh-CN"/>
              </w:rPr>
              <w:t>Оформление спецификации элементов стропил.</w:t>
            </w:r>
          </w:p>
        </w:tc>
        <w:tc>
          <w:tcPr>
            <w:tcW w:w="993" w:type="dxa"/>
            <w:tcBorders>
              <w:left w:val="single" w:sz="4" w:space="0" w:color="000000"/>
              <w:bottom w:val="single" w:sz="4" w:space="0" w:color="auto"/>
            </w:tcBorders>
          </w:tcPr>
          <w:p w14:paraId="26305D8E"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Cs/>
                <w:iCs/>
                <w:sz w:val="20"/>
                <w:szCs w:val="20"/>
                <w:lang w:eastAsia="zh-CN"/>
              </w:rPr>
            </w:pPr>
            <w:r w:rsidRPr="005B6C32">
              <w:rPr>
                <w:rFonts w:ascii="Times New Roman" w:eastAsia="Times New Roman" w:hAnsi="Times New Roman" w:cs="Times New Roman"/>
                <w:bCs/>
                <w:iCs/>
                <w:sz w:val="20"/>
                <w:szCs w:val="20"/>
                <w:lang w:eastAsia="zh-CN"/>
              </w:rPr>
              <w:t>4</w:t>
            </w:r>
          </w:p>
        </w:tc>
        <w:tc>
          <w:tcPr>
            <w:tcW w:w="2126" w:type="dxa"/>
            <w:vMerge/>
            <w:tcBorders>
              <w:left w:val="single" w:sz="4" w:space="0" w:color="000000"/>
              <w:right w:val="single" w:sz="4" w:space="0" w:color="000000"/>
            </w:tcBorders>
          </w:tcPr>
          <w:p w14:paraId="2881E5EE"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r>
      <w:tr w:rsidR="00F07754" w:rsidRPr="005B6C32" w14:paraId="57C383F6" w14:textId="77777777" w:rsidTr="005B6C32">
        <w:trPr>
          <w:cantSplit/>
          <w:trHeight w:val="350"/>
        </w:trPr>
        <w:tc>
          <w:tcPr>
            <w:tcW w:w="2195" w:type="dxa"/>
            <w:vMerge/>
            <w:tcBorders>
              <w:left w:val="single" w:sz="4" w:space="0" w:color="000000"/>
            </w:tcBorders>
          </w:tcPr>
          <w:p w14:paraId="3DBA4404" w14:textId="77777777" w:rsidR="00F07754" w:rsidRPr="005B6C32" w:rsidRDefault="00F07754" w:rsidP="00F07754">
            <w:pPr>
              <w:suppressAutoHyphens/>
              <w:snapToGrid w:val="0"/>
              <w:spacing w:after="0" w:line="240" w:lineRule="auto"/>
              <w:rPr>
                <w:rFonts w:ascii="Times New Roman" w:eastAsia="Times New Roman" w:hAnsi="Times New Roman" w:cs="Times New Roman"/>
                <w:b/>
                <w:bCs/>
                <w:iCs/>
                <w:sz w:val="20"/>
                <w:szCs w:val="20"/>
                <w:lang w:eastAsia="zh-CN"/>
              </w:rPr>
            </w:pPr>
          </w:p>
        </w:tc>
        <w:tc>
          <w:tcPr>
            <w:tcW w:w="605" w:type="dxa"/>
            <w:gridSpan w:val="2"/>
            <w:tcBorders>
              <w:top w:val="single" w:sz="4" w:space="0" w:color="000000"/>
              <w:left w:val="single" w:sz="4" w:space="0" w:color="000000"/>
              <w:bottom w:val="single" w:sz="4" w:space="0" w:color="000000"/>
            </w:tcBorders>
            <w:vAlign w:val="center"/>
          </w:tcPr>
          <w:p w14:paraId="2DD02B91" w14:textId="70533AAE" w:rsidR="00F07754" w:rsidRPr="005B6C32" w:rsidRDefault="00F07754" w:rsidP="00F07754">
            <w:pPr>
              <w:suppressAutoHyphens/>
              <w:spacing w:after="0" w:line="240" w:lineRule="auto"/>
              <w:jc w:val="both"/>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7</w:t>
            </w:r>
            <w:r w:rsidRPr="005B6C32">
              <w:rPr>
                <w:rFonts w:ascii="Times New Roman" w:eastAsia="Times New Roman" w:hAnsi="Times New Roman" w:cs="Times New Roman"/>
                <w:bCs/>
                <w:sz w:val="20"/>
                <w:szCs w:val="20"/>
                <w:lang w:eastAsia="zh-CN"/>
              </w:rPr>
              <w:t>-</w:t>
            </w:r>
            <w:r>
              <w:rPr>
                <w:rFonts w:ascii="Times New Roman" w:eastAsia="Times New Roman" w:hAnsi="Times New Roman" w:cs="Times New Roman"/>
                <w:bCs/>
                <w:sz w:val="20"/>
                <w:szCs w:val="20"/>
                <w:lang w:eastAsia="zh-CN"/>
              </w:rPr>
              <w:t>8</w:t>
            </w:r>
          </w:p>
        </w:tc>
        <w:tc>
          <w:tcPr>
            <w:tcW w:w="8788" w:type="dxa"/>
            <w:tcBorders>
              <w:top w:val="single" w:sz="4" w:space="0" w:color="000000"/>
              <w:left w:val="single" w:sz="4" w:space="0" w:color="000000"/>
              <w:bottom w:val="single" w:sz="4" w:space="0" w:color="000000"/>
            </w:tcBorders>
            <w:vAlign w:val="center"/>
          </w:tcPr>
          <w:p w14:paraId="2624128C" w14:textId="2C140FA8" w:rsidR="00F07754" w:rsidRPr="005B6C32" w:rsidRDefault="00F07754" w:rsidP="00F07754">
            <w:pPr>
              <w:suppressAutoHyphens/>
              <w:spacing w:after="0" w:line="240" w:lineRule="auto"/>
              <w:jc w:val="both"/>
              <w:rPr>
                <w:rFonts w:ascii="Times New Roman" w:eastAsia="Times New Roman" w:hAnsi="Times New Roman" w:cs="Times New Roman"/>
                <w:bCs/>
                <w:sz w:val="20"/>
                <w:szCs w:val="20"/>
                <w:lang w:eastAsia="zh-CN"/>
              </w:rPr>
            </w:pPr>
            <w:r w:rsidRPr="005B6C32">
              <w:rPr>
                <w:rFonts w:ascii="Times New Roman" w:eastAsia="Times New Roman" w:hAnsi="Times New Roman" w:cs="Times New Roman"/>
                <w:sz w:val="20"/>
                <w:szCs w:val="20"/>
                <w:lang w:eastAsia="zh-CN"/>
              </w:rPr>
              <w:t>Назначение и составление изображения плана кровли, координационная связь элементов крыши с планом этажа, разрезом, фасадами здания Вычерчивание и оформление плана кровли с использованием САПР</w:t>
            </w:r>
          </w:p>
        </w:tc>
        <w:tc>
          <w:tcPr>
            <w:tcW w:w="993" w:type="dxa"/>
            <w:tcBorders>
              <w:left w:val="single" w:sz="4" w:space="0" w:color="000000"/>
              <w:bottom w:val="single" w:sz="4" w:space="0" w:color="auto"/>
            </w:tcBorders>
          </w:tcPr>
          <w:p w14:paraId="50E85987"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Cs/>
                <w:iCs/>
                <w:sz w:val="20"/>
                <w:szCs w:val="20"/>
                <w:lang w:eastAsia="zh-CN"/>
              </w:rPr>
            </w:pPr>
            <w:r w:rsidRPr="005B6C32">
              <w:rPr>
                <w:rFonts w:ascii="Times New Roman" w:eastAsia="Times New Roman" w:hAnsi="Times New Roman" w:cs="Times New Roman"/>
                <w:bCs/>
                <w:iCs/>
                <w:sz w:val="20"/>
                <w:szCs w:val="20"/>
                <w:lang w:eastAsia="zh-CN"/>
              </w:rPr>
              <w:t>4</w:t>
            </w:r>
          </w:p>
        </w:tc>
        <w:tc>
          <w:tcPr>
            <w:tcW w:w="2126" w:type="dxa"/>
            <w:vMerge/>
            <w:tcBorders>
              <w:left w:val="single" w:sz="4" w:space="0" w:color="000000"/>
              <w:right w:val="single" w:sz="4" w:space="0" w:color="000000"/>
            </w:tcBorders>
          </w:tcPr>
          <w:p w14:paraId="7CBF739F"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r>
      <w:tr w:rsidR="00F07754" w:rsidRPr="005B6C32" w14:paraId="26B76762" w14:textId="77777777" w:rsidTr="005B6C32">
        <w:trPr>
          <w:cantSplit/>
          <w:trHeight w:val="350"/>
        </w:trPr>
        <w:tc>
          <w:tcPr>
            <w:tcW w:w="2195" w:type="dxa"/>
            <w:vMerge/>
            <w:tcBorders>
              <w:left w:val="single" w:sz="4" w:space="0" w:color="000000"/>
            </w:tcBorders>
          </w:tcPr>
          <w:p w14:paraId="02AA4F1C" w14:textId="77777777" w:rsidR="00F07754" w:rsidRPr="005B6C32" w:rsidRDefault="00F07754" w:rsidP="00F07754">
            <w:pPr>
              <w:suppressAutoHyphens/>
              <w:snapToGrid w:val="0"/>
              <w:spacing w:after="0" w:line="240" w:lineRule="auto"/>
              <w:rPr>
                <w:rFonts w:ascii="Times New Roman" w:eastAsia="Times New Roman" w:hAnsi="Times New Roman" w:cs="Times New Roman"/>
                <w:b/>
                <w:bCs/>
                <w:iCs/>
                <w:sz w:val="20"/>
                <w:szCs w:val="20"/>
                <w:lang w:eastAsia="zh-CN"/>
              </w:rPr>
            </w:pPr>
          </w:p>
        </w:tc>
        <w:tc>
          <w:tcPr>
            <w:tcW w:w="605" w:type="dxa"/>
            <w:gridSpan w:val="2"/>
            <w:tcBorders>
              <w:top w:val="single" w:sz="4" w:space="0" w:color="000000"/>
              <w:left w:val="single" w:sz="4" w:space="0" w:color="000000"/>
              <w:bottom w:val="single" w:sz="4" w:space="0" w:color="000000"/>
            </w:tcBorders>
            <w:vAlign w:val="center"/>
          </w:tcPr>
          <w:p w14:paraId="5AA9975F" w14:textId="2DC1B899" w:rsidR="00F07754" w:rsidRPr="005B6C32" w:rsidRDefault="00F07754" w:rsidP="00F07754">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9</w:t>
            </w:r>
            <w:r w:rsidRPr="005B6C32">
              <w:rPr>
                <w:rFonts w:ascii="Times New Roman" w:eastAsia="Times New Roman" w:hAnsi="Times New Roman" w:cs="Times New Roman"/>
                <w:sz w:val="20"/>
                <w:szCs w:val="20"/>
                <w:lang w:eastAsia="zh-CN"/>
              </w:rPr>
              <w:t>-1</w:t>
            </w:r>
            <w:r>
              <w:rPr>
                <w:rFonts w:ascii="Times New Roman" w:eastAsia="Times New Roman" w:hAnsi="Times New Roman" w:cs="Times New Roman"/>
                <w:sz w:val="20"/>
                <w:szCs w:val="20"/>
                <w:lang w:eastAsia="zh-CN"/>
              </w:rPr>
              <w:t>0</w:t>
            </w:r>
          </w:p>
        </w:tc>
        <w:tc>
          <w:tcPr>
            <w:tcW w:w="8788" w:type="dxa"/>
            <w:tcBorders>
              <w:top w:val="single" w:sz="4" w:space="0" w:color="000000"/>
              <w:left w:val="single" w:sz="4" w:space="0" w:color="000000"/>
              <w:bottom w:val="single" w:sz="4" w:space="0" w:color="000000"/>
            </w:tcBorders>
            <w:vAlign w:val="center"/>
          </w:tcPr>
          <w:p w14:paraId="37210C2E" w14:textId="18A97839" w:rsidR="00F07754" w:rsidRPr="005B6C32" w:rsidRDefault="00F07754"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Чертежи фундаментов, составные части, масштабы. Последовательность выполнения плана фундамента. Сечения фундаментов. Особенности нанесения размеров, маркировки. Выполнение схемы расположения элементов фундамента с использованием САПР. Оформление спецификации элементов фундамента.</w:t>
            </w:r>
          </w:p>
        </w:tc>
        <w:tc>
          <w:tcPr>
            <w:tcW w:w="993" w:type="dxa"/>
            <w:tcBorders>
              <w:left w:val="single" w:sz="4" w:space="0" w:color="000000"/>
              <w:bottom w:val="single" w:sz="4" w:space="0" w:color="auto"/>
            </w:tcBorders>
          </w:tcPr>
          <w:p w14:paraId="09DD0413"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Cs/>
                <w:iCs/>
                <w:sz w:val="20"/>
                <w:szCs w:val="20"/>
                <w:lang w:eastAsia="zh-CN"/>
              </w:rPr>
            </w:pPr>
            <w:r w:rsidRPr="005B6C32">
              <w:rPr>
                <w:rFonts w:ascii="Times New Roman" w:eastAsia="Times New Roman" w:hAnsi="Times New Roman" w:cs="Times New Roman"/>
                <w:bCs/>
                <w:iCs/>
                <w:sz w:val="20"/>
                <w:szCs w:val="20"/>
                <w:lang w:eastAsia="zh-CN"/>
              </w:rPr>
              <w:t>6</w:t>
            </w:r>
          </w:p>
        </w:tc>
        <w:tc>
          <w:tcPr>
            <w:tcW w:w="2126" w:type="dxa"/>
            <w:vMerge/>
            <w:tcBorders>
              <w:left w:val="single" w:sz="4" w:space="0" w:color="000000"/>
              <w:right w:val="single" w:sz="4" w:space="0" w:color="000000"/>
            </w:tcBorders>
          </w:tcPr>
          <w:p w14:paraId="7EF20BB0"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r>
      <w:tr w:rsidR="00F07754" w:rsidRPr="005B6C32" w14:paraId="3A0D66A9" w14:textId="77777777" w:rsidTr="005B6C32">
        <w:trPr>
          <w:cantSplit/>
          <w:trHeight w:val="350"/>
        </w:trPr>
        <w:tc>
          <w:tcPr>
            <w:tcW w:w="2195" w:type="dxa"/>
            <w:vMerge/>
            <w:tcBorders>
              <w:left w:val="single" w:sz="4" w:space="0" w:color="000000"/>
            </w:tcBorders>
          </w:tcPr>
          <w:p w14:paraId="6505EB99" w14:textId="77777777" w:rsidR="00F07754" w:rsidRPr="005B6C32" w:rsidRDefault="00F07754" w:rsidP="00F07754">
            <w:pPr>
              <w:suppressAutoHyphens/>
              <w:snapToGrid w:val="0"/>
              <w:spacing w:after="0" w:line="240" w:lineRule="auto"/>
              <w:rPr>
                <w:rFonts w:ascii="Times New Roman" w:eastAsia="Times New Roman" w:hAnsi="Times New Roman" w:cs="Times New Roman"/>
                <w:b/>
                <w:bCs/>
                <w:iCs/>
                <w:sz w:val="20"/>
                <w:szCs w:val="20"/>
                <w:lang w:eastAsia="zh-CN"/>
              </w:rPr>
            </w:pPr>
          </w:p>
        </w:tc>
        <w:tc>
          <w:tcPr>
            <w:tcW w:w="605" w:type="dxa"/>
            <w:gridSpan w:val="2"/>
            <w:tcBorders>
              <w:top w:val="single" w:sz="4" w:space="0" w:color="000000"/>
              <w:left w:val="single" w:sz="4" w:space="0" w:color="000000"/>
              <w:bottom w:val="single" w:sz="4" w:space="0" w:color="000000"/>
            </w:tcBorders>
            <w:vAlign w:val="center"/>
          </w:tcPr>
          <w:p w14:paraId="2F2C33FC" w14:textId="679B2659" w:rsidR="00F07754" w:rsidRPr="005B6C32" w:rsidRDefault="00F07754"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1</w:t>
            </w:r>
            <w:r>
              <w:rPr>
                <w:rFonts w:ascii="Times New Roman" w:eastAsia="Times New Roman" w:hAnsi="Times New Roman" w:cs="Times New Roman"/>
                <w:sz w:val="20"/>
                <w:szCs w:val="20"/>
                <w:lang w:eastAsia="zh-CN"/>
              </w:rPr>
              <w:t>1</w:t>
            </w:r>
            <w:r w:rsidRPr="005B6C32">
              <w:rPr>
                <w:rFonts w:ascii="Times New Roman" w:eastAsia="Times New Roman" w:hAnsi="Times New Roman" w:cs="Times New Roman"/>
                <w:sz w:val="20"/>
                <w:szCs w:val="20"/>
                <w:lang w:eastAsia="zh-CN"/>
              </w:rPr>
              <w:t>-1</w:t>
            </w:r>
            <w:r>
              <w:rPr>
                <w:rFonts w:ascii="Times New Roman" w:eastAsia="Times New Roman" w:hAnsi="Times New Roman" w:cs="Times New Roman"/>
                <w:sz w:val="20"/>
                <w:szCs w:val="20"/>
                <w:lang w:eastAsia="zh-CN"/>
              </w:rPr>
              <w:t>2</w:t>
            </w:r>
          </w:p>
        </w:tc>
        <w:tc>
          <w:tcPr>
            <w:tcW w:w="8788" w:type="dxa"/>
            <w:tcBorders>
              <w:top w:val="single" w:sz="4" w:space="0" w:color="000000"/>
              <w:left w:val="single" w:sz="4" w:space="0" w:color="000000"/>
              <w:bottom w:val="single" w:sz="4" w:space="0" w:color="000000"/>
            </w:tcBorders>
            <w:vAlign w:val="center"/>
          </w:tcPr>
          <w:p w14:paraId="4DD3177F" w14:textId="3875F488" w:rsidR="00F07754" w:rsidRPr="005B6C32" w:rsidRDefault="00F07754"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Виды и назначение чертежей разрезов зданий. Последовательность оформления разреза здания. Оформление чертежей в соответствии с ГОСТ СПДС. Вычерчивание разрезов зданий с использованием САПР (в соответствии с требованиями нормативно-технической документации на оформление строительных чертежей).</w:t>
            </w:r>
          </w:p>
        </w:tc>
        <w:tc>
          <w:tcPr>
            <w:tcW w:w="993" w:type="dxa"/>
            <w:tcBorders>
              <w:left w:val="single" w:sz="4" w:space="0" w:color="000000"/>
              <w:bottom w:val="single" w:sz="4" w:space="0" w:color="auto"/>
            </w:tcBorders>
          </w:tcPr>
          <w:p w14:paraId="363951E2"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Cs/>
                <w:iCs/>
                <w:sz w:val="20"/>
                <w:szCs w:val="20"/>
                <w:lang w:eastAsia="zh-CN"/>
              </w:rPr>
            </w:pPr>
            <w:r w:rsidRPr="005B6C32">
              <w:rPr>
                <w:rFonts w:ascii="Times New Roman" w:eastAsia="Times New Roman" w:hAnsi="Times New Roman" w:cs="Times New Roman"/>
                <w:bCs/>
                <w:iCs/>
                <w:sz w:val="20"/>
                <w:szCs w:val="20"/>
                <w:lang w:eastAsia="zh-CN"/>
              </w:rPr>
              <w:t>4</w:t>
            </w:r>
          </w:p>
        </w:tc>
        <w:tc>
          <w:tcPr>
            <w:tcW w:w="2126" w:type="dxa"/>
            <w:vMerge/>
            <w:tcBorders>
              <w:left w:val="single" w:sz="4" w:space="0" w:color="000000"/>
              <w:right w:val="single" w:sz="4" w:space="0" w:color="000000"/>
            </w:tcBorders>
          </w:tcPr>
          <w:p w14:paraId="50071069"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r>
      <w:tr w:rsidR="00F07754" w:rsidRPr="005B6C32" w14:paraId="59A57F3F" w14:textId="77777777" w:rsidTr="005B6C32">
        <w:trPr>
          <w:cantSplit/>
          <w:trHeight w:val="837"/>
        </w:trPr>
        <w:tc>
          <w:tcPr>
            <w:tcW w:w="2195" w:type="dxa"/>
            <w:vMerge/>
            <w:tcBorders>
              <w:left w:val="single" w:sz="4" w:space="0" w:color="000000"/>
            </w:tcBorders>
          </w:tcPr>
          <w:p w14:paraId="2F28250E" w14:textId="77777777" w:rsidR="00F07754" w:rsidRPr="005B6C32" w:rsidRDefault="00F07754" w:rsidP="00F07754">
            <w:pPr>
              <w:suppressAutoHyphens/>
              <w:snapToGrid w:val="0"/>
              <w:spacing w:after="0" w:line="240" w:lineRule="auto"/>
              <w:rPr>
                <w:rFonts w:ascii="Times New Roman" w:eastAsia="Times New Roman" w:hAnsi="Times New Roman" w:cs="Times New Roman"/>
                <w:b/>
                <w:bCs/>
                <w:iCs/>
                <w:sz w:val="20"/>
                <w:szCs w:val="20"/>
                <w:lang w:eastAsia="zh-CN"/>
              </w:rPr>
            </w:pPr>
          </w:p>
        </w:tc>
        <w:tc>
          <w:tcPr>
            <w:tcW w:w="605" w:type="dxa"/>
            <w:gridSpan w:val="2"/>
            <w:tcBorders>
              <w:top w:val="single" w:sz="4" w:space="0" w:color="000000"/>
              <w:left w:val="single" w:sz="4" w:space="0" w:color="000000"/>
              <w:bottom w:val="single" w:sz="4" w:space="0" w:color="000000"/>
            </w:tcBorders>
            <w:vAlign w:val="center"/>
          </w:tcPr>
          <w:p w14:paraId="322264C0" w14:textId="529DB616" w:rsidR="00F07754" w:rsidRPr="005B6C32" w:rsidRDefault="00F07754" w:rsidP="00F07754">
            <w:pPr>
              <w:keepNext/>
              <w:pBdr>
                <w:bottom w:val="single" w:sz="6" w:space="0" w:color="CCCCCC"/>
              </w:pBdr>
              <w:suppressAutoHyphens/>
              <w:autoSpaceDE w:val="0"/>
              <w:spacing w:after="0" w:line="240" w:lineRule="auto"/>
              <w:jc w:val="both"/>
              <w:outlineLvl w:val="0"/>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1</w:t>
            </w:r>
            <w:r>
              <w:rPr>
                <w:rFonts w:ascii="Times New Roman" w:eastAsia="Times New Roman" w:hAnsi="Times New Roman" w:cs="Times New Roman"/>
                <w:sz w:val="20"/>
                <w:szCs w:val="20"/>
                <w:lang w:eastAsia="zh-CN"/>
              </w:rPr>
              <w:t>3</w:t>
            </w:r>
            <w:r w:rsidRPr="005B6C32">
              <w:rPr>
                <w:rFonts w:ascii="Times New Roman" w:eastAsia="Times New Roman" w:hAnsi="Times New Roman" w:cs="Times New Roman"/>
                <w:sz w:val="20"/>
                <w:szCs w:val="20"/>
                <w:lang w:eastAsia="zh-CN"/>
              </w:rPr>
              <w:t>-1</w:t>
            </w:r>
            <w:r>
              <w:rPr>
                <w:rFonts w:ascii="Times New Roman" w:eastAsia="Times New Roman" w:hAnsi="Times New Roman" w:cs="Times New Roman"/>
                <w:sz w:val="20"/>
                <w:szCs w:val="20"/>
                <w:lang w:eastAsia="zh-CN"/>
              </w:rPr>
              <w:t>4</w:t>
            </w:r>
          </w:p>
        </w:tc>
        <w:tc>
          <w:tcPr>
            <w:tcW w:w="8788" w:type="dxa"/>
            <w:tcBorders>
              <w:top w:val="single" w:sz="4" w:space="0" w:color="000000"/>
              <w:left w:val="single" w:sz="4" w:space="0" w:color="000000"/>
              <w:bottom w:val="single" w:sz="4" w:space="0" w:color="000000"/>
            </w:tcBorders>
            <w:vAlign w:val="center"/>
          </w:tcPr>
          <w:p w14:paraId="6C7FEB58" w14:textId="2032C65F" w:rsidR="00F07754" w:rsidRPr="005B6C32" w:rsidRDefault="00F07754" w:rsidP="00F07754">
            <w:pPr>
              <w:keepNext/>
              <w:pBdr>
                <w:bottom w:val="single" w:sz="6" w:space="0" w:color="CCCCCC"/>
              </w:pBdr>
              <w:suppressAutoHyphens/>
              <w:autoSpaceDE w:val="0"/>
              <w:spacing w:after="0" w:line="240" w:lineRule="auto"/>
              <w:jc w:val="both"/>
              <w:outlineLvl w:val="0"/>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Назначение чертежей фасадов. Масштабы. Порядок вычерчивания фасадов, заливка фасадов. Вычерчивание фасадов зданий с использованием САПР (в соответствии с требованиями нормативно-технической документации на оформление строительных чертежей).</w:t>
            </w:r>
          </w:p>
        </w:tc>
        <w:tc>
          <w:tcPr>
            <w:tcW w:w="993" w:type="dxa"/>
            <w:tcBorders>
              <w:top w:val="single" w:sz="4" w:space="0" w:color="auto"/>
              <w:left w:val="single" w:sz="4" w:space="0" w:color="000000"/>
              <w:bottom w:val="single" w:sz="4" w:space="0" w:color="auto"/>
            </w:tcBorders>
          </w:tcPr>
          <w:p w14:paraId="027487C2"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Cs/>
                <w:iCs/>
                <w:sz w:val="20"/>
                <w:szCs w:val="20"/>
                <w:lang w:eastAsia="zh-CN"/>
              </w:rPr>
              <w:t>4</w:t>
            </w:r>
          </w:p>
        </w:tc>
        <w:tc>
          <w:tcPr>
            <w:tcW w:w="2126" w:type="dxa"/>
            <w:vMerge/>
            <w:tcBorders>
              <w:left w:val="single" w:sz="4" w:space="0" w:color="000000"/>
              <w:right w:val="single" w:sz="4" w:space="0" w:color="000000"/>
            </w:tcBorders>
          </w:tcPr>
          <w:p w14:paraId="4B88C976"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r>
      <w:tr w:rsidR="00F07754" w:rsidRPr="005B6C32" w14:paraId="532A2D55" w14:textId="77777777" w:rsidTr="005B6C32">
        <w:trPr>
          <w:cantSplit/>
          <w:trHeight w:val="361"/>
        </w:trPr>
        <w:tc>
          <w:tcPr>
            <w:tcW w:w="2195" w:type="dxa"/>
            <w:vMerge/>
            <w:tcBorders>
              <w:left w:val="single" w:sz="4" w:space="0" w:color="000000"/>
            </w:tcBorders>
          </w:tcPr>
          <w:p w14:paraId="3D0F7A64" w14:textId="77777777" w:rsidR="00F07754" w:rsidRPr="005B6C32" w:rsidRDefault="00F07754" w:rsidP="00F07754">
            <w:pPr>
              <w:suppressAutoHyphens/>
              <w:snapToGrid w:val="0"/>
              <w:spacing w:after="0" w:line="240" w:lineRule="auto"/>
              <w:rPr>
                <w:rFonts w:ascii="Times New Roman" w:eastAsia="Times New Roman" w:hAnsi="Times New Roman" w:cs="Times New Roman"/>
                <w:b/>
                <w:bCs/>
                <w:iCs/>
                <w:sz w:val="20"/>
                <w:szCs w:val="20"/>
                <w:lang w:eastAsia="zh-CN"/>
              </w:rPr>
            </w:pPr>
          </w:p>
        </w:tc>
        <w:tc>
          <w:tcPr>
            <w:tcW w:w="605" w:type="dxa"/>
            <w:gridSpan w:val="2"/>
            <w:tcBorders>
              <w:top w:val="single" w:sz="4" w:space="0" w:color="000000"/>
              <w:left w:val="single" w:sz="4" w:space="0" w:color="000000"/>
            </w:tcBorders>
            <w:vAlign w:val="center"/>
          </w:tcPr>
          <w:p w14:paraId="15D71464" w14:textId="6F0479AA" w:rsidR="00F07754" w:rsidRPr="005B6C32" w:rsidRDefault="00F07754"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1</w:t>
            </w:r>
            <w:r>
              <w:rPr>
                <w:rFonts w:ascii="Times New Roman" w:eastAsia="Times New Roman" w:hAnsi="Times New Roman" w:cs="Times New Roman"/>
                <w:sz w:val="20"/>
                <w:szCs w:val="20"/>
                <w:lang w:eastAsia="zh-CN"/>
              </w:rPr>
              <w:t>5</w:t>
            </w:r>
          </w:p>
        </w:tc>
        <w:tc>
          <w:tcPr>
            <w:tcW w:w="8788" w:type="dxa"/>
            <w:tcBorders>
              <w:top w:val="single" w:sz="4" w:space="0" w:color="000000"/>
              <w:left w:val="single" w:sz="4" w:space="0" w:color="000000"/>
            </w:tcBorders>
            <w:vAlign w:val="center"/>
          </w:tcPr>
          <w:p w14:paraId="7735ED6F" w14:textId="56F0F07E" w:rsidR="00F07754" w:rsidRPr="005B6C32" w:rsidRDefault="00F07754" w:rsidP="00F07754">
            <w:pP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Вычерчивание с использованием САПР чертежей строительных узлов и сечений (в соответствии с требованиями нормативно-технической документации на оформление строительных чертежей).</w:t>
            </w:r>
          </w:p>
        </w:tc>
        <w:tc>
          <w:tcPr>
            <w:tcW w:w="993" w:type="dxa"/>
            <w:tcBorders>
              <w:left w:val="single" w:sz="4" w:space="0" w:color="000000"/>
              <w:bottom w:val="single" w:sz="4" w:space="0" w:color="auto"/>
            </w:tcBorders>
          </w:tcPr>
          <w:p w14:paraId="6AE2A280"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Cs/>
                <w:iCs/>
                <w:sz w:val="20"/>
                <w:szCs w:val="20"/>
                <w:lang w:eastAsia="zh-CN"/>
              </w:rPr>
              <w:t>2</w:t>
            </w:r>
          </w:p>
        </w:tc>
        <w:tc>
          <w:tcPr>
            <w:tcW w:w="2126" w:type="dxa"/>
            <w:vMerge/>
            <w:tcBorders>
              <w:left w:val="single" w:sz="4" w:space="0" w:color="000000"/>
              <w:right w:val="single" w:sz="4" w:space="0" w:color="000000"/>
            </w:tcBorders>
          </w:tcPr>
          <w:p w14:paraId="1380E6FD"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r>
      <w:tr w:rsidR="00F07754" w:rsidRPr="005B6C32" w14:paraId="4DEF9F39" w14:textId="77777777" w:rsidTr="005B6C32">
        <w:trPr>
          <w:cantSplit/>
          <w:trHeight w:val="286"/>
        </w:trPr>
        <w:tc>
          <w:tcPr>
            <w:tcW w:w="2195" w:type="dxa"/>
            <w:vMerge/>
            <w:tcBorders>
              <w:left w:val="single" w:sz="4" w:space="0" w:color="000000"/>
            </w:tcBorders>
          </w:tcPr>
          <w:p w14:paraId="141A0347" w14:textId="77777777" w:rsidR="00F07754" w:rsidRPr="005B6C32" w:rsidRDefault="00F07754" w:rsidP="00F07754">
            <w:pPr>
              <w:suppressAutoHyphens/>
              <w:snapToGrid w:val="0"/>
              <w:spacing w:after="0" w:line="240" w:lineRule="auto"/>
              <w:rPr>
                <w:rFonts w:ascii="Times New Roman" w:eastAsia="Times New Roman" w:hAnsi="Times New Roman" w:cs="Times New Roman"/>
                <w:b/>
                <w:bCs/>
                <w:iCs/>
                <w:sz w:val="20"/>
                <w:szCs w:val="20"/>
                <w:lang w:eastAsia="zh-CN"/>
              </w:rPr>
            </w:pPr>
          </w:p>
        </w:tc>
        <w:tc>
          <w:tcPr>
            <w:tcW w:w="9393" w:type="dxa"/>
            <w:gridSpan w:val="3"/>
            <w:tcBorders>
              <w:top w:val="single" w:sz="4" w:space="0" w:color="000000"/>
              <w:left w:val="single" w:sz="4" w:space="0" w:color="000000"/>
              <w:bottom w:val="single" w:sz="4" w:space="0" w:color="auto"/>
            </w:tcBorders>
          </w:tcPr>
          <w:p w14:paraId="44FC75C3" w14:textId="77777777" w:rsidR="00F07754" w:rsidRPr="005B6C32" w:rsidRDefault="00F07754" w:rsidP="00F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 xml:space="preserve">В том числе </w:t>
            </w:r>
            <w:r w:rsidRPr="005B6C32">
              <w:rPr>
                <w:rFonts w:ascii="Times New Roman" w:eastAsia="Times New Roman" w:hAnsi="Times New Roman" w:cs="Times New Roman"/>
                <w:b/>
                <w:bCs/>
                <w:sz w:val="20"/>
                <w:szCs w:val="20"/>
                <w:lang w:eastAsia="ru-RU"/>
              </w:rPr>
              <w:t>самостоятельная работа обучающихся</w:t>
            </w:r>
          </w:p>
        </w:tc>
        <w:tc>
          <w:tcPr>
            <w:tcW w:w="993" w:type="dxa"/>
            <w:tcBorders>
              <w:top w:val="single" w:sz="4" w:space="0" w:color="auto"/>
              <w:left w:val="single" w:sz="4" w:space="0" w:color="000000"/>
              <w:bottom w:val="single" w:sz="4" w:space="0" w:color="auto"/>
            </w:tcBorders>
          </w:tcPr>
          <w:p w14:paraId="243E91CF" w14:textId="613AD734" w:rsidR="00F07754" w:rsidRPr="005B6C32" w:rsidRDefault="00BC30BA" w:rsidP="00F07754">
            <w:pPr>
              <w:suppressAutoHyphens/>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bCs/>
                <w:iCs/>
                <w:sz w:val="20"/>
                <w:szCs w:val="20"/>
                <w:lang w:eastAsia="zh-CN"/>
              </w:rPr>
              <w:t>8</w:t>
            </w:r>
          </w:p>
        </w:tc>
        <w:tc>
          <w:tcPr>
            <w:tcW w:w="2126" w:type="dxa"/>
            <w:vMerge w:val="restart"/>
            <w:tcBorders>
              <w:left w:val="single" w:sz="4" w:space="0" w:color="000000"/>
              <w:right w:val="single" w:sz="4" w:space="0" w:color="000000"/>
            </w:tcBorders>
          </w:tcPr>
          <w:p w14:paraId="0F6C6F1F"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r>
      <w:tr w:rsidR="00F07754" w:rsidRPr="005B6C32" w14:paraId="1504A451" w14:textId="77777777" w:rsidTr="005B6C32">
        <w:trPr>
          <w:cantSplit/>
          <w:trHeight w:val="727"/>
        </w:trPr>
        <w:tc>
          <w:tcPr>
            <w:tcW w:w="2195" w:type="dxa"/>
            <w:vMerge/>
            <w:tcBorders>
              <w:left w:val="single" w:sz="4" w:space="0" w:color="000000"/>
              <w:bottom w:val="single" w:sz="4" w:space="0" w:color="auto"/>
            </w:tcBorders>
          </w:tcPr>
          <w:p w14:paraId="7CBC38ED" w14:textId="77777777" w:rsidR="00F07754" w:rsidRPr="005B6C32" w:rsidRDefault="00F07754" w:rsidP="00F07754">
            <w:pPr>
              <w:suppressAutoHyphens/>
              <w:snapToGrid w:val="0"/>
              <w:spacing w:after="0" w:line="240" w:lineRule="auto"/>
              <w:rPr>
                <w:rFonts w:ascii="Times New Roman" w:eastAsia="Times New Roman" w:hAnsi="Times New Roman" w:cs="Times New Roman"/>
                <w:b/>
                <w:bCs/>
                <w:iCs/>
                <w:sz w:val="20"/>
                <w:szCs w:val="20"/>
                <w:lang w:eastAsia="zh-CN"/>
              </w:rPr>
            </w:pPr>
          </w:p>
        </w:tc>
        <w:tc>
          <w:tcPr>
            <w:tcW w:w="9393" w:type="dxa"/>
            <w:gridSpan w:val="3"/>
            <w:tcBorders>
              <w:top w:val="single" w:sz="4" w:space="0" w:color="auto"/>
              <w:left w:val="single" w:sz="4" w:space="0" w:color="000000"/>
              <w:bottom w:val="single" w:sz="4" w:space="0" w:color="000000"/>
            </w:tcBorders>
          </w:tcPr>
          <w:p w14:paraId="5BE0D987" w14:textId="77777777" w:rsidR="00F07754" w:rsidRPr="005B6C32" w:rsidRDefault="00F07754" w:rsidP="00F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1. Вычертить с использованием САПР фрагмента плана этажа.</w:t>
            </w:r>
          </w:p>
          <w:p w14:paraId="5C05EC94" w14:textId="77777777" w:rsidR="00F07754" w:rsidRPr="005B6C32" w:rsidRDefault="00F07754" w:rsidP="00F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0"/>
                <w:szCs w:val="20"/>
                <w:lang w:eastAsia="zh-CN"/>
              </w:rPr>
            </w:pPr>
            <w:r w:rsidRPr="005B6C32">
              <w:rPr>
                <w:rFonts w:ascii="Times New Roman" w:eastAsia="Times New Roman" w:hAnsi="Times New Roman" w:cs="Times New Roman"/>
                <w:sz w:val="20"/>
                <w:szCs w:val="20"/>
                <w:lang w:eastAsia="zh-CN"/>
              </w:rPr>
              <w:t>2. Вычертить с использованием САПР фрагмента фасада.</w:t>
            </w:r>
          </w:p>
        </w:tc>
        <w:tc>
          <w:tcPr>
            <w:tcW w:w="993" w:type="dxa"/>
            <w:tcBorders>
              <w:top w:val="single" w:sz="4" w:space="0" w:color="auto"/>
              <w:left w:val="single" w:sz="4" w:space="0" w:color="000000"/>
            </w:tcBorders>
          </w:tcPr>
          <w:p w14:paraId="6A51D01E"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c>
          <w:tcPr>
            <w:tcW w:w="2126" w:type="dxa"/>
            <w:vMerge/>
            <w:tcBorders>
              <w:left w:val="single" w:sz="4" w:space="0" w:color="000000"/>
              <w:right w:val="single" w:sz="4" w:space="0" w:color="000000"/>
            </w:tcBorders>
          </w:tcPr>
          <w:p w14:paraId="5FA9ED62"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r>
      <w:tr w:rsidR="00F07754" w:rsidRPr="005B6C32" w14:paraId="67DD8396" w14:textId="77777777" w:rsidTr="005B6C32">
        <w:trPr>
          <w:cantSplit/>
          <w:trHeight w:val="293"/>
        </w:trPr>
        <w:tc>
          <w:tcPr>
            <w:tcW w:w="2195" w:type="dxa"/>
            <w:vMerge w:val="restart"/>
            <w:tcBorders>
              <w:top w:val="single" w:sz="4" w:space="0" w:color="auto"/>
              <w:left w:val="single" w:sz="4" w:space="0" w:color="000000"/>
            </w:tcBorders>
          </w:tcPr>
          <w:p w14:paraId="6E20777D" w14:textId="77777777" w:rsidR="00F07754" w:rsidRPr="005B6C32" w:rsidRDefault="00F07754" w:rsidP="00F07754">
            <w:pPr>
              <w:widowControl w:val="0"/>
              <w:spacing w:after="0" w:line="240" w:lineRule="auto"/>
              <w:jc w:val="both"/>
              <w:rPr>
                <w:rFonts w:ascii="Times New Roman" w:eastAsia="Times New Roman" w:hAnsi="Times New Roman" w:cs="Times New Roman"/>
                <w:b/>
                <w:bCs/>
                <w:color w:val="000000"/>
                <w:sz w:val="20"/>
                <w:szCs w:val="20"/>
                <w:lang w:eastAsia="nl-NL"/>
              </w:rPr>
            </w:pPr>
            <w:r w:rsidRPr="005B6C32">
              <w:rPr>
                <w:rFonts w:ascii="Times New Roman" w:eastAsia="Times New Roman" w:hAnsi="Times New Roman" w:cs="Times New Roman"/>
                <w:b/>
                <w:bCs/>
                <w:sz w:val="20"/>
                <w:szCs w:val="20"/>
                <w:lang w:eastAsia="zh-CN"/>
              </w:rPr>
              <w:t xml:space="preserve">Тема 4.2. </w:t>
            </w:r>
            <w:r w:rsidRPr="005B6C32">
              <w:rPr>
                <w:rFonts w:ascii="Times New Roman" w:eastAsia="Times New Roman" w:hAnsi="Times New Roman" w:cs="Times New Roman"/>
                <w:b/>
                <w:bCs/>
                <w:color w:val="000000"/>
                <w:sz w:val="20"/>
                <w:szCs w:val="20"/>
                <w:lang w:eastAsia="nl-NL"/>
              </w:rPr>
              <w:t>Общие сведения</w:t>
            </w:r>
          </w:p>
          <w:p w14:paraId="6E94DBDC" w14:textId="77777777" w:rsidR="00F07754" w:rsidRPr="005B6C32" w:rsidRDefault="00F07754" w:rsidP="00F07754">
            <w:pPr>
              <w:suppressAutoHyphens/>
              <w:snapToGrid w:val="0"/>
              <w:spacing w:after="0" w:line="240" w:lineRule="auto"/>
              <w:rPr>
                <w:rFonts w:ascii="Times New Roman" w:eastAsia="Times New Roman" w:hAnsi="Times New Roman" w:cs="Times New Roman"/>
                <w:b/>
                <w:bCs/>
                <w:iCs/>
                <w:sz w:val="20"/>
                <w:szCs w:val="20"/>
                <w:lang w:eastAsia="zh-CN"/>
              </w:rPr>
            </w:pPr>
            <w:r w:rsidRPr="005B6C32">
              <w:rPr>
                <w:rFonts w:ascii="Times New Roman" w:eastAsia="Times New Roman" w:hAnsi="Times New Roman" w:cs="Times New Roman"/>
                <w:b/>
                <w:bCs/>
                <w:color w:val="000000"/>
                <w:sz w:val="20"/>
                <w:szCs w:val="20"/>
                <w:lang w:eastAsia="ru-RU"/>
              </w:rPr>
              <w:t xml:space="preserve">о </w:t>
            </w:r>
            <w:r w:rsidRPr="005B6C32">
              <w:rPr>
                <w:rFonts w:ascii="Times New Roman" w:eastAsia="Times New Roman" w:hAnsi="Times New Roman" w:cs="Times New Roman"/>
                <w:b/>
                <w:bCs/>
                <w:color w:val="000000"/>
                <w:sz w:val="20"/>
                <w:szCs w:val="20"/>
                <w:lang w:eastAsia="nl-NL"/>
              </w:rPr>
              <w:t>схемах планировочной организации земельного участка</w:t>
            </w:r>
            <w:r w:rsidRPr="005B6C32">
              <w:rPr>
                <w:rFonts w:ascii="Times New Roman" w:eastAsia="Times New Roman" w:hAnsi="Times New Roman" w:cs="Times New Roman"/>
                <w:sz w:val="20"/>
                <w:szCs w:val="20"/>
                <w:lang w:eastAsia="ru-RU"/>
              </w:rPr>
              <w:t xml:space="preserve"> </w:t>
            </w:r>
          </w:p>
        </w:tc>
        <w:tc>
          <w:tcPr>
            <w:tcW w:w="9393" w:type="dxa"/>
            <w:gridSpan w:val="3"/>
            <w:tcBorders>
              <w:top w:val="single" w:sz="4" w:space="0" w:color="auto"/>
              <w:left w:val="single" w:sz="4" w:space="0" w:color="000000"/>
              <w:bottom w:val="single" w:sz="4" w:space="0" w:color="auto"/>
            </w:tcBorders>
          </w:tcPr>
          <w:p w14:paraId="5FC38506" w14:textId="77777777" w:rsidR="00F07754" w:rsidRPr="005B6C32" w:rsidRDefault="00F07754" w:rsidP="00F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Содержание учебного материала</w:t>
            </w:r>
          </w:p>
        </w:tc>
        <w:tc>
          <w:tcPr>
            <w:tcW w:w="993" w:type="dxa"/>
            <w:tcBorders>
              <w:top w:val="single" w:sz="4" w:space="0" w:color="auto"/>
              <w:left w:val="single" w:sz="4" w:space="0" w:color="000000"/>
              <w:bottom w:val="single" w:sz="4" w:space="0" w:color="auto"/>
            </w:tcBorders>
          </w:tcPr>
          <w:p w14:paraId="6AD32BFE"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r w:rsidRPr="005B6C32">
              <w:rPr>
                <w:rFonts w:ascii="Times New Roman" w:eastAsia="Times New Roman" w:hAnsi="Times New Roman" w:cs="Times New Roman"/>
                <w:b/>
                <w:bCs/>
                <w:iCs/>
                <w:sz w:val="20"/>
                <w:szCs w:val="20"/>
                <w:lang w:eastAsia="zh-CN"/>
              </w:rPr>
              <w:t>4</w:t>
            </w:r>
          </w:p>
        </w:tc>
        <w:tc>
          <w:tcPr>
            <w:tcW w:w="2126" w:type="dxa"/>
            <w:vMerge w:val="restart"/>
            <w:tcBorders>
              <w:left w:val="single" w:sz="4" w:space="0" w:color="000000"/>
              <w:right w:val="single" w:sz="4" w:space="0" w:color="000000"/>
            </w:tcBorders>
          </w:tcPr>
          <w:p w14:paraId="424B8FEE"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r>
      <w:tr w:rsidR="00F07754" w:rsidRPr="005B6C32" w14:paraId="2DD8D006" w14:textId="77777777" w:rsidTr="005B6C32">
        <w:trPr>
          <w:cantSplit/>
          <w:trHeight w:val="943"/>
        </w:trPr>
        <w:tc>
          <w:tcPr>
            <w:tcW w:w="2195" w:type="dxa"/>
            <w:vMerge/>
            <w:tcBorders>
              <w:left w:val="single" w:sz="4" w:space="0" w:color="000000"/>
            </w:tcBorders>
          </w:tcPr>
          <w:p w14:paraId="380E0170" w14:textId="77777777" w:rsidR="00F07754" w:rsidRPr="005B6C32" w:rsidRDefault="00F07754" w:rsidP="00F07754">
            <w:pPr>
              <w:widowControl w:val="0"/>
              <w:spacing w:after="0" w:line="240" w:lineRule="auto"/>
              <w:jc w:val="both"/>
              <w:rPr>
                <w:rFonts w:ascii="Times New Roman" w:eastAsia="Times New Roman" w:hAnsi="Times New Roman" w:cs="Times New Roman"/>
                <w:b/>
                <w:bCs/>
                <w:sz w:val="20"/>
                <w:szCs w:val="20"/>
                <w:lang w:eastAsia="zh-CN"/>
              </w:rPr>
            </w:pPr>
          </w:p>
        </w:tc>
        <w:tc>
          <w:tcPr>
            <w:tcW w:w="9393" w:type="dxa"/>
            <w:gridSpan w:val="3"/>
            <w:tcBorders>
              <w:top w:val="single" w:sz="4" w:space="0" w:color="auto"/>
              <w:left w:val="single" w:sz="4" w:space="0" w:color="000000"/>
              <w:bottom w:val="single" w:sz="4" w:space="0" w:color="auto"/>
            </w:tcBorders>
          </w:tcPr>
          <w:p w14:paraId="0C59E767" w14:textId="77777777" w:rsidR="00F07754" w:rsidRPr="005B6C32" w:rsidRDefault="00F07754" w:rsidP="00F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0"/>
                <w:szCs w:val="20"/>
                <w:lang w:eastAsia="zh-CN"/>
              </w:rPr>
            </w:pPr>
            <w:r w:rsidRPr="005B6C32">
              <w:rPr>
                <w:rFonts w:ascii="Times New Roman" w:eastAsia="Times New Roman" w:hAnsi="Times New Roman" w:cs="Times New Roman"/>
                <w:color w:val="000000"/>
                <w:sz w:val="20"/>
                <w:szCs w:val="20"/>
                <w:lang w:eastAsia="zh-CN"/>
              </w:rPr>
              <w:t>Назначение, содержание и оформление схем планировочной организации земельного участка. Роза ветров. Условные графические изображения элементов схем планировочной организации земельного участка. Экспликация зданий и сооружений.</w:t>
            </w:r>
          </w:p>
        </w:tc>
        <w:tc>
          <w:tcPr>
            <w:tcW w:w="993" w:type="dxa"/>
            <w:tcBorders>
              <w:top w:val="single" w:sz="4" w:space="0" w:color="auto"/>
              <w:left w:val="single" w:sz="4" w:space="0" w:color="000000"/>
              <w:bottom w:val="single" w:sz="4" w:space="0" w:color="auto"/>
            </w:tcBorders>
          </w:tcPr>
          <w:p w14:paraId="700F195B"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r w:rsidRPr="005B6C32">
              <w:rPr>
                <w:rFonts w:ascii="Times New Roman" w:eastAsia="Times New Roman" w:hAnsi="Times New Roman" w:cs="Times New Roman"/>
                <w:b/>
                <w:bCs/>
                <w:iCs/>
                <w:sz w:val="20"/>
                <w:szCs w:val="20"/>
                <w:lang w:eastAsia="zh-CN"/>
              </w:rPr>
              <w:t>0</w:t>
            </w:r>
          </w:p>
        </w:tc>
        <w:tc>
          <w:tcPr>
            <w:tcW w:w="2126" w:type="dxa"/>
            <w:vMerge/>
            <w:tcBorders>
              <w:left w:val="single" w:sz="4" w:space="0" w:color="000000"/>
              <w:right w:val="single" w:sz="4" w:space="0" w:color="000000"/>
            </w:tcBorders>
          </w:tcPr>
          <w:p w14:paraId="0E4CA814"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r>
      <w:tr w:rsidR="00F07754" w:rsidRPr="005B6C32" w14:paraId="63010239" w14:textId="77777777" w:rsidTr="005B6C32">
        <w:trPr>
          <w:cantSplit/>
          <w:trHeight w:val="344"/>
        </w:trPr>
        <w:tc>
          <w:tcPr>
            <w:tcW w:w="2195" w:type="dxa"/>
            <w:vMerge/>
            <w:tcBorders>
              <w:left w:val="single" w:sz="4" w:space="0" w:color="000000"/>
            </w:tcBorders>
          </w:tcPr>
          <w:p w14:paraId="71B137F7" w14:textId="77777777" w:rsidR="00F07754" w:rsidRPr="005B6C32" w:rsidRDefault="00F07754" w:rsidP="00F07754">
            <w:pPr>
              <w:widowControl w:val="0"/>
              <w:spacing w:after="0" w:line="240" w:lineRule="auto"/>
              <w:jc w:val="both"/>
              <w:rPr>
                <w:rFonts w:ascii="Times New Roman" w:eastAsia="Times New Roman" w:hAnsi="Times New Roman" w:cs="Times New Roman"/>
                <w:b/>
                <w:bCs/>
                <w:sz w:val="20"/>
                <w:szCs w:val="20"/>
                <w:lang w:eastAsia="zh-CN"/>
              </w:rPr>
            </w:pPr>
          </w:p>
        </w:tc>
        <w:tc>
          <w:tcPr>
            <w:tcW w:w="9393" w:type="dxa"/>
            <w:gridSpan w:val="3"/>
            <w:tcBorders>
              <w:top w:val="single" w:sz="4" w:space="0" w:color="auto"/>
              <w:left w:val="single" w:sz="4" w:space="0" w:color="000000"/>
              <w:bottom w:val="single" w:sz="4" w:space="0" w:color="auto"/>
            </w:tcBorders>
          </w:tcPr>
          <w:p w14:paraId="36BCEB01" w14:textId="7B18DE85" w:rsidR="00F07754" w:rsidRPr="005B6C32" w:rsidRDefault="00F07754" w:rsidP="00F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 xml:space="preserve">В том числе </w:t>
            </w:r>
            <w:r w:rsidRPr="005B6C32">
              <w:rPr>
                <w:rFonts w:ascii="Times New Roman" w:eastAsia="Times New Roman" w:hAnsi="Times New Roman" w:cs="Times New Roman"/>
                <w:b/>
                <w:bCs/>
                <w:sz w:val="20"/>
                <w:szCs w:val="20"/>
                <w:lang w:eastAsia="zh-CN"/>
              </w:rPr>
              <w:t>практическ</w:t>
            </w:r>
            <w:r>
              <w:rPr>
                <w:rFonts w:ascii="Times New Roman" w:eastAsia="Times New Roman" w:hAnsi="Times New Roman" w:cs="Times New Roman"/>
                <w:b/>
                <w:bCs/>
                <w:sz w:val="20"/>
                <w:szCs w:val="20"/>
                <w:lang w:eastAsia="zh-CN"/>
              </w:rPr>
              <w:t>ая подготовка</w:t>
            </w:r>
          </w:p>
        </w:tc>
        <w:tc>
          <w:tcPr>
            <w:tcW w:w="993" w:type="dxa"/>
            <w:tcBorders>
              <w:top w:val="single" w:sz="4" w:space="0" w:color="auto"/>
              <w:left w:val="single" w:sz="4" w:space="0" w:color="000000"/>
              <w:bottom w:val="single" w:sz="4" w:space="0" w:color="auto"/>
            </w:tcBorders>
          </w:tcPr>
          <w:p w14:paraId="08904AFA"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r w:rsidRPr="005B6C32">
              <w:rPr>
                <w:rFonts w:ascii="Times New Roman" w:eastAsia="Times New Roman" w:hAnsi="Times New Roman" w:cs="Times New Roman"/>
                <w:b/>
                <w:bCs/>
                <w:iCs/>
                <w:sz w:val="20"/>
                <w:szCs w:val="20"/>
                <w:lang w:eastAsia="zh-CN"/>
              </w:rPr>
              <w:t>4</w:t>
            </w:r>
          </w:p>
        </w:tc>
        <w:tc>
          <w:tcPr>
            <w:tcW w:w="2126" w:type="dxa"/>
            <w:vMerge/>
            <w:tcBorders>
              <w:left w:val="single" w:sz="4" w:space="0" w:color="000000"/>
              <w:right w:val="single" w:sz="4" w:space="0" w:color="000000"/>
            </w:tcBorders>
          </w:tcPr>
          <w:p w14:paraId="2299027C"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r>
      <w:tr w:rsidR="00F07754" w:rsidRPr="005B6C32" w14:paraId="544426B6" w14:textId="77777777" w:rsidTr="005B6C32">
        <w:trPr>
          <w:cantSplit/>
          <w:trHeight w:val="867"/>
        </w:trPr>
        <w:tc>
          <w:tcPr>
            <w:tcW w:w="2195" w:type="dxa"/>
            <w:vMerge/>
            <w:tcBorders>
              <w:left w:val="single" w:sz="4" w:space="0" w:color="000000"/>
            </w:tcBorders>
          </w:tcPr>
          <w:p w14:paraId="38BF20DF" w14:textId="77777777" w:rsidR="00F07754" w:rsidRPr="005B6C32" w:rsidRDefault="00F07754" w:rsidP="00F07754">
            <w:pPr>
              <w:widowControl w:val="0"/>
              <w:spacing w:after="0" w:line="240" w:lineRule="auto"/>
              <w:jc w:val="both"/>
              <w:rPr>
                <w:rFonts w:ascii="Times New Roman" w:eastAsia="Times New Roman" w:hAnsi="Times New Roman" w:cs="Times New Roman"/>
                <w:b/>
                <w:bCs/>
                <w:sz w:val="20"/>
                <w:szCs w:val="20"/>
                <w:lang w:eastAsia="zh-CN"/>
              </w:rPr>
            </w:pPr>
          </w:p>
        </w:tc>
        <w:tc>
          <w:tcPr>
            <w:tcW w:w="605" w:type="dxa"/>
            <w:gridSpan w:val="2"/>
            <w:tcBorders>
              <w:top w:val="single" w:sz="4" w:space="0" w:color="auto"/>
              <w:left w:val="single" w:sz="4" w:space="0" w:color="000000"/>
              <w:bottom w:val="single" w:sz="4" w:space="0" w:color="000000"/>
            </w:tcBorders>
          </w:tcPr>
          <w:p w14:paraId="175CCE86" w14:textId="77777777" w:rsidR="00F07754" w:rsidRPr="005B6C32" w:rsidRDefault="00F07754" w:rsidP="00F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0"/>
                <w:szCs w:val="20"/>
                <w:lang w:eastAsia="zh-CN"/>
              </w:rPr>
            </w:pPr>
            <w:r w:rsidRPr="005B6C32">
              <w:rPr>
                <w:rFonts w:ascii="Times New Roman" w:eastAsia="Times New Roman" w:hAnsi="Times New Roman" w:cs="Times New Roman"/>
                <w:color w:val="000000"/>
                <w:sz w:val="20"/>
                <w:szCs w:val="20"/>
                <w:lang w:eastAsia="zh-CN"/>
              </w:rPr>
              <w:t>1-2</w:t>
            </w:r>
          </w:p>
        </w:tc>
        <w:tc>
          <w:tcPr>
            <w:tcW w:w="8788" w:type="dxa"/>
            <w:tcBorders>
              <w:top w:val="single" w:sz="4" w:space="0" w:color="auto"/>
              <w:left w:val="single" w:sz="4" w:space="0" w:color="000000"/>
              <w:bottom w:val="single" w:sz="4" w:space="0" w:color="000000"/>
            </w:tcBorders>
          </w:tcPr>
          <w:p w14:paraId="5E6BB768" w14:textId="6389CC83" w:rsidR="00F07754" w:rsidRPr="005B6C32" w:rsidRDefault="00F07754" w:rsidP="00F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FF0000"/>
                <w:sz w:val="20"/>
                <w:szCs w:val="20"/>
                <w:lang w:eastAsia="zh-CN"/>
              </w:rPr>
            </w:pPr>
            <w:r w:rsidRPr="005B6C32">
              <w:rPr>
                <w:rFonts w:ascii="Times New Roman" w:eastAsia="Times New Roman" w:hAnsi="Times New Roman" w:cs="Times New Roman"/>
                <w:color w:val="000000"/>
                <w:sz w:val="20"/>
                <w:szCs w:val="20"/>
                <w:lang w:eastAsia="zh-CN"/>
              </w:rPr>
              <w:t>Вычерчивание с использованием САПР схемы планировочной организации земельного участка (в соответствии с требованиями нормативно-технической документации на оформление строительных чертежей)</w:t>
            </w:r>
            <w:r w:rsidRPr="005B6C32">
              <w:rPr>
                <w:rFonts w:ascii="Times New Roman" w:eastAsia="Times New Roman" w:hAnsi="Times New Roman" w:cs="Times New Roman"/>
                <w:color w:val="FF0000"/>
                <w:sz w:val="20"/>
                <w:szCs w:val="20"/>
                <w:lang w:eastAsia="zh-CN"/>
              </w:rPr>
              <w:t>.</w:t>
            </w:r>
          </w:p>
        </w:tc>
        <w:tc>
          <w:tcPr>
            <w:tcW w:w="993" w:type="dxa"/>
            <w:tcBorders>
              <w:top w:val="single" w:sz="4" w:space="0" w:color="auto"/>
              <w:left w:val="single" w:sz="4" w:space="0" w:color="000000"/>
            </w:tcBorders>
          </w:tcPr>
          <w:p w14:paraId="6567EA9E"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Cs/>
                <w:iCs/>
                <w:sz w:val="20"/>
                <w:szCs w:val="20"/>
                <w:lang w:eastAsia="zh-CN"/>
              </w:rPr>
            </w:pPr>
            <w:r w:rsidRPr="005B6C32">
              <w:rPr>
                <w:rFonts w:ascii="Times New Roman" w:eastAsia="Times New Roman" w:hAnsi="Times New Roman" w:cs="Times New Roman"/>
                <w:bCs/>
                <w:iCs/>
                <w:sz w:val="20"/>
                <w:szCs w:val="20"/>
                <w:lang w:eastAsia="zh-CN"/>
              </w:rPr>
              <w:t>4</w:t>
            </w:r>
          </w:p>
        </w:tc>
        <w:tc>
          <w:tcPr>
            <w:tcW w:w="2126" w:type="dxa"/>
            <w:vMerge/>
            <w:tcBorders>
              <w:left w:val="single" w:sz="4" w:space="0" w:color="000000"/>
              <w:right w:val="single" w:sz="4" w:space="0" w:color="000000"/>
            </w:tcBorders>
          </w:tcPr>
          <w:p w14:paraId="5EA0A76F"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r>
      <w:tr w:rsidR="00F07754" w:rsidRPr="005B6C32" w14:paraId="035D7D74" w14:textId="77777777" w:rsidTr="005B6C32">
        <w:trPr>
          <w:cantSplit/>
          <w:trHeight w:val="293"/>
        </w:trPr>
        <w:tc>
          <w:tcPr>
            <w:tcW w:w="2195" w:type="dxa"/>
            <w:vMerge/>
            <w:tcBorders>
              <w:left w:val="single" w:sz="4" w:space="0" w:color="000000"/>
            </w:tcBorders>
          </w:tcPr>
          <w:p w14:paraId="558E08B4" w14:textId="77777777" w:rsidR="00F07754" w:rsidRPr="005B6C32" w:rsidRDefault="00F07754" w:rsidP="00F07754">
            <w:pPr>
              <w:widowControl w:val="0"/>
              <w:spacing w:after="0" w:line="240" w:lineRule="auto"/>
              <w:jc w:val="both"/>
              <w:rPr>
                <w:rFonts w:ascii="Times New Roman" w:eastAsia="Times New Roman" w:hAnsi="Times New Roman" w:cs="Times New Roman"/>
                <w:b/>
                <w:bCs/>
                <w:sz w:val="20"/>
                <w:szCs w:val="20"/>
                <w:lang w:eastAsia="zh-CN"/>
              </w:rPr>
            </w:pPr>
          </w:p>
        </w:tc>
        <w:tc>
          <w:tcPr>
            <w:tcW w:w="9393" w:type="dxa"/>
            <w:gridSpan w:val="3"/>
            <w:tcBorders>
              <w:top w:val="single" w:sz="4" w:space="0" w:color="auto"/>
              <w:left w:val="single" w:sz="4" w:space="0" w:color="000000"/>
              <w:bottom w:val="single" w:sz="4" w:space="0" w:color="auto"/>
            </w:tcBorders>
          </w:tcPr>
          <w:p w14:paraId="44F0D382" w14:textId="77777777" w:rsidR="00F07754" w:rsidRPr="005B6C32" w:rsidRDefault="00F07754" w:rsidP="00F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0"/>
                <w:szCs w:val="20"/>
                <w:lang w:eastAsia="zh-CN"/>
              </w:rPr>
            </w:pPr>
            <w:r w:rsidRPr="005B6C32">
              <w:rPr>
                <w:rFonts w:ascii="Times New Roman" w:eastAsia="Times New Roman" w:hAnsi="Times New Roman" w:cs="Times New Roman"/>
                <w:b/>
                <w:bCs/>
                <w:sz w:val="20"/>
                <w:szCs w:val="20"/>
                <w:lang w:eastAsia="zh-CN"/>
              </w:rPr>
              <w:t xml:space="preserve">В том числе </w:t>
            </w:r>
            <w:r w:rsidRPr="005B6C32">
              <w:rPr>
                <w:rFonts w:ascii="Times New Roman" w:eastAsia="Times New Roman" w:hAnsi="Times New Roman" w:cs="Times New Roman"/>
                <w:b/>
                <w:bCs/>
                <w:sz w:val="20"/>
                <w:szCs w:val="20"/>
                <w:lang w:eastAsia="ru-RU"/>
              </w:rPr>
              <w:t>самостоятельная работа обучающихся</w:t>
            </w:r>
          </w:p>
        </w:tc>
        <w:tc>
          <w:tcPr>
            <w:tcW w:w="993" w:type="dxa"/>
            <w:tcBorders>
              <w:top w:val="single" w:sz="4" w:space="0" w:color="auto"/>
              <w:left w:val="single" w:sz="4" w:space="0" w:color="000000"/>
              <w:bottom w:val="single" w:sz="4" w:space="0" w:color="auto"/>
            </w:tcBorders>
          </w:tcPr>
          <w:p w14:paraId="65EEEE34"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r w:rsidRPr="005B6C32">
              <w:rPr>
                <w:rFonts w:ascii="Times New Roman" w:eastAsia="Times New Roman" w:hAnsi="Times New Roman" w:cs="Times New Roman"/>
                <w:b/>
                <w:bCs/>
                <w:iCs/>
                <w:sz w:val="20"/>
                <w:szCs w:val="20"/>
                <w:lang w:eastAsia="zh-CN"/>
              </w:rPr>
              <w:t>2</w:t>
            </w:r>
          </w:p>
        </w:tc>
        <w:tc>
          <w:tcPr>
            <w:tcW w:w="2126" w:type="dxa"/>
            <w:vMerge w:val="restart"/>
            <w:tcBorders>
              <w:left w:val="single" w:sz="4" w:space="0" w:color="000000"/>
              <w:right w:val="single" w:sz="4" w:space="0" w:color="000000"/>
            </w:tcBorders>
          </w:tcPr>
          <w:p w14:paraId="1A3521C7"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r>
      <w:tr w:rsidR="00F07754" w:rsidRPr="005B6C32" w14:paraId="79802306" w14:textId="77777777" w:rsidTr="005B6C32">
        <w:trPr>
          <w:cantSplit/>
          <w:trHeight w:val="561"/>
        </w:trPr>
        <w:tc>
          <w:tcPr>
            <w:tcW w:w="2195" w:type="dxa"/>
            <w:vMerge/>
            <w:tcBorders>
              <w:left w:val="single" w:sz="4" w:space="0" w:color="000000"/>
              <w:bottom w:val="single" w:sz="4" w:space="0" w:color="000000"/>
            </w:tcBorders>
          </w:tcPr>
          <w:p w14:paraId="34A27A6C" w14:textId="77777777" w:rsidR="00F07754" w:rsidRPr="005B6C32" w:rsidRDefault="00F07754" w:rsidP="00F07754">
            <w:pPr>
              <w:widowControl w:val="0"/>
              <w:spacing w:after="0" w:line="240" w:lineRule="auto"/>
              <w:jc w:val="both"/>
              <w:rPr>
                <w:rFonts w:ascii="Times New Roman" w:eastAsia="Times New Roman" w:hAnsi="Times New Roman" w:cs="Times New Roman"/>
                <w:b/>
                <w:bCs/>
                <w:sz w:val="20"/>
                <w:szCs w:val="20"/>
                <w:lang w:eastAsia="zh-CN"/>
              </w:rPr>
            </w:pPr>
          </w:p>
        </w:tc>
        <w:tc>
          <w:tcPr>
            <w:tcW w:w="9393" w:type="dxa"/>
            <w:gridSpan w:val="3"/>
            <w:tcBorders>
              <w:top w:val="single" w:sz="4" w:space="0" w:color="auto"/>
              <w:left w:val="single" w:sz="4" w:space="0" w:color="000000"/>
              <w:bottom w:val="single" w:sz="4" w:space="0" w:color="000000"/>
            </w:tcBorders>
          </w:tcPr>
          <w:p w14:paraId="583F4C50" w14:textId="77777777" w:rsidR="00F07754" w:rsidRPr="005B6C32" w:rsidRDefault="00F07754" w:rsidP="00F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0"/>
                <w:szCs w:val="20"/>
                <w:lang w:eastAsia="zh-CN"/>
              </w:rPr>
            </w:pPr>
            <w:r w:rsidRPr="005B6C32">
              <w:rPr>
                <w:rFonts w:ascii="Times New Roman" w:eastAsia="Times New Roman" w:hAnsi="Times New Roman" w:cs="Times New Roman"/>
                <w:bCs/>
                <w:sz w:val="20"/>
                <w:szCs w:val="20"/>
                <w:lang w:eastAsia="zh-CN"/>
              </w:rPr>
              <w:t>Выполнить построение розы ветров на основании исходных данных с использованием САПР</w:t>
            </w:r>
          </w:p>
        </w:tc>
        <w:tc>
          <w:tcPr>
            <w:tcW w:w="993" w:type="dxa"/>
            <w:tcBorders>
              <w:top w:val="single" w:sz="4" w:space="0" w:color="auto"/>
              <w:left w:val="single" w:sz="4" w:space="0" w:color="000000"/>
            </w:tcBorders>
          </w:tcPr>
          <w:p w14:paraId="0F5F730E"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Cs/>
                <w:iCs/>
                <w:sz w:val="20"/>
                <w:szCs w:val="20"/>
                <w:lang w:eastAsia="zh-CN"/>
              </w:rPr>
            </w:pPr>
          </w:p>
        </w:tc>
        <w:tc>
          <w:tcPr>
            <w:tcW w:w="2126" w:type="dxa"/>
            <w:vMerge/>
            <w:tcBorders>
              <w:left w:val="single" w:sz="4" w:space="0" w:color="000000"/>
              <w:right w:val="single" w:sz="4" w:space="0" w:color="000000"/>
            </w:tcBorders>
          </w:tcPr>
          <w:p w14:paraId="5BCD9954"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r>
      <w:tr w:rsidR="00F07754" w:rsidRPr="005B6C32" w14:paraId="4B4F810A" w14:textId="77777777" w:rsidTr="005B6C32">
        <w:trPr>
          <w:cantSplit/>
          <w:trHeight w:val="412"/>
        </w:trPr>
        <w:tc>
          <w:tcPr>
            <w:tcW w:w="2195" w:type="dxa"/>
            <w:vMerge w:val="restart"/>
            <w:tcBorders>
              <w:top w:val="single" w:sz="4" w:space="0" w:color="000000"/>
              <w:left w:val="single" w:sz="4" w:space="0" w:color="000000"/>
            </w:tcBorders>
          </w:tcPr>
          <w:p w14:paraId="43CC9284" w14:textId="77777777" w:rsidR="00F07754" w:rsidRPr="005B6C32" w:rsidRDefault="00F07754" w:rsidP="00F07754">
            <w:pPr>
              <w:suppressAutoHyphens/>
              <w:snapToGrid w:val="0"/>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Тема 4.3</w:t>
            </w:r>
          </w:p>
          <w:p w14:paraId="1A1DBD2E" w14:textId="77777777" w:rsidR="00F07754" w:rsidRPr="005B6C32" w:rsidRDefault="00F07754" w:rsidP="00F07754">
            <w:pPr>
              <w:suppressAutoHyphens/>
              <w:snapToGrid w:val="0"/>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Чертежи строительных конструкций</w:t>
            </w:r>
          </w:p>
        </w:tc>
        <w:tc>
          <w:tcPr>
            <w:tcW w:w="9393" w:type="dxa"/>
            <w:gridSpan w:val="3"/>
            <w:tcBorders>
              <w:top w:val="single" w:sz="4" w:space="0" w:color="000000"/>
              <w:left w:val="single" w:sz="4" w:space="0" w:color="000000"/>
              <w:bottom w:val="single" w:sz="4" w:space="0" w:color="000000"/>
            </w:tcBorders>
            <w:vAlign w:val="center"/>
          </w:tcPr>
          <w:p w14:paraId="01EF3E6B" w14:textId="77777777" w:rsidR="00F07754" w:rsidRPr="005B6C32" w:rsidRDefault="00F07754" w:rsidP="00F07754">
            <w:pPr>
              <w:keepNext/>
              <w:pBdr>
                <w:bottom w:val="single" w:sz="6" w:space="0" w:color="CCCCCC"/>
              </w:pBdr>
              <w:suppressAutoHyphens/>
              <w:autoSpaceDE w:val="0"/>
              <w:spacing w:after="0" w:line="240" w:lineRule="auto"/>
              <w:jc w:val="both"/>
              <w:outlineLvl w:val="0"/>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Содержание учебного материала</w:t>
            </w:r>
          </w:p>
        </w:tc>
        <w:tc>
          <w:tcPr>
            <w:tcW w:w="993" w:type="dxa"/>
            <w:tcBorders>
              <w:top w:val="single" w:sz="4" w:space="0" w:color="000000"/>
              <w:left w:val="single" w:sz="4" w:space="0" w:color="000000"/>
              <w:bottom w:val="single" w:sz="4" w:space="0" w:color="auto"/>
            </w:tcBorders>
          </w:tcPr>
          <w:p w14:paraId="523A44E5"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sz w:val="20"/>
                <w:szCs w:val="20"/>
                <w:lang w:eastAsia="zh-CN"/>
              </w:rPr>
            </w:pPr>
            <w:r w:rsidRPr="005B6C32">
              <w:rPr>
                <w:rFonts w:ascii="Times New Roman" w:eastAsia="Times New Roman" w:hAnsi="Times New Roman" w:cs="Times New Roman"/>
                <w:b/>
                <w:sz w:val="20"/>
                <w:szCs w:val="20"/>
                <w:lang w:eastAsia="zh-CN"/>
              </w:rPr>
              <w:t>6</w:t>
            </w:r>
          </w:p>
        </w:tc>
        <w:tc>
          <w:tcPr>
            <w:tcW w:w="2126" w:type="dxa"/>
            <w:vMerge w:val="restart"/>
            <w:tcBorders>
              <w:top w:val="single" w:sz="4" w:space="0" w:color="000000"/>
              <w:left w:val="single" w:sz="4" w:space="0" w:color="000000"/>
              <w:right w:val="single" w:sz="4" w:space="0" w:color="000000"/>
            </w:tcBorders>
          </w:tcPr>
          <w:p w14:paraId="2071DD9D" w14:textId="77777777" w:rsidR="00F07754" w:rsidRPr="005B6C32" w:rsidRDefault="00F07754" w:rsidP="00BC30BA">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r>
      <w:tr w:rsidR="00F07754" w:rsidRPr="005B6C32" w14:paraId="7AD38AF0" w14:textId="77777777" w:rsidTr="005B6C32">
        <w:trPr>
          <w:cantSplit/>
          <w:trHeight w:val="1460"/>
        </w:trPr>
        <w:tc>
          <w:tcPr>
            <w:tcW w:w="2195" w:type="dxa"/>
            <w:vMerge/>
            <w:tcBorders>
              <w:left w:val="single" w:sz="4" w:space="0" w:color="000000"/>
            </w:tcBorders>
          </w:tcPr>
          <w:p w14:paraId="44162E88" w14:textId="77777777" w:rsidR="00F07754" w:rsidRPr="005B6C32" w:rsidRDefault="00F07754" w:rsidP="00F07754">
            <w:pPr>
              <w:suppressAutoHyphens/>
              <w:snapToGrid w:val="0"/>
              <w:spacing w:after="0" w:line="240" w:lineRule="auto"/>
              <w:rPr>
                <w:rFonts w:ascii="Times New Roman" w:eastAsia="Times New Roman" w:hAnsi="Times New Roman" w:cs="Times New Roman"/>
                <w:b/>
                <w:bCs/>
                <w:iCs/>
                <w:sz w:val="20"/>
                <w:szCs w:val="20"/>
                <w:lang w:eastAsia="zh-CN"/>
              </w:rPr>
            </w:pPr>
          </w:p>
        </w:tc>
        <w:tc>
          <w:tcPr>
            <w:tcW w:w="9393" w:type="dxa"/>
            <w:gridSpan w:val="3"/>
            <w:tcBorders>
              <w:top w:val="single" w:sz="4" w:space="0" w:color="auto"/>
              <w:left w:val="single" w:sz="4" w:space="0" w:color="000000"/>
              <w:bottom w:val="nil"/>
            </w:tcBorders>
            <w:vAlign w:val="center"/>
          </w:tcPr>
          <w:p w14:paraId="2203DF57" w14:textId="77777777" w:rsidR="00F07754" w:rsidRPr="005B6C32" w:rsidRDefault="00F07754" w:rsidP="00F07754">
            <w:pPr>
              <w:suppressAutoHyphens/>
              <w:autoSpaceDE w:val="0"/>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Виды чертежей строительных конструкций, назначение, применение. Маркировка.</w:t>
            </w:r>
          </w:p>
          <w:p w14:paraId="099BCE79" w14:textId="77777777" w:rsidR="00F07754" w:rsidRPr="005B6C32" w:rsidRDefault="00F07754" w:rsidP="00F07754">
            <w:pPr>
              <w:suppressAutoHyphens/>
              <w:autoSpaceDE w:val="0"/>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 xml:space="preserve"> Особенности оформления и выполнения. Масштабы. Условные графические изображения и обозначения, применяемые в чертежах строительных конструкций, требования ГОСТов СПДС. </w:t>
            </w:r>
          </w:p>
        </w:tc>
        <w:tc>
          <w:tcPr>
            <w:tcW w:w="993" w:type="dxa"/>
            <w:tcBorders>
              <w:top w:val="single" w:sz="4" w:space="0" w:color="auto"/>
              <w:left w:val="single" w:sz="4" w:space="0" w:color="000000"/>
              <w:bottom w:val="nil"/>
            </w:tcBorders>
          </w:tcPr>
          <w:p w14:paraId="394C9E79"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r w:rsidRPr="005B6C32">
              <w:rPr>
                <w:rFonts w:ascii="Times New Roman" w:eastAsia="Times New Roman" w:hAnsi="Times New Roman" w:cs="Times New Roman"/>
                <w:b/>
                <w:bCs/>
                <w:iCs/>
                <w:sz w:val="20"/>
                <w:szCs w:val="20"/>
                <w:lang w:eastAsia="zh-CN"/>
              </w:rPr>
              <w:t>0</w:t>
            </w:r>
          </w:p>
        </w:tc>
        <w:tc>
          <w:tcPr>
            <w:tcW w:w="2126" w:type="dxa"/>
            <w:vMerge/>
            <w:tcBorders>
              <w:left w:val="single" w:sz="4" w:space="0" w:color="000000"/>
              <w:bottom w:val="nil"/>
              <w:right w:val="single" w:sz="4" w:space="0" w:color="000000"/>
            </w:tcBorders>
          </w:tcPr>
          <w:p w14:paraId="4B68495E"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r>
      <w:tr w:rsidR="00F07754" w:rsidRPr="005B6C32" w14:paraId="48DB9182" w14:textId="77777777" w:rsidTr="005B6C32">
        <w:trPr>
          <w:cantSplit/>
          <w:trHeight w:val="204"/>
        </w:trPr>
        <w:tc>
          <w:tcPr>
            <w:tcW w:w="2195" w:type="dxa"/>
            <w:vMerge/>
            <w:tcBorders>
              <w:left w:val="single" w:sz="4" w:space="0" w:color="000000"/>
            </w:tcBorders>
          </w:tcPr>
          <w:p w14:paraId="208619B1" w14:textId="77777777" w:rsidR="00F07754" w:rsidRPr="005B6C32" w:rsidRDefault="00F07754" w:rsidP="00F07754">
            <w:pPr>
              <w:suppressAutoHyphens/>
              <w:snapToGrid w:val="0"/>
              <w:spacing w:after="0" w:line="240" w:lineRule="auto"/>
              <w:rPr>
                <w:rFonts w:ascii="Times New Roman" w:eastAsia="Times New Roman" w:hAnsi="Times New Roman" w:cs="Times New Roman"/>
                <w:b/>
                <w:bCs/>
                <w:iCs/>
                <w:sz w:val="20"/>
                <w:szCs w:val="20"/>
                <w:lang w:eastAsia="zh-CN"/>
              </w:rPr>
            </w:pPr>
          </w:p>
        </w:tc>
        <w:tc>
          <w:tcPr>
            <w:tcW w:w="9393" w:type="dxa"/>
            <w:gridSpan w:val="3"/>
            <w:tcBorders>
              <w:top w:val="single" w:sz="4" w:space="0" w:color="000000"/>
              <w:left w:val="single" w:sz="4" w:space="0" w:color="000000"/>
              <w:bottom w:val="single" w:sz="4" w:space="0" w:color="000000"/>
            </w:tcBorders>
            <w:vAlign w:val="center"/>
          </w:tcPr>
          <w:p w14:paraId="5394628F" w14:textId="04ABD749" w:rsidR="00F07754" w:rsidRPr="005B6C32" w:rsidRDefault="00F07754" w:rsidP="00F07754">
            <w:pPr>
              <w:pBdr>
                <w:bottom w:val="single" w:sz="6" w:space="0" w:color="CCCCCC"/>
              </w:pBdr>
              <w:suppressAutoHyphens/>
              <w:spacing w:after="0" w:line="240" w:lineRule="auto"/>
              <w:jc w:val="both"/>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В том числе практическ</w:t>
            </w:r>
            <w:r>
              <w:rPr>
                <w:rFonts w:ascii="Times New Roman" w:eastAsia="Times New Roman" w:hAnsi="Times New Roman" w:cs="Times New Roman"/>
                <w:b/>
                <w:bCs/>
                <w:sz w:val="20"/>
                <w:szCs w:val="20"/>
                <w:lang w:eastAsia="zh-CN"/>
              </w:rPr>
              <w:t>ая подготовка</w:t>
            </w:r>
          </w:p>
        </w:tc>
        <w:tc>
          <w:tcPr>
            <w:tcW w:w="993" w:type="dxa"/>
            <w:tcBorders>
              <w:top w:val="single" w:sz="4" w:space="0" w:color="auto"/>
              <w:left w:val="single" w:sz="4" w:space="0" w:color="000000"/>
              <w:bottom w:val="single" w:sz="4" w:space="0" w:color="auto"/>
            </w:tcBorders>
          </w:tcPr>
          <w:p w14:paraId="7E95D7D2"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iCs/>
                <w:sz w:val="20"/>
                <w:szCs w:val="20"/>
                <w:lang w:eastAsia="zh-CN"/>
              </w:rPr>
              <w:t>4</w:t>
            </w:r>
          </w:p>
        </w:tc>
        <w:tc>
          <w:tcPr>
            <w:tcW w:w="2126" w:type="dxa"/>
            <w:vMerge w:val="restart"/>
            <w:tcBorders>
              <w:left w:val="single" w:sz="4" w:space="0" w:color="000000"/>
              <w:right w:val="single" w:sz="4" w:space="0" w:color="000000"/>
            </w:tcBorders>
          </w:tcPr>
          <w:p w14:paraId="55858541" w14:textId="77777777" w:rsidR="00F07754" w:rsidRPr="005B6C32" w:rsidRDefault="00F07754" w:rsidP="00F07754">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ПК 1.1</w:t>
            </w:r>
          </w:p>
          <w:p w14:paraId="7E55F317" w14:textId="77777777" w:rsidR="00F07754" w:rsidRPr="005B6C32" w:rsidRDefault="00F07754" w:rsidP="00F07754">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ПК 1.3</w:t>
            </w:r>
          </w:p>
          <w:p w14:paraId="425BA973"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01</w:t>
            </w:r>
          </w:p>
          <w:p w14:paraId="5180706D"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02</w:t>
            </w:r>
          </w:p>
          <w:p w14:paraId="4765E2A9"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03</w:t>
            </w:r>
          </w:p>
          <w:p w14:paraId="2AB537CD"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09</w:t>
            </w:r>
          </w:p>
          <w:p w14:paraId="275A12C4" w14:textId="77777777" w:rsidR="00F07754" w:rsidRDefault="00F07754"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ОК 10</w:t>
            </w:r>
          </w:p>
          <w:p w14:paraId="458EB40E" w14:textId="77777777" w:rsidR="00BC30BA" w:rsidRPr="00BC30BA" w:rsidRDefault="00BC30BA" w:rsidP="00BC30B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BC30BA">
              <w:rPr>
                <w:rFonts w:ascii="Times New Roman" w:eastAsia="Times New Roman" w:hAnsi="Times New Roman" w:cs="Times New Roman"/>
                <w:sz w:val="20"/>
                <w:szCs w:val="20"/>
                <w:lang w:eastAsia="zh-CN"/>
              </w:rPr>
              <w:t>ЦК 4</w:t>
            </w:r>
          </w:p>
          <w:p w14:paraId="052A751D" w14:textId="0E9E6889" w:rsidR="00BC30BA" w:rsidRPr="005B6C32" w:rsidRDefault="00BC30BA" w:rsidP="00BC30B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BC30BA">
              <w:rPr>
                <w:rFonts w:ascii="Times New Roman" w:eastAsia="Times New Roman" w:hAnsi="Times New Roman" w:cs="Times New Roman"/>
                <w:sz w:val="20"/>
                <w:szCs w:val="20"/>
                <w:lang w:eastAsia="zh-CN"/>
              </w:rPr>
              <w:t>ЛР 2</w:t>
            </w:r>
          </w:p>
        </w:tc>
      </w:tr>
      <w:tr w:rsidR="00F07754" w:rsidRPr="005B6C32" w14:paraId="2B4526AE" w14:textId="77777777" w:rsidTr="005B6C32">
        <w:trPr>
          <w:cantSplit/>
          <w:trHeight w:val="286"/>
        </w:trPr>
        <w:tc>
          <w:tcPr>
            <w:tcW w:w="2195" w:type="dxa"/>
            <w:vMerge/>
            <w:tcBorders>
              <w:left w:val="single" w:sz="4" w:space="0" w:color="000000"/>
            </w:tcBorders>
          </w:tcPr>
          <w:p w14:paraId="2A69F601" w14:textId="77777777" w:rsidR="00F07754" w:rsidRPr="005B6C32" w:rsidRDefault="00F07754" w:rsidP="00F07754">
            <w:pPr>
              <w:suppressAutoHyphens/>
              <w:snapToGrid w:val="0"/>
              <w:spacing w:after="0" w:line="240" w:lineRule="auto"/>
              <w:rPr>
                <w:rFonts w:ascii="Times New Roman" w:eastAsia="Times New Roman" w:hAnsi="Times New Roman" w:cs="Times New Roman"/>
                <w:b/>
                <w:bCs/>
                <w:iCs/>
                <w:sz w:val="20"/>
                <w:szCs w:val="20"/>
                <w:lang w:eastAsia="zh-CN"/>
              </w:rPr>
            </w:pPr>
          </w:p>
        </w:tc>
        <w:tc>
          <w:tcPr>
            <w:tcW w:w="605" w:type="dxa"/>
            <w:gridSpan w:val="2"/>
            <w:tcBorders>
              <w:top w:val="single" w:sz="4" w:space="0" w:color="000000"/>
              <w:left w:val="single" w:sz="4" w:space="0" w:color="000000"/>
              <w:bottom w:val="single" w:sz="4" w:space="0" w:color="000000"/>
            </w:tcBorders>
            <w:vAlign w:val="center"/>
          </w:tcPr>
          <w:p w14:paraId="3E0F4CAB" w14:textId="77777777" w:rsidR="00F07754" w:rsidRPr="005B6C32" w:rsidRDefault="00F07754" w:rsidP="00F07754">
            <w:pPr>
              <w:keepNext/>
              <w:pBdr>
                <w:bottom w:val="single" w:sz="6" w:space="0" w:color="CCCCCC"/>
              </w:pBdr>
              <w:suppressAutoHyphens/>
              <w:autoSpaceDE w:val="0"/>
              <w:spacing w:after="0" w:line="240" w:lineRule="auto"/>
              <w:jc w:val="both"/>
              <w:outlineLvl w:val="0"/>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1</w:t>
            </w:r>
          </w:p>
        </w:tc>
        <w:tc>
          <w:tcPr>
            <w:tcW w:w="8788" w:type="dxa"/>
            <w:tcBorders>
              <w:top w:val="single" w:sz="4" w:space="0" w:color="000000"/>
              <w:left w:val="single" w:sz="4" w:space="0" w:color="000000"/>
              <w:bottom w:val="single" w:sz="4" w:space="0" w:color="000000"/>
            </w:tcBorders>
            <w:vAlign w:val="center"/>
          </w:tcPr>
          <w:p w14:paraId="6BFD20D3" w14:textId="744704A3" w:rsidR="00F07754" w:rsidRPr="005B6C32" w:rsidRDefault="00F07754" w:rsidP="00F07754">
            <w:pPr>
              <w:keepNext/>
              <w:pBdr>
                <w:bottom w:val="single" w:sz="6" w:space="0" w:color="CCCCCC"/>
              </w:pBdr>
              <w:suppressAutoHyphens/>
              <w:autoSpaceDE w:val="0"/>
              <w:spacing w:after="0" w:line="240" w:lineRule="auto"/>
              <w:jc w:val="both"/>
              <w:outlineLvl w:val="0"/>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Выполнение с использованием САПР чертежей железобетонных изделий с выводом на печать (в соответствии с требованиями к изготовлению рабочих строительных чертежей).</w:t>
            </w:r>
          </w:p>
        </w:tc>
        <w:tc>
          <w:tcPr>
            <w:tcW w:w="993" w:type="dxa"/>
            <w:tcBorders>
              <w:top w:val="single" w:sz="4" w:space="0" w:color="auto"/>
              <w:left w:val="single" w:sz="4" w:space="0" w:color="000000"/>
              <w:bottom w:val="single" w:sz="4" w:space="0" w:color="auto"/>
            </w:tcBorders>
          </w:tcPr>
          <w:p w14:paraId="68E11D49"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Cs/>
                <w:iCs/>
                <w:sz w:val="20"/>
                <w:szCs w:val="20"/>
                <w:lang w:eastAsia="zh-CN"/>
              </w:rPr>
              <w:t>2</w:t>
            </w:r>
          </w:p>
        </w:tc>
        <w:tc>
          <w:tcPr>
            <w:tcW w:w="2126" w:type="dxa"/>
            <w:vMerge/>
            <w:tcBorders>
              <w:left w:val="single" w:sz="4" w:space="0" w:color="000000"/>
              <w:right w:val="single" w:sz="4" w:space="0" w:color="000000"/>
            </w:tcBorders>
          </w:tcPr>
          <w:p w14:paraId="1F2D633F"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r>
      <w:tr w:rsidR="00F07754" w:rsidRPr="005B6C32" w14:paraId="785C9BB9" w14:textId="77777777" w:rsidTr="005B6C32">
        <w:trPr>
          <w:cantSplit/>
          <w:trHeight w:val="785"/>
        </w:trPr>
        <w:tc>
          <w:tcPr>
            <w:tcW w:w="2195" w:type="dxa"/>
            <w:vMerge/>
            <w:tcBorders>
              <w:left w:val="single" w:sz="4" w:space="0" w:color="000000"/>
            </w:tcBorders>
          </w:tcPr>
          <w:p w14:paraId="16E99CEE" w14:textId="77777777" w:rsidR="00F07754" w:rsidRPr="005B6C32" w:rsidRDefault="00F07754" w:rsidP="00F07754">
            <w:pPr>
              <w:suppressAutoHyphens/>
              <w:snapToGrid w:val="0"/>
              <w:spacing w:after="0" w:line="240" w:lineRule="auto"/>
              <w:rPr>
                <w:rFonts w:ascii="Times New Roman" w:eastAsia="Times New Roman" w:hAnsi="Times New Roman" w:cs="Times New Roman"/>
                <w:b/>
                <w:bCs/>
                <w:iCs/>
                <w:sz w:val="20"/>
                <w:szCs w:val="20"/>
                <w:lang w:eastAsia="zh-CN"/>
              </w:rPr>
            </w:pPr>
          </w:p>
        </w:tc>
        <w:tc>
          <w:tcPr>
            <w:tcW w:w="605" w:type="dxa"/>
            <w:gridSpan w:val="2"/>
            <w:tcBorders>
              <w:top w:val="single" w:sz="4" w:space="0" w:color="000000"/>
              <w:left w:val="single" w:sz="4" w:space="0" w:color="000000"/>
              <w:bottom w:val="single" w:sz="4" w:space="0" w:color="000000"/>
            </w:tcBorders>
            <w:vAlign w:val="center"/>
          </w:tcPr>
          <w:p w14:paraId="1B362763" w14:textId="77777777" w:rsidR="00F07754" w:rsidRPr="005B6C32" w:rsidRDefault="00F07754" w:rsidP="00F07754">
            <w:pPr>
              <w:keepNext/>
              <w:pBdr>
                <w:bottom w:val="single" w:sz="6" w:space="0" w:color="CCCCCC"/>
              </w:pBdr>
              <w:suppressAutoHyphens/>
              <w:autoSpaceDE w:val="0"/>
              <w:spacing w:after="0" w:line="240" w:lineRule="auto"/>
              <w:jc w:val="both"/>
              <w:outlineLvl w:val="0"/>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2</w:t>
            </w:r>
          </w:p>
        </w:tc>
        <w:tc>
          <w:tcPr>
            <w:tcW w:w="8788" w:type="dxa"/>
            <w:tcBorders>
              <w:top w:val="single" w:sz="4" w:space="0" w:color="000000"/>
              <w:left w:val="single" w:sz="4" w:space="0" w:color="000000"/>
              <w:bottom w:val="single" w:sz="4" w:space="0" w:color="000000"/>
            </w:tcBorders>
            <w:vAlign w:val="center"/>
          </w:tcPr>
          <w:p w14:paraId="0791BB0A" w14:textId="38779BA0" w:rsidR="00F07754" w:rsidRPr="005B6C32" w:rsidRDefault="00F07754" w:rsidP="00F07754">
            <w:pPr>
              <w:keepNext/>
              <w:pBdr>
                <w:bottom w:val="single" w:sz="6" w:space="0" w:color="CCCCCC"/>
              </w:pBdr>
              <w:suppressAutoHyphens/>
              <w:autoSpaceDE w:val="0"/>
              <w:spacing w:after="0" w:line="240" w:lineRule="auto"/>
              <w:jc w:val="both"/>
              <w:outlineLvl w:val="0"/>
              <w:rPr>
                <w:rFonts w:ascii="Times New Roman" w:eastAsia="Times New Roman" w:hAnsi="Times New Roman" w:cs="Times New Roman"/>
                <w:sz w:val="20"/>
                <w:szCs w:val="20"/>
                <w:lang w:eastAsia="zh-CN"/>
              </w:rPr>
            </w:pPr>
            <w:r w:rsidRPr="005B6C32">
              <w:rPr>
                <w:rFonts w:ascii="Times New Roman" w:eastAsia="Times New Roman" w:hAnsi="Times New Roman" w:cs="Times New Roman"/>
                <w:sz w:val="20"/>
                <w:szCs w:val="20"/>
                <w:lang w:eastAsia="zh-CN"/>
              </w:rPr>
              <w:t>Выполнение с использованием САПР чертежей металлических конструкций с выводом на печать (в соответствии с требованиями к изготовлению рабочих строительных чертежей).</w:t>
            </w:r>
          </w:p>
        </w:tc>
        <w:tc>
          <w:tcPr>
            <w:tcW w:w="993" w:type="dxa"/>
            <w:tcBorders>
              <w:top w:val="single" w:sz="4" w:space="0" w:color="auto"/>
              <w:left w:val="single" w:sz="4" w:space="0" w:color="000000"/>
              <w:bottom w:val="single" w:sz="4" w:space="0" w:color="000000"/>
            </w:tcBorders>
          </w:tcPr>
          <w:p w14:paraId="7CC11957"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Cs/>
                <w:iCs/>
                <w:sz w:val="20"/>
                <w:szCs w:val="20"/>
                <w:lang w:eastAsia="zh-CN"/>
              </w:rPr>
              <w:t>2</w:t>
            </w:r>
          </w:p>
        </w:tc>
        <w:tc>
          <w:tcPr>
            <w:tcW w:w="2126" w:type="dxa"/>
            <w:vMerge/>
            <w:tcBorders>
              <w:left w:val="single" w:sz="4" w:space="0" w:color="000000"/>
              <w:right w:val="single" w:sz="4" w:space="0" w:color="000000"/>
            </w:tcBorders>
          </w:tcPr>
          <w:p w14:paraId="16F60CFA"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r>
      <w:tr w:rsidR="00F07754" w:rsidRPr="005B6C32" w14:paraId="338AD89B" w14:textId="77777777" w:rsidTr="005B6C32">
        <w:trPr>
          <w:cantSplit/>
          <w:trHeight w:val="311"/>
        </w:trPr>
        <w:tc>
          <w:tcPr>
            <w:tcW w:w="2195" w:type="dxa"/>
            <w:vMerge/>
            <w:tcBorders>
              <w:left w:val="single" w:sz="4" w:space="0" w:color="000000"/>
            </w:tcBorders>
          </w:tcPr>
          <w:p w14:paraId="13CEFE4C" w14:textId="77777777" w:rsidR="00F07754" w:rsidRPr="005B6C32" w:rsidRDefault="00F07754" w:rsidP="00F07754">
            <w:pPr>
              <w:suppressAutoHyphens/>
              <w:snapToGrid w:val="0"/>
              <w:spacing w:after="0" w:line="240" w:lineRule="auto"/>
              <w:rPr>
                <w:rFonts w:ascii="Times New Roman" w:eastAsia="Times New Roman" w:hAnsi="Times New Roman" w:cs="Times New Roman"/>
                <w:b/>
                <w:bCs/>
                <w:iCs/>
                <w:sz w:val="20"/>
                <w:szCs w:val="20"/>
                <w:lang w:eastAsia="zh-CN"/>
              </w:rPr>
            </w:pPr>
          </w:p>
        </w:tc>
        <w:tc>
          <w:tcPr>
            <w:tcW w:w="9393" w:type="dxa"/>
            <w:gridSpan w:val="3"/>
            <w:tcBorders>
              <w:top w:val="single" w:sz="4" w:space="0" w:color="000000"/>
              <w:left w:val="single" w:sz="4" w:space="0" w:color="000000"/>
              <w:bottom w:val="single" w:sz="4" w:space="0" w:color="auto"/>
            </w:tcBorders>
          </w:tcPr>
          <w:p w14:paraId="06FE6747" w14:textId="77777777" w:rsidR="00F07754" w:rsidRPr="005B6C32" w:rsidRDefault="00F07754" w:rsidP="00F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 xml:space="preserve">В том числе </w:t>
            </w:r>
            <w:r w:rsidRPr="005B6C32">
              <w:rPr>
                <w:rFonts w:ascii="Times New Roman" w:eastAsia="Times New Roman" w:hAnsi="Times New Roman" w:cs="Times New Roman"/>
                <w:b/>
                <w:bCs/>
                <w:sz w:val="20"/>
                <w:szCs w:val="20"/>
                <w:lang w:eastAsia="ru-RU"/>
              </w:rPr>
              <w:t>самостоятельная работа обучающихся</w:t>
            </w:r>
            <w:r w:rsidRPr="005B6C32">
              <w:rPr>
                <w:rFonts w:ascii="Times New Roman" w:eastAsia="Times New Roman" w:hAnsi="Times New Roman" w:cs="Times New Roman"/>
                <w:sz w:val="20"/>
                <w:szCs w:val="20"/>
                <w:lang w:eastAsia="zh-CN"/>
              </w:rPr>
              <w:t xml:space="preserve"> </w:t>
            </w:r>
          </w:p>
        </w:tc>
        <w:tc>
          <w:tcPr>
            <w:tcW w:w="993" w:type="dxa"/>
            <w:tcBorders>
              <w:left w:val="single" w:sz="4" w:space="0" w:color="000000"/>
              <w:bottom w:val="single" w:sz="4" w:space="0" w:color="auto"/>
            </w:tcBorders>
          </w:tcPr>
          <w:p w14:paraId="68CCD513"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sz w:val="20"/>
                <w:szCs w:val="20"/>
                <w:lang w:eastAsia="zh-CN"/>
              </w:rPr>
            </w:pPr>
            <w:r w:rsidRPr="005B6C32">
              <w:rPr>
                <w:rFonts w:ascii="Times New Roman" w:eastAsia="Times New Roman" w:hAnsi="Times New Roman" w:cs="Times New Roman"/>
                <w:b/>
                <w:bCs/>
                <w:iCs/>
                <w:sz w:val="20"/>
                <w:szCs w:val="20"/>
                <w:lang w:eastAsia="zh-CN"/>
              </w:rPr>
              <w:t>2</w:t>
            </w:r>
          </w:p>
        </w:tc>
        <w:tc>
          <w:tcPr>
            <w:tcW w:w="2126" w:type="dxa"/>
            <w:vMerge/>
            <w:tcBorders>
              <w:left w:val="single" w:sz="4" w:space="0" w:color="000000"/>
              <w:right w:val="single" w:sz="4" w:space="0" w:color="000000"/>
            </w:tcBorders>
          </w:tcPr>
          <w:p w14:paraId="15172248"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r>
      <w:tr w:rsidR="00F07754" w:rsidRPr="005B6C32" w14:paraId="471DA76B" w14:textId="77777777" w:rsidTr="005B6C32">
        <w:trPr>
          <w:cantSplit/>
          <w:trHeight w:val="397"/>
        </w:trPr>
        <w:tc>
          <w:tcPr>
            <w:tcW w:w="2195" w:type="dxa"/>
            <w:vMerge/>
            <w:tcBorders>
              <w:left w:val="single" w:sz="4" w:space="0" w:color="000000"/>
            </w:tcBorders>
          </w:tcPr>
          <w:p w14:paraId="70A491D7" w14:textId="77777777" w:rsidR="00F07754" w:rsidRPr="005B6C32" w:rsidRDefault="00F07754" w:rsidP="00F07754">
            <w:pPr>
              <w:suppressAutoHyphens/>
              <w:snapToGrid w:val="0"/>
              <w:spacing w:after="0" w:line="240" w:lineRule="auto"/>
              <w:rPr>
                <w:rFonts w:ascii="Times New Roman" w:eastAsia="Times New Roman" w:hAnsi="Times New Roman" w:cs="Times New Roman"/>
                <w:b/>
                <w:bCs/>
                <w:iCs/>
                <w:sz w:val="20"/>
                <w:szCs w:val="20"/>
                <w:lang w:eastAsia="zh-CN"/>
              </w:rPr>
            </w:pPr>
          </w:p>
        </w:tc>
        <w:tc>
          <w:tcPr>
            <w:tcW w:w="9393" w:type="dxa"/>
            <w:gridSpan w:val="3"/>
            <w:tcBorders>
              <w:top w:val="single" w:sz="4" w:space="0" w:color="auto"/>
              <w:left w:val="single" w:sz="4" w:space="0" w:color="000000"/>
              <w:bottom w:val="single" w:sz="4" w:space="0" w:color="000000"/>
            </w:tcBorders>
          </w:tcPr>
          <w:p w14:paraId="747BD5A5" w14:textId="77777777" w:rsidR="00F07754" w:rsidRPr="005B6C32" w:rsidRDefault="00F07754" w:rsidP="00F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FF0000"/>
                <w:sz w:val="20"/>
                <w:szCs w:val="20"/>
                <w:lang w:eastAsia="zh-CN"/>
              </w:rPr>
            </w:pPr>
            <w:r w:rsidRPr="005B6C32">
              <w:rPr>
                <w:rFonts w:ascii="Times New Roman" w:eastAsia="Times New Roman" w:hAnsi="Times New Roman" w:cs="Times New Roman"/>
                <w:sz w:val="20"/>
                <w:szCs w:val="20"/>
                <w:lang w:eastAsia="zh-CN"/>
              </w:rPr>
              <w:t>1.Вычертить с использованием САПР чертеж узла сварного элемента металлической конструкции</w:t>
            </w:r>
          </w:p>
        </w:tc>
        <w:tc>
          <w:tcPr>
            <w:tcW w:w="993" w:type="dxa"/>
            <w:tcBorders>
              <w:top w:val="single" w:sz="4" w:space="0" w:color="auto"/>
              <w:left w:val="single" w:sz="4" w:space="0" w:color="000000"/>
            </w:tcBorders>
          </w:tcPr>
          <w:p w14:paraId="4DC0148D"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c>
          <w:tcPr>
            <w:tcW w:w="2126" w:type="dxa"/>
            <w:vMerge/>
            <w:tcBorders>
              <w:left w:val="single" w:sz="4" w:space="0" w:color="000000"/>
              <w:right w:val="single" w:sz="4" w:space="0" w:color="000000"/>
            </w:tcBorders>
          </w:tcPr>
          <w:p w14:paraId="5CE13791"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b/>
                <w:bCs/>
                <w:iCs/>
                <w:sz w:val="20"/>
                <w:szCs w:val="20"/>
                <w:lang w:eastAsia="zh-CN"/>
              </w:rPr>
            </w:pPr>
          </w:p>
        </w:tc>
      </w:tr>
      <w:tr w:rsidR="00F07754" w:rsidRPr="005B6C32" w14:paraId="3044215D" w14:textId="77777777" w:rsidTr="005B6C32">
        <w:trPr>
          <w:cantSplit/>
          <w:trHeight w:val="178"/>
        </w:trPr>
        <w:tc>
          <w:tcPr>
            <w:tcW w:w="2195" w:type="dxa"/>
            <w:tcBorders>
              <w:top w:val="single" w:sz="4" w:space="0" w:color="000000"/>
              <w:left w:val="single" w:sz="4" w:space="0" w:color="000000"/>
              <w:bottom w:val="single" w:sz="4" w:space="0" w:color="000000"/>
            </w:tcBorders>
          </w:tcPr>
          <w:p w14:paraId="57AC835E" w14:textId="77777777" w:rsidR="00F07754" w:rsidRPr="005B6C32" w:rsidRDefault="00F07754" w:rsidP="00F07754">
            <w:pPr>
              <w:suppressAutoHyphens/>
              <w:snapToGrid w:val="0"/>
              <w:spacing w:after="0" w:line="240" w:lineRule="auto"/>
              <w:rPr>
                <w:rFonts w:ascii="Times New Roman" w:eastAsia="Times New Roman" w:hAnsi="Times New Roman" w:cs="Times New Roman"/>
                <w:b/>
                <w:bCs/>
                <w:iCs/>
                <w:sz w:val="20"/>
                <w:szCs w:val="20"/>
                <w:lang w:eastAsia="zh-CN"/>
              </w:rPr>
            </w:pPr>
          </w:p>
        </w:tc>
        <w:tc>
          <w:tcPr>
            <w:tcW w:w="9393" w:type="dxa"/>
            <w:gridSpan w:val="3"/>
            <w:tcBorders>
              <w:top w:val="single" w:sz="4" w:space="0" w:color="000000"/>
              <w:left w:val="single" w:sz="4" w:space="0" w:color="000000"/>
              <w:bottom w:val="single" w:sz="4" w:space="0" w:color="000000"/>
            </w:tcBorders>
            <w:vAlign w:val="center"/>
          </w:tcPr>
          <w:p w14:paraId="1038A2A4" w14:textId="77777777" w:rsidR="00F07754" w:rsidRPr="005B6C32" w:rsidRDefault="00F07754" w:rsidP="00F07754">
            <w:pPr>
              <w:suppressAutoHyphens/>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Промежуточная аттестация</w:t>
            </w:r>
          </w:p>
        </w:tc>
        <w:tc>
          <w:tcPr>
            <w:tcW w:w="993" w:type="dxa"/>
            <w:tcBorders>
              <w:top w:val="single" w:sz="4" w:space="0" w:color="000000"/>
              <w:left w:val="single" w:sz="4" w:space="0" w:color="000000"/>
              <w:bottom w:val="single" w:sz="4" w:space="0" w:color="000000"/>
            </w:tcBorders>
          </w:tcPr>
          <w:p w14:paraId="67C419DC" w14:textId="77777777" w:rsidR="00F07754" w:rsidRPr="005B6C32" w:rsidRDefault="00F07754" w:rsidP="00F07754">
            <w:pPr>
              <w:suppressAutoHyphens/>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2</w:t>
            </w:r>
          </w:p>
        </w:tc>
        <w:tc>
          <w:tcPr>
            <w:tcW w:w="2126" w:type="dxa"/>
            <w:tcBorders>
              <w:top w:val="single" w:sz="4" w:space="0" w:color="000000"/>
              <w:left w:val="single" w:sz="4" w:space="0" w:color="000000"/>
              <w:bottom w:val="single" w:sz="4" w:space="0" w:color="000000"/>
              <w:right w:val="single" w:sz="4" w:space="0" w:color="000000"/>
            </w:tcBorders>
          </w:tcPr>
          <w:p w14:paraId="6920F42C"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sz w:val="20"/>
                <w:szCs w:val="20"/>
                <w:lang w:eastAsia="zh-CN"/>
              </w:rPr>
            </w:pPr>
          </w:p>
        </w:tc>
      </w:tr>
      <w:tr w:rsidR="00F07754" w:rsidRPr="005B6C32" w14:paraId="555393C9" w14:textId="77777777" w:rsidTr="005B6C32">
        <w:trPr>
          <w:cantSplit/>
          <w:trHeight w:val="178"/>
        </w:trPr>
        <w:tc>
          <w:tcPr>
            <w:tcW w:w="11588" w:type="dxa"/>
            <w:gridSpan w:val="4"/>
            <w:tcBorders>
              <w:top w:val="single" w:sz="4" w:space="0" w:color="000000"/>
              <w:left w:val="single" w:sz="4" w:space="0" w:color="000000"/>
              <w:bottom w:val="single" w:sz="4" w:space="0" w:color="000000"/>
            </w:tcBorders>
          </w:tcPr>
          <w:p w14:paraId="40C0BD69" w14:textId="77777777" w:rsidR="00F07754" w:rsidRPr="005B6C32" w:rsidRDefault="00F07754" w:rsidP="00F07754">
            <w:pPr>
              <w:suppressAutoHyphens/>
              <w:snapToGrid w:val="0"/>
              <w:spacing w:after="0" w:line="240" w:lineRule="auto"/>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bCs/>
                <w:sz w:val="20"/>
                <w:szCs w:val="20"/>
                <w:lang w:eastAsia="zh-CN"/>
              </w:rPr>
              <w:t>Всего:</w:t>
            </w:r>
          </w:p>
        </w:tc>
        <w:tc>
          <w:tcPr>
            <w:tcW w:w="993" w:type="dxa"/>
            <w:tcBorders>
              <w:top w:val="single" w:sz="4" w:space="0" w:color="000000"/>
              <w:left w:val="single" w:sz="4" w:space="0" w:color="000000"/>
              <w:bottom w:val="single" w:sz="4" w:space="0" w:color="000000"/>
            </w:tcBorders>
          </w:tcPr>
          <w:p w14:paraId="3D2F29B4" w14:textId="04736433" w:rsidR="00F07754" w:rsidRPr="005B6C32" w:rsidRDefault="00F07754" w:rsidP="00F07754">
            <w:pPr>
              <w:suppressAutoHyphens/>
              <w:spacing w:after="0" w:line="240" w:lineRule="auto"/>
              <w:jc w:val="center"/>
              <w:rPr>
                <w:rFonts w:ascii="Times New Roman" w:eastAsia="Times New Roman" w:hAnsi="Times New Roman" w:cs="Times New Roman"/>
                <w:sz w:val="20"/>
                <w:szCs w:val="20"/>
                <w:lang w:eastAsia="zh-CN"/>
              </w:rPr>
            </w:pPr>
            <w:r w:rsidRPr="005B6C32">
              <w:rPr>
                <w:rFonts w:ascii="Times New Roman" w:eastAsia="Times New Roman" w:hAnsi="Times New Roman" w:cs="Times New Roman"/>
                <w:b/>
                <w:sz w:val="20"/>
                <w:szCs w:val="20"/>
                <w:lang w:eastAsia="zh-CN"/>
              </w:rPr>
              <w:t>10</w:t>
            </w:r>
            <w:r>
              <w:rPr>
                <w:rFonts w:ascii="Times New Roman" w:eastAsia="Times New Roman" w:hAnsi="Times New Roman" w:cs="Times New Roman"/>
                <w:b/>
                <w:sz w:val="20"/>
                <w:szCs w:val="20"/>
                <w:lang w:eastAsia="zh-CN"/>
              </w:rPr>
              <w:t>4</w:t>
            </w:r>
          </w:p>
        </w:tc>
        <w:tc>
          <w:tcPr>
            <w:tcW w:w="2126" w:type="dxa"/>
            <w:tcBorders>
              <w:top w:val="single" w:sz="4" w:space="0" w:color="000000"/>
              <w:left w:val="single" w:sz="4" w:space="0" w:color="000000"/>
              <w:bottom w:val="single" w:sz="4" w:space="0" w:color="000000"/>
              <w:right w:val="single" w:sz="4" w:space="0" w:color="000000"/>
            </w:tcBorders>
          </w:tcPr>
          <w:p w14:paraId="555FBFF2" w14:textId="77777777" w:rsidR="00F07754" w:rsidRPr="005B6C32" w:rsidRDefault="00F07754" w:rsidP="00F07754">
            <w:pPr>
              <w:suppressAutoHyphens/>
              <w:snapToGrid w:val="0"/>
              <w:spacing w:after="0" w:line="240" w:lineRule="auto"/>
              <w:jc w:val="center"/>
              <w:rPr>
                <w:rFonts w:ascii="Times New Roman" w:eastAsia="Times New Roman" w:hAnsi="Times New Roman" w:cs="Times New Roman"/>
                <w:sz w:val="20"/>
                <w:szCs w:val="20"/>
                <w:lang w:eastAsia="zh-CN"/>
              </w:rPr>
            </w:pPr>
          </w:p>
        </w:tc>
      </w:tr>
    </w:tbl>
    <w:p w14:paraId="2337A144" w14:textId="67A95DD9" w:rsidR="005B6C32" w:rsidRPr="00632B87" w:rsidRDefault="005B6C32" w:rsidP="00632B87">
      <w:pPr>
        <w:spacing w:after="120" w:line="240" w:lineRule="auto"/>
        <w:ind w:firstLine="210"/>
        <w:jc w:val="both"/>
        <w:rPr>
          <w:rFonts w:ascii="Times New Roman" w:eastAsia="Times New Roman" w:hAnsi="Times New Roman" w:cs="Times New Roman"/>
          <w:b/>
          <w:sz w:val="24"/>
          <w:szCs w:val="24"/>
          <w:lang w:eastAsia="ru-RU"/>
        </w:rPr>
        <w:sectPr w:rsidR="005B6C32" w:rsidRPr="00632B87" w:rsidSect="00632B87">
          <w:pgSz w:w="16838" w:h="11906" w:orient="landscape"/>
          <w:pgMar w:top="709" w:right="1134" w:bottom="851" w:left="992" w:header="709" w:footer="709" w:gutter="0"/>
          <w:cols w:space="708"/>
          <w:docGrid w:linePitch="360"/>
        </w:sectPr>
      </w:pPr>
    </w:p>
    <w:p w14:paraId="2ACB81BD" w14:textId="77777777" w:rsidR="00EF0844" w:rsidRPr="00EF0844" w:rsidRDefault="00EF0844" w:rsidP="00EF0844">
      <w:pPr>
        <w:spacing w:after="0" w:line="360" w:lineRule="auto"/>
        <w:jc w:val="center"/>
        <w:rPr>
          <w:rFonts w:ascii="Times New Roman" w:eastAsia="Times New Roman" w:hAnsi="Times New Roman" w:cs="Times New Roman"/>
          <w:b/>
          <w:caps/>
          <w:sz w:val="24"/>
          <w:szCs w:val="24"/>
          <w:lang w:eastAsia="zh-CN"/>
        </w:rPr>
      </w:pPr>
      <w:r w:rsidRPr="00EF0844">
        <w:rPr>
          <w:rFonts w:ascii="Times New Roman" w:eastAsia="Times New Roman" w:hAnsi="Times New Roman" w:cs="Times New Roman"/>
          <w:b/>
          <w:caps/>
          <w:sz w:val="24"/>
          <w:szCs w:val="24"/>
          <w:lang w:eastAsia="zh-CN"/>
        </w:rPr>
        <w:lastRenderedPageBreak/>
        <w:t>3. условия реализации учебной дисциплины</w:t>
      </w:r>
    </w:p>
    <w:p w14:paraId="5C3CFF4F" w14:textId="77777777" w:rsidR="00EF0844" w:rsidRPr="00EF0844" w:rsidRDefault="00EF0844" w:rsidP="00EF0844">
      <w:pPr>
        <w:tabs>
          <w:tab w:val="left" w:pos="1134"/>
        </w:tabs>
        <w:spacing w:after="0" w:line="276" w:lineRule="auto"/>
        <w:ind w:firstLine="709"/>
        <w:jc w:val="both"/>
        <w:rPr>
          <w:rFonts w:ascii="Times New Roman" w:eastAsia="Times New Roman" w:hAnsi="Times New Roman" w:cs="Times New Roman"/>
          <w:b/>
          <w:sz w:val="24"/>
          <w:szCs w:val="24"/>
          <w:lang w:eastAsia="ru-RU"/>
        </w:rPr>
      </w:pPr>
    </w:p>
    <w:p w14:paraId="2B1B56C3" w14:textId="77777777" w:rsidR="00EF0844" w:rsidRPr="00EF0844" w:rsidRDefault="00EF0844" w:rsidP="00EF084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3.1. Для реализации программы учебной дисциплины должно быть предусмотрено следующее специальное помещение:</w:t>
      </w:r>
    </w:p>
    <w:p w14:paraId="52DC413E" w14:textId="77777777" w:rsidR="00EF0844" w:rsidRPr="00EF0844" w:rsidRDefault="00EF0844" w:rsidP="00EF084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xml:space="preserve">Кабинет «Инженерная графика», оснащенный оборудованием: </w:t>
      </w:r>
    </w:p>
    <w:p w14:paraId="66BFCF86" w14:textId="77777777" w:rsidR="00EF0844" w:rsidRPr="00EF0844" w:rsidRDefault="00EF0844" w:rsidP="00EF084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bCs/>
          <w:sz w:val="24"/>
          <w:szCs w:val="24"/>
          <w:lang w:eastAsia="zh-CN"/>
        </w:rPr>
        <w:t>– персональными компьютерами со специализированным программным обеспечением по количеству обучающихся;</w:t>
      </w:r>
    </w:p>
    <w:p w14:paraId="67892603" w14:textId="77777777" w:rsidR="00EF0844" w:rsidRPr="00EF0844" w:rsidRDefault="00EF0844" w:rsidP="00EF084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bCs/>
          <w:sz w:val="24"/>
          <w:szCs w:val="24"/>
          <w:lang w:eastAsia="zh-CN"/>
        </w:rPr>
        <w:t>– объемными моделями геометрических тел, деталей;</w:t>
      </w:r>
    </w:p>
    <w:p w14:paraId="1384353B" w14:textId="77777777" w:rsidR="00EF0844" w:rsidRPr="00EF0844" w:rsidRDefault="00EF0844" w:rsidP="00EF084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bCs/>
          <w:sz w:val="24"/>
          <w:szCs w:val="24"/>
          <w:lang w:eastAsia="zh-CN"/>
        </w:rPr>
        <w:t>– чертежными инструментами: линейками, треугольниками с углами 30º,90º,60º и 45º, 90º, 45º, транспортирами, циркулями;</w:t>
      </w:r>
    </w:p>
    <w:p w14:paraId="51FAE0BD" w14:textId="77777777" w:rsidR="00EF0844" w:rsidRPr="00EF0844" w:rsidRDefault="00EF0844" w:rsidP="00EF084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bCs/>
          <w:sz w:val="24"/>
          <w:szCs w:val="24"/>
          <w:lang w:eastAsia="zh-CN"/>
        </w:rPr>
        <w:t xml:space="preserve">– рабочим местом преподавателя, оборудованным персональным компьютером с лицензионным или свободным программным обеспечением, соответствующим разделам программы и подключенным к сети </w:t>
      </w:r>
      <w:r w:rsidRPr="00EF0844">
        <w:rPr>
          <w:rFonts w:ascii="Times New Roman" w:eastAsia="Times New Roman" w:hAnsi="Times New Roman" w:cs="Times New Roman"/>
          <w:bCs/>
          <w:sz w:val="24"/>
          <w:szCs w:val="24"/>
          <w:lang w:val="en-US" w:eastAsia="zh-CN"/>
        </w:rPr>
        <w:t>Internet</w:t>
      </w:r>
      <w:r w:rsidRPr="00EF0844">
        <w:rPr>
          <w:rFonts w:ascii="Times New Roman" w:eastAsia="Times New Roman" w:hAnsi="Times New Roman" w:cs="Times New Roman"/>
          <w:bCs/>
          <w:sz w:val="24"/>
          <w:szCs w:val="24"/>
          <w:lang w:eastAsia="zh-CN"/>
        </w:rPr>
        <w:t xml:space="preserve"> и средствами вывода звуковой информации;</w:t>
      </w:r>
    </w:p>
    <w:p w14:paraId="208C975E" w14:textId="77777777" w:rsidR="00EF0844" w:rsidRPr="00EF0844" w:rsidRDefault="00EF0844" w:rsidP="00EF084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bCs/>
          <w:sz w:val="24"/>
          <w:szCs w:val="24"/>
          <w:lang w:eastAsia="zh-CN"/>
        </w:rPr>
        <w:t>– сканером;</w:t>
      </w:r>
    </w:p>
    <w:p w14:paraId="4C97A96B" w14:textId="77777777" w:rsidR="00EF0844" w:rsidRPr="00EF0844" w:rsidRDefault="00EF0844" w:rsidP="00EF084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bCs/>
          <w:sz w:val="24"/>
          <w:szCs w:val="24"/>
          <w:lang w:eastAsia="zh-CN"/>
        </w:rPr>
        <w:t>– принтером,</w:t>
      </w:r>
    </w:p>
    <w:p w14:paraId="714B5784" w14:textId="77777777" w:rsidR="00EF0844" w:rsidRPr="00EF0844" w:rsidRDefault="00EF0844" w:rsidP="00EF084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а также техническими средствами обучения:</w:t>
      </w:r>
    </w:p>
    <w:p w14:paraId="72696780" w14:textId="77777777" w:rsidR="00EF0844" w:rsidRPr="00EF0844" w:rsidRDefault="00EF0844" w:rsidP="00EF084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bCs/>
          <w:sz w:val="24"/>
          <w:szCs w:val="24"/>
          <w:lang w:eastAsia="zh-CN"/>
        </w:rPr>
        <w:t>– оборудованием для электронных презентаций (</w:t>
      </w:r>
      <w:proofErr w:type="spellStart"/>
      <w:r w:rsidRPr="00EF0844">
        <w:rPr>
          <w:rFonts w:ascii="Times New Roman" w:eastAsia="Times New Roman" w:hAnsi="Times New Roman" w:cs="Times New Roman"/>
          <w:bCs/>
          <w:sz w:val="24"/>
          <w:szCs w:val="24"/>
          <w:lang w:eastAsia="zh-CN"/>
        </w:rPr>
        <w:t>мультимедиапроектором</w:t>
      </w:r>
      <w:proofErr w:type="spellEnd"/>
      <w:r w:rsidRPr="00EF0844">
        <w:rPr>
          <w:rFonts w:ascii="Times New Roman" w:eastAsia="Times New Roman" w:hAnsi="Times New Roman" w:cs="Times New Roman"/>
          <w:bCs/>
          <w:sz w:val="24"/>
          <w:szCs w:val="24"/>
          <w:lang w:eastAsia="zh-CN"/>
        </w:rPr>
        <w:t>).</w:t>
      </w:r>
    </w:p>
    <w:p w14:paraId="50B47FC7" w14:textId="77777777" w:rsidR="00EF0844" w:rsidRPr="00EF0844" w:rsidRDefault="00EF0844" w:rsidP="00EF084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p>
    <w:p w14:paraId="3796CCE3" w14:textId="77777777" w:rsidR="00EF0844" w:rsidRPr="00EF0844" w:rsidRDefault="00EF0844" w:rsidP="00EF0844">
      <w:pPr>
        <w:keepNext/>
        <w:tabs>
          <w:tab w:val="num"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firstLine="709"/>
        <w:jc w:val="both"/>
        <w:outlineLvl w:val="0"/>
        <w:rPr>
          <w:rFonts w:ascii="Times New Roman" w:eastAsia="Times New Roman" w:hAnsi="Times New Roman" w:cs="Times New Roman"/>
          <w:sz w:val="24"/>
          <w:szCs w:val="24"/>
          <w:lang w:eastAsia="zh-CN"/>
        </w:rPr>
      </w:pPr>
      <w:r w:rsidRPr="00EF0844">
        <w:rPr>
          <w:rFonts w:ascii="Times New Roman" w:eastAsia="Times New Roman" w:hAnsi="Times New Roman" w:cs="Times New Roman"/>
          <w:b/>
          <w:sz w:val="24"/>
          <w:szCs w:val="24"/>
          <w:lang w:eastAsia="zh-CN"/>
        </w:rPr>
        <w:t>3.2. Информационное обеспечение реализации программы</w:t>
      </w:r>
    </w:p>
    <w:p w14:paraId="2F3EE0E8" w14:textId="77777777" w:rsidR="00EF0844" w:rsidRPr="00EF0844" w:rsidRDefault="00EF0844" w:rsidP="00EF0844">
      <w:pPr>
        <w:tabs>
          <w:tab w:val="left" w:pos="1134"/>
        </w:tabs>
        <w:suppressAutoHyphens/>
        <w:spacing w:after="0" w:line="276" w:lineRule="auto"/>
        <w:ind w:firstLine="709"/>
        <w:jc w:val="both"/>
        <w:rPr>
          <w:rFonts w:ascii="Times New Roman" w:eastAsia="Times New Roman" w:hAnsi="Times New Roman" w:cs="Times New Roman"/>
          <w:bCs/>
          <w:sz w:val="24"/>
          <w:szCs w:val="24"/>
          <w:lang w:eastAsia="ru-RU"/>
        </w:rPr>
      </w:pPr>
      <w:r w:rsidRPr="00EF0844">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EF0844">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EF0844">
        <w:rPr>
          <w:rFonts w:ascii="Times New Roman" w:eastAsia="Times New Roman" w:hAnsi="Times New Roman" w:cs="Times New Roman"/>
          <w:bCs/>
          <w:sz w:val="24"/>
          <w:szCs w:val="24"/>
          <w:lang w:eastAsia="ru-RU"/>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w:t>
      </w:r>
      <w:proofErr w:type="gramStart"/>
      <w:r w:rsidRPr="00EF0844">
        <w:rPr>
          <w:rFonts w:ascii="Times New Roman" w:eastAsia="Times New Roman" w:hAnsi="Times New Roman" w:cs="Times New Roman"/>
          <w:bCs/>
          <w:sz w:val="24"/>
          <w:szCs w:val="24"/>
          <w:lang w:eastAsia="ru-RU"/>
        </w:rPr>
        <w:t>основного,  при</w:t>
      </w:r>
      <w:proofErr w:type="gramEnd"/>
      <w:r w:rsidRPr="00EF0844">
        <w:rPr>
          <w:rFonts w:ascii="Times New Roman" w:eastAsia="Times New Roman" w:hAnsi="Times New Roman" w:cs="Times New Roman"/>
          <w:bCs/>
          <w:sz w:val="24"/>
          <w:szCs w:val="24"/>
          <w:lang w:eastAsia="ru-RU"/>
        </w:rPr>
        <w:t xml:space="preserve"> этом список может быть дополнен новыми изданиями.</w:t>
      </w:r>
    </w:p>
    <w:p w14:paraId="1A46DFDA" w14:textId="77777777" w:rsidR="00EF0844" w:rsidRPr="00EF0844" w:rsidRDefault="00EF0844" w:rsidP="00EF0844">
      <w:pPr>
        <w:tabs>
          <w:tab w:val="left" w:pos="1134"/>
        </w:tabs>
        <w:suppressAutoHyphens/>
        <w:spacing w:after="0" w:line="276" w:lineRule="auto"/>
        <w:ind w:firstLine="709"/>
        <w:jc w:val="both"/>
        <w:rPr>
          <w:rFonts w:ascii="Times New Roman" w:eastAsia="Times New Roman" w:hAnsi="Times New Roman" w:cs="Times New Roman"/>
          <w:sz w:val="24"/>
          <w:szCs w:val="24"/>
          <w:lang w:eastAsia="ru-RU"/>
        </w:rPr>
      </w:pPr>
    </w:p>
    <w:p w14:paraId="2C06712F" w14:textId="77777777" w:rsidR="00EF0844" w:rsidRPr="00EF0844" w:rsidRDefault="00EF0844" w:rsidP="00EF084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b/>
          <w:bCs/>
          <w:sz w:val="24"/>
          <w:szCs w:val="24"/>
          <w:lang w:eastAsia="zh-CN"/>
        </w:rPr>
        <w:t>3.2.1. Основные печатные и электронные издания</w:t>
      </w:r>
    </w:p>
    <w:p w14:paraId="0E30DA64" w14:textId="77777777" w:rsidR="00EF0844" w:rsidRPr="00EF0844" w:rsidRDefault="00EF0844" w:rsidP="00EF0844">
      <w:pPr>
        <w:numPr>
          <w:ilvl w:val="0"/>
          <w:numId w:val="17"/>
        </w:numPr>
        <w:tabs>
          <w:tab w:val="left" w:pos="1134"/>
        </w:tabs>
        <w:suppressAutoHyphens/>
        <w:spacing w:after="0" w:line="276" w:lineRule="auto"/>
        <w:ind w:left="0" w:firstLine="709"/>
        <w:jc w:val="both"/>
        <w:rPr>
          <w:rFonts w:ascii="Times New Roman" w:eastAsia="Times New Roman" w:hAnsi="Times New Roman" w:cs="Times New Roman"/>
          <w:sz w:val="24"/>
          <w:szCs w:val="24"/>
          <w:shd w:val="clear" w:color="auto" w:fill="FFFFFF"/>
          <w:lang w:eastAsia="ru-RU"/>
        </w:rPr>
      </w:pPr>
      <w:r w:rsidRPr="00EF0844">
        <w:rPr>
          <w:rFonts w:ascii="Times New Roman" w:eastAsia="Times New Roman" w:hAnsi="Times New Roman" w:cs="Times New Roman"/>
          <w:sz w:val="24"/>
          <w:szCs w:val="24"/>
          <w:shd w:val="clear" w:color="auto" w:fill="FFFFFF"/>
          <w:lang w:eastAsia="ru-RU"/>
        </w:rPr>
        <w:t xml:space="preserve">Бударин, О. С. Начертательная </w:t>
      </w:r>
      <w:proofErr w:type="gramStart"/>
      <w:r w:rsidRPr="00EF0844">
        <w:rPr>
          <w:rFonts w:ascii="Times New Roman" w:eastAsia="Times New Roman" w:hAnsi="Times New Roman" w:cs="Times New Roman"/>
          <w:sz w:val="24"/>
          <w:szCs w:val="24"/>
          <w:shd w:val="clear" w:color="auto" w:fill="FFFFFF"/>
          <w:lang w:eastAsia="ru-RU"/>
        </w:rPr>
        <w:t>геометрия :</w:t>
      </w:r>
      <w:proofErr w:type="gramEnd"/>
      <w:r w:rsidRPr="00EF0844">
        <w:rPr>
          <w:rFonts w:ascii="Times New Roman" w:eastAsia="Times New Roman" w:hAnsi="Times New Roman" w:cs="Times New Roman"/>
          <w:sz w:val="24"/>
          <w:szCs w:val="24"/>
          <w:shd w:val="clear" w:color="auto" w:fill="FFFFFF"/>
          <w:lang w:eastAsia="ru-RU"/>
        </w:rPr>
        <w:t xml:space="preserve"> учебное пособие для </w:t>
      </w:r>
      <w:proofErr w:type="spellStart"/>
      <w:r w:rsidRPr="00EF0844">
        <w:rPr>
          <w:rFonts w:ascii="Times New Roman" w:eastAsia="Times New Roman" w:hAnsi="Times New Roman" w:cs="Times New Roman"/>
          <w:sz w:val="24"/>
          <w:szCs w:val="24"/>
          <w:shd w:val="clear" w:color="auto" w:fill="FFFFFF"/>
          <w:lang w:eastAsia="ru-RU"/>
        </w:rPr>
        <w:t>спо</w:t>
      </w:r>
      <w:proofErr w:type="spellEnd"/>
      <w:r w:rsidRPr="00EF0844">
        <w:rPr>
          <w:rFonts w:ascii="Times New Roman" w:eastAsia="Times New Roman" w:hAnsi="Times New Roman" w:cs="Times New Roman"/>
          <w:sz w:val="24"/>
          <w:szCs w:val="24"/>
          <w:shd w:val="clear" w:color="auto" w:fill="FFFFFF"/>
          <w:lang w:eastAsia="ru-RU"/>
        </w:rPr>
        <w:t xml:space="preserve"> / О. С. Бударин. — Санкт-</w:t>
      </w:r>
      <w:proofErr w:type="gramStart"/>
      <w:r w:rsidRPr="00EF0844">
        <w:rPr>
          <w:rFonts w:ascii="Times New Roman" w:eastAsia="Times New Roman" w:hAnsi="Times New Roman" w:cs="Times New Roman"/>
          <w:sz w:val="24"/>
          <w:szCs w:val="24"/>
          <w:shd w:val="clear" w:color="auto" w:fill="FFFFFF"/>
          <w:lang w:eastAsia="ru-RU"/>
        </w:rPr>
        <w:t>Петербург :</w:t>
      </w:r>
      <w:proofErr w:type="gramEnd"/>
      <w:r w:rsidRPr="00EF0844">
        <w:rPr>
          <w:rFonts w:ascii="Times New Roman" w:eastAsia="Times New Roman" w:hAnsi="Times New Roman" w:cs="Times New Roman"/>
          <w:sz w:val="24"/>
          <w:szCs w:val="24"/>
          <w:shd w:val="clear" w:color="auto" w:fill="FFFFFF"/>
          <w:lang w:eastAsia="ru-RU"/>
        </w:rPr>
        <w:t xml:space="preserve"> Лань, 2020. — 360 с. — ISBN 978-5-8114-5861-5. — </w:t>
      </w:r>
      <w:proofErr w:type="gramStart"/>
      <w:r w:rsidRPr="00EF0844">
        <w:rPr>
          <w:rFonts w:ascii="Times New Roman" w:eastAsia="Times New Roman" w:hAnsi="Times New Roman" w:cs="Times New Roman"/>
          <w:sz w:val="24"/>
          <w:szCs w:val="24"/>
          <w:shd w:val="clear" w:color="auto" w:fill="FFFFFF"/>
          <w:lang w:eastAsia="ru-RU"/>
        </w:rPr>
        <w:t>Текст :</w:t>
      </w:r>
      <w:proofErr w:type="gramEnd"/>
      <w:r w:rsidRPr="00EF0844">
        <w:rPr>
          <w:rFonts w:ascii="Times New Roman" w:eastAsia="Times New Roman" w:hAnsi="Times New Roman" w:cs="Times New Roman"/>
          <w:sz w:val="24"/>
          <w:szCs w:val="24"/>
          <w:shd w:val="clear" w:color="auto" w:fill="FFFFFF"/>
          <w:lang w:eastAsia="ru-RU"/>
        </w:rPr>
        <w:t xml:space="preserve"> электронный // Лань : электронно-библиотечная система. — URL: https://e.lanbook.com/book/146693 (дата обращения: 13.01.2022). — Режим доступа: для </w:t>
      </w:r>
      <w:proofErr w:type="spellStart"/>
      <w:r w:rsidRPr="00EF0844">
        <w:rPr>
          <w:rFonts w:ascii="Times New Roman" w:eastAsia="Times New Roman" w:hAnsi="Times New Roman" w:cs="Times New Roman"/>
          <w:sz w:val="24"/>
          <w:szCs w:val="24"/>
          <w:shd w:val="clear" w:color="auto" w:fill="FFFFFF"/>
          <w:lang w:eastAsia="ru-RU"/>
        </w:rPr>
        <w:t>авториз</w:t>
      </w:r>
      <w:proofErr w:type="spellEnd"/>
      <w:r w:rsidRPr="00EF0844">
        <w:rPr>
          <w:rFonts w:ascii="Times New Roman" w:eastAsia="Times New Roman" w:hAnsi="Times New Roman" w:cs="Times New Roman"/>
          <w:sz w:val="24"/>
          <w:szCs w:val="24"/>
          <w:shd w:val="clear" w:color="auto" w:fill="FFFFFF"/>
          <w:lang w:eastAsia="ru-RU"/>
        </w:rPr>
        <w:t>. пользователей.</w:t>
      </w:r>
    </w:p>
    <w:p w14:paraId="0336D84B" w14:textId="77777777" w:rsidR="00EF0844" w:rsidRPr="00EF0844" w:rsidRDefault="00EF0844" w:rsidP="00EF0844">
      <w:pPr>
        <w:numPr>
          <w:ilvl w:val="0"/>
          <w:numId w:val="17"/>
        </w:numPr>
        <w:tabs>
          <w:tab w:val="left" w:pos="1134"/>
        </w:tabs>
        <w:suppressAutoHyphens/>
        <w:spacing w:after="0" w:line="276" w:lineRule="auto"/>
        <w:ind w:left="0" w:firstLine="709"/>
        <w:jc w:val="both"/>
        <w:rPr>
          <w:rFonts w:ascii="Times New Roman" w:eastAsia="Times New Roman" w:hAnsi="Times New Roman" w:cs="Times New Roman"/>
          <w:sz w:val="24"/>
          <w:szCs w:val="24"/>
          <w:shd w:val="clear" w:color="auto" w:fill="FFFFFF"/>
          <w:lang w:eastAsia="ru-RU"/>
        </w:rPr>
      </w:pPr>
      <w:proofErr w:type="spellStart"/>
      <w:r w:rsidRPr="00EF0844">
        <w:rPr>
          <w:rFonts w:ascii="Times New Roman" w:eastAsia="Times New Roman" w:hAnsi="Times New Roman" w:cs="Times New Roman"/>
          <w:sz w:val="24"/>
          <w:szCs w:val="24"/>
          <w:shd w:val="clear" w:color="auto" w:fill="FFFFFF"/>
          <w:lang w:eastAsia="ru-RU"/>
        </w:rPr>
        <w:t>Вышнепольский</w:t>
      </w:r>
      <w:proofErr w:type="spellEnd"/>
      <w:r w:rsidRPr="00EF0844">
        <w:rPr>
          <w:rFonts w:ascii="Times New Roman" w:eastAsia="Times New Roman" w:hAnsi="Times New Roman" w:cs="Times New Roman"/>
          <w:sz w:val="24"/>
          <w:szCs w:val="24"/>
          <w:shd w:val="clear" w:color="auto" w:fill="FFFFFF"/>
          <w:lang w:eastAsia="ru-RU"/>
        </w:rPr>
        <w:t>, И. С. Техническое черчение: учебник для среднего профессионального образования / И. С. </w:t>
      </w:r>
      <w:proofErr w:type="spellStart"/>
      <w:r w:rsidRPr="00EF0844">
        <w:rPr>
          <w:rFonts w:ascii="Times New Roman" w:eastAsia="Times New Roman" w:hAnsi="Times New Roman" w:cs="Times New Roman"/>
          <w:sz w:val="24"/>
          <w:szCs w:val="24"/>
          <w:shd w:val="clear" w:color="auto" w:fill="FFFFFF"/>
          <w:lang w:eastAsia="ru-RU"/>
        </w:rPr>
        <w:t>Вышнепольский</w:t>
      </w:r>
      <w:proofErr w:type="spellEnd"/>
      <w:r w:rsidRPr="00EF0844">
        <w:rPr>
          <w:rFonts w:ascii="Times New Roman" w:eastAsia="Times New Roman" w:hAnsi="Times New Roman" w:cs="Times New Roman"/>
          <w:sz w:val="24"/>
          <w:szCs w:val="24"/>
          <w:shd w:val="clear" w:color="auto" w:fill="FFFFFF"/>
          <w:lang w:eastAsia="ru-RU"/>
        </w:rPr>
        <w:t xml:space="preserve">. – 10-е изд., </w:t>
      </w:r>
      <w:proofErr w:type="spellStart"/>
      <w:r w:rsidRPr="00EF0844">
        <w:rPr>
          <w:rFonts w:ascii="Times New Roman" w:eastAsia="Times New Roman" w:hAnsi="Times New Roman" w:cs="Times New Roman"/>
          <w:sz w:val="24"/>
          <w:szCs w:val="24"/>
          <w:shd w:val="clear" w:color="auto" w:fill="FFFFFF"/>
          <w:lang w:eastAsia="ru-RU"/>
        </w:rPr>
        <w:t>перераб</w:t>
      </w:r>
      <w:proofErr w:type="spellEnd"/>
      <w:proofErr w:type="gramStart"/>
      <w:r w:rsidRPr="00EF0844">
        <w:rPr>
          <w:rFonts w:ascii="Times New Roman" w:eastAsia="Times New Roman" w:hAnsi="Times New Roman" w:cs="Times New Roman"/>
          <w:sz w:val="24"/>
          <w:szCs w:val="24"/>
          <w:shd w:val="clear" w:color="auto" w:fill="FFFFFF"/>
          <w:lang w:eastAsia="ru-RU"/>
        </w:rPr>
        <w:t>.</w:t>
      </w:r>
      <w:proofErr w:type="gramEnd"/>
      <w:r w:rsidRPr="00EF0844">
        <w:rPr>
          <w:rFonts w:ascii="Times New Roman" w:eastAsia="Times New Roman" w:hAnsi="Times New Roman" w:cs="Times New Roman"/>
          <w:sz w:val="24"/>
          <w:szCs w:val="24"/>
          <w:shd w:val="clear" w:color="auto" w:fill="FFFFFF"/>
          <w:lang w:eastAsia="ru-RU"/>
        </w:rPr>
        <w:t xml:space="preserve"> и доп. – Москва: Издательство </w:t>
      </w:r>
      <w:proofErr w:type="spellStart"/>
      <w:r w:rsidRPr="00EF0844">
        <w:rPr>
          <w:rFonts w:ascii="Times New Roman" w:eastAsia="Times New Roman" w:hAnsi="Times New Roman" w:cs="Times New Roman"/>
          <w:sz w:val="24"/>
          <w:szCs w:val="24"/>
          <w:shd w:val="clear" w:color="auto" w:fill="FFFFFF"/>
          <w:lang w:eastAsia="ru-RU"/>
        </w:rPr>
        <w:t>Юрайт</w:t>
      </w:r>
      <w:proofErr w:type="spellEnd"/>
      <w:r w:rsidRPr="00EF0844">
        <w:rPr>
          <w:rFonts w:ascii="Times New Roman" w:eastAsia="Times New Roman" w:hAnsi="Times New Roman" w:cs="Times New Roman"/>
          <w:sz w:val="24"/>
          <w:szCs w:val="24"/>
          <w:shd w:val="clear" w:color="auto" w:fill="FFFFFF"/>
          <w:lang w:eastAsia="ru-RU"/>
        </w:rPr>
        <w:t xml:space="preserve">, 2021. – 319 с. – (Профессиональное образование). – ISBN 978-5-9916-5337-4. – Текст: электронный // ЭБС </w:t>
      </w:r>
      <w:proofErr w:type="spellStart"/>
      <w:r w:rsidRPr="00EF0844">
        <w:rPr>
          <w:rFonts w:ascii="Times New Roman" w:eastAsia="Times New Roman" w:hAnsi="Times New Roman" w:cs="Times New Roman"/>
          <w:sz w:val="24"/>
          <w:szCs w:val="24"/>
          <w:shd w:val="clear" w:color="auto" w:fill="FFFFFF"/>
          <w:lang w:eastAsia="ru-RU"/>
        </w:rPr>
        <w:t>Юрайт</w:t>
      </w:r>
      <w:proofErr w:type="spellEnd"/>
      <w:r w:rsidRPr="00EF0844">
        <w:rPr>
          <w:rFonts w:ascii="Times New Roman" w:eastAsia="Times New Roman" w:hAnsi="Times New Roman" w:cs="Times New Roman"/>
          <w:sz w:val="24"/>
          <w:szCs w:val="24"/>
          <w:shd w:val="clear" w:color="auto" w:fill="FFFFFF"/>
          <w:lang w:eastAsia="ru-RU"/>
        </w:rPr>
        <w:t xml:space="preserve"> [сайт]. – URL: https://urait.ru/bcode/469659</w:t>
      </w:r>
    </w:p>
    <w:p w14:paraId="6A145DEE" w14:textId="77777777" w:rsidR="00EF0844" w:rsidRPr="00EF0844" w:rsidRDefault="00EF0844" w:rsidP="00EF0844">
      <w:pPr>
        <w:numPr>
          <w:ilvl w:val="0"/>
          <w:numId w:val="1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0" w:firstLine="709"/>
        <w:jc w:val="both"/>
        <w:rPr>
          <w:rFonts w:ascii="Times New Roman" w:eastAsia="Times New Roman" w:hAnsi="Times New Roman" w:cs="Times New Roman"/>
          <w:sz w:val="24"/>
          <w:szCs w:val="24"/>
          <w:shd w:val="clear" w:color="auto" w:fill="FFFFFF"/>
          <w:lang w:eastAsia="ru-RU"/>
        </w:rPr>
      </w:pPr>
      <w:r w:rsidRPr="00EF0844">
        <w:rPr>
          <w:rFonts w:ascii="Times New Roman" w:eastAsia="Times New Roman" w:hAnsi="Times New Roman" w:cs="Times New Roman"/>
          <w:bCs/>
          <w:sz w:val="24"/>
          <w:szCs w:val="24"/>
          <w:shd w:val="clear" w:color="auto" w:fill="FFFFFF"/>
          <w:lang w:eastAsia="ru-RU"/>
        </w:rPr>
        <w:t>Георгиевский, О.В.</w:t>
      </w:r>
      <w:r w:rsidRPr="00EF0844">
        <w:rPr>
          <w:rFonts w:ascii="Times New Roman" w:eastAsia="Times New Roman" w:hAnsi="Times New Roman" w:cs="Times New Roman"/>
          <w:sz w:val="24"/>
          <w:szCs w:val="24"/>
          <w:shd w:val="clear" w:color="auto" w:fill="FFFFFF"/>
          <w:lang w:eastAsia="ru-RU"/>
        </w:rPr>
        <w:t xml:space="preserve"> Инженерная графика для </w:t>
      </w:r>
      <w:proofErr w:type="gramStart"/>
      <w:r w:rsidRPr="00EF0844">
        <w:rPr>
          <w:rFonts w:ascii="Times New Roman" w:eastAsia="Times New Roman" w:hAnsi="Times New Roman" w:cs="Times New Roman"/>
          <w:sz w:val="24"/>
          <w:szCs w:val="24"/>
          <w:shd w:val="clear" w:color="auto" w:fill="FFFFFF"/>
          <w:lang w:eastAsia="ru-RU"/>
        </w:rPr>
        <w:t>строителей :</w:t>
      </w:r>
      <w:proofErr w:type="gramEnd"/>
      <w:r w:rsidRPr="00EF0844">
        <w:rPr>
          <w:rFonts w:ascii="Times New Roman" w:eastAsia="Times New Roman" w:hAnsi="Times New Roman" w:cs="Times New Roman"/>
          <w:sz w:val="24"/>
          <w:szCs w:val="24"/>
          <w:shd w:val="clear" w:color="auto" w:fill="FFFFFF"/>
          <w:lang w:eastAsia="ru-RU"/>
        </w:rPr>
        <w:t xml:space="preserve"> учебник / Георгиевский О.В., Веселов В.И. – Москва : </w:t>
      </w:r>
      <w:proofErr w:type="spellStart"/>
      <w:r w:rsidRPr="00EF0844">
        <w:rPr>
          <w:rFonts w:ascii="Times New Roman" w:eastAsia="Times New Roman" w:hAnsi="Times New Roman" w:cs="Times New Roman"/>
          <w:sz w:val="24"/>
          <w:szCs w:val="24"/>
          <w:shd w:val="clear" w:color="auto" w:fill="FFFFFF"/>
          <w:lang w:eastAsia="ru-RU"/>
        </w:rPr>
        <w:t>КноРус</w:t>
      </w:r>
      <w:proofErr w:type="spellEnd"/>
      <w:r w:rsidRPr="00EF0844">
        <w:rPr>
          <w:rFonts w:ascii="Times New Roman" w:eastAsia="Times New Roman" w:hAnsi="Times New Roman" w:cs="Times New Roman"/>
          <w:sz w:val="24"/>
          <w:szCs w:val="24"/>
          <w:shd w:val="clear" w:color="auto" w:fill="FFFFFF"/>
          <w:lang w:eastAsia="ru-RU"/>
        </w:rPr>
        <w:t xml:space="preserve">, 2021. – 220 с. – ISBN 978-5-406-04076-8. – URL: </w:t>
      </w:r>
      <w:hyperlink r:id="rId9" w:history="1">
        <w:r w:rsidRPr="00EF0844">
          <w:rPr>
            <w:rFonts w:ascii="Times New Roman" w:eastAsia="Times New Roman" w:hAnsi="Times New Roman" w:cs="Times New Roman"/>
            <w:sz w:val="24"/>
            <w:szCs w:val="24"/>
            <w:u w:val="single"/>
            <w:shd w:val="clear" w:color="auto" w:fill="FFFFFF"/>
            <w:lang w:eastAsia="ru-RU"/>
          </w:rPr>
          <w:t>https://book.ru/book/936639</w:t>
        </w:r>
      </w:hyperlink>
    </w:p>
    <w:p w14:paraId="2A646581" w14:textId="77777777" w:rsidR="00EF0844" w:rsidRPr="00EF0844" w:rsidRDefault="00EF0844" w:rsidP="00EF0844">
      <w:pPr>
        <w:numPr>
          <w:ilvl w:val="0"/>
          <w:numId w:val="17"/>
        </w:numPr>
        <w:tabs>
          <w:tab w:val="left" w:pos="1134"/>
        </w:tabs>
        <w:suppressAutoHyphens/>
        <w:spacing w:after="0" w:line="276" w:lineRule="auto"/>
        <w:ind w:left="0"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xml:space="preserve">Жарков, Н.В. </w:t>
      </w:r>
      <w:r w:rsidRPr="00EF0844">
        <w:rPr>
          <w:rFonts w:ascii="Times New Roman" w:eastAsia="Times New Roman" w:hAnsi="Times New Roman" w:cs="Times New Roman"/>
          <w:sz w:val="24"/>
          <w:szCs w:val="24"/>
          <w:lang w:val="en-US" w:eastAsia="zh-CN"/>
        </w:rPr>
        <w:t>AutoCAD</w:t>
      </w:r>
      <w:r w:rsidRPr="00EF0844">
        <w:rPr>
          <w:rFonts w:ascii="Times New Roman" w:eastAsia="Times New Roman" w:hAnsi="Times New Roman" w:cs="Times New Roman"/>
          <w:sz w:val="24"/>
          <w:szCs w:val="24"/>
          <w:lang w:eastAsia="zh-CN"/>
        </w:rPr>
        <w:t xml:space="preserve"> 2020. Официальная русская версия. Эффективный самоучитель / Н.В. Жарков. – СПб.: Наука и техника, 2020. – 640 с.</w:t>
      </w:r>
    </w:p>
    <w:p w14:paraId="6896E1E0" w14:textId="77777777" w:rsidR="00EF0844" w:rsidRPr="00EF0844" w:rsidRDefault="00EF0844" w:rsidP="00EF0844">
      <w:pPr>
        <w:numPr>
          <w:ilvl w:val="0"/>
          <w:numId w:val="17"/>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EF0844">
        <w:rPr>
          <w:rFonts w:ascii="Times New Roman" w:eastAsia="Times New Roman" w:hAnsi="Times New Roman" w:cs="Times New Roman"/>
          <w:sz w:val="24"/>
          <w:szCs w:val="24"/>
          <w:lang w:eastAsia="ru-RU"/>
        </w:rPr>
        <w:t xml:space="preserve">Инженерная графика. Принципы рационального </w:t>
      </w:r>
      <w:proofErr w:type="gramStart"/>
      <w:r w:rsidRPr="00EF0844">
        <w:rPr>
          <w:rFonts w:ascii="Times New Roman" w:eastAsia="Times New Roman" w:hAnsi="Times New Roman" w:cs="Times New Roman"/>
          <w:sz w:val="24"/>
          <w:szCs w:val="24"/>
          <w:lang w:eastAsia="ru-RU"/>
        </w:rPr>
        <w:t>конструирования :</w:t>
      </w:r>
      <w:proofErr w:type="gramEnd"/>
      <w:r w:rsidRPr="00EF0844">
        <w:rPr>
          <w:rFonts w:ascii="Times New Roman" w:eastAsia="Times New Roman" w:hAnsi="Times New Roman" w:cs="Times New Roman"/>
          <w:sz w:val="24"/>
          <w:szCs w:val="24"/>
          <w:lang w:eastAsia="ru-RU"/>
        </w:rPr>
        <w:t xml:space="preserve"> учебное пособие для </w:t>
      </w:r>
      <w:proofErr w:type="spellStart"/>
      <w:r w:rsidRPr="00EF0844">
        <w:rPr>
          <w:rFonts w:ascii="Times New Roman" w:eastAsia="Times New Roman" w:hAnsi="Times New Roman" w:cs="Times New Roman"/>
          <w:sz w:val="24"/>
          <w:szCs w:val="24"/>
          <w:lang w:eastAsia="ru-RU"/>
        </w:rPr>
        <w:t>спо</w:t>
      </w:r>
      <w:proofErr w:type="spellEnd"/>
      <w:r w:rsidRPr="00EF0844">
        <w:rPr>
          <w:rFonts w:ascii="Times New Roman" w:eastAsia="Times New Roman" w:hAnsi="Times New Roman" w:cs="Times New Roman"/>
          <w:sz w:val="24"/>
          <w:szCs w:val="24"/>
          <w:lang w:eastAsia="ru-RU"/>
        </w:rPr>
        <w:t xml:space="preserve"> / В. Н. Крутов, Ю. М. Зубарев, И. В. Демидович, В. А. </w:t>
      </w:r>
      <w:proofErr w:type="spellStart"/>
      <w:r w:rsidRPr="00EF0844">
        <w:rPr>
          <w:rFonts w:ascii="Times New Roman" w:eastAsia="Times New Roman" w:hAnsi="Times New Roman" w:cs="Times New Roman"/>
          <w:sz w:val="24"/>
          <w:szCs w:val="24"/>
          <w:lang w:eastAsia="ru-RU"/>
        </w:rPr>
        <w:t>Треяль</w:t>
      </w:r>
      <w:proofErr w:type="spellEnd"/>
      <w:r w:rsidRPr="00EF0844">
        <w:rPr>
          <w:rFonts w:ascii="Times New Roman" w:eastAsia="Times New Roman" w:hAnsi="Times New Roman" w:cs="Times New Roman"/>
          <w:sz w:val="24"/>
          <w:szCs w:val="24"/>
          <w:lang w:eastAsia="ru-RU"/>
        </w:rPr>
        <w:t>. — Санкт-</w:t>
      </w:r>
      <w:proofErr w:type="gramStart"/>
      <w:r w:rsidRPr="00EF0844">
        <w:rPr>
          <w:rFonts w:ascii="Times New Roman" w:eastAsia="Times New Roman" w:hAnsi="Times New Roman" w:cs="Times New Roman"/>
          <w:sz w:val="24"/>
          <w:szCs w:val="24"/>
          <w:lang w:eastAsia="ru-RU"/>
        </w:rPr>
        <w:t>Петербург :</w:t>
      </w:r>
      <w:proofErr w:type="gramEnd"/>
      <w:r w:rsidRPr="00EF0844">
        <w:rPr>
          <w:rFonts w:ascii="Times New Roman" w:eastAsia="Times New Roman" w:hAnsi="Times New Roman" w:cs="Times New Roman"/>
          <w:sz w:val="24"/>
          <w:szCs w:val="24"/>
          <w:lang w:eastAsia="ru-RU"/>
        </w:rPr>
        <w:t xml:space="preserve"> Лань, 2021. — 204 с. — ISBN 978-5-8114-7019-8. — </w:t>
      </w:r>
      <w:proofErr w:type="gramStart"/>
      <w:r w:rsidRPr="00EF0844">
        <w:rPr>
          <w:rFonts w:ascii="Times New Roman" w:eastAsia="Times New Roman" w:hAnsi="Times New Roman" w:cs="Times New Roman"/>
          <w:sz w:val="24"/>
          <w:szCs w:val="24"/>
          <w:lang w:eastAsia="ru-RU"/>
        </w:rPr>
        <w:t>Текст :</w:t>
      </w:r>
      <w:proofErr w:type="gramEnd"/>
      <w:r w:rsidRPr="00EF0844">
        <w:rPr>
          <w:rFonts w:ascii="Times New Roman" w:eastAsia="Times New Roman" w:hAnsi="Times New Roman" w:cs="Times New Roman"/>
          <w:sz w:val="24"/>
          <w:szCs w:val="24"/>
          <w:lang w:eastAsia="ru-RU"/>
        </w:rPr>
        <w:t xml:space="preserve"> электронный // Лань : </w:t>
      </w:r>
      <w:r w:rsidRPr="00EF0844">
        <w:rPr>
          <w:rFonts w:ascii="Times New Roman" w:eastAsia="Times New Roman" w:hAnsi="Times New Roman" w:cs="Times New Roman"/>
          <w:sz w:val="24"/>
          <w:szCs w:val="24"/>
          <w:lang w:eastAsia="ru-RU"/>
        </w:rPr>
        <w:lastRenderedPageBreak/>
        <w:t xml:space="preserve">электронно-библиотечная система. — URL: https://e.lanbook.com/book/153958 (дата обращения: 13.01.2022). — Режим доступа: для </w:t>
      </w:r>
      <w:proofErr w:type="spellStart"/>
      <w:r w:rsidRPr="00EF0844">
        <w:rPr>
          <w:rFonts w:ascii="Times New Roman" w:eastAsia="Times New Roman" w:hAnsi="Times New Roman" w:cs="Times New Roman"/>
          <w:sz w:val="24"/>
          <w:szCs w:val="24"/>
          <w:lang w:eastAsia="ru-RU"/>
        </w:rPr>
        <w:t>авториз</w:t>
      </w:r>
      <w:proofErr w:type="spellEnd"/>
      <w:r w:rsidRPr="00EF0844">
        <w:rPr>
          <w:rFonts w:ascii="Times New Roman" w:eastAsia="Times New Roman" w:hAnsi="Times New Roman" w:cs="Times New Roman"/>
          <w:sz w:val="24"/>
          <w:szCs w:val="24"/>
          <w:lang w:eastAsia="ru-RU"/>
        </w:rPr>
        <w:t>. пользователей.</w:t>
      </w:r>
    </w:p>
    <w:p w14:paraId="7F642A4F" w14:textId="77777777" w:rsidR="00EF0844" w:rsidRPr="00EF0844" w:rsidRDefault="00EF0844" w:rsidP="00EF0844">
      <w:pPr>
        <w:numPr>
          <w:ilvl w:val="0"/>
          <w:numId w:val="17"/>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EF0844">
        <w:rPr>
          <w:rFonts w:ascii="Times New Roman" w:eastAsia="Times New Roman" w:hAnsi="Times New Roman" w:cs="Times New Roman"/>
          <w:sz w:val="24"/>
          <w:szCs w:val="24"/>
          <w:lang w:eastAsia="ru-RU"/>
        </w:rPr>
        <w:t xml:space="preserve">Инженерная графика: виды, разрезы, </w:t>
      </w:r>
      <w:proofErr w:type="gramStart"/>
      <w:r w:rsidRPr="00EF0844">
        <w:rPr>
          <w:rFonts w:ascii="Times New Roman" w:eastAsia="Times New Roman" w:hAnsi="Times New Roman" w:cs="Times New Roman"/>
          <w:sz w:val="24"/>
          <w:szCs w:val="24"/>
          <w:lang w:eastAsia="ru-RU"/>
        </w:rPr>
        <w:t>сечения :</w:t>
      </w:r>
      <w:proofErr w:type="gramEnd"/>
      <w:r w:rsidRPr="00EF0844">
        <w:rPr>
          <w:rFonts w:ascii="Times New Roman" w:eastAsia="Times New Roman" w:hAnsi="Times New Roman" w:cs="Times New Roman"/>
          <w:sz w:val="24"/>
          <w:szCs w:val="24"/>
          <w:lang w:eastAsia="ru-RU"/>
        </w:rPr>
        <w:t xml:space="preserve"> учебное пособие для СПО / составители Н. Л. Золотарева, Л. В. </w:t>
      </w:r>
      <w:proofErr w:type="spellStart"/>
      <w:r w:rsidRPr="00EF0844">
        <w:rPr>
          <w:rFonts w:ascii="Times New Roman" w:eastAsia="Times New Roman" w:hAnsi="Times New Roman" w:cs="Times New Roman"/>
          <w:sz w:val="24"/>
          <w:szCs w:val="24"/>
          <w:lang w:eastAsia="ru-RU"/>
        </w:rPr>
        <w:t>Менченко</w:t>
      </w:r>
      <w:proofErr w:type="spellEnd"/>
      <w:r w:rsidRPr="00EF0844">
        <w:rPr>
          <w:rFonts w:ascii="Times New Roman" w:eastAsia="Times New Roman" w:hAnsi="Times New Roman" w:cs="Times New Roman"/>
          <w:sz w:val="24"/>
          <w:szCs w:val="24"/>
          <w:lang w:eastAsia="ru-RU"/>
        </w:rPr>
        <w:t xml:space="preserve">. – </w:t>
      </w:r>
      <w:proofErr w:type="gramStart"/>
      <w:r w:rsidRPr="00EF0844">
        <w:rPr>
          <w:rFonts w:ascii="Times New Roman" w:eastAsia="Times New Roman" w:hAnsi="Times New Roman" w:cs="Times New Roman"/>
          <w:sz w:val="24"/>
          <w:szCs w:val="24"/>
          <w:lang w:eastAsia="ru-RU"/>
        </w:rPr>
        <w:t>Саратов :</w:t>
      </w:r>
      <w:proofErr w:type="gramEnd"/>
      <w:r w:rsidRPr="00EF0844">
        <w:rPr>
          <w:rFonts w:ascii="Times New Roman" w:eastAsia="Times New Roman" w:hAnsi="Times New Roman" w:cs="Times New Roman"/>
          <w:sz w:val="24"/>
          <w:szCs w:val="24"/>
          <w:lang w:eastAsia="ru-RU"/>
        </w:rPr>
        <w:t xml:space="preserve"> Профобразование, 2021. – 112 c. – ISBN 978-5-4488-1108-1. – Текст: электронный // Электронно-библиотечная система IPR </w:t>
      </w:r>
      <w:proofErr w:type="gramStart"/>
      <w:r w:rsidRPr="00EF0844">
        <w:rPr>
          <w:rFonts w:ascii="Times New Roman" w:eastAsia="Times New Roman" w:hAnsi="Times New Roman" w:cs="Times New Roman"/>
          <w:sz w:val="24"/>
          <w:szCs w:val="24"/>
          <w:lang w:eastAsia="ru-RU"/>
        </w:rPr>
        <w:t>BOOKS :</w:t>
      </w:r>
      <w:proofErr w:type="gramEnd"/>
      <w:r w:rsidRPr="00EF0844">
        <w:rPr>
          <w:rFonts w:ascii="Times New Roman" w:eastAsia="Times New Roman" w:hAnsi="Times New Roman" w:cs="Times New Roman"/>
          <w:sz w:val="24"/>
          <w:szCs w:val="24"/>
          <w:lang w:eastAsia="ru-RU"/>
        </w:rPr>
        <w:t xml:space="preserve"> [сайт]. – URL: https://www.iprbookshop.ru/104696.html </w:t>
      </w:r>
    </w:p>
    <w:p w14:paraId="40B81408" w14:textId="77777777" w:rsidR="00EF0844" w:rsidRPr="00EF0844" w:rsidRDefault="00EF0844" w:rsidP="00EF0844">
      <w:pPr>
        <w:numPr>
          <w:ilvl w:val="0"/>
          <w:numId w:val="17"/>
        </w:numPr>
        <w:tabs>
          <w:tab w:val="left" w:pos="1134"/>
        </w:tabs>
        <w:suppressAutoHyphens/>
        <w:spacing w:after="0" w:line="276" w:lineRule="auto"/>
        <w:ind w:left="0" w:firstLine="709"/>
        <w:jc w:val="both"/>
        <w:rPr>
          <w:rFonts w:ascii="Times New Roman" w:eastAsia="Times New Roman" w:hAnsi="Times New Roman" w:cs="Times New Roman"/>
          <w:bCs/>
          <w:sz w:val="24"/>
          <w:szCs w:val="24"/>
          <w:lang w:eastAsia="ru-RU"/>
        </w:rPr>
      </w:pPr>
      <w:r w:rsidRPr="00EF0844">
        <w:rPr>
          <w:rFonts w:ascii="Times New Roman" w:eastAsia="Times New Roman" w:hAnsi="Times New Roman" w:cs="Times New Roman"/>
          <w:sz w:val="24"/>
          <w:szCs w:val="24"/>
          <w:shd w:val="clear" w:color="auto" w:fill="FFFFFF"/>
          <w:lang w:eastAsia="ru-RU"/>
        </w:rPr>
        <w:t xml:space="preserve">Инженерная графика: учебник / Г.В. </w:t>
      </w:r>
      <w:proofErr w:type="spellStart"/>
      <w:r w:rsidRPr="00EF0844">
        <w:rPr>
          <w:rFonts w:ascii="Times New Roman" w:eastAsia="Times New Roman" w:hAnsi="Times New Roman" w:cs="Times New Roman"/>
          <w:sz w:val="24"/>
          <w:szCs w:val="24"/>
          <w:shd w:val="clear" w:color="auto" w:fill="FFFFFF"/>
          <w:lang w:eastAsia="ru-RU"/>
        </w:rPr>
        <w:t>Буланже</w:t>
      </w:r>
      <w:proofErr w:type="spellEnd"/>
      <w:r w:rsidRPr="00EF0844">
        <w:rPr>
          <w:rFonts w:ascii="Times New Roman" w:eastAsia="Times New Roman" w:hAnsi="Times New Roman" w:cs="Times New Roman"/>
          <w:sz w:val="24"/>
          <w:szCs w:val="24"/>
          <w:shd w:val="clear" w:color="auto" w:fill="FFFFFF"/>
          <w:lang w:eastAsia="ru-RU"/>
        </w:rPr>
        <w:t xml:space="preserve">, В.А. Гончарова, И.А. Гущин, Т.С. Молокова. – Москва: ИНФРА-М, 2021. – 381 с. – (Среднее профессиональное образование). – ISBN 978-5-16-014817-5. – Текст: электронный. – URL: </w:t>
      </w:r>
      <w:hyperlink r:id="rId10" w:history="1">
        <w:r w:rsidRPr="00EF0844">
          <w:rPr>
            <w:rFonts w:ascii="Times New Roman" w:eastAsia="Times New Roman" w:hAnsi="Times New Roman" w:cs="Times New Roman"/>
            <w:sz w:val="24"/>
            <w:szCs w:val="24"/>
            <w:u w:val="single"/>
            <w:shd w:val="clear" w:color="auto" w:fill="FFFFFF"/>
            <w:lang w:eastAsia="ru-RU"/>
          </w:rPr>
          <w:t>https://znanium.com/catalog/product/1217335</w:t>
        </w:r>
      </w:hyperlink>
    </w:p>
    <w:p w14:paraId="70E55025" w14:textId="77777777" w:rsidR="00EF0844" w:rsidRPr="00EF0844" w:rsidRDefault="00EF0844" w:rsidP="00EF0844">
      <w:pPr>
        <w:numPr>
          <w:ilvl w:val="0"/>
          <w:numId w:val="1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0"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bCs/>
          <w:sz w:val="24"/>
          <w:szCs w:val="24"/>
          <w:lang w:eastAsia="ru-RU"/>
        </w:rPr>
        <w:t xml:space="preserve">Инженерная и компьютерная </w:t>
      </w:r>
      <w:proofErr w:type="gramStart"/>
      <w:r w:rsidRPr="00EF0844">
        <w:rPr>
          <w:rFonts w:ascii="Times New Roman" w:eastAsia="Times New Roman" w:hAnsi="Times New Roman" w:cs="Times New Roman"/>
          <w:bCs/>
          <w:sz w:val="24"/>
          <w:szCs w:val="24"/>
          <w:lang w:eastAsia="ru-RU"/>
        </w:rPr>
        <w:t>графика :</w:t>
      </w:r>
      <w:proofErr w:type="gramEnd"/>
      <w:r w:rsidRPr="00EF0844">
        <w:rPr>
          <w:rFonts w:ascii="Times New Roman" w:eastAsia="Times New Roman" w:hAnsi="Times New Roman" w:cs="Times New Roman"/>
          <w:bCs/>
          <w:sz w:val="24"/>
          <w:szCs w:val="24"/>
          <w:lang w:eastAsia="ru-RU"/>
        </w:rPr>
        <w:t xml:space="preserve"> учебник и практикум для среднего профессионального образования / Р. Р. </w:t>
      </w:r>
      <w:proofErr w:type="spellStart"/>
      <w:r w:rsidRPr="00EF0844">
        <w:rPr>
          <w:rFonts w:ascii="Times New Roman" w:eastAsia="Times New Roman" w:hAnsi="Times New Roman" w:cs="Times New Roman"/>
          <w:bCs/>
          <w:sz w:val="24"/>
          <w:szCs w:val="24"/>
          <w:lang w:eastAsia="ru-RU"/>
        </w:rPr>
        <w:t>Анамова</w:t>
      </w:r>
      <w:proofErr w:type="spellEnd"/>
      <w:r w:rsidRPr="00EF0844">
        <w:rPr>
          <w:rFonts w:ascii="Times New Roman" w:eastAsia="Times New Roman" w:hAnsi="Times New Roman" w:cs="Times New Roman"/>
          <w:bCs/>
          <w:sz w:val="24"/>
          <w:szCs w:val="24"/>
          <w:lang w:eastAsia="ru-RU"/>
        </w:rPr>
        <w:t xml:space="preserve"> [и др.] ; под общей редакцией Р. Р. </w:t>
      </w:r>
      <w:proofErr w:type="spellStart"/>
      <w:r w:rsidRPr="00EF0844">
        <w:rPr>
          <w:rFonts w:ascii="Times New Roman" w:eastAsia="Times New Roman" w:hAnsi="Times New Roman" w:cs="Times New Roman"/>
          <w:bCs/>
          <w:sz w:val="24"/>
          <w:szCs w:val="24"/>
          <w:lang w:eastAsia="ru-RU"/>
        </w:rPr>
        <w:t>Анамовой</w:t>
      </w:r>
      <w:proofErr w:type="spellEnd"/>
      <w:r w:rsidRPr="00EF0844">
        <w:rPr>
          <w:rFonts w:ascii="Times New Roman" w:eastAsia="Times New Roman" w:hAnsi="Times New Roman" w:cs="Times New Roman"/>
          <w:bCs/>
          <w:sz w:val="24"/>
          <w:szCs w:val="24"/>
          <w:lang w:eastAsia="ru-RU"/>
        </w:rPr>
        <w:t>, С. А. Леоновой, Н. В. </w:t>
      </w:r>
      <w:proofErr w:type="spellStart"/>
      <w:r w:rsidRPr="00EF0844">
        <w:rPr>
          <w:rFonts w:ascii="Times New Roman" w:eastAsia="Times New Roman" w:hAnsi="Times New Roman" w:cs="Times New Roman"/>
          <w:bCs/>
          <w:sz w:val="24"/>
          <w:szCs w:val="24"/>
          <w:lang w:eastAsia="ru-RU"/>
        </w:rPr>
        <w:t>Пшеничновой</w:t>
      </w:r>
      <w:proofErr w:type="spellEnd"/>
      <w:r w:rsidRPr="00EF0844">
        <w:rPr>
          <w:rFonts w:ascii="Times New Roman" w:eastAsia="Times New Roman" w:hAnsi="Times New Roman" w:cs="Times New Roman"/>
          <w:bCs/>
          <w:sz w:val="24"/>
          <w:szCs w:val="24"/>
          <w:lang w:eastAsia="ru-RU"/>
        </w:rPr>
        <w:t xml:space="preserve">. — </w:t>
      </w:r>
      <w:proofErr w:type="gramStart"/>
      <w:r w:rsidRPr="00EF0844">
        <w:rPr>
          <w:rFonts w:ascii="Times New Roman" w:eastAsia="Times New Roman" w:hAnsi="Times New Roman" w:cs="Times New Roman"/>
          <w:bCs/>
          <w:sz w:val="24"/>
          <w:szCs w:val="24"/>
          <w:lang w:eastAsia="ru-RU"/>
        </w:rPr>
        <w:t>Москва :</w:t>
      </w:r>
      <w:proofErr w:type="gramEnd"/>
      <w:r w:rsidRPr="00EF0844">
        <w:rPr>
          <w:rFonts w:ascii="Times New Roman" w:eastAsia="Times New Roman" w:hAnsi="Times New Roman" w:cs="Times New Roman"/>
          <w:bCs/>
          <w:sz w:val="24"/>
          <w:szCs w:val="24"/>
          <w:lang w:eastAsia="ru-RU"/>
        </w:rPr>
        <w:t xml:space="preserve"> Издательство </w:t>
      </w:r>
      <w:proofErr w:type="spellStart"/>
      <w:r w:rsidRPr="00EF0844">
        <w:rPr>
          <w:rFonts w:ascii="Times New Roman" w:eastAsia="Times New Roman" w:hAnsi="Times New Roman" w:cs="Times New Roman"/>
          <w:bCs/>
          <w:sz w:val="24"/>
          <w:szCs w:val="24"/>
          <w:lang w:eastAsia="ru-RU"/>
        </w:rPr>
        <w:t>Юрайт</w:t>
      </w:r>
      <w:proofErr w:type="spellEnd"/>
      <w:r w:rsidRPr="00EF0844">
        <w:rPr>
          <w:rFonts w:ascii="Times New Roman" w:eastAsia="Times New Roman" w:hAnsi="Times New Roman" w:cs="Times New Roman"/>
          <w:bCs/>
          <w:sz w:val="24"/>
          <w:szCs w:val="24"/>
          <w:lang w:eastAsia="ru-RU"/>
        </w:rPr>
        <w:t xml:space="preserve">, 2021. — 246 с. — (Профессиональное образование). — ISBN 978-5-534-02971-0. — </w:t>
      </w:r>
      <w:proofErr w:type="gramStart"/>
      <w:r w:rsidRPr="00EF0844">
        <w:rPr>
          <w:rFonts w:ascii="Times New Roman" w:eastAsia="Times New Roman" w:hAnsi="Times New Roman" w:cs="Times New Roman"/>
          <w:bCs/>
          <w:sz w:val="24"/>
          <w:szCs w:val="24"/>
          <w:lang w:eastAsia="ru-RU"/>
        </w:rPr>
        <w:t>Текст :</w:t>
      </w:r>
      <w:proofErr w:type="gramEnd"/>
      <w:r w:rsidRPr="00EF0844">
        <w:rPr>
          <w:rFonts w:ascii="Times New Roman" w:eastAsia="Times New Roman" w:hAnsi="Times New Roman" w:cs="Times New Roman"/>
          <w:bCs/>
          <w:sz w:val="24"/>
          <w:szCs w:val="24"/>
          <w:lang w:eastAsia="ru-RU"/>
        </w:rPr>
        <w:t xml:space="preserve"> электронный // Образовательная платформа </w:t>
      </w:r>
      <w:proofErr w:type="spellStart"/>
      <w:r w:rsidRPr="00EF0844">
        <w:rPr>
          <w:rFonts w:ascii="Times New Roman" w:eastAsia="Times New Roman" w:hAnsi="Times New Roman" w:cs="Times New Roman"/>
          <w:bCs/>
          <w:sz w:val="24"/>
          <w:szCs w:val="24"/>
          <w:lang w:eastAsia="ru-RU"/>
        </w:rPr>
        <w:t>Юрайт</w:t>
      </w:r>
      <w:proofErr w:type="spellEnd"/>
      <w:r w:rsidRPr="00EF0844">
        <w:rPr>
          <w:rFonts w:ascii="Times New Roman" w:eastAsia="Times New Roman" w:hAnsi="Times New Roman" w:cs="Times New Roman"/>
          <w:bCs/>
          <w:sz w:val="24"/>
          <w:szCs w:val="24"/>
          <w:lang w:eastAsia="ru-RU"/>
        </w:rPr>
        <w:t xml:space="preserve"> [сайт]. — URL: https://urait.ru/bcode/471039 (дата обращения: 08.01.2022).</w:t>
      </w:r>
    </w:p>
    <w:p w14:paraId="28408218" w14:textId="77777777" w:rsidR="00EF0844" w:rsidRPr="00EF0844" w:rsidRDefault="00EF0844" w:rsidP="00EF0844">
      <w:pPr>
        <w:numPr>
          <w:ilvl w:val="0"/>
          <w:numId w:val="17"/>
        </w:numPr>
        <w:tabs>
          <w:tab w:val="left" w:pos="1134"/>
        </w:tabs>
        <w:suppressAutoHyphens/>
        <w:spacing w:after="0" w:line="276" w:lineRule="auto"/>
        <w:ind w:left="0"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xml:space="preserve">Конакова, И. П. Компьютерная графика. КОМПАС и </w:t>
      </w:r>
      <w:proofErr w:type="spellStart"/>
      <w:proofErr w:type="gramStart"/>
      <w:r w:rsidRPr="00EF0844">
        <w:rPr>
          <w:rFonts w:ascii="Times New Roman" w:eastAsia="Times New Roman" w:hAnsi="Times New Roman" w:cs="Times New Roman"/>
          <w:sz w:val="24"/>
          <w:szCs w:val="24"/>
          <w:lang w:eastAsia="zh-CN"/>
        </w:rPr>
        <w:t>AutoCAD</w:t>
      </w:r>
      <w:proofErr w:type="spellEnd"/>
      <w:r w:rsidRPr="00EF0844">
        <w:rPr>
          <w:rFonts w:ascii="Times New Roman" w:eastAsia="Times New Roman" w:hAnsi="Times New Roman" w:cs="Times New Roman"/>
          <w:sz w:val="24"/>
          <w:szCs w:val="24"/>
          <w:lang w:eastAsia="zh-CN"/>
        </w:rPr>
        <w:t xml:space="preserve"> :</w:t>
      </w:r>
      <w:proofErr w:type="gramEnd"/>
      <w:r w:rsidRPr="00EF0844">
        <w:rPr>
          <w:rFonts w:ascii="Times New Roman" w:eastAsia="Times New Roman" w:hAnsi="Times New Roman" w:cs="Times New Roman"/>
          <w:sz w:val="24"/>
          <w:szCs w:val="24"/>
          <w:lang w:eastAsia="zh-CN"/>
        </w:rPr>
        <w:t xml:space="preserve"> учебное пособие для СПО / И. П. Конакова, И. И. Пирогова ; под редакцией С. Б. Комарова. – 2-е изд. – Саратов, </w:t>
      </w:r>
      <w:proofErr w:type="gramStart"/>
      <w:r w:rsidRPr="00EF0844">
        <w:rPr>
          <w:rFonts w:ascii="Times New Roman" w:eastAsia="Times New Roman" w:hAnsi="Times New Roman" w:cs="Times New Roman"/>
          <w:sz w:val="24"/>
          <w:szCs w:val="24"/>
          <w:lang w:eastAsia="zh-CN"/>
        </w:rPr>
        <w:t>Екатеринбург :</w:t>
      </w:r>
      <w:proofErr w:type="gramEnd"/>
      <w:r w:rsidRPr="00EF0844">
        <w:rPr>
          <w:rFonts w:ascii="Times New Roman" w:eastAsia="Times New Roman" w:hAnsi="Times New Roman" w:cs="Times New Roman"/>
          <w:sz w:val="24"/>
          <w:szCs w:val="24"/>
          <w:lang w:eastAsia="zh-CN"/>
        </w:rPr>
        <w:t xml:space="preserve"> Профобразование, Уральский федеральный университет, 2019. – 144 c. – ISBN 978-5-4488-0450-2, 978-5-7996-2825-3. – </w:t>
      </w:r>
      <w:proofErr w:type="gramStart"/>
      <w:r w:rsidRPr="00EF0844">
        <w:rPr>
          <w:rFonts w:ascii="Times New Roman" w:eastAsia="Times New Roman" w:hAnsi="Times New Roman" w:cs="Times New Roman"/>
          <w:sz w:val="24"/>
          <w:szCs w:val="24"/>
          <w:lang w:eastAsia="zh-CN"/>
        </w:rPr>
        <w:t>Текст :</w:t>
      </w:r>
      <w:proofErr w:type="gramEnd"/>
      <w:r w:rsidRPr="00EF0844">
        <w:rPr>
          <w:rFonts w:ascii="Times New Roman" w:eastAsia="Times New Roman" w:hAnsi="Times New Roman" w:cs="Times New Roman"/>
          <w:sz w:val="24"/>
          <w:szCs w:val="24"/>
          <w:lang w:eastAsia="zh-CN"/>
        </w:rPr>
        <w:t xml:space="preserve"> электронный // Электронный ресурс цифровой образовательной среды СПО </w:t>
      </w:r>
      <w:proofErr w:type="spellStart"/>
      <w:r w:rsidRPr="00EF0844">
        <w:rPr>
          <w:rFonts w:ascii="Times New Roman" w:eastAsia="Times New Roman" w:hAnsi="Times New Roman" w:cs="Times New Roman"/>
          <w:sz w:val="24"/>
          <w:szCs w:val="24"/>
          <w:lang w:eastAsia="zh-CN"/>
        </w:rPr>
        <w:t>PROFобразование</w:t>
      </w:r>
      <w:proofErr w:type="spellEnd"/>
      <w:r w:rsidRPr="00EF0844">
        <w:rPr>
          <w:rFonts w:ascii="Times New Roman" w:eastAsia="Times New Roman" w:hAnsi="Times New Roman" w:cs="Times New Roman"/>
          <w:sz w:val="24"/>
          <w:szCs w:val="24"/>
          <w:lang w:eastAsia="zh-CN"/>
        </w:rPr>
        <w:t xml:space="preserve"> : [сайт]. – URL: https://profspo.ru/books/87814</w:t>
      </w:r>
    </w:p>
    <w:p w14:paraId="4DCBA6DD" w14:textId="77777777" w:rsidR="00EF0844" w:rsidRPr="00EF0844" w:rsidRDefault="00EF0844" w:rsidP="00EF0844">
      <w:pPr>
        <w:numPr>
          <w:ilvl w:val="0"/>
          <w:numId w:val="17"/>
        </w:numPr>
        <w:tabs>
          <w:tab w:val="left" w:pos="1134"/>
        </w:tabs>
        <w:suppressAutoHyphens/>
        <w:spacing w:after="0" w:line="276" w:lineRule="auto"/>
        <w:ind w:left="0"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Конакова, И. П. Основы проектирования в графическом редакторе КОМПАС-График-3D V</w:t>
      </w:r>
      <w:proofErr w:type="gramStart"/>
      <w:r w:rsidRPr="00EF0844">
        <w:rPr>
          <w:rFonts w:ascii="Times New Roman" w:eastAsia="Times New Roman" w:hAnsi="Times New Roman" w:cs="Times New Roman"/>
          <w:sz w:val="24"/>
          <w:szCs w:val="24"/>
          <w:lang w:eastAsia="zh-CN"/>
        </w:rPr>
        <w:t>14 :</w:t>
      </w:r>
      <w:proofErr w:type="gramEnd"/>
      <w:r w:rsidRPr="00EF0844">
        <w:rPr>
          <w:rFonts w:ascii="Times New Roman" w:eastAsia="Times New Roman" w:hAnsi="Times New Roman" w:cs="Times New Roman"/>
          <w:sz w:val="24"/>
          <w:szCs w:val="24"/>
          <w:lang w:eastAsia="zh-CN"/>
        </w:rPr>
        <w:t xml:space="preserve"> учебное пособие для СПО / И. П. Конакова, И. И. Пирогова ; под редакцией С. Б. Комарова. – 2-е изд. – Саратов, </w:t>
      </w:r>
      <w:proofErr w:type="gramStart"/>
      <w:r w:rsidRPr="00EF0844">
        <w:rPr>
          <w:rFonts w:ascii="Times New Roman" w:eastAsia="Times New Roman" w:hAnsi="Times New Roman" w:cs="Times New Roman"/>
          <w:sz w:val="24"/>
          <w:szCs w:val="24"/>
          <w:lang w:eastAsia="zh-CN"/>
        </w:rPr>
        <w:t>Екатеринбург :</w:t>
      </w:r>
      <w:proofErr w:type="gramEnd"/>
      <w:r w:rsidRPr="00EF0844">
        <w:rPr>
          <w:rFonts w:ascii="Times New Roman" w:eastAsia="Times New Roman" w:hAnsi="Times New Roman" w:cs="Times New Roman"/>
          <w:sz w:val="24"/>
          <w:szCs w:val="24"/>
          <w:lang w:eastAsia="zh-CN"/>
        </w:rPr>
        <w:t xml:space="preserve"> Профобразование, Уральский федеральный университет, 2019. – 110 c. – ISBN 978-5-4488-0448-9, 978-5-7996-2875-8. – </w:t>
      </w:r>
      <w:proofErr w:type="gramStart"/>
      <w:r w:rsidRPr="00EF0844">
        <w:rPr>
          <w:rFonts w:ascii="Times New Roman" w:eastAsia="Times New Roman" w:hAnsi="Times New Roman" w:cs="Times New Roman"/>
          <w:sz w:val="24"/>
          <w:szCs w:val="24"/>
          <w:lang w:eastAsia="zh-CN"/>
        </w:rPr>
        <w:t>Текст :</w:t>
      </w:r>
      <w:proofErr w:type="gramEnd"/>
      <w:r w:rsidRPr="00EF0844">
        <w:rPr>
          <w:rFonts w:ascii="Times New Roman" w:eastAsia="Times New Roman" w:hAnsi="Times New Roman" w:cs="Times New Roman"/>
          <w:sz w:val="24"/>
          <w:szCs w:val="24"/>
          <w:lang w:eastAsia="zh-CN"/>
        </w:rPr>
        <w:t xml:space="preserve"> электронный // Электронный ресурс цифровой образовательной среды СПО </w:t>
      </w:r>
      <w:proofErr w:type="spellStart"/>
      <w:r w:rsidRPr="00EF0844">
        <w:rPr>
          <w:rFonts w:ascii="Times New Roman" w:eastAsia="Times New Roman" w:hAnsi="Times New Roman" w:cs="Times New Roman"/>
          <w:sz w:val="24"/>
          <w:szCs w:val="24"/>
          <w:lang w:eastAsia="zh-CN"/>
        </w:rPr>
        <w:t>PROFобразование</w:t>
      </w:r>
      <w:proofErr w:type="spellEnd"/>
      <w:r w:rsidRPr="00EF0844">
        <w:rPr>
          <w:rFonts w:ascii="Times New Roman" w:eastAsia="Times New Roman" w:hAnsi="Times New Roman" w:cs="Times New Roman"/>
          <w:sz w:val="24"/>
          <w:szCs w:val="24"/>
          <w:lang w:eastAsia="zh-CN"/>
        </w:rPr>
        <w:t xml:space="preserve"> : [сайт]. – URL: https://profspo.ru/books/87839</w:t>
      </w:r>
    </w:p>
    <w:p w14:paraId="18CD4574" w14:textId="77777777" w:rsidR="00EF0844" w:rsidRPr="00EF0844" w:rsidRDefault="00EF0844" w:rsidP="00EF0844">
      <w:pPr>
        <w:numPr>
          <w:ilvl w:val="0"/>
          <w:numId w:val="1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0"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xml:space="preserve">Корниенко, В. В. Начертательная геометрия : учебное пособие для </w:t>
      </w:r>
      <w:proofErr w:type="spellStart"/>
      <w:r w:rsidRPr="00EF0844">
        <w:rPr>
          <w:rFonts w:ascii="Times New Roman" w:eastAsia="Times New Roman" w:hAnsi="Times New Roman" w:cs="Times New Roman"/>
          <w:sz w:val="24"/>
          <w:szCs w:val="24"/>
          <w:lang w:eastAsia="zh-CN"/>
        </w:rPr>
        <w:t>спо</w:t>
      </w:r>
      <w:proofErr w:type="spellEnd"/>
      <w:r w:rsidRPr="00EF0844">
        <w:rPr>
          <w:rFonts w:ascii="Times New Roman" w:eastAsia="Times New Roman" w:hAnsi="Times New Roman" w:cs="Times New Roman"/>
          <w:sz w:val="24"/>
          <w:szCs w:val="24"/>
          <w:lang w:eastAsia="zh-CN"/>
        </w:rPr>
        <w:t xml:space="preserve"> / В. В. Корниенко, В. В. Дергач, И. Г. Борисенко. — Санкт-</w:t>
      </w:r>
      <w:proofErr w:type="gramStart"/>
      <w:r w:rsidRPr="00EF0844">
        <w:rPr>
          <w:rFonts w:ascii="Times New Roman" w:eastAsia="Times New Roman" w:hAnsi="Times New Roman" w:cs="Times New Roman"/>
          <w:sz w:val="24"/>
          <w:szCs w:val="24"/>
          <w:lang w:eastAsia="zh-CN"/>
        </w:rPr>
        <w:t>Петербург :</w:t>
      </w:r>
      <w:proofErr w:type="gramEnd"/>
      <w:r w:rsidRPr="00EF0844">
        <w:rPr>
          <w:rFonts w:ascii="Times New Roman" w:eastAsia="Times New Roman" w:hAnsi="Times New Roman" w:cs="Times New Roman"/>
          <w:sz w:val="24"/>
          <w:szCs w:val="24"/>
          <w:lang w:eastAsia="zh-CN"/>
        </w:rPr>
        <w:t xml:space="preserve"> Лань, 2021. — 192 с. — ISBN 978-5-8114-6583-5. — </w:t>
      </w:r>
      <w:proofErr w:type="gramStart"/>
      <w:r w:rsidRPr="00EF0844">
        <w:rPr>
          <w:rFonts w:ascii="Times New Roman" w:eastAsia="Times New Roman" w:hAnsi="Times New Roman" w:cs="Times New Roman"/>
          <w:sz w:val="24"/>
          <w:szCs w:val="24"/>
          <w:lang w:eastAsia="zh-CN"/>
        </w:rPr>
        <w:t>Текст :</w:t>
      </w:r>
      <w:proofErr w:type="gramEnd"/>
      <w:r w:rsidRPr="00EF0844">
        <w:rPr>
          <w:rFonts w:ascii="Times New Roman" w:eastAsia="Times New Roman" w:hAnsi="Times New Roman" w:cs="Times New Roman"/>
          <w:sz w:val="24"/>
          <w:szCs w:val="24"/>
          <w:lang w:eastAsia="zh-CN"/>
        </w:rPr>
        <w:t xml:space="preserve"> электронный // Лань : электронно-библиотечная система. — URL: https://e.lanbook.com/book/152482 (дата обращения: 13.01.2022). — Режим доступа: для </w:t>
      </w:r>
      <w:proofErr w:type="spellStart"/>
      <w:r w:rsidRPr="00EF0844">
        <w:rPr>
          <w:rFonts w:ascii="Times New Roman" w:eastAsia="Times New Roman" w:hAnsi="Times New Roman" w:cs="Times New Roman"/>
          <w:sz w:val="24"/>
          <w:szCs w:val="24"/>
          <w:lang w:eastAsia="zh-CN"/>
        </w:rPr>
        <w:t>авториз</w:t>
      </w:r>
      <w:proofErr w:type="spellEnd"/>
      <w:r w:rsidRPr="00EF0844">
        <w:rPr>
          <w:rFonts w:ascii="Times New Roman" w:eastAsia="Times New Roman" w:hAnsi="Times New Roman" w:cs="Times New Roman"/>
          <w:sz w:val="24"/>
          <w:szCs w:val="24"/>
          <w:lang w:eastAsia="zh-CN"/>
        </w:rPr>
        <w:t>. пользователей.</w:t>
      </w:r>
    </w:p>
    <w:p w14:paraId="15EE2C77" w14:textId="77777777" w:rsidR="00EF0844" w:rsidRPr="00EF0844" w:rsidRDefault="00EF0844" w:rsidP="00EF0844">
      <w:pPr>
        <w:numPr>
          <w:ilvl w:val="0"/>
          <w:numId w:val="1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0"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bCs/>
          <w:sz w:val="24"/>
          <w:szCs w:val="24"/>
          <w:shd w:val="clear" w:color="auto" w:fill="FFFFFF"/>
          <w:lang w:eastAsia="ru-RU"/>
        </w:rPr>
        <w:t>Куликов, В.П.</w:t>
      </w:r>
      <w:r w:rsidRPr="00EF0844">
        <w:rPr>
          <w:rFonts w:ascii="Times New Roman" w:eastAsia="Times New Roman" w:hAnsi="Times New Roman" w:cs="Times New Roman"/>
          <w:sz w:val="24"/>
          <w:szCs w:val="24"/>
          <w:shd w:val="clear" w:color="auto" w:fill="FFFFFF"/>
          <w:lang w:eastAsia="ru-RU"/>
        </w:rPr>
        <w:t xml:space="preserve"> Инженерная </w:t>
      </w:r>
      <w:proofErr w:type="gramStart"/>
      <w:r w:rsidRPr="00EF0844">
        <w:rPr>
          <w:rFonts w:ascii="Times New Roman" w:eastAsia="Times New Roman" w:hAnsi="Times New Roman" w:cs="Times New Roman"/>
          <w:sz w:val="24"/>
          <w:szCs w:val="24"/>
          <w:shd w:val="clear" w:color="auto" w:fill="FFFFFF"/>
          <w:lang w:eastAsia="ru-RU"/>
        </w:rPr>
        <w:t>графика :</w:t>
      </w:r>
      <w:proofErr w:type="gramEnd"/>
      <w:r w:rsidRPr="00EF0844">
        <w:rPr>
          <w:rFonts w:ascii="Times New Roman" w:eastAsia="Times New Roman" w:hAnsi="Times New Roman" w:cs="Times New Roman"/>
          <w:sz w:val="24"/>
          <w:szCs w:val="24"/>
          <w:shd w:val="clear" w:color="auto" w:fill="FFFFFF"/>
          <w:lang w:eastAsia="ru-RU"/>
        </w:rPr>
        <w:t xml:space="preserve"> учебник / Куликов В.П. – Москва : </w:t>
      </w:r>
      <w:proofErr w:type="spellStart"/>
      <w:r w:rsidRPr="00EF0844">
        <w:rPr>
          <w:rFonts w:ascii="Times New Roman" w:eastAsia="Times New Roman" w:hAnsi="Times New Roman" w:cs="Times New Roman"/>
          <w:sz w:val="24"/>
          <w:szCs w:val="24"/>
          <w:shd w:val="clear" w:color="auto" w:fill="FFFFFF"/>
          <w:lang w:eastAsia="ru-RU"/>
        </w:rPr>
        <w:t>КноРус</w:t>
      </w:r>
      <w:proofErr w:type="spellEnd"/>
      <w:r w:rsidRPr="00EF0844">
        <w:rPr>
          <w:rFonts w:ascii="Times New Roman" w:eastAsia="Times New Roman" w:hAnsi="Times New Roman" w:cs="Times New Roman"/>
          <w:sz w:val="24"/>
          <w:szCs w:val="24"/>
          <w:shd w:val="clear" w:color="auto" w:fill="FFFFFF"/>
          <w:lang w:eastAsia="ru-RU"/>
        </w:rPr>
        <w:t>, 2021. – 284 с. – ISBN 978-5-406-08279-9. – URL: https://book.ru/book/940099</w:t>
      </w:r>
    </w:p>
    <w:p w14:paraId="6D2C82FB" w14:textId="77777777" w:rsidR="00EF0844" w:rsidRPr="00EF0844" w:rsidRDefault="00EF0844" w:rsidP="00EF0844">
      <w:pPr>
        <w:numPr>
          <w:ilvl w:val="0"/>
          <w:numId w:val="17"/>
        </w:numPr>
        <w:tabs>
          <w:tab w:val="left" w:pos="1134"/>
        </w:tabs>
        <w:suppressAutoHyphens/>
        <w:spacing w:after="0" w:line="276" w:lineRule="auto"/>
        <w:ind w:left="0" w:firstLine="709"/>
        <w:jc w:val="both"/>
        <w:rPr>
          <w:rFonts w:ascii="Times New Roman" w:eastAsia="Times New Roman" w:hAnsi="Times New Roman" w:cs="Times New Roman"/>
          <w:sz w:val="24"/>
          <w:szCs w:val="24"/>
          <w:shd w:val="clear" w:color="auto" w:fill="FFFFFF"/>
          <w:lang w:eastAsia="ru-RU"/>
        </w:rPr>
      </w:pPr>
      <w:r w:rsidRPr="00EF0844">
        <w:rPr>
          <w:rFonts w:ascii="Times New Roman" w:eastAsia="Times New Roman" w:hAnsi="Times New Roman" w:cs="Times New Roman"/>
          <w:sz w:val="24"/>
          <w:szCs w:val="24"/>
          <w:shd w:val="clear" w:color="auto" w:fill="FFFFFF"/>
          <w:lang w:eastAsia="ru-RU"/>
        </w:rPr>
        <w:t xml:space="preserve">Левин, С. В. </w:t>
      </w:r>
      <w:proofErr w:type="spellStart"/>
      <w:r w:rsidRPr="00EF0844">
        <w:rPr>
          <w:rFonts w:ascii="Times New Roman" w:eastAsia="Times New Roman" w:hAnsi="Times New Roman" w:cs="Times New Roman"/>
          <w:sz w:val="24"/>
          <w:szCs w:val="24"/>
          <w:shd w:val="clear" w:color="auto" w:fill="FFFFFF"/>
          <w:lang w:eastAsia="ru-RU"/>
        </w:rPr>
        <w:t>AutoCAD</w:t>
      </w:r>
      <w:proofErr w:type="spellEnd"/>
      <w:r w:rsidRPr="00EF0844">
        <w:rPr>
          <w:rFonts w:ascii="Times New Roman" w:eastAsia="Times New Roman" w:hAnsi="Times New Roman" w:cs="Times New Roman"/>
          <w:sz w:val="24"/>
          <w:szCs w:val="24"/>
          <w:shd w:val="clear" w:color="auto" w:fill="FFFFFF"/>
          <w:lang w:eastAsia="ru-RU"/>
        </w:rPr>
        <w:t xml:space="preserve"> для начинающих: методические рекомендации к практической работе по курсу «Компьютерная графика» для студентов всех специальностей и направлений подготовки всех форм обучения / С. В. Левин, Г. Д. Леонова, Н. С. Левина. – Саратов: Вузовское образование, 2018. – 35 c. – ISBN 978-5-4487-0216-7. – Текст: электронный // Электронно-библиотечная система IPR BOOKS: [сайт]. – URL: </w:t>
      </w:r>
      <w:hyperlink r:id="rId11" w:history="1">
        <w:r w:rsidRPr="00EF0844">
          <w:rPr>
            <w:rFonts w:ascii="Times New Roman" w:eastAsia="Times New Roman" w:hAnsi="Times New Roman" w:cs="Times New Roman"/>
            <w:sz w:val="24"/>
            <w:szCs w:val="24"/>
            <w:shd w:val="clear" w:color="auto" w:fill="FFFFFF"/>
            <w:lang w:eastAsia="ru-RU"/>
          </w:rPr>
          <w:t>https://www.iprbookshop.ru/74231.html</w:t>
        </w:r>
      </w:hyperlink>
    </w:p>
    <w:p w14:paraId="5FA9C866" w14:textId="77777777" w:rsidR="00EF0844" w:rsidRPr="00EF0844" w:rsidRDefault="00EF0844" w:rsidP="00EF0844">
      <w:pPr>
        <w:numPr>
          <w:ilvl w:val="0"/>
          <w:numId w:val="17"/>
        </w:numPr>
        <w:tabs>
          <w:tab w:val="left" w:pos="1134"/>
        </w:tabs>
        <w:suppressAutoHyphens/>
        <w:spacing w:after="0" w:line="276" w:lineRule="auto"/>
        <w:ind w:left="0"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xml:space="preserve">Леонова, О. Н. Начертательная геометрия в примерах и </w:t>
      </w:r>
      <w:proofErr w:type="gramStart"/>
      <w:r w:rsidRPr="00EF0844">
        <w:rPr>
          <w:rFonts w:ascii="Times New Roman" w:eastAsia="Times New Roman" w:hAnsi="Times New Roman" w:cs="Times New Roman"/>
          <w:sz w:val="24"/>
          <w:szCs w:val="24"/>
          <w:lang w:eastAsia="zh-CN"/>
        </w:rPr>
        <w:t>задачах :</w:t>
      </w:r>
      <w:proofErr w:type="gramEnd"/>
      <w:r w:rsidRPr="00EF0844">
        <w:rPr>
          <w:rFonts w:ascii="Times New Roman" w:eastAsia="Times New Roman" w:hAnsi="Times New Roman" w:cs="Times New Roman"/>
          <w:sz w:val="24"/>
          <w:szCs w:val="24"/>
          <w:lang w:eastAsia="zh-CN"/>
        </w:rPr>
        <w:t xml:space="preserve"> учебное пособие для </w:t>
      </w:r>
      <w:proofErr w:type="spellStart"/>
      <w:r w:rsidRPr="00EF0844">
        <w:rPr>
          <w:rFonts w:ascii="Times New Roman" w:eastAsia="Times New Roman" w:hAnsi="Times New Roman" w:cs="Times New Roman"/>
          <w:sz w:val="24"/>
          <w:szCs w:val="24"/>
          <w:lang w:eastAsia="zh-CN"/>
        </w:rPr>
        <w:t>спо</w:t>
      </w:r>
      <w:proofErr w:type="spellEnd"/>
      <w:r w:rsidRPr="00EF0844">
        <w:rPr>
          <w:rFonts w:ascii="Times New Roman" w:eastAsia="Times New Roman" w:hAnsi="Times New Roman" w:cs="Times New Roman"/>
          <w:sz w:val="24"/>
          <w:szCs w:val="24"/>
          <w:lang w:eastAsia="zh-CN"/>
        </w:rPr>
        <w:t xml:space="preserve"> / О. Н. Леонова, Е. А. </w:t>
      </w:r>
      <w:proofErr w:type="spellStart"/>
      <w:r w:rsidRPr="00EF0844">
        <w:rPr>
          <w:rFonts w:ascii="Times New Roman" w:eastAsia="Times New Roman" w:hAnsi="Times New Roman" w:cs="Times New Roman"/>
          <w:sz w:val="24"/>
          <w:szCs w:val="24"/>
          <w:lang w:eastAsia="zh-CN"/>
        </w:rPr>
        <w:t>Разумнова</w:t>
      </w:r>
      <w:proofErr w:type="spellEnd"/>
      <w:r w:rsidRPr="00EF0844">
        <w:rPr>
          <w:rFonts w:ascii="Times New Roman" w:eastAsia="Times New Roman" w:hAnsi="Times New Roman" w:cs="Times New Roman"/>
          <w:sz w:val="24"/>
          <w:szCs w:val="24"/>
          <w:lang w:eastAsia="zh-CN"/>
        </w:rPr>
        <w:t>. — Санкт-</w:t>
      </w:r>
      <w:proofErr w:type="gramStart"/>
      <w:r w:rsidRPr="00EF0844">
        <w:rPr>
          <w:rFonts w:ascii="Times New Roman" w:eastAsia="Times New Roman" w:hAnsi="Times New Roman" w:cs="Times New Roman"/>
          <w:sz w:val="24"/>
          <w:szCs w:val="24"/>
          <w:lang w:eastAsia="zh-CN"/>
        </w:rPr>
        <w:t>Петербург :</w:t>
      </w:r>
      <w:proofErr w:type="gramEnd"/>
      <w:r w:rsidRPr="00EF0844">
        <w:rPr>
          <w:rFonts w:ascii="Times New Roman" w:eastAsia="Times New Roman" w:hAnsi="Times New Roman" w:cs="Times New Roman"/>
          <w:sz w:val="24"/>
          <w:szCs w:val="24"/>
          <w:lang w:eastAsia="zh-CN"/>
        </w:rPr>
        <w:t xml:space="preserve"> Лань, 2020. — 212 с. — ISBN 978-5-8114-6413-5. — </w:t>
      </w:r>
      <w:proofErr w:type="gramStart"/>
      <w:r w:rsidRPr="00EF0844">
        <w:rPr>
          <w:rFonts w:ascii="Times New Roman" w:eastAsia="Times New Roman" w:hAnsi="Times New Roman" w:cs="Times New Roman"/>
          <w:sz w:val="24"/>
          <w:szCs w:val="24"/>
          <w:lang w:eastAsia="zh-CN"/>
        </w:rPr>
        <w:t>Текст :</w:t>
      </w:r>
      <w:proofErr w:type="gramEnd"/>
      <w:r w:rsidRPr="00EF0844">
        <w:rPr>
          <w:rFonts w:ascii="Times New Roman" w:eastAsia="Times New Roman" w:hAnsi="Times New Roman" w:cs="Times New Roman"/>
          <w:sz w:val="24"/>
          <w:szCs w:val="24"/>
          <w:lang w:eastAsia="zh-CN"/>
        </w:rPr>
        <w:t xml:space="preserve"> электронный // Лань : электронно-библиотечная система. — URL: https://e.lanbook.com/book/147259 (дата обращения: 13.01.2022). — Режим доступа: для </w:t>
      </w:r>
      <w:proofErr w:type="spellStart"/>
      <w:r w:rsidRPr="00EF0844">
        <w:rPr>
          <w:rFonts w:ascii="Times New Roman" w:eastAsia="Times New Roman" w:hAnsi="Times New Roman" w:cs="Times New Roman"/>
          <w:sz w:val="24"/>
          <w:szCs w:val="24"/>
          <w:lang w:eastAsia="zh-CN"/>
        </w:rPr>
        <w:t>авториз</w:t>
      </w:r>
      <w:proofErr w:type="spellEnd"/>
      <w:r w:rsidRPr="00EF0844">
        <w:rPr>
          <w:rFonts w:ascii="Times New Roman" w:eastAsia="Times New Roman" w:hAnsi="Times New Roman" w:cs="Times New Roman"/>
          <w:sz w:val="24"/>
          <w:szCs w:val="24"/>
          <w:lang w:eastAsia="zh-CN"/>
        </w:rPr>
        <w:t>. пользователей.</w:t>
      </w:r>
    </w:p>
    <w:p w14:paraId="0F79DC94" w14:textId="77777777" w:rsidR="00EF0844" w:rsidRPr="00EF0844" w:rsidRDefault="00EF0844" w:rsidP="00EF0844">
      <w:pPr>
        <w:numPr>
          <w:ilvl w:val="0"/>
          <w:numId w:val="17"/>
        </w:numPr>
        <w:tabs>
          <w:tab w:val="left" w:pos="1134"/>
        </w:tabs>
        <w:suppressAutoHyphens/>
        <w:spacing w:after="0" w:line="276" w:lineRule="auto"/>
        <w:ind w:left="0"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lastRenderedPageBreak/>
        <w:t xml:space="preserve">Леонова, О. Н. Начертательная геометрия. Рабочая </w:t>
      </w:r>
      <w:proofErr w:type="gramStart"/>
      <w:r w:rsidRPr="00EF0844">
        <w:rPr>
          <w:rFonts w:ascii="Times New Roman" w:eastAsia="Times New Roman" w:hAnsi="Times New Roman" w:cs="Times New Roman"/>
          <w:sz w:val="24"/>
          <w:szCs w:val="24"/>
          <w:lang w:eastAsia="zh-CN"/>
        </w:rPr>
        <w:t>тетрадь :</w:t>
      </w:r>
      <w:proofErr w:type="gramEnd"/>
      <w:r w:rsidRPr="00EF0844">
        <w:rPr>
          <w:rFonts w:ascii="Times New Roman" w:eastAsia="Times New Roman" w:hAnsi="Times New Roman" w:cs="Times New Roman"/>
          <w:sz w:val="24"/>
          <w:szCs w:val="24"/>
          <w:lang w:eastAsia="zh-CN"/>
        </w:rPr>
        <w:t xml:space="preserve"> учебное пособие для </w:t>
      </w:r>
      <w:proofErr w:type="spellStart"/>
      <w:r w:rsidRPr="00EF0844">
        <w:rPr>
          <w:rFonts w:ascii="Times New Roman" w:eastAsia="Times New Roman" w:hAnsi="Times New Roman" w:cs="Times New Roman"/>
          <w:sz w:val="24"/>
          <w:szCs w:val="24"/>
          <w:lang w:eastAsia="zh-CN"/>
        </w:rPr>
        <w:t>спо</w:t>
      </w:r>
      <w:proofErr w:type="spellEnd"/>
      <w:r w:rsidRPr="00EF0844">
        <w:rPr>
          <w:rFonts w:ascii="Times New Roman" w:eastAsia="Times New Roman" w:hAnsi="Times New Roman" w:cs="Times New Roman"/>
          <w:sz w:val="24"/>
          <w:szCs w:val="24"/>
          <w:lang w:eastAsia="zh-CN"/>
        </w:rPr>
        <w:t xml:space="preserve"> / О. Н. Леонова. — Санкт-</w:t>
      </w:r>
      <w:proofErr w:type="gramStart"/>
      <w:r w:rsidRPr="00EF0844">
        <w:rPr>
          <w:rFonts w:ascii="Times New Roman" w:eastAsia="Times New Roman" w:hAnsi="Times New Roman" w:cs="Times New Roman"/>
          <w:sz w:val="24"/>
          <w:szCs w:val="24"/>
          <w:lang w:eastAsia="zh-CN"/>
        </w:rPr>
        <w:t>Петербург :</w:t>
      </w:r>
      <w:proofErr w:type="gramEnd"/>
      <w:r w:rsidRPr="00EF0844">
        <w:rPr>
          <w:rFonts w:ascii="Times New Roman" w:eastAsia="Times New Roman" w:hAnsi="Times New Roman" w:cs="Times New Roman"/>
          <w:sz w:val="24"/>
          <w:szCs w:val="24"/>
          <w:lang w:eastAsia="zh-CN"/>
        </w:rPr>
        <w:t xml:space="preserve"> Лань, 2020. — 48 с. — ISBN 978-5-8114-5888-2. — </w:t>
      </w:r>
      <w:proofErr w:type="gramStart"/>
      <w:r w:rsidRPr="00EF0844">
        <w:rPr>
          <w:rFonts w:ascii="Times New Roman" w:eastAsia="Times New Roman" w:hAnsi="Times New Roman" w:cs="Times New Roman"/>
          <w:sz w:val="24"/>
          <w:szCs w:val="24"/>
          <w:lang w:eastAsia="zh-CN"/>
        </w:rPr>
        <w:t>Текст :</w:t>
      </w:r>
      <w:proofErr w:type="gramEnd"/>
      <w:r w:rsidRPr="00EF0844">
        <w:rPr>
          <w:rFonts w:ascii="Times New Roman" w:eastAsia="Times New Roman" w:hAnsi="Times New Roman" w:cs="Times New Roman"/>
          <w:sz w:val="24"/>
          <w:szCs w:val="24"/>
          <w:lang w:eastAsia="zh-CN"/>
        </w:rPr>
        <w:t xml:space="preserve"> электронный // Лань : электронно-библиотечная система. — URL: https://e.lanbook.com/book/146637 (дата обращения: 13.01.2022). — Режим доступа: для </w:t>
      </w:r>
      <w:proofErr w:type="spellStart"/>
      <w:r w:rsidRPr="00EF0844">
        <w:rPr>
          <w:rFonts w:ascii="Times New Roman" w:eastAsia="Times New Roman" w:hAnsi="Times New Roman" w:cs="Times New Roman"/>
          <w:sz w:val="24"/>
          <w:szCs w:val="24"/>
          <w:lang w:eastAsia="zh-CN"/>
        </w:rPr>
        <w:t>авториз</w:t>
      </w:r>
      <w:proofErr w:type="spellEnd"/>
      <w:r w:rsidRPr="00EF0844">
        <w:rPr>
          <w:rFonts w:ascii="Times New Roman" w:eastAsia="Times New Roman" w:hAnsi="Times New Roman" w:cs="Times New Roman"/>
          <w:sz w:val="24"/>
          <w:szCs w:val="24"/>
          <w:lang w:eastAsia="zh-CN"/>
        </w:rPr>
        <w:t>. пользователей.</w:t>
      </w:r>
    </w:p>
    <w:p w14:paraId="510FE657" w14:textId="77777777" w:rsidR="00EF0844" w:rsidRPr="00EF0844" w:rsidRDefault="00EF0844" w:rsidP="00EF0844">
      <w:pPr>
        <w:numPr>
          <w:ilvl w:val="0"/>
          <w:numId w:val="17"/>
        </w:numPr>
        <w:tabs>
          <w:tab w:val="left" w:pos="1134"/>
        </w:tabs>
        <w:suppressAutoHyphens/>
        <w:spacing w:after="0" w:line="276" w:lineRule="auto"/>
        <w:ind w:left="0"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xml:space="preserve">Лызлов, А. Н. Начертательная геометрия. Задачи и </w:t>
      </w:r>
      <w:proofErr w:type="gramStart"/>
      <w:r w:rsidRPr="00EF0844">
        <w:rPr>
          <w:rFonts w:ascii="Times New Roman" w:eastAsia="Times New Roman" w:hAnsi="Times New Roman" w:cs="Times New Roman"/>
          <w:sz w:val="24"/>
          <w:szCs w:val="24"/>
          <w:lang w:eastAsia="zh-CN"/>
        </w:rPr>
        <w:t>решения :</w:t>
      </w:r>
      <w:proofErr w:type="gramEnd"/>
      <w:r w:rsidRPr="00EF0844">
        <w:rPr>
          <w:rFonts w:ascii="Times New Roman" w:eastAsia="Times New Roman" w:hAnsi="Times New Roman" w:cs="Times New Roman"/>
          <w:sz w:val="24"/>
          <w:szCs w:val="24"/>
          <w:lang w:eastAsia="zh-CN"/>
        </w:rPr>
        <w:t xml:space="preserve"> учебное пособие для </w:t>
      </w:r>
      <w:proofErr w:type="spellStart"/>
      <w:r w:rsidRPr="00EF0844">
        <w:rPr>
          <w:rFonts w:ascii="Times New Roman" w:eastAsia="Times New Roman" w:hAnsi="Times New Roman" w:cs="Times New Roman"/>
          <w:sz w:val="24"/>
          <w:szCs w:val="24"/>
          <w:lang w:eastAsia="zh-CN"/>
        </w:rPr>
        <w:t>спо</w:t>
      </w:r>
      <w:proofErr w:type="spellEnd"/>
      <w:r w:rsidRPr="00EF0844">
        <w:rPr>
          <w:rFonts w:ascii="Times New Roman" w:eastAsia="Times New Roman" w:hAnsi="Times New Roman" w:cs="Times New Roman"/>
          <w:sz w:val="24"/>
          <w:szCs w:val="24"/>
          <w:lang w:eastAsia="zh-CN"/>
        </w:rPr>
        <w:t xml:space="preserve"> / А. Н. Лызлов, М. В. </w:t>
      </w:r>
      <w:proofErr w:type="spellStart"/>
      <w:r w:rsidRPr="00EF0844">
        <w:rPr>
          <w:rFonts w:ascii="Times New Roman" w:eastAsia="Times New Roman" w:hAnsi="Times New Roman" w:cs="Times New Roman"/>
          <w:sz w:val="24"/>
          <w:szCs w:val="24"/>
          <w:lang w:eastAsia="zh-CN"/>
        </w:rPr>
        <w:t>Ракитская</w:t>
      </w:r>
      <w:proofErr w:type="spellEnd"/>
      <w:r w:rsidRPr="00EF0844">
        <w:rPr>
          <w:rFonts w:ascii="Times New Roman" w:eastAsia="Times New Roman" w:hAnsi="Times New Roman" w:cs="Times New Roman"/>
          <w:sz w:val="24"/>
          <w:szCs w:val="24"/>
          <w:lang w:eastAsia="zh-CN"/>
        </w:rPr>
        <w:t>, Д. Е. Тихонов-Бугров. — Санкт-</w:t>
      </w:r>
      <w:proofErr w:type="gramStart"/>
      <w:r w:rsidRPr="00EF0844">
        <w:rPr>
          <w:rFonts w:ascii="Times New Roman" w:eastAsia="Times New Roman" w:hAnsi="Times New Roman" w:cs="Times New Roman"/>
          <w:sz w:val="24"/>
          <w:szCs w:val="24"/>
          <w:lang w:eastAsia="zh-CN"/>
        </w:rPr>
        <w:t>Петербург :</w:t>
      </w:r>
      <w:proofErr w:type="gramEnd"/>
      <w:r w:rsidRPr="00EF0844">
        <w:rPr>
          <w:rFonts w:ascii="Times New Roman" w:eastAsia="Times New Roman" w:hAnsi="Times New Roman" w:cs="Times New Roman"/>
          <w:sz w:val="24"/>
          <w:szCs w:val="24"/>
          <w:lang w:eastAsia="zh-CN"/>
        </w:rPr>
        <w:t xml:space="preserve"> Лань, 2021. — 88 с. — ISBN 978-5-8114-6882-9. — </w:t>
      </w:r>
      <w:proofErr w:type="gramStart"/>
      <w:r w:rsidRPr="00EF0844">
        <w:rPr>
          <w:rFonts w:ascii="Times New Roman" w:eastAsia="Times New Roman" w:hAnsi="Times New Roman" w:cs="Times New Roman"/>
          <w:sz w:val="24"/>
          <w:szCs w:val="24"/>
          <w:lang w:eastAsia="zh-CN"/>
        </w:rPr>
        <w:t>Текст :</w:t>
      </w:r>
      <w:proofErr w:type="gramEnd"/>
      <w:r w:rsidRPr="00EF0844">
        <w:rPr>
          <w:rFonts w:ascii="Times New Roman" w:eastAsia="Times New Roman" w:hAnsi="Times New Roman" w:cs="Times New Roman"/>
          <w:sz w:val="24"/>
          <w:szCs w:val="24"/>
          <w:lang w:eastAsia="zh-CN"/>
        </w:rPr>
        <w:t xml:space="preserve"> электронный // Лань : электронно-библиотечная система. — URL: https://e.lanbook.com/book/153650 (дата обращения: 13.01.2022). — Режим доступа: для </w:t>
      </w:r>
      <w:proofErr w:type="spellStart"/>
      <w:r w:rsidRPr="00EF0844">
        <w:rPr>
          <w:rFonts w:ascii="Times New Roman" w:eastAsia="Times New Roman" w:hAnsi="Times New Roman" w:cs="Times New Roman"/>
          <w:sz w:val="24"/>
          <w:szCs w:val="24"/>
          <w:lang w:eastAsia="zh-CN"/>
        </w:rPr>
        <w:t>авториз</w:t>
      </w:r>
      <w:proofErr w:type="spellEnd"/>
      <w:r w:rsidRPr="00EF0844">
        <w:rPr>
          <w:rFonts w:ascii="Times New Roman" w:eastAsia="Times New Roman" w:hAnsi="Times New Roman" w:cs="Times New Roman"/>
          <w:sz w:val="24"/>
          <w:szCs w:val="24"/>
          <w:lang w:eastAsia="zh-CN"/>
        </w:rPr>
        <w:t>. пользователей.</w:t>
      </w:r>
    </w:p>
    <w:p w14:paraId="6A0489DE" w14:textId="77777777" w:rsidR="00EF0844" w:rsidRPr="00EF0844" w:rsidRDefault="00EF0844" w:rsidP="00EF0844">
      <w:pPr>
        <w:numPr>
          <w:ilvl w:val="0"/>
          <w:numId w:val="17"/>
        </w:numPr>
        <w:tabs>
          <w:tab w:val="left" w:pos="1134"/>
        </w:tabs>
        <w:suppressAutoHyphens/>
        <w:spacing w:after="0" w:line="276" w:lineRule="auto"/>
        <w:ind w:left="0"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xml:space="preserve">Панасенко, В. Е. Инженерная </w:t>
      </w:r>
      <w:proofErr w:type="gramStart"/>
      <w:r w:rsidRPr="00EF0844">
        <w:rPr>
          <w:rFonts w:ascii="Times New Roman" w:eastAsia="Times New Roman" w:hAnsi="Times New Roman" w:cs="Times New Roman"/>
          <w:sz w:val="24"/>
          <w:szCs w:val="24"/>
          <w:lang w:eastAsia="zh-CN"/>
        </w:rPr>
        <w:t>графика :</w:t>
      </w:r>
      <w:proofErr w:type="gramEnd"/>
      <w:r w:rsidRPr="00EF0844">
        <w:rPr>
          <w:rFonts w:ascii="Times New Roman" w:eastAsia="Times New Roman" w:hAnsi="Times New Roman" w:cs="Times New Roman"/>
          <w:sz w:val="24"/>
          <w:szCs w:val="24"/>
          <w:lang w:eastAsia="zh-CN"/>
        </w:rPr>
        <w:t xml:space="preserve"> учебник для </w:t>
      </w:r>
      <w:proofErr w:type="spellStart"/>
      <w:r w:rsidRPr="00EF0844">
        <w:rPr>
          <w:rFonts w:ascii="Times New Roman" w:eastAsia="Times New Roman" w:hAnsi="Times New Roman" w:cs="Times New Roman"/>
          <w:sz w:val="24"/>
          <w:szCs w:val="24"/>
          <w:lang w:eastAsia="zh-CN"/>
        </w:rPr>
        <w:t>спо</w:t>
      </w:r>
      <w:proofErr w:type="spellEnd"/>
      <w:r w:rsidRPr="00EF0844">
        <w:rPr>
          <w:rFonts w:ascii="Times New Roman" w:eastAsia="Times New Roman" w:hAnsi="Times New Roman" w:cs="Times New Roman"/>
          <w:sz w:val="24"/>
          <w:szCs w:val="24"/>
          <w:lang w:eastAsia="zh-CN"/>
        </w:rPr>
        <w:t xml:space="preserve"> / В. Е. Панасенко. — Санкт-</w:t>
      </w:r>
      <w:proofErr w:type="gramStart"/>
      <w:r w:rsidRPr="00EF0844">
        <w:rPr>
          <w:rFonts w:ascii="Times New Roman" w:eastAsia="Times New Roman" w:hAnsi="Times New Roman" w:cs="Times New Roman"/>
          <w:sz w:val="24"/>
          <w:szCs w:val="24"/>
          <w:lang w:eastAsia="zh-CN"/>
        </w:rPr>
        <w:t>Петербург :</w:t>
      </w:r>
      <w:proofErr w:type="gramEnd"/>
      <w:r w:rsidRPr="00EF0844">
        <w:rPr>
          <w:rFonts w:ascii="Times New Roman" w:eastAsia="Times New Roman" w:hAnsi="Times New Roman" w:cs="Times New Roman"/>
          <w:sz w:val="24"/>
          <w:szCs w:val="24"/>
          <w:lang w:eastAsia="zh-CN"/>
        </w:rPr>
        <w:t xml:space="preserve"> Лань, 2021. — 168 с. — ISBN 978-5-8114-6828-7. — </w:t>
      </w:r>
      <w:proofErr w:type="gramStart"/>
      <w:r w:rsidRPr="00EF0844">
        <w:rPr>
          <w:rFonts w:ascii="Times New Roman" w:eastAsia="Times New Roman" w:hAnsi="Times New Roman" w:cs="Times New Roman"/>
          <w:sz w:val="24"/>
          <w:szCs w:val="24"/>
          <w:lang w:eastAsia="zh-CN"/>
        </w:rPr>
        <w:t>Текст :</w:t>
      </w:r>
      <w:proofErr w:type="gramEnd"/>
      <w:r w:rsidRPr="00EF0844">
        <w:rPr>
          <w:rFonts w:ascii="Times New Roman" w:eastAsia="Times New Roman" w:hAnsi="Times New Roman" w:cs="Times New Roman"/>
          <w:sz w:val="24"/>
          <w:szCs w:val="24"/>
          <w:lang w:eastAsia="zh-CN"/>
        </w:rPr>
        <w:t xml:space="preserve"> электронный // Лань : электронно-библиотечная система. — URL: https://e.lanbook.com/book/153640 (дата обращения: 13.01.2022). — Режим доступа: для </w:t>
      </w:r>
      <w:proofErr w:type="spellStart"/>
      <w:r w:rsidRPr="00EF0844">
        <w:rPr>
          <w:rFonts w:ascii="Times New Roman" w:eastAsia="Times New Roman" w:hAnsi="Times New Roman" w:cs="Times New Roman"/>
          <w:sz w:val="24"/>
          <w:szCs w:val="24"/>
          <w:lang w:eastAsia="zh-CN"/>
        </w:rPr>
        <w:t>авториз</w:t>
      </w:r>
      <w:proofErr w:type="spellEnd"/>
      <w:r w:rsidRPr="00EF0844">
        <w:rPr>
          <w:rFonts w:ascii="Times New Roman" w:eastAsia="Times New Roman" w:hAnsi="Times New Roman" w:cs="Times New Roman"/>
          <w:sz w:val="24"/>
          <w:szCs w:val="24"/>
          <w:lang w:eastAsia="zh-CN"/>
        </w:rPr>
        <w:t>. пользователей.</w:t>
      </w:r>
    </w:p>
    <w:p w14:paraId="4B2A09ED" w14:textId="77777777" w:rsidR="00EF0844" w:rsidRPr="00EF0844" w:rsidRDefault="00EF0844" w:rsidP="00EF0844">
      <w:pPr>
        <w:numPr>
          <w:ilvl w:val="0"/>
          <w:numId w:val="17"/>
        </w:numPr>
        <w:tabs>
          <w:tab w:val="left" w:pos="1134"/>
        </w:tabs>
        <w:suppressAutoHyphens/>
        <w:spacing w:after="0" w:line="276" w:lineRule="auto"/>
        <w:ind w:left="0"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xml:space="preserve">Семенова, Н. В. Инженерная </w:t>
      </w:r>
      <w:proofErr w:type="gramStart"/>
      <w:r w:rsidRPr="00EF0844">
        <w:rPr>
          <w:rFonts w:ascii="Times New Roman" w:eastAsia="Times New Roman" w:hAnsi="Times New Roman" w:cs="Times New Roman"/>
          <w:sz w:val="24"/>
          <w:szCs w:val="24"/>
          <w:lang w:eastAsia="zh-CN"/>
        </w:rPr>
        <w:t>графика :</w:t>
      </w:r>
      <w:proofErr w:type="gramEnd"/>
      <w:r w:rsidRPr="00EF0844">
        <w:rPr>
          <w:rFonts w:ascii="Times New Roman" w:eastAsia="Times New Roman" w:hAnsi="Times New Roman" w:cs="Times New Roman"/>
          <w:sz w:val="24"/>
          <w:szCs w:val="24"/>
          <w:lang w:eastAsia="zh-CN"/>
        </w:rPr>
        <w:t xml:space="preserve"> учебное пособие для СПО / Н. В. Семенова, Л. В. Баранова ; под редакцией Н. Х. </w:t>
      </w:r>
      <w:proofErr w:type="spellStart"/>
      <w:r w:rsidRPr="00EF0844">
        <w:rPr>
          <w:rFonts w:ascii="Times New Roman" w:eastAsia="Times New Roman" w:hAnsi="Times New Roman" w:cs="Times New Roman"/>
          <w:sz w:val="24"/>
          <w:szCs w:val="24"/>
          <w:lang w:eastAsia="zh-CN"/>
        </w:rPr>
        <w:t>Понетаевой</w:t>
      </w:r>
      <w:proofErr w:type="spellEnd"/>
      <w:r w:rsidRPr="00EF0844">
        <w:rPr>
          <w:rFonts w:ascii="Times New Roman" w:eastAsia="Times New Roman" w:hAnsi="Times New Roman" w:cs="Times New Roman"/>
          <w:sz w:val="24"/>
          <w:szCs w:val="24"/>
          <w:lang w:eastAsia="zh-CN"/>
        </w:rPr>
        <w:t xml:space="preserve">. – 2-е изд. – Саратов, </w:t>
      </w:r>
      <w:proofErr w:type="gramStart"/>
      <w:r w:rsidRPr="00EF0844">
        <w:rPr>
          <w:rFonts w:ascii="Times New Roman" w:eastAsia="Times New Roman" w:hAnsi="Times New Roman" w:cs="Times New Roman"/>
          <w:sz w:val="24"/>
          <w:szCs w:val="24"/>
          <w:lang w:eastAsia="zh-CN"/>
        </w:rPr>
        <w:t>Екатеринбург :</w:t>
      </w:r>
      <w:proofErr w:type="gramEnd"/>
      <w:r w:rsidRPr="00EF0844">
        <w:rPr>
          <w:rFonts w:ascii="Times New Roman" w:eastAsia="Times New Roman" w:hAnsi="Times New Roman" w:cs="Times New Roman"/>
          <w:sz w:val="24"/>
          <w:szCs w:val="24"/>
          <w:lang w:eastAsia="zh-CN"/>
        </w:rPr>
        <w:t xml:space="preserve"> Профобразование, Уральский федеральный университет, 2019. – 86 c. – ISBN 978-5-4488-0501-1, 978-5-7996-2860-4. – </w:t>
      </w:r>
      <w:proofErr w:type="gramStart"/>
      <w:r w:rsidRPr="00EF0844">
        <w:rPr>
          <w:rFonts w:ascii="Times New Roman" w:eastAsia="Times New Roman" w:hAnsi="Times New Roman" w:cs="Times New Roman"/>
          <w:sz w:val="24"/>
          <w:szCs w:val="24"/>
          <w:lang w:eastAsia="zh-CN"/>
        </w:rPr>
        <w:t>Текст :</w:t>
      </w:r>
      <w:proofErr w:type="gramEnd"/>
      <w:r w:rsidRPr="00EF0844">
        <w:rPr>
          <w:rFonts w:ascii="Times New Roman" w:eastAsia="Times New Roman" w:hAnsi="Times New Roman" w:cs="Times New Roman"/>
          <w:sz w:val="24"/>
          <w:szCs w:val="24"/>
          <w:lang w:eastAsia="zh-CN"/>
        </w:rPr>
        <w:t xml:space="preserve"> электронный // Электронный ресурс цифровой образовательной среды СПО </w:t>
      </w:r>
      <w:proofErr w:type="spellStart"/>
      <w:r w:rsidRPr="00EF0844">
        <w:rPr>
          <w:rFonts w:ascii="Times New Roman" w:eastAsia="Times New Roman" w:hAnsi="Times New Roman" w:cs="Times New Roman"/>
          <w:sz w:val="24"/>
          <w:szCs w:val="24"/>
          <w:lang w:eastAsia="zh-CN"/>
        </w:rPr>
        <w:t>PROFобразование</w:t>
      </w:r>
      <w:proofErr w:type="spellEnd"/>
      <w:r w:rsidRPr="00EF0844">
        <w:rPr>
          <w:rFonts w:ascii="Times New Roman" w:eastAsia="Times New Roman" w:hAnsi="Times New Roman" w:cs="Times New Roman"/>
          <w:sz w:val="24"/>
          <w:szCs w:val="24"/>
          <w:lang w:eastAsia="zh-CN"/>
        </w:rPr>
        <w:t xml:space="preserve"> : [сайт]. – URL: https://profspo.ru/books/87803</w:t>
      </w:r>
    </w:p>
    <w:p w14:paraId="26CBA1BD" w14:textId="77777777" w:rsidR="00EF0844" w:rsidRPr="00EF0844" w:rsidRDefault="00EF0844" w:rsidP="00EF0844">
      <w:pPr>
        <w:numPr>
          <w:ilvl w:val="0"/>
          <w:numId w:val="17"/>
        </w:numPr>
        <w:tabs>
          <w:tab w:val="left" w:pos="1134"/>
        </w:tabs>
        <w:suppressAutoHyphens/>
        <w:spacing w:after="0" w:line="276" w:lineRule="auto"/>
        <w:ind w:left="0" w:firstLine="709"/>
        <w:jc w:val="both"/>
        <w:rPr>
          <w:rFonts w:ascii="Times New Roman" w:eastAsia="Times New Roman" w:hAnsi="Times New Roman" w:cs="Times New Roman"/>
          <w:sz w:val="24"/>
          <w:szCs w:val="24"/>
          <w:lang w:eastAsia="zh-CN"/>
        </w:rPr>
      </w:pPr>
      <w:proofErr w:type="spellStart"/>
      <w:r w:rsidRPr="00EF0844">
        <w:rPr>
          <w:rFonts w:ascii="Times New Roman" w:eastAsia="Times New Roman" w:hAnsi="Times New Roman" w:cs="Times New Roman"/>
          <w:sz w:val="24"/>
          <w:szCs w:val="24"/>
          <w:shd w:val="clear" w:color="auto" w:fill="FFFFFF"/>
          <w:lang w:eastAsia="ru-RU"/>
        </w:rPr>
        <w:t>Серга</w:t>
      </w:r>
      <w:proofErr w:type="spellEnd"/>
      <w:r w:rsidRPr="00EF0844">
        <w:rPr>
          <w:rFonts w:ascii="Times New Roman" w:eastAsia="Times New Roman" w:hAnsi="Times New Roman" w:cs="Times New Roman"/>
          <w:sz w:val="24"/>
          <w:szCs w:val="24"/>
          <w:shd w:val="clear" w:color="auto" w:fill="FFFFFF"/>
          <w:lang w:eastAsia="ru-RU"/>
        </w:rPr>
        <w:t xml:space="preserve">, Г. В. Инженерная графика: учебник / Г.В. </w:t>
      </w:r>
      <w:proofErr w:type="spellStart"/>
      <w:r w:rsidRPr="00EF0844">
        <w:rPr>
          <w:rFonts w:ascii="Times New Roman" w:eastAsia="Times New Roman" w:hAnsi="Times New Roman" w:cs="Times New Roman"/>
          <w:sz w:val="24"/>
          <w:szCs w:val="24"/>
          <w:shd w:val="clear" w:color="auto" w:fill="FFFFFF"/>
          <w:lang w:eastAsia="ru-RU"/>
        </w:rPr>
        <w:t>Серга</w:t>
      </w:r>
      <w:proofErr w:type="spellEnd"/>
      <w:r w:rsidRPr="00EF0844">
        <w:rPr>
          <w:rFonts w:ascii="Times New Roman" w:eastAsia="Times New Roman" w:hAnsi="Times New Roman" w:cs="Times New Roman"/>
          <w:sz w:val="24"/>
          <w:szCs w:val="24"/>
          <w:shd w:val="clear" w:color="auto" w:fill="FFFFFF"/>
          <w:lang w:eastAsia="ru-RU"/>
        </w:rPr>
        <w:t xml:space="preserve">, И.И. </w:t>
      </w:r>
      <w:proofErr w:type="spellStart"/>
      <w:r w:rsidRPr="00EF0844">
        <w:rPr>
          <w:rFonts w:ascii="Times New Roman" w:eastAsia="Times New Roman" w:hAnsi="Times New Roman" w:cs="Times New Roman"/>
          <w:sz w:val="24"/>
          <w:szCs w:val="24"/>
          <w:shd w:val="clear" w:color="auto" w:fill="FFFFFF"/>
          <w:lang w:eastAsia="ru-RU"/>
        </w:rPr>
        <w:t>Табачук</w:t>
      </w:r>
      <w:proofErr w:type="spellEnd"/>
      <w:r w:rsidRPr="00EF0844">
        <w:rPr>
          <w:rFonts w:ascii="Times New Roman" w:eastAsia="Times New Roman" w:hAnsi="Times New Roman" w:cs="Times New Roman"/>
          <w:sz w:val="24"/>
          <w:szCs w:val="24"/>
          <w:shd w:val="clear" w:color="auto" w:fill="FFFFFF"/>
          <w:lang w:eastAsia="ru-RU"/>
        </w:rPr>
        <w:t xml:space="preserve">, Н.Н. Кузнецова. – </w:t>
      </w:r>
      <w:proofErr w:type="gramStart"/>
      <w:r w:rsidRPr="00EF0844">
        <w:rPr>
          <w:rFonts w:ascii="Times New Roman" w:eastAsia="Times New Roman" w:hAnsi="Times New Roman" w:cs="Times New Roman"/>
          <w:sz w:val="24"/>
          <w:szCs w:val="24"/>
          <w:shd w:val="clear" w:color="auto" w:fill="FFFFFF"/>
          <w:lang w:eastAsia="ru-RU"/>
        </w:rPr>
        <w:t>Москва :</w:t>
      </w:r>
      <w:proofErr w:type="gramEnd"/>
      <w:r w:rsidRPr="00EF0844">
        <w:rPr>
          <w:rFonts w:ascii="Times New Roman" w:eastAsia="Times New Roman" w:hAnsi="Times New Roman" w:cs="Times New Roman"/>
          <w:sz w:val="24"/>
          <w:szCs w:val="24"/>
          <w:shd w:val="clear" w:color="auto" w:fill="FFFFFF"/>
          <w:lang w:eastAsia="ru-RU"/>
        </w:rPr>
        <w:t xml:space="preserve"> ИНФРА-М, 2021. – 383 с. – (Среднее профессиональное образование). – ISBN 978-5-16-015545-6. – Текст: электронный. – URL: </w:t>
      </w:r>
      <w:hyperlink r:id="rId12" w:history="1">
        <w:r w:rsidRPr="00EF0844">
          <w:rPr>
            <w:rFonts w:ascii="Times New Roman" w:eastAsia="Times New Roman" w:hAnsi="Times New Roman" w:cs="Times New Roman"/>
            <w:sz w:val="24"/>
            <w:szCs w:val="24"/>
            <w:u w:val="single"/>
            <w:shd w:val="clear" w:color="auto" w:fill="FFFFFF"/>
            <w:lang w:eastAsia="ru-RU"/>
          </w:rPr>
          <w:t>https://znanium.com/catalog/product/1221787</w:t>
        </w:r>
      </w:hyperlink>
    </w:p>
    <w:p w14:paraId="6D08A4ED" w14:textId="77777777" w:rsidR="00EF0844" w:rsidRPr="00EF0844" w:rsidRDefault="00EF0844" w:rsidP="00EF0844">
      <w:pPr>
        <w:numPr>
          <w:ilvl w:val="0"/>
          <w:numId w:val="1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0" w:firstLine="709"/>
        <w:jc w:val="both"/>
        <w:rPr>
          <w:rFonts w:ascii="Times New Roman" w:eastAsia="Times New Roman" w:hAnsi="Times New Roman" w:cs="Times New Roman"/>
          <w:bCs/>
          <w:sz w:val="24"/>
          <w:szCs w:val="24"/>
          <w:shd w:val="clear" w:color="auto" w:fill="FFFFFF"/>
          <w:lang w:eastAsia="ru-RU"/>
        </w:rPr>
      </w:pPr>
      <w:proofErr w:type="spellStart"/>
      <w:r w:rsidRPr="00EF0844">
        <w:rPr>
          <w:rFonts w:ascii="Times New Roman" w:eastAsia="Times New Roman" w:hAnsi="Times New Roman" w:cs="Times New Roman"/>
          <w:bCs/>
          <w:sz w:val="24"/>
          <w:szCs w:val="24"/>
          <w:shd w:val="clear" w:color="auto" w:fill="FFFFFF"/>
          <w:lang w:eastAsia="ru-RU"/>
        </w:rPr>
        <w:t>Серга</w:t>
      </w:r>
      <w:proofErr w:type="spellEnd"/>
      <w:r w:rsidRPr="00EF0844">
        <w:rPr>
          <w:rFonts w:ascii="Times New Roman" w:eastAsia="Times New Roman" w:hAnsi="Times New Roman" w:cs="Times New Roman"/>
          <w:bCs/>
          <w:sz w:val="24"/>
          <w:szCs w:val="24"/>
          <w:shd w:val="clear" w:color="auto" w:fill="FFFFFF"/>
          <w:lang w:eastAsia="ru-RU"/>
        </w:rPr>
        <w:t xml:space="preserve">, Г. В. Инженерная графика для строительных </w:t>
      </w:r>
      <w:proofErr w:type="gramStart"/>
      <w:r w:rsidRPr="00EF0844">
        <w:rPr>
          <w:rFonts w:ascii="Times New Roman" w:eastAsia="Times New Roman" w:hAnsi="Times New Roman" w:cs="Times New Roman"/>
          <w:bCs/>
          <w:sz w:val="24"/>
          <w:szCs w:val="24"/>
          <w:shd w:val="clear" w:color="auto" w:fill="FFFFFF"/>
          <w:lang w:eastAsia="ru-RU"/>
        </w:rPr>
        <w:t>специальностей :</w:t>
      </w:r>
      <w:proofErr w:type="gramEnd"/>
      <w:r w:rsidRPr="00EF0844">
        <w:rPr>
          <w:rFonts w:ascii="Times New Roman" w:eastAsia="Times New Roman" w:hAnsi="Times New Roman" w:cs="Times New Roman"/>
          <w:bCs/>
          <w:sz w:val="24"/>
          <w:szCs w:val="24"/>
          <w:shd w:val="clear" w:color="auto" w:fill="FFFFFF"/>
          <w:lang w:eastAsia="ru-RU"/>
        </w:rPr>
        <w:t xml:space="preserve"> учебник / Г. В. </w:t>
      </w:r>
      <w:proofErr w:type="spellStart"/>
      <w:r w:rsidRPr="00EF0844">
        <w:rPr>
          <w:rFonts w:ascii="Times New Roman" w:eastAsia="Times New Roman" w:hAnsi="Times New Roman" w:cs="Times New Roman"/>
          <w:bCs/>
          <w:sz w:val="24"/>
          <w:szCs w:val="24"/>
          <w:shd w:val="clear" w:color="auto" w:fill="FFFFFF"/>
          <w:lang w:eastAsia="ru-RU"/>
        </w:rPr>
        <w:t>Серга</w:t>
      </w:r>
      <w:proofErr w:type="spellEnd"/>
      <w:r w:rsidRPr="00EF0844">
        <w:rPr>
          <w:rFonts w:ascii="Times New Roman" w:eastAsia="Times New Roman" w:hAnsi="Times New Roman" w:cs="Times New Roman"/>
          <w:bCs/>
          <w:sz w:val="24"/>
          <w:szCs w:val="24"/>
          <w:shd w:val="clear" w:color="auto" w:fill="FFFFFF"/>
          <w:lang w:eastAsia="ru-RU"/>
        </w:rPr>
        <w:t xml:space="preserve">, И. И. </w:t>
      </w:r>
      <w:proofErr w:type="spellStart"/>
      <w:r w:rsidRPr="00EF0844">
        <w:rPr>
          <w:rFonts w:ascii="Times New Roman" w:eastAsia="Times New Roman" w:hAnsi="Times New Roman" w:cs="Times New Roman"/>
          <w:bCs/>
          <w:sz w:val="24"/>
          <w:szCs w:val="24"/>
          <w:shd w:val="clear" w:color="auto" w:fill="FFFFFF"/>
          <w:lang w:eastAsia="ru-RU"/>
        </w:rPr>
        <w:t>Табачук</w:t>
      </w:r>
      <w:proofErr w:type="spellEnd"/>
      <w:r w:rsidRPr="00EF0844">
        <w:rPr>
          <w:rFonts w:ascii="Times New Roman" w:eastAsia="Times New Roman" w:hAnsi="Times New Roman" w:cs="Times New Roman"/>
          <w:bCs/>
          <w:sz w:val="24"/>
          <w:szCs w:val="24"/>
          <w:shd w:val="clear" w:color="auto" w:fill="FFFFFF"/>
          <w:lang w:eastAsia="ru-RU"/>
        </w:rPr>
        <w:t xml:space="preserve">, Н. Н. Кузнецова. — 2-е изд., </w:t>
      </w:r>
      <w:proofErr w:type="spellStart"/>
      <w:r w:rsidRPr="00EF0844">
        <w:rPr>
          <w:rFonts w:ascii="Times New Roman" w:eastAsia="Times New Roman" w:hAnsi="Times New Roman" w:cs="Times New Roman"/>
          <w:bCs/>
          <w:sz w:val="24"/>
          <w:szCs w:val="24"/>
          <w:shd w:val="clear" w:color="auto" w:fill="FFFFFF"/>
          <w:lang w:eastAsia="ru-RU"/>
        </w:rPr>
        <w:t>испр</w:t>
      </w:r>
      <w:proofErr w:type="spellEnd"/>
      <w:r w:rsidRPr="00EF0844">
        <w:rPr>
          <w:rFonts w:ascii="Times New Roman" w:eastAsia="Times New Roman" w:hAnsi="Times New Roman" w:cs="Times New Roman"/>
          <w:bCs/>
          <w:sz w:val="24"/>
          <w:szCs w:val="24"/>
          <w:shd w:val="clear" w:color="auto" w:fill="FFFFFF"/>
          <w:lang w:eastAsia="ru-RU"/>
        </w:rPr>
        <w:t>. — Санкт-</w:t>
      </w:r>
      <w:proofErr w:type="gramStart"/>
      <w:r w:rsidRPr="00EF0844">
        <w:rPr>
          <w:rFonts w:ascii="Times New Roman" w:eastAsia="Times New Roman" w:hAnsi="Times New Roman" w:cs="Times New Roman"/>
          <w:bCs/>
          <w:sz w:val="24"/>
          <w:szCs w:val="24"/>
          <w:shd w:val="clear" w:color="auto" w:fill="FFFFFF"/>
          <w:lang w:eastAsia="ru-RU"/>
        </w:rPr>
        <w:t>Петербург :</w:t>
      </w:r>
      <w:proofErr w:type="gramEnd"/>
      <w:r w:rsidRPr="00EF0844">
        <w:rPr>
          <w:rFonts w:ascii="Times New Roman" w:eastAsia="Times New Roman" w:hAnsi="Times New Roman" w:cs="Times New Roman"/>
          <w:bCs/>
          <w:sz w:val="24"/>
          <w:szCs w:val="24"/>
          <w:shd w:val="clear" w:color="auto" w:fill="FFFFFF"/>
          <w:lang w:eastAsia="ru-RU"/>
        </w:rPr>
        <w:t xml:space="preserve"> Лань, 2019. — 300 с. — ISBN 978-5-8114-3602-6. — </w:t>
      </w:r>
      <w:proofErr w:type="gramStart"/>
      <w:r w:rsidRPr="00EF0844">
        <w:rPr>
          <w:rFonts w:ascii="Times New Roman" w:eastAsia="Times New Roman" w:hAnsi="Times New Roman" w:cs="Times New Roman"/>
          <w:bCs/>
          <w:sz w:val="24"/>
          <w:szCs w:val="24"/>
          <w:shd w:val="clear" w:color="auto" w:fill="FFFFFF"/>
          <w:lang w:eastAsia="ru-RU"/>
        </w:rPr>
        <w:t>Текст :</w:t>
      </w:r>
      <w:proofErr w:type="gramEnd"/>
      <w:r w:rsidRPr="00EF0844">
        <w:rPr>
          <w:rFonts w:ascii="Times New Roman" w:eastAsia="Times New Roman" w:hAnsi="Times New Roman" w:cs="Times New Roman"/>
          <w:bCs/>
          <w:sz w:val="24"/>
          <w:szCs w:val="24"/>
          <w:shd w:val="clear" w:color="auto" w:fill="FFFFFF"/>
          <w:lang w:eastAsia="ru-RU"/>
        </w:rPr>
        <w:t xml:space="preserve"> электронный // Лань : электронно-библиотечная система. — URL: https://e.lanbook.com/book/148155 (дата обращения: 13.01.2022). — Режим доступа: для </w:t>
      </w:r>
      <w:proofErr w:type="spellStart"/>
      <w:r w:rsidRPr="00EF0844">
        <w:rPr>
          <w:rFonts w:ascii="Times New Roman" w:eastAsia="Times New Roman" w:hAnsi="Times New Roman" w:cs="Times New Roman"/>
          <w:bCs/>
          <w:sz w:val="24"/>
          <w:szCs w:val="24"/>
          <w:shd w:val="clear" w:color="auto" w:fill="FFFFFF"/>
          <w:lang w:eastAsia="ru-RU"/>
        </w:rPr>
        <w:t>авториз</w:t>
      </w:r>
      <w:proofErr w:type="spellEnd"/>
      <w:r w:rsidRPr="00EF0844">
        <w:rPr>
          <w:rFonts w:ascii="Times New Roman" w:eastAsia="Times New Roman" w:hAnsi="Times New Roman" w:cs="Times New Roman"/>
          <w:bCs/>
          <w:sz w:val="24"/>
          <w:szCs w:val="24"/>
          <w:shd w:val="clear" w:color="auto" w:fill="FFFFFF"/>
          <w:lang w:eastAsia="ru-RU"/>
        </w:rPr>
        <w:t>. пользователей.</w:t>
      </w:r>
    </w:p>
    <w:p w14:paraId="7FAC0D0F" w14:textId="77777777" w:rsidR="00EF0844" w:rsidRPr="00EF0844" w:rsidRDefault="00EF0844" w:rsidP="00EF0844">
      <w:pPr>
        <w:numPr>
          <w:ilvl w:val="0"/>
          <w:numId w:val="1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0" w:firstLine="709"/>
        <w:jc w:val="both"/>
        <w:rPr>
          <w:rFonts w:ascii="Times New Roman" w:eastAsia="Times New Roman" w:hAnsi="Times New Roman" w:cs="Times New Roman"/>
          <w:bCs/>
          <w:sz w:val="24"/>
          <w:szCs w:val="24"/>
          <w:shd w:val="clear" w:color="auto" w:fill="FFFFFF"/>
          <w:lang w:eastAsia="ru-RU"/>
        </w:rPr>
      </w:pPr>
      <w:r w:rsidRPr="00EF0844">
        <w:rPr>
          <w:rFonts w:ascii="Times New Roman" w:eastAsia="Times New Roman" w:hAnsi="Times New Roman" w:cs="Times New Roman"/>
          <w:bCs/>
          <w:sz w:val="24"/>
          <w:szCs w:val="24"/>
          <w:shd w:val="clear" w:color="auto" w:fill="FFFFFF"/>
          <w:lang w:eastAsia="ru-RU"/>
        </w:rPr>
        <w:t xml:space="preserve">Тарасов, Б. Ф. Начертательная </w:t>
      </w:r>
      <w:proofErr w:type="gramStart"/>
      <w:r w:rsidRPr="00EF0844">
        <w:rPr>
          <w:rFonts w:ascii="Times New Roman" w:eastAsia="Times New Roman" w:hAnsi="Times New Roman" w:cs="Times New Roman"/>
          <w:bCs/>
          <w:sz w:val="24"/>
          <w:szCs w:val="24"/>
          <w:shd w:val="clear" w:color="auto" w:fill="FFFFFF"/>
          <w:lang w:eastAsia="ru-RU"/>
        </w:rPr>
        <w:t>геометрия :</w:t>
      </w:r>
      <w:proofErr w:type="gramEnd"/>
      <w:r w:rsidRPr="00EF0844">
        <w:rPr>
          <w:rFonts w:ascii="Times New Roman" w:eastAsia="Times New Roman" w:hAnsi="Times New Roman" w:cs="Times New Roman"/>
          <w:bCs/>
          <w:sz w:val="24"/>
          <w:szCs w:val="24"/>
          <w:shd w:val="clear" w:color="auto" w:fill="FFFFFF"/>
          <w:lang w:eastAsia="ru-RU"/>
        </w:rPr>
        <w:t xml:space="preserve"> учебник для </w:t>
      </w:r>
      <w:proofErr w:type="spellStart"/>
      <w:r w:rsidRPr="00EF0844">
        <w:rPr>
          <w:rFonts w:ascii="Times New Roman" w:eastAsia="Times New Roman" w:hAnsi="Times New Roman" w:cs="Times New Roman"/>
          <w:bCs/>
          <w:sz w:val="24"/>
          <w:szCs w:val="24"/>
          <w:shd w:val="clear" w:color="auto" w:fill="FFFFFF"/>
          <w:lang w:eastAsia="ru-RU"/>
        </w:rPr>
        <w:t>спо</w:t>
      </w:r>
      <w:proofErr w:type="spellEnd"/>
      <w:r w:rsidRPr="00EF0844">
        <w:rPr>
          <w:rFonts w:ascii="Times New Roman" w:eastAsia="Times New Roman" w:hAnsi="Times New Roman" w:cs="Times New Roman"/>
          <w:bCs/>
          <w:sz w:val="24"/>
          <w:szCs w:val="24"/>
          <w:shd w:val="clear" w:color="auto" w:fill="FFFFFF"/>
          <w:lang w:eastAsia="ru-RU"/>
        </w:rPr>
        <w:t xml:space="preserve"> / Б. Ф. Тарасов, Л. А. Дудкина, С. О. </w:t>
      </w:r>
      <w:proofErr w:type="spellStart"/>
      <w:r w:rsidRPr="00EF0844">
        <w:rPr>
          <w:rFonts w:ascii="Times New Roman" w:eastAsia="Times New Roman" w:hAnsi="Times New Roman" w:cs="Times New Roman"/>
          <w:bCs/>
          <w:sz w:val="24"/>
          <w:szCs w:val="24"/>
          <w:shd w:val="clear" w:color="auto" w:fill="FFFFFF"/>
          <w:lang w:eastAsia="ru-RU"/>
        </w:rPr>
        <w:t>Немолотов</w:t>
      </w:r>
      <w:proofErr w:type="spellEnd"/>
      <w:r w:rsidRPr="00EF0844">
        <w:rPr>
          <w:rFonts w:ascii="Times New Roman" w:eastAsia="Times New Roman" w:hAnsi="Times New Roman" w:cs="Times New Roman"/>
          <w:bCs/>
          <w:sz w:val="24"/>
          <w:szCs w:val="24"/>
          <w:shd w:val="clear" w:color="auto" w:fill="FFFFFF"/>
          <w:lang w:eastAsia="ru-RU"/>
        </w:rPr>
        <w:t>. — Санкт-</w:t>
      </w:r>
      <w:proofErr w:type="gramStart"/>
      <w:r w:rsidRPr="00EF0844">
        <w:rPr>
          <w:rFonts w:ascii="Times New Roman" w:eastAsia="Times New Roman" w:hAnsi="Times New Roman" w:cs="Times New Roman"/>
          <w:bCs/>
          <w:sz w:val="24"/>
          <w:szCs w:val="24"/>
          <w:shd w:val="clear" w:color="auto" w:fill="FFFFFF"/>
          <w:lang w:eastAsia="ru-RU"/>
        </w:rPr>
        <w:t>Петербург :</w:t>
      </w:r>
      <w:proofErr w:type="gramEnd"/>
      <w:r w:rsidRPr="00EF0844">
        <w:rPr>
          <w:rFonts w:ascii="Times New Roman" w:eastAsia="Times New Roman" w:hAnsi="Times New Roman" w:cs="Times New Roman"/>
          <w:bCs/>
          <w:sz w:val="24"/>
          <w:szCs w:val="24"/>
          <w:shd w:val="clear" w:color="auto" w:fill="FFFFFF"/>
          <w:lang w:eastAsia="ru-RU"/>
        </w:rPr>
        <w:t xml:space="preserve"> Лань, 2021. — 256 с. — ISBN 978-5-8114-6890-4. — </w:t>
      </w:r>
      <w:proofErr w:type="gramStart"/>
      <w:r w:rsidRPr="00EF0844">
        <w:rPr>
          <w:rFonts w:ascii="Times New Roman" w:eastAsia="Times New Roman" w:hAnsi="Times New Roman" w:cs="Times New Roman"/>
          <w:bCs/>
          <w:sz w:val="24"/>
          <w:szCs w:val="24"/>
          <w:shd w:val="clear" w:color="auto" w:fill="FFFFFF"/>
          <w:lang w:eastAsia="ru-RU"/>
        </w:rPr>
        <w:t>Текст :</w:t>
      </w:r>
      <w:proofErr w:type="gramEnd"/>
      <w:r w:rsidRPr="00EF0844">
        <w:rPr>
          <w:rFonts w:ascii="Times New Roman" w:eastAsia="Times New Roman" w:hAnsi="Times New Roman" w:cs="Times New Roman"/>
          <w:bCs/>
          <w:sz w:val="24"/>
          <w:szCs w:val="24"/>
          <w:shd w:val="clear" w:color="auto" w:fill="FFFFFF"/>
          <w:lang w:eastAsia="ru-RU"/>
        </w:rPr>
        <w:t xml:space="preserve"> электронный // Лань : электронно-библиотечная система. — URL: https://e.lanbook.com/book/153658 (дата обращения: 13.01.2022). — Режим доступа: для </w:t>
      </w:r>
      <w:proofErr w:type="spellStart"/>
      <w:r w:rsidRPr="00EF0844">
        <w:rPr>
          <w:rFonts w:ascii="Times New Roman" w:eastAsia="Times New Roman" w:hAnsi="Times New Roman" w:cs="Times New Roman"/>
          <w:bCs/>
          <w:sz w:val="24"/>
          <w:szCs w:val="24"/>
          <w:shd w:val="clear" w:color="auto" w:fill="FFFFFF"/>
          <w:lang w:eastAsia="ru-RU"/>
        </w:rPr>
        <w:t>авториз</w:t>
      </w:r>
      <w:proofErr w:type="spellEnd"/>
      <w:r w:rsidRPr="00EF0844">
        <w:rPr>
          <w:rFonts w:ascii="Times New Roman" w:eastAsia="Times New Roman" w:hAnsi="Times New Roman" w:cs="Times New Roman"/>
          <w:bCs/>
          <w:sz w:val="24"/>
          <w:szCs w:val="24"/>
          <w:shd w:val="clear" w:color="auto" w:fill="FFFFFF"/>
          <w:lang w:eastAsia="ru-RU"/>
        </w:rPr>
        <w:t>. пользователей.</w:t>
      </w:r>
    </w:p>
    <w:p w14:paraId="067DE71F" w14:textId="77777777" w:rsidR="00EF0844" w:rsidRPr="00EF0844" w:rsidRDefault="00EF0844" w:rsidP="00EF0844">
      <w:pPr>
        <w:numPr>
          <w:ilvl w:val="0"/>
          <w:numId w:val="1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0" w:firstLine="709"/>
        <w:jc w:val="both"/>
        <w:rPr>
          <w:rFonts w:ascii="Times New Roman" w:eastAsia="Times New Roman" w:hAnsi="Times New Roman" w:cs="Times New Roman"/>
          <w:bCs/>
          <w:sz w:val="24"/>
          <w:szCs w:val="24"/>
          <w:shd w:val="clear" w:color="auto" w:fill="FFFFFF"/>
          <w:lang w:eastAsia="ru-RU"/>
        </w:rPr>
      </w:pPr>
      <w:r w:rsidRPr="00EF0844">
        <w:rPr>
          <w:rFonts w:ascii="Times New Roman" w:eastAsia="Times New Roman" w:hAnsi="Times New Roman" w:cs="Times New Roman"/>
          <w:bCs/>
          <w:sz w:val="24"/>
          <w:szCs w:val="24"/>
          <w:shd w:val="clear" w:color="auto" w:fill="FFFFFF"/>
          <w:lang w:eastAsia="ru-RU"/>
        </w:rPr>
        <w:t xml:space="preserve">Фролов, С. А. Сборник задач по начертательной </w:t>
      </w:r>
      <w:proofErr w:type="gramStart"/>
      <w:r w:rsidRPr="00EF0844">
        <w:rPr>
          <w:rFonts w:ascii="Times New Roman" w:eastAsia="Times New Roman" w:hAnsi="Times New Roman" w:cs="Times New Roman"/>
          <w:bCs/>
          <w:sz w:val="24"/>
          <w:szCs w:val="24"/>
          <w:shd w:val="clear" w:color="auto" w:fill="FFFFFF"/>
          <w:lang w:eastAsia="ru-RU"/>
        </w:rPr>
        <w:t>геометрии :</w:t>
      </w:r>
      <w:proofErr w:type="gramEnd"/>
      <w:r w:rsidRPr="00EF0844">
        <w:rPr>
          <w:rFonts w:ascii="Times New Roman" w:eastAsia="Times New Roman" w:hAnsi="Times New Roman" w:cs="Times New Roman"/>
          <w:bCs/>
          <w:sz w:val="24"/>
          <w:szCs w:val="24"/>
          <w:shd w:val="clear" w:color="auto" w:fill="FFFFFF"/>
          <w:lang w:eastAsia="ru-RU"/>
        </w:rPr>
        <w:t xml:space="preserve"> учебное пособие для </w:t>
      </w:r>
      <w:proofErr w:type="spellStart"/>
      <w:r w:rsidRPr="00EF0844">
        <w:rPr>
          <w:rFonts w:ascii="Times New Roman" w:eastAsia="Times New Roman" w:hAnsi="Times New Roman" w:cs="Times New Roman"/>
          <w:bCs/>
          <w:sz w:val="24"/>
          <w:szCs w:val="24"/>
          <w:shd w:val="clear" w:color="auto" w:fill="FFFFFF"/>
          <w:lang w:eastAsia="ru-RU"/>
        </w:rPr>
        <w:t>спо</w:t>
      </w:r>
      <w:proofErr w:type="spellEnd"/>
      <w:r w:rsidRPr="00EF0844">
        <w:rPr>
          <w:rFonts w:ascii="Times New Roman" w:eastAsia="Times New Roman" w:hAnsi="Times New Roman" w:cs="Times New Roman"/>
          <w:bCs/>
          <w:sz w:val="24"/>
          <w:szCs w:val="24"/>
          <w:shd w:val="clear" w:color="auto" w:fill="FFFFFF"/>
          <w:lang w:eastAsia="ru-RU"/>
        </w:rPr>
        <w:t xml:space="preserve"> / С. А. Фролов. — Санкт-</w:t>
      </w:r>
      <w:proofErr w:type="gramStart"/>
      <w:r w:rsidRPr="00EF0844">
        <w:rPr>
          <w:rFonts w:ascii="Times New Roman" w:eastAsia="Times New Roman" w:hAnsi="Times New Roman" w:cs="Times New Roman"/>
          <w:bCs/>
          <w:sz w:val="24"/>
          <w:szCs w:val="24"/>
          <w:shd w:val="clear" w:color="auto" w:fill="FFFFFF"/>
          <w:lang w:eastAsia="ru-RU"/>
        </w:rPr>
        <w:t>Петербург :</w:t>
      </w:r>
      <w:proofErr w:type="gramEnd"/>
      <w:r w:rsidRPr="00EF0844">
        <w:rPr>
          <w:rFonts w:ascii="Times New Roman" w:eastAsia="Times New Roman" w:hAnsi="Times New Roman" w:cs="Times New Roman"/>
          <w:bCs/>
          <w:sz w:val="24"/>
          <w:szCs w:val="24"/>
          <w:shd w:val="clear" w:color="auto" w:fill="FFFFFF"/>
          <w:lang w:eastAsia="ru-RU"/>
        </w:rPr>
        <w:t xml:space="preserve"> Лань, 2021. — 180 с. — ISBN 978-5-8114-6764-8. — </w:t>
      </w:r>
      <w:proofErr w:type="gramStart"/>
      <w:r w:rsidRPr="00EF0844">
        <w:rPr>
          <w:rFonts w:ascii="Times New Roman" w:eastAsia="Times New Roman" w:hAnsi="Times New Roman" w:cs="Times New Roman"/>
          <w:bCs/>
          <w:sz w:val="24"/>
          <w:szCs w:val="24"/>
          <w:shd w:val="clear" w:color="auto" w:fill="FFFFFF"/>
          <w:lang w:eastAsia="ru-RU"/>
        </w:rPr>
        <w:t>Текст :</w:t>
      </w:r>
      <w:proofErr w:type="gramEnd"/>
      <w:r w:rsidRPr="00EF0844">
        <w:rPr>
          <w:rFonts w:ascii="Times New Roman" w:eastAsia="Times New Roman" w:hAnsi="Times New Roman" w:cs="Times New Roman"/>
          <w:bCs/>
          <w:sz w:val="24"/>
          <w:szCs w:val="24"/>
          <w:shd w:val="clear" w:color="auto" w:fill="FFFFFF"/>
          <w:lang w:eastAsia="ru-RU"/>
        </w:rPr>
        <w:t xml:space="preserve"> электронный // Лань : электронно-библиотечная система. — URL: https://e.lanbook.com/book/152475 (дата обращения: 13.01.2022). — Режим доступа: для </w:t>
      </w:r>
      <w:proofErr w:type="spellStart"/>
      <w:r w:rsidRPr="00EF0844">
        <w:rPr>
          <w:rFonts w:ascii="Times New Roman" w:eastAsia="Times New Roman" w:hAnsi="Times New Roman" w:cs="Times New Roman"/>
          <w:bCs/>
          <w:sz w:val="24"/>
          <w:szCs w:val="24"/>
          <w:shd w:val="clear" w:color="auto" w:fill="FFFFFF"/>
          <w:lang w:eastAsia="ru-RU"/>
        </w:rPr>
        <w:t>авториз</w:t>
      </w:r>
      <w:proofErr w:type="spellEnd"/>
      <w:r w:rsidRPr="00EF0844">
        <w:rPr>
          <w:rFonts w:ascii="Times New Roman" w:eastAsia="Times New Roman" w:hAnsi="Times New Roman" w:cs="Times New Roman"/>
          <w:bCs/>
          <w:sz w:val="24"/>
          <w:szCs w:val="24"/>
          <w:shd w:val="clear" w:color="auto" w:fill="FFFFFF"/>
          <w:lang w:eastAsia="ru-RU"/>
        </w:rPr>
        <w:t>. пользователей.</w:t>
      </w:r>
    </w:p>
    <w:p w14:paraId="27184EAE" w14:textId="77777777" w:rsidR="00EF0844" w:rsidRPr="00EF0844" w:rsidRDefault="00EF0844" w:rsidP="00EF0844">
      <w:pPr>
        <w:numPr>
          <w:ilvl w:val="0"/>
          <w:numId w:val="1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0" w:firstLine="709"/>
        <w:jc w:val="both"/>
        <w:rPr>
          <w:rFonts w:ascii="Times New Roman" w:eastAsia="Times New Roman" w:hAnsi="Times New Roman" w:cs="Times New Roman"/>
          <w:bCs/>
          <w:sz w:val="24"/>
          <w:szCs w:val="24"/>
          <w:shd w:val="clear" w:color="auto" w:fill="FFFFFF"/>
          <w:lang w:eastAsia="ru-RU"/>
        </w:rPr>
      </w:pPr>
      <w:r w:rsidRPr="00EF0844">
        <w:rPr>
          <w:rFonts w:ascii="Times New Roman" w:eastAsia="Times New Roman" w:hAnsi="Times New Roman" w:cs="Times New Roman"/>
          <w:bCs/>
          <w:sz w:val="24"/>
          <w:szCs w:val="24"/>
          <w:shd w:val="clear" w:color="auto" w:fill="FFFFFF"/>
          <w:lang w:eastAsia="ru-RU"/>
        </w:rPr>
        <w:t xml:space="preserve">Хейфец, А. Л. Инженерная графика для </w:t>
      </w:r>
      <w:proofErr w:type="gramStart"/>
      <w:r w:rsidRPr="00EF0844">
        <w:rPr>
          <w:rFonts w:ascii="Times New Roman" w:eastAsia="Times New Roman" w:hAnsi="Times New Roman" w:cs="Times New Roman"/>
          <w:bCs/>
          <w:sz w:val="24"/>
          <w:szCs w:val="24"/>
          <w:shd w:val="clear" w:color="auto" w:fill="FFFFFF"/>
          <w:lang w:eastAsia="ru-RU"/>
        </w:rPr>
        <w:t>строителей :</w:t>
      </w:r>
      <w:proofErr w:type="gramEnd"/>
      <w:r w:rsidRPr="00EF0844">
        <w:rPr>
          <w:rFonts w:ascii="Times New Roman" w:eastAsia="Times New Roman" w:hAnsi="Times New Roman" w:cs="Times New Roman"/>
          <w:bCs/>
          <w:sz w:val="24"/>
          <w:szCs w:val="24"/>
          <w:shd w:val="clear" w:color="auto" w:fill="FFFFFF"/>
          <w:lang w:eastAsia="ru-RU"/>
        </w:rPr>
        <w:t xml:space="preserve"> учебник для среднего профессионального образования / А. Л. Хейфец, В. Н. Васильева, И. В. Буторина. – 2-е изд., </w:t>
      </w:r>
      <w:proofErr w:type="spellStart"/>
      <w:r w:rsidRPr="00EF0844">
        <w:rPr>
          <w:rFonts w:ascii="Times New Roman" w:eastAsia="Times New Roman" w:hAnsi="Times New Roman" w:cs="Times New Roman"/>
          <w:bCs/>
          <w:sz w:val="24"/>
          <w:szCs w:val="24"/>
          <w:shd w:val="clear" w:color="auto" w:fill="FFFFFF"/>
          <w:lang w:eastAsia="ru-RU"/>
        </w:rPr>
        <w:t>перераб</w:t>
      </w:r>
      <w:proofErr w:type="spellEnd"/>
      <w:r w:rsidRPr="00EF0844">
        <w:rPr>
          <w:rFonts w:ascii="Times New Roman" w:eastAsia="Times New Roman" w:hAnsi="Times New Roman" w:cs="Times New Roman"/>
          <w:bCs/>
          <w:sz w:val="24"/>
          <w:szCs w:val="24"/>
          <w:shd w:val="clear" w:color="auto" w:fill="FFFFFF"/>
          <w:lang w:eastAsia="ru-RU"/>
        </w:rPr>
        <w:t xml:space="preserve">. и доп. – </w:t>
      </w:r>
      <w:proofErr w:type="gramStart"/>
      <w:r w:rsidRPr="00EF0844">
        <w:rPr>
          <w:rFonts w:ascii="Times New Roman" w:eastAsia="Times New Roman" w:hAnsi="Times New Roman" w:cs="Times New Roman"/>
          <w:bCs/>
          <w:sz w:val="24"/>
          <w:szCs w:val="24"/>
          <w:shd w:val="clear" w:color="auto" w:fill="FFFFFF"/>
          <w:lang w:eastAsia="ru-RU"/>
        </w:rPr>
        <w:t>Москва :</w:t>
      </w:r>
      <w:proofErr w:type="gramEnd"/>
      <w:r w:rsidRPr="00EF0844">
        <w:rPr>
          <w:rFonts w:ascii="Times New Roman" w:eastAsia="Times New Roman" w:hAnsi="Times New Roman" w:cs="Times New Roman"/>
          <w:bCs/>
          <w:sz w:val="24"/>
          <w:szCs w:val="24"/>
          <w:shd w:val="clear" w:color="auto" w:fill="FFFFFF"/>
          <w:lang w:eastAsia="ru-RU"/>
        </w:rPr>
        <w:t xml:space="preserve"> Издательство </w:t>
      </w:r>
      <w:proofErr w:type="spellStart"/>
      <w:r w:rsidRPr="00EF0844">
        <w:rPr>
          <w:rFonts w:ascii="Times New Roman" w:eastAsia="Times New Roman" w:hAnsi="Times New Roman" w:cs="Times New Roman"/>
          <w:bCs/>
          <w:sz w:val="24"/>
          <w:szCs w:val="24"/>
          <w:shd w:val="clear" w:color="auto" w:fill="FFFFFF"/>
          <w:lang w:eastAsia="ru-RU"/>
        </w:rPr>
        <w:t>Юрайт</w:t>
      </w:r>
      <w:proofErr w:type="spellEnd"/>
      <w:r w:rsidRPr="00EF0844">
        <w:rPr>
          <w:rFonts w:ascii="Times New Roman" w:eastAsia="Times New Roman" w:hAnsi="Times New Roman" w:cs="Times New Roman"/>
          <w:bCs/>
          <w:sz w:val="24"/>
          <w:szCs w:val="24"/>
          <w:shd w:val="clear" w:color="auto" w:fill="FFFFFF"/>
          <w:lang w:eastAsia="ru-RU"/>
        </w:rPr>
        <w:t xml:space="preserve">, 2021. – 258 с. – (Профессиональное образование). – ISBN 978-5-534-10287-1. – Текст: электронный // ЭБС </w:t>
      </w:r>
      <w:proofErr w:type="spellStart"/>
      <w:r w:rsidRPr="00EF0844">
        <w:rPr>
          <w:rFonts w:ascii="Times New Roman" w:eastAsia="Times New Roman" w:hAnsi="Times New Roman" w:cs="Times New Roman"/>
          <w:bCs/>
          <w:sz w:val="24"/>
          <w:szCs w:val="24"/>
          <w:shd w:val="clear" w:color="auto" w:fill="FFFFFF"/>
          <w:lang w:eastAsia="ru-RU"/>
        </w:rPr>
        <w:t>Юрайт</w:t>
      </w:r>
      <w:proofErr w:type="spellEnd"/>
      <w:r w:rsidRPr="00EF0844">
        <w:rPr>
          <w:rFonts w:ascii="Times New Roman" w:eastAsia="Times New Roman" w:hAnsi="Times New Roman" w:cs="Times New Roman"/>
          <w:bCs/>
          <w:sz w:val="24"/>
          <w:szCs w:val="24"/>
          <w:shd w:val="clear" w:color="auto" w:fill="FFFFFF"/>
          <w:lang w:eastAsia="ru-RU"/>
        </w:rPr>
        <w:t xml:space="preserve"> [сайт]. – URL: https://urait.ru/bcode/475583</w:t>
      </w:r>
    </w:p>
    <w:p w14:paraId="6A8F2873" w14:textId="77777777" w:rsidR="00EF0844" w:rsidRPr="00EF0844" w:rsidRDefault="00EF0844" w:rsidP="00EF0844">
      <w:pPr>
        <w:numPr>
          <w:ilvl w:val="0"/>
          <w:numId w:val="1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0"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bCs/>
          <w:sz w:val="24"/>
          <w:szCs w:val="24"/>
          <w:lang w:eastAsia="ru-RU"/>
        </w:rPr>
        <w:t xml:space="preserve">Чекмарев, А. А.  Начертательная </w:t>
      </w:r>
      <w:proofErr w:type="gramStart"/>
      <w:r w:rsidRPr="00EF0844">
        <w:rPr>
          <w:rFonts w:ascii="Times New Roman" w:eastAsia="Times New Roman" w:hAnsi="Times New Roman" w:cs="Times New Roman"/>
          <w:bCs/>
          <w:sz w:val="24"/>
          <w:szCs w:val="24"/>
          <w:lang w:eastAsia="ru-RU"/>
        </w:rPr>
        <w:t>геометрия :</w:t>
      </w:r>
      <w:proofErr w:type="gramEnd"/>
      <w:r w:rsidRPr="00EF0844">
        <w:rPr>
          <w:rFonts w:ascii="Times New Roman" w:eastAsia="Times New Roman" w:hAnsi="Times New Roman" w:cs="Times New Roman"/>
          <w:bCs/>
          <w:sz w:val="24"/>
          <w:szCs w:val="24"/>
          <w:lang w:eastAsia="ru-RU"/>
        </w:rPr>
        <w:t xml:space="preserve"> учебник для среднего профессионального образования / А. А. Чекмарев. — 2-е изд., </w:t>
      </w:r>
      <w:proofErr w:type="spellStart"/>
      <w:r w:rsidRPr="00EF0844">
        <w:rPr>
          <w:rFonts w:ascii="Times New Roman" w:eastAsia="Times New Roman" w:hAnsi="Times New Roman" w:cs="Times New Roman"/>
          <w:bCs/>
          <w:sz w:val="24"/>
          <w:szCs w:val="24"/>
          <w:lang w:eastAsia="ru-RU"/>
        </w:rPr>
        <w:t>испр</w:t>
      </w:r>
      <w:proofErr w:type="spellEnd"/>
      <w:r w:rsidRPr="00EF0844">
        <w:rPr>
          <w:rFonts w:ascii="Times New Roman" w:eastAsia="Times New Roman" w:hAnsi="Times New Roman" w:cs="Times New Roman"/>
          <w:bCs/>
          <w:sz w:val="24"/>
          <w:szCs w:val="24"/>
          <w:lang w:eastAsia="ru-RU"/>
        </w:rPr>
        <w:t xml:space="preserve">. и доп. — </w:t>
      </w:r>
      <w:proofErr w:type="gramStart"/>
      <w:r w:rsidRPr="00EF0844">
        <w:rPr>
          <w:rFonts w:ascii="Times New Roman" w:eastAsia="Times New Roman" w:hAnsi="Times New Roman" w:cs="Times New Roman"/>
          <w:bCs/>
          <w:sz w:val="24"/>
          <w:szCs w:val="24"/>
          <w:lang w:eastAsia="ru-RU"/>
        </w:rPr>
        <w:t>Москва :</w:t>
      </w:r>
      <w:proofErr w:type="gramEnd"/>
      <w:r w:rsidRPr="00EF0844">
        <w:rPr>
          <w:rFonts w:ascii="Times New Roman" w:eastAsia="Times New Roman" w:hAnsi="Times New Roman" w:cs="Times New Roman"/>
          <w:bCs/>
          <w:sz w:val="24"/>
          <w:szCs w:val="24"/>
          <w:lang w:eastAsia="ru-RU"/>
        </w:rPr>
        <w:t xml:space="preserve"> </w:t>
      </w:r>
      <w:r w:rsidRPr="00EF0844">
        <w:rPr>
          <w:rFonts w:ascii="Times New Roman" w:eastAsia="Times New Roman" w:hAnsi="Times New Roman" w:cs="Times New Roman"/>
          <w:bCs/>
          <w:sz w:val="24"/>
          <w:szCs w:val="24"/>
          <w:lang w:eastAsia="ru-RU"/>
        </w:rPr>
        <w:lastRenderedPageBreak/>
        <w:t xml:space="preserve">Издательство </w:t>
      </w:r>
      <w:proofErr w:type="spellStart"/>
      <w:r w:rsidRPr="00EF0844">
        <w:rPr>
          <w:rFonts w:ascii="Times New Roman" w:eastAsia="Times New Roman" w:hAnsi="Times New Roman" w:cs="Times New Roman"/>
          <w:bCs/>
          <w:sz w:val="24"/>
          <w:szCs w:val="24"/>
          <w:lang w:eastAsia="ru-RU"/>
        </w:rPr>
        <w:t>Юрайт</w:t>
      </w:r>
      <w:proofErr w:type="spellEnd"/>
      <w:r w:rsidRPr="00EF0844">
        <w:rPr>
          <w:rFonts w:ascii="Times New Roman" w:eastAsia="Times New Roman" w:hAnsi="Times New Roman" w:cs="Times New Roman"/>
          <w:bCs/>
          <w:sz w:val="24"/>
          <w:szCs w:val="24"/>
          <w:lang w:eastAsia="ru-RU"/>
        </w:rPr>
        <w:t xml:space="preserve">, 2022. — 147 с. — (Профессиональное образование). — ISBN 978-5-534-07019-4. — </w:t>
      </w:r>
      <w:proofErr w:type="gramStart"/>
      <w:r w:rsidRPr="00EF0844">
        <w:rPr>
          <w:rFonts w:ascii="Times New Roman" w:eastAsia="Times New Roman" w:hAnsi="Times New Roman" w:cs="Times New Roman"/>
          <w:bCs/>
          <w:sz w:val="24"/>
          <w:szCs w:val="24"/>
          <w:lang w:eastAsia="ru-RU"/>
        </w:rPr>
        <w:t>Текст :</w:t>
      </w:r>
      <w:proofErr w:type="gramEnd"/>
      <w:r w:rsidRPr="00EF0844">
        <w:rPr>
          <w:rFonts w:ascii="Times New Roman" w:eastAsia="Times New Roman" w:hAnsi="Times New Roman" w:cs="Times New Roman"/>
          <w:bCs/>
          <w:sz w:val="24"/>
          <w:szCs w:val="24"/>
          <w:lang w:eastAsia="ru-RU"/>
        </w:rPr>
        <w:t xml:space="preserve"> электронный // Образовательная платформа </w:t>
      </w:r>
      <w:proofErr w:type="spellStart"/>
      <w:r w:rsidRPr="00EF0844">
        <w:rPr>
          <w:rFonts w:ascii="Times New Roman" w:eastAsia="Times New Roman" w:hAnsi="Times New Roman" w:cs="Times New Roman"/>
          <w:bCs/>
          <w:sz w:val="24"/>
          <w:szCs w:val="24"/>
          <w:lang w:eastAsia="ru-RU"/>
        </w:rPr>
        <w:t>Юрайт</w:t>
      </w:r>
      <w:proofErr w:type="spellEnd"/>
      <w:r w:rsidRPr="00EF0844">
        <w:rPr>
          <w:rFonts w:ascii="Times New Roman" w:eastAsia="Times New Roman" w:hAnsi="Times New Roman" w:cs="Times New Roman"/>
          <w:bCs/>
          <w:sz w:val="24"/>
          <w:szCs w:val="24"/>
          <w:lang w:eastAsia="ru-RU"/>
        </w:rPr>
        <w:t xml:space="preserve"> [сайт]. — URL: https://urait.ru/bcode/491224 (дата обращения: 08.01.2022).</w:t>
      </w:r>
    </w:p>
    <w:p w14:paraId="110FA94F" w14:textId="77777777" w:rsidR="00EF0844" w:rsidRPr="00EF0844" w:rsidRDefault="00EF0844" w:rsidP="00EF0844">
      <w:pPr>
        <w:numPr>
          <w:ilvl w:val="0"/>
          <w:numId w:val="1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0"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bCs/>
          <w:sz w:val="24"/>
          <w:szCs w:val="24"/>
          <w:lang w:eastAsia="ru-RU"/>
        </w:rPr>
        <w:t xml:space="preserve">Чекмарев, А. А.  </w:t>
      </w:r>
      <w:proofErr w:type="gramStart"/>
      <w:r w:rsidRPr="00EF0844">
        <w:rPr>
          <w:rFonts w:ascii="Times New Roman" w:eastAsia="Times New Roman" w:hAnsi="Times New Roman" w:cs="Times New Roman"/>
          <w:bCs/>
          <w:sz w:val="24"/>
          <w:szCs w:val="24"/>
          <w:lang w:eastAsia="ru-RU"/>
        </w:rPr>
        <w:t>Черчение :</w:t>
      </w:r>
      <w:proofErr w:type="gramEnd"/>
      <w:r w:rsidRPr="00EF0844">
        <w:rPr>
          <w:rFonts w:ascii="Times New Roman" w:eastAsia="Times New Roman" w:hAnsi="Times New Roman" w:cs="Times New Roman"/>
          <w:bCs/>
          <w:sz w:val="24"/>
          <w:szCs w:val="24"/>
          <w:lang w:eastAsia="ru-RU"/>
        </w:rPr>
        <w:t xml:space="preserve"> учебник для среднего профессионального образования / А. А. Чекмарев. — 2-е изд., </w:t>
      </w:r>
      <w:proofErr w:type="spellStart"/>
      <w:r w:rsidRPr="00EF0844">
        <w:rPr>
          <w:rFonts w:ascii="Times New Roman" w:eastAsia="Times New Roman" w:hAnsi="Times New Roman" w:cs="Times New Roman"/>
          <w:bCs/>
          <w:sz w:val="24"/>
          <w:szCs w:val="24"/>
          <w:lang w:eastAsia="ru-RU"/>
        </w:rPr>
        <w:t>перераб</w:t>
      </w:r>
      <w:proofErr w:type="spellEnd"/>
      <w:r w:rsidRPr="00EF0844">
        <w:rPr>
          <w:rFonts w:ascii="Times New Roman" w:eastAsia="Times New Roman" w:hAnsi="Times New Roman" w:cs="Times New Roman"/>
          <w:bCs/>
          <w:sz w:val="24"/>
          <w:szCs w:val="24"/>
          <w:lang w:eastAsia="ru-RU"/>
        </w:rPr>
        <w:t xml:space="preserve">. и доп. — </w:t>
      </w:r>
      <w:proofErr w:type="gramStart"/>
      <w:r w:rsidRPr="00EF0844">
        <w:rPr>
          <w:rFonts w:ascii="Times New Roman" w:eastAsia="Times New Roman" w:hAnsi="Times New Roman" w:cs="Times New Roman"/>
          <w:bCs/>
          <w:sz w:val="24"/>
          <w:szCs w:val="24"/>
          <w:lang w:eastAsia="ru-RU"/>
        </w:rPr>
        <w:t>Москва :</w:t>
      </w:r>
      <w:proofErr w:type="gramEnd"/>
      <w:r w:rsidRPr="00EF0844">
        <w:rPr>
          <w:rFonts w:ascii="Times New Roman" w:eastAsia="Times New Roman" w:hAnsi="Times New Roman" w:cs="Times New Roman"/>
          <w:bCs/>
          <w:sz w:val="24"/>
          <w:szCs w:val="24"/>
          <w:lang w:eastAsia="ru-RU"/>
        </w:rPr>
        <w:t xml:space="preserve"> Издательство </w:t>
      </w:r>
      <w:proofErr w:type="spellStart"/>
      <w:r w:rsidRPr="00EF0844">
        <w:rPr>
          <w:rFonts w:ascii="Times New Roman" w:eastAsia="Times New Roman" w:hAnsi="Times New Roman" w:cs="Times New Roman"/>
          <w:bCs/>
          <w:sz w:val="24"/>
          <w:szCs w:val="24"/>
          <w:lang w:eastAsia="ru-RU"/>
        </w:rPr>
        <w:t>Юрайт</w:t>
      </w:r>
      <w:proofErr w:type="spellEnd"/>
      <w:r w:rsidRPr="00EF0844">
        <w:rPr>
          <w:rFonts w:ascii="Times New Roman" w:eastAsia="Times New Roman" w:hAnsi="Times New Roman" w:cs="Times New Roman"/>
          <w:bCs/>
          <w:sz w:val="24"/>
          <w:szCs w:val="24"/>
          <w:lang w:eastAsia="ru-RU"/>
        </w:rPr>
        <w:t xml:space="preserve">, 2022. — 275 с. — (Профессиональное образование). — ISBN 978-5-534-09554-8. — </w:t>
      </w:r>
      <w:proofErr w:type="gramStart"/>
      <w:r w:rsidRPr="00EF0844">
        <w:rPr>
          <w:rFonts w:ascii="Times New Roman" w:eastAsia="Times New Roman" w:hAnsi="Times New Roman" w:cs="Times New Roman"/>
          <w:bCs/>
          <w:sz w:val="24"/>
          <w:szCs w:val="24"/>
          <w:lang w:eastAsia="ru-RU"/>
        </w:rPr>
        <w:t>Текст :</w:t>
      </w:r>
      <w:proofErr w:type="gramEnd"/>
      <w:r w:rsidRPr="00EF0844">
        <w:rPr>
          <w:rFonts w:ascii="Times New Roman" w:eastAsia="Times New Roman" w:hAnsi="Times New Roman" w:cs="Times New Roman"/>
          <w:bCs/>
          <w:sz w:val="24"/>
          <w:szCs w:val="24"/>
          <w:lang w:eastAsia="ru-RU"/>
        </w:rPr>
        <w:t xml:space="preserve"> электронный // Образовательная платформа </w:t>
      </w:r>
      <w:proofErr w:type="spellStart"/>
      <w:r w:rsidRPr="00EF0844">
        <w:rPr>
          <w:rFonts w:ascii="Times New Roman" w:eastAsia="Times New Roman" w:hAnsi="Times New Roman" w:cs="Times New Roman"/>
          <w:bCs/>
          <w:sz w:val="24"/>
          <w:szCs w:val="24"/>
          <w:lang w:eastAsia="ru-RU"/>
        </w:rPr>
        <w:t>Юрайт</w:t>
      </w:r>
      <w:proofErr w:type="spellEnd"/>
      <w:r w:rsidRPr="00EF0844">
        <w:rPr>
          <w:rFonts w:ascii="Times New Roman" w:eastAsia="Times New Roman" w:hAnsi="Times New Roman" w:cs="Times New Roman"/>
          <w:bCs/>
          <w:sz w:val="24"/>
          <w:szCs w:val="24"/>
          <w:lang w:eastAsia="ru-RU"/>
        </w:rPr>
        <w:t xml:space="preserve"> [сайт]. — URL: https://urait.ru/bcode/491225 (дата обращения: 08.01.2022).</w:t>
      </w:r>
    </w:p>
    <w:p w14:paraId="20DEF3E6" w14:textId="77777777" w:rsidR="00EF0844" w:rsidRPr="00EF0844" w:rsidRDefault="00EF0844" w:rsidP="00EF0844">
      <w:pPr>
        <w:numPr>
          <w:ilvl w:val="0"/>
          <w:numId w:val="17"/>
        </w:numPr>
        <w:tabs>
          <w:tab w:val="left" w:pos="1134"/>
        </w:tabs>
        <w:suppressAutoHyphens/>
        <w:spacing w:after="0" w:line="276" w:lineRule="auto"/>
        <w:ind w:left="0" w:firstLine="709"/>
        <w:jc w:val="both"/>
        <w:rPr>
          <w:rFonts w:ascii="Times New Roman" w:eastAsia="Times New Roman" w:hAnsi="Times New Roman" w:cs="Times New Roman"/>
          <w:sz w:val="24"/>
          <w:szCs w:val="24"/>
          <w:lang w:eastAsia="zh-CN"/>
        </w:rPr>
      </w:pPr>
      <w:proofErr w:type="spellStart"/>
      <w:r w:rsidRPr="00EF0844">
        <w:rPr>
          <w:rFonts w:ascii="Times New Roman" w:eastAsia="Times New Roman" w:hAnsi="Times New Roman" w:cs="Times New Roman"/>
          <w:sz w:val="24"/>
          <w:szCs w:val="24"/>
          <w:lang w:eastAsia="zh-CN"/>
        </w:rPr>
        <w:t>Штейнбах</w:t>
      </w:r>
      <w:proofErr w:type="spellEnd"/>
      <w:r w:rsidRPr="00EF0844">
        <w:rPr>
          <w:rFonts w:ascii="Times New Roman" w:eastAsia="Times New Roman" w:hAnsi="Times New Roman" w:cs="Times New Roman"/>
          <w:sz w:val="24"/>
          <w:szCs w:val="24"/>
          <w:lang w:eastAsia="zh-CN"/>
        </w:rPr>
        <w:t xml:space="preserve">, О. Л. Инженерная </w:t>
      </w:r>
      <w:proofErr w:type="gramStart"/>
      <w:r w:rsidRPr="00EF0844">
        <w:rPr>
          <w:rFonts w:ascii="Times New Roman" w:eastAsia="Times New Roman" w:hAnsi="Times New Roman" w:cs="Times New Roman"/>
          <w:sz w:val="24"/>
          <w:szCs w:val="24"/>
          <w:lang w:eastAsia="zh-CN"/>
        </w:rPr>
        <w:t>графика :</w:t>
      </w:r>
      <w:proofErr w:type="gramEnd"/>
      <w:r w:rsidRPr="00EF0844">
        <w:rPr>
          <w:rFonts w:ascii="Times New Roman" w:eastAsia="Times New Roman" w:hAnsi="Times New Roman" w:cs="Times New Roman"/>
          <w:sz w:val="24"/>
          <w:szCs w:val="24"/>
          <w:lang w:eastAsia="zh-CN"/>
        </w:rPr>
        <w:t xml:space="preserve"> учебное пособие для СПО / О. Л. </w:t>
      </w:r>
      <w:proofErr w:type="spellStart"/>
      <w:r w:rsidRPr="00EF0844">
        <w:rPr>
          <w:rFonts w:ascii="Times New Roman" w:eastAsia="Times New Roman" w:hAnsi="Times New Roman" w:cs="Times New Roman"/>
          <w:sz w:val="24"/>
          <w:szCs w:val="24"/>
          <w:lang w:eastAsia="zh-CN"/>
        </w:rPr>
        <w:t>Штейнбах</w:t>
      </w:r>
      <w:proofErr w:type="spellEnd"/>
      <w:r w:rsidRPr="00EF0844">
        <w:rPr>
          <w:rFonts w:ascii="Times New Roman" w:eastAsia="Times New Roman" w:hAnsi="Times New Roman" w:cs="Times New Roman"/>
          <w:sz w:val="24"/>
          <w:szCs w:val="24"/>
          <w:lang w:eastAsia="zh-CN"/>
        </w:rPr>
        <w:t xml:space="preserve">. – </w:t>
      </w:r>
      <w:proofErr w:type="gramStart"/>
      <w:r w:rsidRPr="00EF0844">
        <w:rPr>
          <w:rFonts w:ascii="Times New Roman" w:eastAsia="Times New Roman" w:hAnsi="Times New Roman" w:cs="Times New Roman"/>
          <w:sz w:val="24"/>
          <w:szCs w:val="24"/>
          <w:lang w:eastAsia="zh-CN"/>
        </w:rPr>
        <w:t>Саратов :</w:t>
      </w:r>
      <w:proofErr w:type="gramEnd"/>
      <w:r w:rsidRPr="00EF0844">
        <w:rPr>
          <w:rFonts w:ascii="Times New Roman" w:eastAsia="Times New Roman" w:hAnsi="Times New Roman" w:cs="Times New Roman"/>
          <w:sz w:val="24"/>
          <w:szCs w:val="24"/>
          <w:lang w:eastAsia="zh-CN"/>
        </w:rPr>
        <w:t xml:space="preserve"> Профобразование, 2021. – 100 c. – ISBN 978-5-4488-1174-6. – </w:t>
      </w:r>
      <w:proofErr w:type="gramStart"/>
      <w:r w:rsidRPr="00EF0844">
        <w:rPr>
          <w:rFonts w:ascii="Times New Roman" w:eastAsia="Times New Roman" w:hAnsi="Times New Roman" w:cs="Times New Roman"/>
          <w:sz w:val="24"/>
          <w:szCs w:val="24"/>
          <w:lang w:eastAsia="zh-CN"/>
        </w:rPr>
        <w:t>Текст :</w:t>
      </w:r>
      <w:proofErr w:type="gramEnd"/>
      <w:r w:rsidRPr="00EF0844">
        <w:rPr>
          <w:rFonts w:ascii="Times New Roman" w:eastAsia="Times New Roman" w:hAnsi="Times New Roman" w:cs="Times New Roman"/>
          <w:sz w:val="24"/>
          <w:szCs w:val="24"/>
          <w:lang w:eastAsia="zh-CN"/>
        </w:rPr>
        <w:t xml:space="preserve"> электронный // </w:t>
      </w:r>
      <w:proofErr w:type="spellStart"/>
      <w:r w:rsidRPr="00EF0844">
        <w:rPr>
          <w:rFonts w:ascii="Times New Roman" w:eastAsia="Times New Roman" w:hAnsi="Times New Roman" w:cs="Times New Roman"/>
          <w:sz w:val="24"/>
          <w:szCs w:val="24"/>
          <w:lang w:eastAsia="zh-CN"/>
        </w:rPr>
        <w:t>ЭЭлектронный</w:t>
      </w:r>
      <w:proofErr w:type="spellEnd"/>
      <w:r w:rsidRPr="00EF0844">
        <w:rPr>
          <w:rFonts w:ascii="Times New Roman" w:eastAsia="Times New Roman" w:hAnsi="Times New Roman" w:cs="Times New Roman"/>
          <w:sz w:val="24"/>
          <w:szCs w:val="24"/>
          <w:lang w:eastAsia="zh-CN"/>
        </w:rPr>
        <w:t xml:space="preserve"> ресурс цифровой образовательной среды СПО </w:t>
      </w:r>
      <w:proofErr w:type="spellStart"/>
      <w:r w:rsidRPr="00EF0844">
        <w:rPr>
          <w:rFonts w:ascii="Times New Roman" w:eastAsia="Times New Roman" w:hAnsi="Times New Roman" w:cs="Times New Roman"/>
          <w:sz w:val="24"/>
          <w:szCs w:val="24"/>
          <w:lang w:eastAsia="zh-CN"/>
        </w:rPr>
        <w:t>PROFобразование</w:t>
      </w:r>
      <w:proofErr w:type="spellEnd"/>
      <w:r w:rsidRPr="00EF0844">
        <w:rPr>
          <w:rFonts w:ascii="Times New Roman" w:eastAsia="Times New Roman" w:hAnsi="Times New Roman" w:cs="Times New Roman"/>
          <w:sz w:val="24"/>
          <w:szCs w:val="24"/>
          <w:lang w:eastAsia="zh-CN"/>
        </w:rPr>
        <w:t xml:space="preserve"> : [сайт]. – URL: https://profspo.ru/books/106614</w:t>
      </w:r>
    </w:p>
    <w:p w14:paraId="243F7AE0" w14:textId="77777777" w:rsidR="00EF0844" w:rsidRPr="00EF0844" w:rsidRDefault="00EF0844" w:rsidP="00EF0844">
      <w:pPr>
        <w:tabs>
          <w:tab w:val="num" w:pos="36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p>
    <w:p w14:paraId="32599F52" w14:textId="77777777" w:rsidR="00EF0844" w:rsidRPr="00EF0844" w:rsidRDefault="00EF0844" w:rsidP="00EF0844">
      <w:pPr>
        <w:tabs>
          <w:tab w:val="left" w:pos="1134"/>
        </w:tabs>
        <w:suppressAutoHyphens/>
        <w:spacing w:after="0" w:line="276" w:lineRule="auto"/>
        <w:ind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b/>
          <w:sz w:val="24"/>
          <w:szCs w:val="24"/>
          <w:lang w:eastAsia="zh-CN"/>
        </w:rPr>
        <w:t>3.2.2. Дополнительные источники:</w:t>
      </w:r>
    </w:p>
    <w:p w14:paraId="3341CC41" w14:textId="77777777" w:rsidR="00EF0844" w:rsidRPr="00EF0844" w:rsidRDefault="00EF0844" w:rsidP="00EF0844">
      <w:pPr>
        <w:numPr>
          <w:ilvl w:val="0"/>
          <w:numId w:val="1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0" w:firstLine="70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xml:space="preserve">Информационная система МЕГАНОРМ [Электронный ресурс]. </w:t>
      </w:r>
      <w:r w:rsidRPr="00EF0844">
        <w:rPr>
          <w:rFonts w:ascii="Times New Roman" w:eastAsia="Times New Roman" w:hAnsi="Times New Roman" w:cs="Times New Roman"/>
          <w:sz w:val="24"/>
          <w:szCs w:val="24"/>
          <w:lang w:val="en-US" w:eastAsia="zh-CN"/>
        </w:rPr>
        <w:t>URL</w:t>
      </w:r>
      <w:r w:rsidRPr="00EF0844">
        <w:rPr>
          <w:rFonts w:ascii="Times New Roman" w:eastAsia="Times New Roman" w:hAnsi="Times New Roman" w:cs="Times New Roman"/>
          <w:sz w:val="24"/>
          <w:szCs w:val="24"/>
          <w:lang w:eastAsia="zh-CN"/>
        </w:rPr>
        <w:t>:</w:t>
      </w:r>
      <w:r w:rsidRPr="00EF0844">
        <w:rPr>
          <w:rFonts w:ascii="Times New Roman" w:eastAsia="Times New Roman" w:hAnsi="Times New Roman" w:cs="Times New Roman"/>
          <w:sz w:val="24"/>
          <w:szCs w:val="24"/>
          <w:lang w:val="en-US" w:eastAsia="zh-CN"/>
        </w:rPr>
        <w:t xml:space="preserve"> </w:t>
      </w:r>
      <w:r w:rsidRPr="00EF0844">
        <w:rPr>
          <w:rFonts w:ascii="Times New Roman" w:eastAsia="Times New Roman" w:hAnsi="Times New Roman" w:cs="Times New Roman"/>
          <w:sz w:val="24"/>
          <w:szCs w:val="24"/>
          <w:lang w:eastAsia="ru-RU"/>
        </w:rPr>
        <w:t>https://meganorm.ru/</w:t>
      </w:r>
      <w:r w:rsidRPr="00EF0844">
        <w:rPr>
          <w:rFonts w:ascii="Times New Roman" w:eastAsia="Times New Roman" w:hAnsi="Times New Roman" w:cs="Times New Roman"/>
          <w:sz w:val="24"/>
          <w:szCs w:val="24"/>
          <w:lang w:eastAsia="zh-CN"/>
        </w:rPr>
        <w:t> </w:t>
      </w:r>
    </w:p>
    <w:p w14:paraId="7E45ADAE" w14:textId="77777777" w:rsidR="00EF0844" w:rsidRPr="00EF0844" w:rsidRDefault="00EF0844" w:rsidP="00EF0844">
      <w:pPr>
        <w:numPr>
          <w:ilvl w:val="0"/>
          <w:numId w:val="1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0" w:firstLine="709"/>
        <w:jc w:val="both"/>
        <w:rPr>
          <w:rFonts w:ascii="Times New Roman" w:eastAsia="Times New Roman" w:hAnsi="Times New Roman" w:cs="Times New Roman"/>
          <w:sz w:val="24"/>
          <w:szCs w:val="24"/>
          <w:shd w:val="clear" w:color="auto" w:fill="FFFFFF"/>
          <w:lang w:eastAsia="ru-RU"/>
        </w:rPr>
      </w:pPr>
      <w:r w:rsidRPr="00EF0844">
        <w:rPr>
          <w:rFonts w:ascii="Times New Roman" w:eastAsia="Times New Roman" w:hAnsi="Times New Roman" w:cs="Times New Roman"/>
          <w:sz w:val="24"/>
          <w:szCs w:val="24"/>
          <w:lang w:eastAsia="zh-CN"/>
        </w:rPr>
        <w:t xml:space="preserve">Каталог государственных стандартов [Электронный ресурс]. </w:t>
      </w:r>
      <w:r w:rsidRPr="00EF0844">
        <w:rPr>
          <w:rFonts w:ascii="Times New Roman" w:eastAsia="Times New Roman" w:hAnsi="Times New Roman" w:cs="Times New Roman"/>
          <w:sz w:val="24"/>
          <w:szCs w:val="24"/>
          <w:lang w:val="en-US" w:eastAsia="zh-CN"/>
        </w:rPr>
        <w:t>URL</w:t>
      </w:r>
      <w:r w:rsidRPr="00EF0844">
        <w:rPr>
          <w:rFonts w:ascii="Times New Roman" w:eastAsia="Times New Roman" w:hAnsi="Times New Roman" w:cs="Times New Roman"/>
          <w:sz w:val="24"/>
          <w:szCs w:val="24"/>
          <w:lang w:eastAsia="zh-CN"/>
        </w:rPr>
        <w:t>: </w:t>
      </w:r>
      <w:r w:rsidRPr="00EF0844">
        <w:rPr>
          <w:rFonts w:ascii="Times New Roman" w:eastAsia="Times New Roman" w:hAnsi="Times New Roman" w:cs="Times New Roman"/>
          <w:sz w:val="24"/>
          <w:szCs w:val="24"/>
          <w:lang w:eastAsia="ru-RU"/>
        </w:rPr>
        <w:t>https://www.stroyinf.ru/</w:t>
      </w:r>
    </w:p>
    <w:p w14:paraId="5224E4C5" w14:textId="77777777" w:rsidR="00EF0844" w:rsidRPr="00EF0844" w:rsidRDefault="00EF0844" w:rsidP="00EF0844">
      <w:pPr>
        <w:suppressAutoHyphens/>
        <w:spacing w:after="0" w:line="240" w:lineRule="auto"/>
        <w:ind w:left="737" w:hanging="227"/>
        <w:rPr>
          <w:rFonts w:ascii="Times New Roman" w:eastAsia="Times New Roman" w:hAnsi="Times New Roman" w:cs="Times New Roman"/>
          <w:sz w:val="24"/>
          <w:szCs w:val="24"/>
          <w:lang w:eastAsia="zh-CN"/>
        </w:rPr>
      </w:pPr>
    </w:p>
    <w:p w14:paraId="6C693D72" w14:textId="77777777" w:rsidR="00EF0844" w:rsidRPr="00EF0844" w:rsidRDefault="00EF0844" w:rsidP="00EF0844">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b/>
          <w:caps/>
          <w:sz w:val="24"/>
          <w:szCs w:val="24"/>
          <w:lang w:eastAsia="zh-CN"/>
        </w:rPr>
      </w:pPr>
      <w:r w:rsidRPr="00EF0844">
        <w:rPr>
          <w:rFonts w:ascii="Times New Roman" w:eastAsia="Times New Roman" w:hAnsi="Times New Roman" w:cs="Times New Roman"/>
          <w:b/>
          <w:caps/>
          <w:sz w:val="24"/>
          <w:szCs w:val="24"/>
          <w:lang w:eastAsia="zh-CN"/>
        </w:rPr>
        <w:t>4. Контроль и оценка результатов освоения учебной Дисциплины</w:t>
      </w:r>
    </w:p>
    <w:p w14:paraId="1C671D20" w14:textId="77777777" w:rsidR="00EF0844" w:rsidRPr="00EF0844" w:rsidRDefault="00EF0844" w:rsidP="00EF0844">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sz w:val="24"/>
          <w:szCs w:val="24"/>
          <w:lang w:eastAsia="zh-CN"/>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2610"/>
        <w:gridCol w:w="4903"/>
        <w:gridCol w:w="2410"/>
      </w:tblGrid>
      <w:tr w:rsidR="00EF0844" w:rsidRPr="00EF0844" w14:paraId="3AB7F1C0" w14:textId="77777777" w:rsidTr="00075BAD">
        <w:tc>
          <w:tcPr>
            <w:tcW w:w="2610" w:type="dxa"/>
            <w:tcBorders>
              <w:top w:val="single" w:sz="2" w:space="0" w:color="000000"/>
              <w:left w:val="single" w:sz="2" w:space="0" w:color="000000"/>
              <w:bottom w:val="single" w:sz="2" w:space="0" w:color="000000"/>
            </w:tcBorders>
          </w:tcPr>
          <w:p w14:paraId="3AD51EE1" w14:textId="77777777" w:rsidR="00EF0844" w:rsidRPr="00EF0844" w:rsidRDefault="00EF0844" w:rsidP="00EF0844">
            <w:pPr>
              <w:suppressAutoHyphens/>
              <w:spacing w:after="0" w:line="240" w:lineRule="auto"/>
              <w:jc w:val="center"/>
              <w:rPr>
                <w:rFonts w:ascii="Times New Roman" w:eastAsia="Times New Roman" w:hAnsi="Times New Roman" w:cs="Times New Roman"/>
                <w:sz w:val="24"/>
                <w:szCs w:val="24"/>
                <w:lang w:eastAsia="zh-CN"/>
              </w:rPr>
            </w:pPr>
            <w:r w:rsidRPr="00EF0844">
              <w:rPr>
                <w:rFonts w:ascii="Times New Roman" w:eastAsia="Times New Roman" w:hAnsi="Times New Roman" w:cs="Times New Roman"/>
                <w:b/>
                <w:bCs/>
                <w:sz w:val="24"/>
                <w:szCs w:val="24"/>
                <w:lang w:eastAsia="zh-CN"/>
              </w:rPr>
              <w:t>Результаты обучения</w:t>
            </w:r>
            <w:r w:rsidRPr="00EF0844">
              <w:rPr>
                <w:rFonts w:ascii="Times New Roman" w:eastAsia="Times New Roman" w:hAnsi="Times New Roman" w:cs="Times New Roman"/>
                <w:i/>
                <w:vertAlign w:val="superscript"/>
                <w:lang w:eastAsia="ru-RU"/>
              </w:rPr>
              <w:footnoteReference w:id="4"/>
            </w:r>
          </w:p>
        </w:tc>
        <w:tc>
          <w:tcPr>
            <w:tcW w:w="4903" w:type="dxa"/>
            <w:tcBorders>
              <w:top w:val="single" w:sz="2" w:space="0" w:color="000000"/>
              <w:left w:val="single" w:sz="2" w:space="0" w:color="000000"/>
              <w:bottom w:val="single" w:sz="2" w:space="0" w:color="000000"/>
            </w:tcBorders>
          </w:tcPr>
          <w:p w14:paraId="1D0E77CE" w14:textId="77777777" w:rsidR="00EF0844" w:rsidRPr="00EF0844" w:rsidRDefault="00EF0844" w:rsidP="00EF0844">
            <w:pPr>
              <w:suppressLineNumbers/>
              <w:suppressAutoHyphens/>
              <w:spacing w:after="0" w:line="240" w:lineRule="auto"/>
              <w:jc w:val="center"/>
              <w:rPr>
                <w:rFonts w:ascii="Times New Roman" w:eastAsia="Times New Roman" w:hAnsi="Times New Roman" w:cs="Times New Roman"/>
                <w:sz w:val="24"/>
                <w:szCs w:val="24"/>
                <w:lang w:eastAsia="zh-CN"/>
              </w:rPr>
            </w:pPr>
            <w:r w:rsidRPr="00EF0844">
              <w:rPr>
                <w:rFonts w:ascii="Times New Roman" w:eastAsia="Times New Roman" w:hAnsi="Times New Roman" w:cs="Times New Roman"/>
                <w:b/>
                <w:bCs/>
                <w:sz w:val="24"/>
                <w:szCs w:val="24"/>
                <w:lang w:eastAsia="zh-CN"/>
              </w:rPr>
              <w:t>Критерии оценки</w:t>
            </w:r>
          </w:p>
        </w:tc>
        <w:tc>
          <w:tcPr>
            <w:tcW w:w="2410" w:type="dxa"/>
            <w:tcBorders>
              <w:top w:val="single" w:sz="2" w:space="0" w:color="000000"/>
              <w:left w:val="single" w:sz="2" w:space="0" w:color="000000"/>
              <w:bottom w:val="single" w:sz="2" w:space="0" w:color="000000"/>
              <w:right w:val="single" w:sz="2" w:space="0" w:color="000000"/>
            </w:tcBorders>
          </w:tcPr>
          <w:p w14:paraId="4F16DA0D" w14:textId="77777777" w:rsidR="00EF0844" w:rsidRPr="00EF0844" w:rsidRDefault="00EF0844" w:rsidP="00EF0844">
            <w:pPr>
              <w:suppressLineNumbers/>
              <w:suppressAutoHyphens/>
              <w:spacing w:after="0" w:line="240" w:lineRule="auto"/>
              <w:jc w:val="center"/>
              <w:rPr>
                <w:rFonts w:ascii="Times New Roman" w:eastAsia="Times New Roman" w:hAnsi="Times New Roman" w:cs="Times New Roman"/>
                <w:sz w:val="24"/>
                <w:szCs w:val="24"/>
                <w:lang w:eastAsia="zh-CN"/>
              </w:rPr>
            </w:pPr>
            <w:r w:rsidRPr="00EF0844">
              <w:rPr>
                <w:rFonts w:ascii="Times New Roman" w:eastAsia="Times New Roman" w:hAnsi="Times New Roman" w:cs="Times New Roman"/>
                <w:b/>
                <w:bCs/>
                <w:sz w:val="24"/>
                <w:szCs w:val="24"/>
                <w:lang w:eastAsia="zh-CN"/>
              </w:rPr>
              <w:t>Методы оценки</w:t>
            </w:r>
          </w:p>
        </w:tc>
      </w:tr>
      <w:tr w:rsidR="00EF0844" w:rsidRPr="00EF0844" w14:paraId="7C2E3CE8" w14:textId="77777777" w:rsidTr="00075BAD">
        <w:trPr>
          <w:cantSplit/>
        </w:trPr>
        <w:tc>
          <w:tcPr>
            <w:tcW w:w="2610" w:type="dxa"/>
            <w:tcBorders>
              <w:left w:val="single" w:sz="2" w:space="0" w:color="000000"/>
              <w:bottom w:val="single" w:sz="2" w:space="0" w:color="000000"/>
            </w:tcBorders>
          </w:tcPr>
          <w:p w14:paraId="3DC22219" w14:textId="77777777" w:rsidR="00EF0844" w:rsidRPr="00EF0844" w:rsidRDefault="00EF0844" w:rsidP="00EF0844">
            <w:pPr>
              <w:suppressAutoHyphens/>
              <w:spacing w:after="0" w:line="240" w:lineRule="auto"/>
              <w:rPr>
                <w:rFonts w:ascii="Times New Roman" w:eastAsia="Times New Roman" w:hAnsi="Times New Roman" w:cs="Times New Roman"/>
                <w:sz w:val="24"/>
                <w:szCs w:val="24"/>
                <w:lang w:eastAsia="zh-CN"/>
              </w:rPr>
            </w:pPr>
            <w:r w:rsidRPr="00EF0844">
              <w:rPr>
                <w:rFonts w:ascii="Times New Roman" w:eastAsia="Times New Roman" w:hAnsi="Times New Roman" w:cs="Times New Roman"/>
                <w:b/>
                <w:bCs/>
                <w:sz w:val="24"/>
                <w:szCs w:val="24"/>
                <w:lang w:eastAsia="zh-CN"/>
              </w:rPr>
              <w:t>Знать:</w:t>
            </w:r>
          </w:p>
        </w:tc>
        <w:tc>
          <w:tcPr>
            <w:tcW w:w="4903" w:type="dxa"/>
            <w:tcBorders>
              <w:left w:val="single" w:sz="2" w:space="0" w:color="000000"/>
              <w:bottom w:val="single" w:sz="2" w:space="0" w:color="000000"/>
            </w:tcBorders>
          </w:tcPr>
          <w:p w14:paraId="5BA300A2"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sz w:val="24"/>
                <w:szCs w:val="24"/>
                <w:lang w:eastAsia="zh-CN"/>
              </w:rPr>
            </w:pPr>
          </w:p>
        </w:tc>
        <w:tc>
          <w:tcPr>
            <w:tcW w:w="2410" w:type="dxa"/>
            <w:vMerge w:val="restart"/>
            <w:tcBorders>
              <w:left w:val="single" w:sz="2" w:space="0" w:color="000000"/>
              <w:bottom w:val="single" w:sz="2" w:space="0" w:color="000000"/>
              <w:right w:val="single" w:sz="2" w:space="0" w:color="000000"/>
            </w:tcBorders>
          </w:tcPr>
          <w:p w14:paraId="175C21BE" w14:textId="77777777" w:rsidR="00EF0844" w:rsidRPr="00EF0844" w:rsidRDefault="00EF0844" w:rsidP="00EF0844">
            <w:pPr>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bCs/>
                <w:sz w:val="24"/>
                <w:szCs w:val="24"/>
                <w:lang w:eastAsia="zh-CN"/>
              </w:rPr>
              <w:t>-устный опрос;</w:t>
            </w:r>
          </w:p>
          <w:p w14:paraId="44873629" w14:textId="77777777" w:rsidR="00EF0844" w:rsidRPr="00EF0844" w:rsidRDefault="00EF0844" w:rsidP="00EF0844">
            <w:pPr>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bCs/>
                <w:sz w:val="24"/>
                <w:szCs w:val="24"/>
                <w:lang w:eastAsia="zh-CN"/>
              </w:rPr>
              <w:t>-опрос по индивидуальным заданиям;</w:t>
            </w:r>
          </w:p>
          <w:p w14:paraId="1235AF52" w14:textId="77777777" w:rsidR="00EF0844" w:rsidRPr="00EF0844" w:rsidRDefault="00EF0844" w:rsidP="00EF0844">
            <w:pPr>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bCs/>
                <w:sz w:val="24"/>
                <w:szCs w:val="24"/>
                <w:lang w:eastAsia="zh-CN"/>
              </w:rPr>
              <w:t>-письменный опрос;</w:t>
            </w:r>
          </w:p>
          <w:p w14:paraId="309389E6" w14:textId="77777777" w:rsidR="00EF0844" w:rsidRPr="00EF0844" w:rsidRDefault="00EF0844" w:rsidP="00EF0844">
            <w:pPr>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bCs/>
                <w:sz w:val="24"/>
                <w:szCs w:val="24"/>
                <w:lang w:eastAsia="zh-CN"/>
              </w:rPr>
              <w:t>-письменная проверка;</w:t>
            </w:r>
          </w:p>
          <w:p w14:paraId="271DFD5F" w14:textId="77777777" w:rsidR="00EF0844" w:rsidRPr="00EF0844" w:rsidRDefault="00EF0844" w:rsidP="00EF0844">
            <w:pPr>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bCs/>
                <w:sz w:val="24"/>
                <w:szCs w:val="24"/>
                <w:lang w:eastAsia="zh-CN"/>
              </w:rPr>
              <w:t>-тестирование;</w:t>
            </w:r>
          </w:p>
          <w:p w14:paraId="448DDD8F" w14:textId="77777777" w:rsidR="00EF0844" w:rsidRPr="00EF0844" w:rsidRDefault="00EF0844" w:rsidP="00EF0844">
            <w:pPr>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bCs/>
                <w:sz w:val="24"/>
                <w:szCs w:val="24"/>
                <w:lang w:eastAsia="zh-CN"/>
              </w:rPr>
              <w:t>-самоконтроль;</w:t>
            </w:r>
          </w:p>
          <w:p w14:paraId="11798BB2" w14:textId="77777777" w:rsidR="00EF0844" w:rsidRPr="00EF0844" w:rsidRDefault="00EF0844" w:rsidP="00EF0844">
            <w:pPr>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bCs/>
                <w:sz w:val="24"/>
                <w:szCs w:val="24"/>
                <w:lang w:eastAsia="zh-CN"/>
              </w:rPr>
              <w:t>-взаимопроверка;</w:t>
            </w:r>
          </w:p>
          <w:p w14:paraId="7EF0EFD8" w14:textId="77777777" w:rsidR="00EF0844" w:rsidRPr="00EF0844" w:rsidRDefault="00EF0844" w:rsidP="00EF0844">
            <w:pPr>
              <w:suppressAutoHyphens/>
              <w:spacing w:after="0" w:line="240" w:lineRule="auto"/>
              <w:jc w:val="both"/>
              <w:rPr>
                <w:rFonts w:ascii="Times New Roman" w:eastAsia="Times New Roman" w:hAnsi="Times New Roman" w:cs="Times New Roman"/>
                <w:bCs/>
                <w:sz w:val="24"/>
                <w:szCs w:val="24"/>
                <w:lang w:eastAsia="zh-CN"/>
              </w:rPr>
            </w:pPr>
            <w:r w:rsidRPr="00EF0844">
              <w:rPr>
                <w:rFonts w:ascii="Times New Roman" w:eastAsia="Times New Roman" w:hAnsi="Times New Roman" w:cs="Times New Roman"/>
                <w:bCs/>
                <w:sz w:val="24"/>
                <w:szCs w:val="24"/>
                <w:lang w:eastAsia="zh-CN"/>
              </w:rPr>
              <w:t>-экспертная оценка по результатам наблюдения за деятельностью студента в процессе освоения учебной дисциплины</w:t>
            </w:r>
          </w:p>
        </w:tc>
      </w:tr>
      <w:tr w:rsidR="00EF0844" w:rsidRPr="00EF0844" w14:paraId="2660345A" w14:textId="77777777" w:rsidTr="00075BAD">
        <w:trPr>
          <w:cantSplit/>
        </w:trPr>
        <w:tc>
          <w:tcPr>
            <w:tcW w:w="2610" w:type="dxa"/>
            <w:tcBorders>
              <w:left w:val="single" w:sz="2" w:space="0" w:color="000000"/>
              <w:bottom w:val="single" w:sz="2" w:space="0" w:color="000000"/>
            </w:tcBorders>
          </w:tcPr>
          <w:p w14:paraId="14E391D6" w14:textId="77777777" w:rsidR="00EF0844" w:rsidRPr="00EF0844" w:rsidRDefault="00EF0844" w:rsidP="00EF0844">
            <w:pPr>
              <w:shd w:val="clear" w:color="auto" w:fill="FFFFFF"/>
              <w:tabs>
                <w:tab w:val="left" w:pos="422"/>
              </w:tab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pacing w:val="-6"/>
                <w:sz w:val="24"/>
                <w:szCs w:val="24"/>
                <w:lang w:eastAsia="zh-CN"/>
              </w:rPr>
              <w:t>– начертания и назначение линий на чертежах</w:t>
            </w:r>
          </w:p>
          <w:p w14:paraId="795E7476" w14:textId="77777777" w:rsidR="00EF0844" w:rsidRPr="00EF0844" w:rsidRDefault="00EF0844" w:rsidP="00EF0844">
            <w:pPr>
              <w:shd w:val="clear" w:color="auto" w:fill="FFFFFF"/>
              <w:tabs>
                <w:tab w:val="left" w:pos="422"/>
              </w:tabs>
              <w:spacing w:after="0" w:line="240" w:lineRule="auto"/>
              <w:ind w:left="1578"/>
              <w:jc w:val="both"/>
              <w:rPr>
                <w:rFonts w:ascii="Times New Roman" w:eastAsia="Times New Roman" w:hAnsi="Times New Roman" w:cs="Times New Roman"/>
                <w:sz w:val="24"/>
                <w:szCs w:val="24"/>
                <w:lang w:eastAsia="zh-CN"/>
              </w:rPr>
            </w:pPr>
          </w:p>
        </w:tc>
        <w:tc>
          <w:tcPr>
            <w:tcW w:w="4903" w:type="dxa"/>
            <w:tcBorders>
              <w:left w:val="single" w:sz="2" w:space="0" w:color="000000"/>
              <w:bottom w:val="single" w:sz="2" w:space="0" w:color="000000"/>
            </w:tcBorders>
          </w:tcPr>
          <w:p w14:paraId="37A6DC23" w14:textId="77777777" w:rsidR="00EF0844" w:rsidRPr="00EF0844" w:rsidRDefault="00EF0844" w:rsidP="00EF0844">
            <w:pPr>
              <w:suppressAutoHyphens/>
              <w:spacing w:after="0" w:line="240" w:lineRule="auto"/>
              <w:ind w:left="2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демонстрирует знание различных типов линий, их назначение и правила их начертания;</w:t>
            </w:r>
          </w:p>
          <w:p w14:paraId="1757FB91" w14:textId="77777777" w:rsidR="00EF0844" w:rsidRPr="00EF0844" w:rsidRDefault="00EF0844" w:rsidP="00EF0844">
            <w:pPr>
              <w:suppressAutoHyphens/>
              <w:spacing w:after="0" w:line="240" w:lineRule="auto"/>
              <w:ind w:left="2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подбирает толщину линий в зависимости от величины, сложности изображения и назначения чертежа;</w:t>
            </w:r>
          </w:p>
          <w:p w14:paraId="255A9CC7" w14:textId="77777777" w:rsidR="00EF0844" w:rsidRPr="00EF0844" w:rsidRDefault="00EF0844" w:rsidP="00EF0844">
            <w:pPr>
              <w:suppressAutoHyphens/>
              <w:spacing w:after="0" w:line="240" w:lineRule="auto"/>
              <w:ind w:left="2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подбирает твердость грифеля карандаша для обеспечения четкости линий;</w:t>
            </w:r>
          </w:p>
          <w:p w14:paraId="203D537D" w14:textId="77777777" w:rsidR="00EF0844" w:rsidRPr="00EF0844" w:rsidRDefault="00EF0844" w:rsidP="00EF0844">
            <w:pPr>
              <w:suppressAutoHyphens/>
              <w:spacing w:after="0" w:line="240" w:lineRule="auto"/>
              <w:ind w:left="29"/>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подбирает твердость карандашной вставки циркуля для обеспечения одинаковой толщины линии окружности и линий, проведенных с помощью линейки (рейсшины, угольника)</w:t>
            </w:r>
          </w:p>
        </w:tc>
        <w:tc>
          <w:tcPr>
            <w:tcW w:w="2410" w:type="dxa"/>
            <w:vMerge/>
            <w:tcBorders>
              <w:left w:val="single" w:sz="2" w:space="0" w:color="000000"/>
              <w:bottom w:val="single" w:sz="2" w:space="0" w:color="000000"/>
              <w:right w:val="single" w:sz="2" w:space="0" w:color="000000"/>
            </w:tcBorders>
          </w:tcPr>
          <w:p w14:paraId="6BB8AA0A"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bCs/>
                <w:sz w:val="24"/>
                <w:szCs w:val="24"/>
                <w:lang w:eastAsia="zh-CN"/>
              </w:rPr>
            </w:pPr>
          </w:p>
        </w:tc>
      </w:tr>
      <w:tr w:rsidR="00EF0844" w:rsidRPr="00EF0844" w14:paraId="3F44D553" w14:textId="77777777" w:rsidTr="00075BAD">
        <w:tc>
          <w:tcPr>
            <w:tcW w:w="2610" w:type="dxa"/>
            <w:tcBorders>
              <w:left w:val="single" w:sz="2" w:space="0" w:color="000000"/>
              <w:bottom w:val="single" w:sz="2" w:space="0" w:color="000000"/>
            </w:tcBorders>
          </w:tcPr>
          <w:p w14:paraId="53C517C4" w14:textId="77777777" w:rsidR="00EF0844" w:rsidRPr="00EF0844" w:rsidRDefault="00EF0844" w:rsidP="00EF0844">
            <w:pPr>
              <w:shd w:val="clear" w:color="auto" w:fill="FFFFFF"/>
              <w:tabs>
                <w:tab w:val="left" w:pos="422"/>
              </w:tab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pacing w:val="-6"/>
                <w:sz w:val="24"/>
                <w:szCs w:val="24"/>
                <w:lang w:eastAsia="zh-CN"/>
              </w:rPr>
              <w:t>– типы шрифтов и их параметры</w:t>
            </w:r>
          </w:p>
        </w:tc>
        <w:tc>
          <w:tcPr>
            <w:tcW w:w="4903" w:type="dxa"/>
            <w:tcBorders>
              <w:left w:val="single" w:sz="2" w:space="0" w:color="000000"/>
              <w:bottom w:val="single" w:sz="2" w:space="0" w:color="000000"/>
            </w:tcBorders>
          </w:tcPr>
          <w:p w14:paraId="4B2DA773" w14:textId="77777777" w:rsidR="00EF0844" w:rsidRPr="00EF0844" w:rsidRDefault="00EF0844" w:rsidP="00EF0844">
            <w:pPr>
              <w:suppressAutoHyphens/>
              <w:spacing w:after="0" w:line="240" w:lineRule="auto"/>
              <w:ind w:left="106"/>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демонстрирует</w:t>
            </w:r>
            <w:r w:rsidRPr="00EF0844">
              <w:rPr>
                <w:rFonts w:ascii="Times New Roman" w:eastAsia="Times New Roman" w:hAnsi="Times New Roman" w:cs="Times New Roman"/>
                <w:sz w:val="24"/>
                <w:szCs w:val="24"/>
                <w:lang w:eastAsia="ru-RU"/>
              </w:rPr>
              <w:t xml:space="preserve"> знание типов и размеров шрифтов, соотношение размеров букв и цифр, расстояний между буквами, словами и строками в зависимости от размера шрифта;</w:t>
            </w:r>
          </w:p>
          <w:p w14:paraId="317DBA2C" w14:textId="77777777" w:rsidR="00EF0844" w:rsidRPr="00EF0844" w:rsidRDefault="00EF0844" w:rsidP="00EF0844">
            <w:pPr>
              <w:suppressAutoHyphens/>
              <w:spacing w:after="0" w:line="240" w:lineRule="auto"/>
              <w:ind w:left="106"/>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ru-RU"/>
              </w:rPr>
              <w:t>демонстрирует знания конструкций и размеры элементов букв и цифр;</w:t>
            </w:r>
          </w:p>
          <w:p w14:paraId="3F5C0A31" w14:textId="77777777" w:rsidR="00EF0844" w:rsidRPr="00EF0844" w:rsidRDefault="00EF0844" w:rsidP="00EF0844">
            <w:pPr>
              <w:suppressAutoHyphens/>
              <w:spacing w:after="0" w:line="240" w:lineRule="auto"/>
              <w:ind w:left="106"/>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ru-RU"/>
              </w:rPr>
              <w:t xml:space="preserve">вычерчивает вспомогательную сетку для написания текста; </w:t>
            </w:r>
          </w:p>
          <w:p w14:paraId="48FFDC55" w14:textId="77777777" w:rsidR="00EF0844" w:rsidRPr="00EF0844" w:rsidRDefault="00EF0844" w:rsidP="00EF0844">
            <w:pPr>
              <w:suppressAutoHyphens/>
              <w:spacing w:after="0" w:line="240" w:lineRule="auto"/>
              <w:ind w:left="106"/>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ru-RU"/>
              </w:rPr>
              <w:t xml:space="preserve">применяет упрощенный способ разметки вспомогательной сетке; </w:t>
            </w:r>
          </w:p>
          <w:p w14:paraId="1AB47D40" w14:textId="77777777" w:rsidR="00EF0844" w:rsidRPr="00EF0844" w:rsidRDefault="00EF0844" w:rsidP="00EF0844">
            <w:pPr>
              <w:suppressAutoHyphens/>
              <w:spacing w:after="0" w:line="240" w:lineRule="auto"/>
              <w:ind w:left="106"/>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ru-RU"/>
              </w:rPr>
              <w:lastRenderedPageBreak/>
              <w:t>демонстрирует знания последовательности обводки букв и цифр написанного текста</w:t>
            </w:r>
          </w:p>
        </w:tc>
        <w:tc>
          <w:tcPr>
            <w:tcW w:w="2410" w:type="dxa"/>
            <w:vMerge/>
            <w:tcBorders>
              <w:left w:val="single" w:sz="2" w:space="0" w:color="000000"/>
              <w:bottom w:val="single" w:sz="2" w:space="0" w:color="000000"/>
              <w:right w:val="single" w:sz="2" w:space="0" w:color="000000"/>
            </w:tcBorders>
          </w:tcPr>
          <w:p w14:paraId="1935C7F6"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bCs/>
                <w:sz w:val="24"/>
                <w:szCs w:val="24"/>
                <w:lang w:eastAsia="ru-RU"/>
              </w:rPr>
            </w:pPr>
          </w:p>
        </w:tc>
      </w:tr>
      <w:tr w:rsidR="00EF0844" w:rsidRPr="00EF0844" w14:paraId="4C1A19D0" w14:textId="77777777" w:rsidTr="00075BAD">
        <w:trPr>
          <w:cantSplit/>
          <w:trHeight w:val="4213"/>
        </w:trPr>
        <w:tc>
          <w:tcPr>
            <w:tcW w:w="2610" w:type="dxa"/>
            <w:tcBorders>
              <w:left w:val="single" w:sz="2" w:space="0" w:color="000000"/>
              <w:bottom w:val="single" w:sz="4" w:space="0" w:color="auto"/>
            </w:tcBorders>
          </w:tcPr>
          <w:p w14:paraId="4EB8AA64" w14:textId="77777777" w:rsidR="00EF0844" w:rsidRPr="00EF0844" w:rsidRDefault="00EF0844" w:rsidP="00EF0844">
            <w:pPr>
              <w:shd w:val="clear" w:color="auto" w:fill="FFFFFF"/>
              <w:tabs>
                <w:tab w:val="left" w:pos="422"/>
              </w:tab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pacing w:val="-6"/>
                <w:sz w:val="24"/>
                <w:szCs w:val="24"/>
                <w:lang w:eastAsia="zh-CN"/>
              </w:rPr>
              <w:t>– правила нанесения размеров на чертежах</w:t>
            </w:r>
          </w:p>
        </w:tc>
        <w:tc>
          <w:tcPr>
            <w:tcW w:w="4903" w:type="dxa"/>
            <w:tcBorders>
              <w:left w:val="single" w:sz="2" w:space="0" w:color="000000"/>
              <w:bottom w:val="single" w:sz="4" w:space="0" w:color="auto"/>
            </w:tcBorders>
          </w:tcPr>
          <w:p w14:paraId="1D6DA4FB"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демонстрирует</w:t>
            </w:r>
            <w:r w:rsidRPr="00EF0844">
              <w:rPr>
                <w:rFonts w:ascii="Times New Roman" w:eastAsia="Times New Roman" w:hAnsi="Times New Roman" w:cs="Times New Roman"/>
                <w:sz w:val="24"/>
                <w:szCs w:val="24"/>
                <w:lang w:eastAsia="ru-RU"/>
              </w:rPr>
              <w:t xml:space="preserve"> знание правил нанесения линейных, угловых размеров, размеров длин дуг окружностей, размеров квадратов, фасок на чертежах;</w:t>
            </w:r>
          </w:p>
          <w:p w14:paraId="125F052E"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ru-RU"/>
              </w:rPr>
              <w:t xml:space="preserve">демонстрирует знания знаков диаметра и радиуса и правила их нанесения; способы нанесения размерного числа при различных положениях размерных линий, в том числе, при различных наклонах размерных линий; </w:t>
            </w:r>
          </w:p>
          <w:p w14:paraId="625680F0"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ru-RU"/>
              </w:rPr>
              <w:t xml:space="preserve">демонстрирует знания единиц измерения размеров на чертежах; </w:t>
            </w:r>
          </w:p>
          <w:p w14:paraId="2B9D5F1D"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ru-RU"/>
              </w:rPr>
              <w:t>демонстрирует знания видов стрелок, их размеров, правил вычерчивания размерных и выносных линий.</w:t>
            </w:r>
          </w:p>
        </w:tc>
        <w:tc>
          <w:tcPr>
            <w:tcW w:w="2410" w:type="dxa"/>
            <w:vMerge/>
            <w:tcBorders>
              <w:left w:val="single" w:sz="2" w:space="0" w:color="000000"/>
              <w:bottom w:val="single" w:sz="2" w:space="0" w:color="000000"/>
              <w:right w:val="single" w:sz="2" w:space="0" w:color="000000"/>
            </w:tcBorders>
          </w:tcPr>
          <w:p w14:paraId="4F56B2E7"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bCs/>
                <w:sz w:val="24"/>
                <w:szCs w:val="24"/>
                <w:lang w:eastAsia="zh-CN"/>
              </w:rPr>
            </w:pPr>
          </w:p>
        </w:tc>
      </w:tr>
      <w:tr w:rsidR="00EF0844" w:rsidRPr="00EF0844" w14:paraId="4FE5BEF7" w14:textId="77777777" w:rsidTr="00075BAD">
        <w:trPr>
          <w:cantSplit/>
        </w:trPr>
        <w:tc>
          <w:tcPr>
            <w:tcW w:w="2610" w:type="dxa"/>
            <w:tcBorders>
              <w:left w:val="single" w:sz="2" w:space="0" w:color="000000"/>
              <w:bottom w:val="single" w:sz="4" w:space="0" w:color="auto"/>
            </w:tcBorders>
          </w:tcPr>
          <w:p w14:paraId="205D2EDC" w14:textId="77777777" w:rsidR="00EF0844" w:rsidRPr="00EF0844" w:rsidRDefault="00EF0844" w:rsidP="00EF0844">
            <w:pPr>
              <w:numPr>
                <w:ilvl w:val="0"/>
                <w:numId w:val="15"/>
              </w:numPr>
              <w:shd w:val="clear" w:color="auto" w:fill="FFFFFF"/>
              <w:tabs>
                <w:tab w:val="left" w:pos="87"/>
              </w:tabs>
              <w:suppressAutoHyphens/>
              <w:spacing w:after="0" w:line="240" w:lineRule="auto"/>
              <w:ind w:left="87" w:hanging="284"/>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рациональные способы геометрических построений</w:t>
            </w:r>
          </w:p>
        </w:tc>
        <w:tc>
          <w:tcPr>
            <w:tcW w:w="4903" w:type="dxa"/>
            <w:tcBorders>
              <w:left w:val="single" w:sz="2" w:space="0" w:color="000000"/>
              <w:bottom w:val="single" w:sz="4" w:space="0" w:color="auto"/>
            </w:tcBorders>
          </w:tcPr>
          <w:p w14:paraId="31DB6FC9"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демонстрирует</w:t>
            </w:r>
            <w:r w:rsidRPr="00EF0844">
              <w:rPr>
                <w:rFonts w:ascii="Times New Roman" w:eastAsia="Times New Roman" w:hAnsi="Times New Roman" w:cs="Times New Roman"/>
                <w:sz w:val="24"/>
                <w:szCs w:val="24"/>
                <w:lang w:eastAsia="ru-RU"/>
              </w:rPr>
              <w:t xml:space="preserve"> знание геометрических построений прямых, уклонов, конусности, углов; способы деления окружности на конгруэнтные дуги; сопряжения прямых линий, окружностей и дуг, прямой и дуг окружностей</w:t>
            </w:r>
          </w:p>
        </w:tc>
        <w:tc>
          <w:tcPr>
            <w:tcW w:w="2410" w:type="dxa"/>
            <w:vMerge/>
            <w:tcBorders>
              <w:left w:val="single" w:sz="2" w:space="0" w:color="000000"/>
              <w:bottom w:val="single" w:sz="2" w:space="0" w:color="000000"/>
              <w:right w:val="single" w:sz="2" w:space="0" w:color="000000"/>
            </w:tcBorders>
          </w:tcPr>
          <w:p w14:paraId="4A5C3EE5"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bCs/>
                <w:sz w:val="24"/>
                <w:szCs w:val="24"/>
                <w:lang w:eastAsia="zh-CN"/>
              </w:rPr>
            </w:pPr>
          </w:p>
        </w:tc>
      </w:tr>
      <w:tr w:rsidR="00EF0844" w:rsidRPr="00EF0844" w14:paraId="238CFCCB" w14:textId="77777777" w:rsidTr="00075BAD">
        <w:trPr>
          <w:cantSplit/>
        </w:trPr>
        <w:tc>
          <w:tcPr>
            <w:tcW w:w="2610" w:type="dxa"/>
            <w:tcBorders>
              <w:top w:val="single" w:sz="4" w:space="0" w:color="auto"/>
              <w:left w:val="single" w:sz="2" w:space="0" w:color="000000"/>
              <w:bottom w:val="single" w:sz="2" w:space="0" w:color="000000"/>
            </w:tcBorders>
          </w:tcPr>
          <w:p w14:paraId="3BDBF986" w14:textId="77777777" w:rsidR="00EF0844" w:rsidRPr="00EF0844" w:rsidRDefault="00EF0844" w:rsidP="00EF0844">
            <w:pPr>
              <w:spacing w:after="0" w:line="240" w:lineRule="auto"/>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законы, методы и приемы проекционного черчения</w:t>
            </w:r>
          </w:p>
          <w:p w14:paraId="010063D3" w14:textId="77777777" w:rsidR="00EF0844" w:rsidRPr="00EF0844" w:rsidRDefault="00EF0844" w:rsidP="00EF0844">
            <w:pPr>
              <w:shd w:val="clear" w:color="auto" w:fill="FFFFFF"/>
              <w:tabs>
                <w:tab w:val="left" w:pos="993"/>
              </w:tabs>
              <w:suppressAutoHyphens/>
              <w:spacing w:after="0" w:line="240" w:lineRule="auto"/>
              <w:jc w:val="both"/>
              <w:rPr>
                <w:rFonts w:ascii="Times New Roman" w:eastAsia="Times New Roman" w:hAnsi="Times New Roman" w:cs="Times New Roman"/>
                <w:sz w:val="24"/>
                <w:szCs w:val="24"/>
                <w:lang w:eastAsia="zh-CN"/>
              </w:rPr>
            </w:pPr>
          </w:p>
        </w:tc>
        <w:tc>
          <w:tcPr>
            <w:tcW w:w="4903" w:type="dxa"/>
            <w:tcBorders>
              <w:top w:val="single" w:sz="4" w:space="0" w:color="auto"/>
              <w:left w:val="single" w:sz="2" w:space="0" w:color="000000"/>
              <w:bottom w:val="single" w:sz="2" w:space="0" w:color="000000"/>
            </w:tcBorders>
          </w:tcPr>
          <w:p w14:paraId="0702367A"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xml:space="preserve">выбирает соответствующие способы и методы проекционного черчения при выполнении практических заданий; </w:t>
            </w:r>
          </w:p>
          <w:p w14:paraId="7AF088DC"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демонстрирует знания сущности методов и аргументирует сделанный выбор при защите графических работ;</w:t>
            </w:r>
          </w:p>
          <w:p w14:paraId="78BF6182" w14:textId="77777777" w:rsidR="00EF0844" w:rsidRPr="00EF0844" w:rsidRDefault="00EF0844" w:rsidP="00EF0844">
            <w:pPr>
              <w:suppressAutoHyphen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выполняет чертеж в проекционной связи; определяет и строит необходимое количество разрезов и сечений на чертежах;</w:t>
            </w:r>
          </w:p>
          <w:p w14:paraId="610CAAF1" w14:textId="77777777" w:rsidR="00EF0844" w:rsidRPr="00EF0844" w:rsidRDefault="00EF0844" w:rsidP="00EF0844">
            <w:pPr>
              <w:suppressAutoHyphen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строит аксонометрические проекции по данным ортогональным проекциям с вырезом ¼ части; выполняет штриховку на разрезах в ортогональных и аксонометрических проекциях</w:t>
            </w:r>
          </w:p>
        </w:tc>
        <w:tc>
          <w:tcPr>
            <w:tcW w:w="2410" w:type="dxa"/>
            <w:vMerge/>
            <w:tcBorders>
              <w:left w:val="single" w:sz="2" w:space="0" w:color="000000"/>
              <w:bottom w:val="single" w:sz="2" w:space="0" w:color="000000"/>
              <w:right w:val="single" w:sz="2" w:space="0" w:color="000000"/>
            </w:tcBorders>
          </w:tcPr>
          <w:p w14:paraId="3E06BCFD"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bCs/>
                <w:sz w:val="24"/>
                <w:szCs w:val="24"/>
                <w:lang w:eastAsia="zh-CN"/>
              </w:rPr>
            </w:pPr>
          </w:p>
        </w:tc>
      </w:tr>
      <w:tr w:rsidR="00EF0844" w:rsidRPr="00EF0844" w14:paraId="1A6DA665" w14:textId="77777777" w:rsidTr="00075BAD">
        <w:trPr>
          <w:cantSplit/>
        </w:trPr>
        <w:tc>
          <w:tcPr>
            <w:tcW w:w="2610" w:type="dxa"/>
            <w:tcBorders>
              <w:left w:val="single" w:sz="2" w:space="0" w:color="000000"/>
              <w:bottom w:val="single" w:sz="2" w:space="0" w:color="000000"/>
            </w:tcBorders>
          </w:tcPr>
          <w:p w14:paraId="72CACB23" w14:textId="77777777" w:rsidR="00EF0844" w:rsidRPr="00EF0844" w:rsidRDefault="00EF0844" w:rsidP="00EF0844">
            <w:pPr>
              <w:shd w:val="clear" w:color="auto" w:fill="FFFFFF"/>
              <w:tabs>
                <w:tab w:val="left" w:pos="422"/>
              </w:tab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способы изображения предметов и расположение их на чертеже</w:t>
            </w:r>
          </w:p>
        </w:tc>
        <w:tc>
          <w:tcPr>
            <w:tcW w:w="4903" w:type="dxa"/>
            <w:tcBorders>
              <w:left w:val="single" w:sz="2" w:space="0" w:color="000000"/>
              <w:bottom w:val="single" w:sz="2" w:space="0" w:color="000000"/>
            </w:tcBorders>
          </w:tcPr>
          <w:p w14:paraId="68E00449"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выбирает способ изображения детали в зависимости от сложности внешней и внутренней ее формы;</w:t>
            </w:r>
          </w:p>
          <w:p w14:paraId="7511470C"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выбирает число изображений (видов, разрезов, сечений), исходя из того, что число изображений должно быть минимальным, но дающим полное представление о детали;</w:t>
            </w:r>
          </w:p>
          <w:p w14:paraId="32DF9218"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выбирает главный вид детали, и его расположение на чертеже;</w:t>
            </w:r>
          </w:p>
          <w:p w14:paraId="45F46A93"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демонстрирует знания правил расположения дополнительных, местных видов, выносных элементов, вынесенных и наложенных сечений, а также разрезов на чертежах</w:t>
            </w:r>
          </w:p>
        </w:tc>
        <w:tc>
          <w:tcPr>
            <w:tcW w:w="2410" w:type="dxa"/>
            <w:vMerge/>
            <w:tcBorders>
              <w:left w:val="single" w:sz="2" w:space="0" w:color="000000"/>
              <w:bottom w:val="single" w:sz="2" w:space="0" w:color="000000"/>
              <w:right w:val="single" w:sz="2" w:space="0" w:color="000000"/>
            </w:tcBorders>
          </w:tcPr>
          <w:p w14:paraId="4CA96AA9"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bCs/>
                <w:sz w:val="24"/>
                <w:szCs w:val="24"/>
                <w:lang w:eastAsia="zh-CN"/>
              </w:rPr>
            </w:pPr>
          </w:p>
        </w:tc>
      </w:tr>
      <w:tr w:rsidR="00EF0844" w:rsidRPr="00EF0844" w14:paraId="056D13A5" w14:textId="77777777" w:rsidTr="00075BAD">
        <w:trPr>
          <w:cantSplit/>
        </w:trPr>
        <w:tc>
          <w:tcPr>
            <w:tcW w:w="2610" w:type="dxa"/>
            <w:tcBorders>
              <w:left w:val="single" w:sz="2" w:space="0" w:color="000000"/>
              <w:bottom w:val="single" w:sz="2" w:space="0" w:color="000000"/>
            </w:tcBorders>
          </w:tcPr>
          <w:p w14:paraId="7B9531BA" w14:textId="77777777" w:rsidR="00EF0844" w:rsidRPr="00EF0844" w:rsidRDefault="00EF0844" w:rsidP="00EF0844">
            <w:pPr>
              <w:shd w:val="clear" w:color="auto" w:fill="FFFFFF"/>
              <w:tabs>
                <w:tab w:val="left" w:pos="422"/>
              </w:tab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lastRenderedPageBreak/>
              <w:t xml:space="preserve">– графические обозначения материалов, элементов и частей зданий                 </w:t>
            </w:r>
          </w:p>
        </w:tc>
        <w:tc>
          <w:tcPr>
            <w:tcW w:w="4903" w:type="dxa"/>
            <w:tcBorders>
              <w:left w:val="single" w:sz="2" w:space="0" w:color="000000"/>
              <w:bottom w:val="single" w:sz="2" w:space="0" w:color="000000"/>
            </w:tcBorders>
          </w:tcPr>
          <w:p w14:paraId="25A19FE3"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xml:space="preserve">демонстрирует знания графических обозначений материалов в сечениях и на фасадах, а также правила нанесения их на чертежи; </w:t>
            </w:r>
          </w:p>
          <w:p w14:paraId="447F8FEC"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демонстрирует знания особенностей штриховки узких и длинных площадей сечений, а также сечений незначительной площади, встречающихся в строительных чертежах;</w:t>
            </w:r>
          </w:p>
          <w:p w14:paraId="6CC11D02"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демонстрирует знания штриховки на больших площадях сечений;</w:t>
            </w:r>
          </w:p>
          <w:p w14:paraId="4782D27B"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xml:space="preserve">демонстрирует знания графических обозначений элементов и частей зданий                    </w:t>
            </w:r>
          </w:p>
        </w:tc>
        <w:tc>
          <w:tcPr>
            <w:tcW w:w="2410" w:type="dxa"/>
            <w:vMerge/>
            <w:tcBorders>
              <w:left w:val="single" w:sz="2" w:space="0" w:color="000000"/>
              <w:bottom w:val="single" w:sz="2" w:space="0" w:color="000000"/>
              <w:right w:val="single" w:sz="2" w:space="0" w:color="000000"/>
            </w:tcBorders>
          </w:tcPr>
          <w:p w14:paraId="00D1A329"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bCs/>
                <w:sz w:val="24"/>
                <w:szCs w:val="24"/>
                <w:lang w:eastAsia="zh-CN"/>
              </w:rPr>
            </w:pPr>
          </w:p>
        </w:tc>
      </w:tr>
      <w:tr w:rsidR="00EF0844" w:rsidRPr="00EF0844" w14:paraId="2845F0F5" w14:textId="77777777" w:rsidTr="00075BAD">
        <w:trPr>
          <w:cantSplit/>
        </w:trPr>
        <w:tc>
          <w:tcPr>
            <w:tcW w:w="2610" w:type="dxa"/>
            <w:tcBorders>
              <w:left w:val="single" w:sz="2" w:space="0" w:color="000000"/>
              <w:bottom w:val="single" w:sz="2" w:space="0" w:color="000000"/>
            </w:tcBorders>
          </w:tcPr>
          <w:p w14:paraId="449759D0" w14:textId="77777777" w:rsidR="00EF0844" w:rsidRPr="00EF0844" w:rsidRDefault="00EF0844" w:rsidP="00EF0844">
            <w:pPr>
              <w:shd w:val="clear" w:color="auto" w:fill="FFFFFF"/>
              <w:tabs>
                <w:tab w:val="left" w:pos="993"/>
              </w:tabs>
              <w:suppressAutoHyphens/>
              <w:spacing w:after="0" w:line="240" w:lineRule="auto"/>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основные правила разработки, оформления и чтения конструкторской документации</w:t>
            </w:r>
          </w:p>
        </w:tc>
        <w:tc>
          <w:tcPr>
            <w:tcW w:w="4903" w:type="dxa"/>
            <w:tcBorders>
              <w:left w:val="single" w:sz="2" w:space="0" w:color="000000"/>
              <w:bottom w:val="single" w:sz="2" w:space="0" w:color="000000"/>
            </w:tcBorders>
          </w:tcPr>
          <w:p w14:paraId="7D5D60BA" w14:textId="77777777" w:rsidR="00EF0844" w:rsidRPr="00EF0844" w:rsidRDefault="00EF0844" w:rsidP="00EF0844">
            <w:pPr>
              <w:suppressAutoHyphen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аргументирует последовательность выполнения чертежей;</w:t>
            </w:r>
          </w:p>
          <w:p w14:paraId="0254AA33" w14:textId="77777777" w:rsidR="00EF0844" w:rsidRPr="00EF0844" w:rsidRDefault="00EF0844" w:rsidP="00EF0844">
            <w:pPr>
              <w:suppressAutoHyphen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представляет формы и назначение отдельных элементов детали: отверстий, канавок, выступов и т. д.,</w:t>
            </w:r>
          </w:p>
          <w:p w14:paraId="051205ED" w14:textId="77777777" w:rsidR="00EF0844" w:rsidRPr="00EF0844" w:rsidRDefault="00EF0844" w:rsidP="00EF0844">
            <w:pPr>
              <w:suppressAutoHyphen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определяет назначения детали и ее работу; демонстрирует навыки чтения чертежей</w:t>
            </w:r>
          </w:p>
        </w:tc>
        <w:tc>
          <w:tcPr>
            <w:tcW w:w="2410" w:type="dxa"/>
            <w:vMerge/>
            <w:tcBorders>
              <w:left w:val="single" w:sz="2" w:space="0" w:color="000000"/>
              <w:bottom w:val="single" w:sz="2" w:space="0" w:color="000000"/>
              <w:right w:val="single" w:sz="2" w:space="0" w:color="000000"/>
            </w:tcBorders>
          </w:tcPr>
          <w:p w14:paraId="1F7A0CB3"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bCs/>
                <w:sz w:val="24"/>
                <w:szCs w:val="24"/>
                <w:lang w:eastAsia="zh-CN"/>
              </w:rPr>
            </w:pPr>
          </w:p>
        </w:tc>
      </w:tr>
      <w:tr w:rsidR="00EF0844" w:rsidRPr="00EF0844" w14:paraId="36FBEE56" w14:textId="77777777" w:rsidTr="00075BAD">
        <w:trPr>
          <w:cantSplit/>
        </w:trPr>
        <w:tc>
          <w:tcPr>
            <w:tcW w:w="2610" w:type="dxa"/>
            <w:tcBorders>
              <w:left w:val="single" w:sz="2" w:space="0" w:color="000000"/>
              <w:bottom w:val="single" w:sz="2" w:space="0" w:color="000000"/>
            </w:tcBorders>
          </w:tcPr>
          <w:p w14:paraId="1E39AB9A" w14:textId="77777777" w:rsidR="00EF0844" w:rsidRPr="00EF0844" w:rsidRDefault="00EF0844" w:rsidP="00EF0844">
            <w:pPr>
              <w:shd w:val="clear" w:color="auto" w:fill="FFFFFF"/>
              <w:tabs>
                <w:tab w:val="left" w:pos="993"/>
              </w:tabs>
              <w:suppressAutoHyphen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требования стандартов ЕСКД и СПДС по оформлению строительных чертежей</w:t>
            </w:r>
          </w:p>
        </w:tc>
        <w:tc>
          <w:tcPr>
            <w:tcW w:w="4903" w:type="dxa"/>
            <w:tcBorders>
              <w:left w:val="single" w:sz="2" w:space="0" w:color="000000"/>
              <w:bottom w:val="single" w:sz="2" w:space="0" w:color="000000"/>
            </w:tcBorders>
          </w:tcPr>
          <w:p w14:paraId="257904CE"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демонстрирует правильный выбор соответствующих стандартов для выполнения и оформления строительных чертежей различного типа; соблюдает требования нормативной документации</w:t>
            </w:r>
          </w:p>
        </w:tc>
        <w:tc>
          <w:tcPr>
            <w:tcW w:w="2410" w:type="dxa"/>
            <w:vMerge/>
            <w:tcBorders>
              <w:left w:val="single" w:sz="2" w:space="0" w:color="000000"/>
              <w:bottom w:val="single" w:sz="2" w:space="0" w:color="000000"/>
              <w:right w:val="single" w:sz="2" w:space="0" w:color="000000"/>
            </w:tcBorders>
          </w:tcPr>
          <w:p w14:paraId="2EBA2A77"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bCs/>
                <w:sz w:val="24"/>
                <w:szCs w:val="24"/>
                <w:lang w:eastAsia="zh-CN"/>
              </w:rPr>
            </w:pPr>
          </w:p>
        </w:tc>
      </w:tr>
      <w:tr w:rsidR="00EF0844" w:rsidRPr="00EF0844" w14:paraId="1430727C" w14:textId="77777777" w:rsidTr="00075BAD">
        <w:tc>
          <w:tcPr>
            <w:tcW w:w="2610" w:type="dxa"/>
            <w:tcBorders>
              <w:left w:val="single" w:sz="2" w:space="0" w:color="000000"/>
              <w:bottom w:val="single" w:sz="2" w:space="0" w:color="000000"/>
            </w:tcBorders>
          </w:tcPr>
          <w:p w14:paraId="79F325EE" w14:textId="77777777" w:rsidR="00EF0844" w:rsidRPr="00EF0844" w:rsidRDefault="00EF0844" w:rsidP="00EF0844">
            <w:pPr>
              <w:shd w:val="clear" w:color="auto" w:fill="FFFFFF"/>
              <w:tabs>
                <w:tab w:val="left" w:pos="993"/>
              </w:tabs>
              <w:suppressAutoHyphen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-технологии выполнения чертежей с использованием системы автоматизированного проектирования</w:t>
            </w:r>
          </w:p>
        </w:tc>
        <w:tc>
          <w:tcPr>
            <w:tcW w:w="4903" w:type="dxa"/>
            <w:tcBorders>
              <w:left w:val="single" w:sz="2" w:space="0" w:color="000000"/>
              <w:bottom w:val="single" w:sz="2" w:space="0" w:color="000000"/>
            </w:tcBorders>
          </w:tcPr>
          <w:p w14:paraId="000304F7"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xml:space="preserve">демонстрирует знания технологии выполнения чертежей в графической системе </w:t>
            </w:r>
            <w:r w:rsidRPr="00EF0844">
              <w:rPr>
                <w:rFonts w:ascii="Times New Roman" w:eastAsia="Times New Roman" w:hAnsi="Times New Roman" w:cs="Times New Roman"/>
                <w:sz w:val="24"/>
                <w:szCs w:val="24"/>
                <w:lang w:val="en-US" w:eastAsia="zh-CN"/>
              </w:rPr>
              <w:t>AutoCAD</w:t>
            </w:r>
            <w:r w:rsidRPr="00EF0844">
              <w:rPr>
                <w:rFonts w:ascii="Times New Roman" w:eastAsia="Times New Roman" w:hAnsi="Times New Roman" w:cs="Times New Roman"/>
                <w:sz w:val="24"/>
                <w:szCs w:val="24"/>
                <w:lang w:eastAsia="zh-CN"/>
              </w:rPr>
              <w:t>; порядка выбора соответствующих команд построения и редактирования чертежей; организации рабочего поля системы, собственных панелей инструментов и инструментальных палитр для эффективной и рациональной работы по созданию чертежей.</w:t>
            </w:r>
          </w:p>
        </w:tc>
        <w:tc>
          <w:tcPr>
            <w:tcW w:w="2410" w:type="dxa"/>
            <w:vMerge/>
            <w:tcBorders>
              <w:left w:val="single" w:sz="2" w:space="0" w:color="000000"/>
              <w:bottom w:val="single" w:sz="2" w:space="0" w:color="000000"/>
              <w:right w:val="single" w:sz="2" w:space="0" w:color="000000"/>
            </w:tcBorders>
          </w:tcPr>
          <w:p w14:paraId="0EE2219E"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bCs/>
                <w:sz w:val="24"/>
                <w:szCs w:val="24"/>
                <w:lang w:eastAsia="zh-CN"/>
              </w:rPr>
            </w:pPr>
          </w:p>
        </w:tc>
      </w:tr>
      <w:tr w:rsidR="00EF0844" w:rsidRPr="00EF0844" w14:paraId="5387F6E6" w14:textId="77777777" w:rsidTr="00075BAD">
        <w:trPr>
          <w:cantSplit/>
        </w:trPr>
        <w:tc>
          <w:tcPr>
            <w:tcW w:w="2610" w:type="dxa"/>
            <w:tcBorders>
              <w:left w:val="single" w:sz="2" w:space="0" w:color="000000"/>
              <w:bottom w:val="single" w:sz="2" w:space="0" w:color="000000"/>
            </w:tcBorders>
          </w:tcPr>
          <w:p w14:paraId="21A4B64F" w14:textId="77777777" w:rsidR="00EF0844" w:rsidRPr="00EF0844" w:rsidRDefault="00EF0844" w:rsidP="00EF0844">
            <w:pPr>
              <w:suppressAutoHyphens/>
              <w:spacing w:after="0" w:line="240" w:lineRule="auto"/>
              <w:rPr>
                <w:rFonts w:ascii="Times New Roman" w:eastAsia="Times New Roman" w:hAnsi="Times New Roman" w:cs="Times New Roman"/>
                <w:sz w:val="24"/>
                <w:szCs w:val="24"/>
                <w:lang w:eastAsia="zh-CN"/>
              </w:rPr>
            </w:pPr>
            <w:r w:rsidRPr="00EF0844">
              <w:rPr>
                <w:rFonts w:ascii="Times New Roman" w:eastAsia="Times New Roman" w:hAnsi="Times New Roman" w:cs="Times New Roman"/>
                <w:b/>
                <w:bCs/>
                <w:sz w:val="24"/>
                <w:szCs w:val="24"/>
                <w:lang w:eastAsia="zh-CN"/>
              </w:rPr>
              <w:t>Уметь:</w:t>
            </w:r>
          </w:p>
        </w:tc>
        <w:tc>
          <w:tcPr>
            <w:tcW w:w="4903" w:type="dxa"/>
            <w:tcBorders>
              <w:left w:val="single" w:sz="2" w:space="0" w:color="000000"/>
              <w:bottom w:val="single" w:sz="2" w:space="0" w:color="000000"/>
            </w:tcBorders>
          </w:tcPr>
          <w:p w14:paraId="46F2B9D2" w14:textId="77777777" w:rsidR="00EF0844" w:rsidRPr="00EF0844" w:rsidRDefault="00EF0844" w:rsidP="00EF0844">
            <w:pPr>
              <w:suppressAutoHyphens/>
              <w:spacing w:after="0" w:line="240" w:lineRule="auto"/>
              <w:jc w:val="both"/>
              <w:rPr>
                <w:rFonts w:ascii="Times New Roman" w:eastAsia="Times New Roman" w:hAnsi="Times New Roman" w:cs="Times New Roman"/>
                <w:sz w:val="24"/>
                <w:szCs w:val="24"/>
                <w:lang w:eastAsia="zh-CN"/>
              </w:rPr>
            </w:pPr>
          </w:p>
        </w:tc>
        <w:tc>
          <w:tcPr>
            <w:tcW w:w="2410" w:type="dxa"/>
            <w:vMerge w:val="restart"/>
            <w:tcBorders>
              <w:left w:val="single" w:sz="2" w:space="0" w:color="000000"/>
              <w:bottom w:val="single" w:sz="2" w:space="0" w:color="000000"/>
              <w:right w:val="single" w:sz="2" w:space="0" w:color="000000"/>
            </w:tcBorders>
          </w:tcPr>
          <w:p w14:paraId="68CF8990" w14:textId="77777777" w:rsidR="00EF0844" w:rsidRPr="00EF0844" w:rsidRDefault="00EF0844" w:rsidP="00EF0844">
            <w:pPr>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bCs/>
                <w:sz w:val="24"/>
                <w:szCs w:val="24"/>
                <w:lang w:eastAsia="zh-CN"/>
              </w:rPr>
              <w:t xml:space="preserve">– оценка выполнения практических работ </w:t>
            </w:r>
          </w:p>
          <w:p w14:paraId="7CDD3A6B" w14:textId="77777777" w:rsidR="00EF0844" w:rsidRPr="00EF0844" w:rsidRDefault="00EF0844" w:rsidP="00EF0844">
            <w:pPr>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bCs/>
                <w:sz w:val="24"/>
                <w:szCs w:val="24"/>
                <w:lang w:eastAsia="zh-CN"/>
              </w:rPr>
              <w:t>оценка выполнения самостоятельной работы;</w:t>
            </w:r>
          </w:p>
          <w:p w14:paraId="4E17044B" w14:textId="77777777" w:rsidR="00EF0844" w:rsidRPr="00EF0844" w:rsidRDefault="00EF0844" w:rsidP="00EF0844">
            <w:pPr>
              <w:suppressAutoHyphens/>
              <w:spacing w:after="0" w:line="240" w:lineRule="auto"/>
              <w:jc w:val="both"/>
              <w:rPr>
                <w:rFonts w:ascii="Times New Roman" w:eastAsia="Times New Roman" w:hAnsi="Times New Roman" w:cs="Times New Roman"/>
                <w:bCs/>
                <w:sz w:val="24"/>
                <w:szCs w:val="24"/>
                <w:lang w:eastAsia="zh-CN"/>
              </w:rPr>
            </w:pPr>
            <w:r w:rsidRPr="00EF0844">
              <w:rPr>
                <w:rFonts w:ascii="Times New Roman" w:eastAsia="Times New Roman" w:hAnsi="Times New Roman" w:cs="Times New Roman"/>
                <w:bCs/>
                <w:sz w:val="24"/>
                <w:szCs w:val="24"/>
                <w:lang w:eastAsia="zh-CN"/>
              </w:rPr>
              <w:t>-экспертная оценка по результатам наблюдения за деятельностью студента в процессе освоения учебной дисциплины</w:t>
            </w:r>
          </w:p>
          <w:p w14:paraId="640CA0F6" w14:textId="77777777" w:rsidR="00EF0844" w:rsidRPr="00EF0844" w:rsidRDefault="00EF0844" w:rsidP="00EF0844">
            <w:pPr>
              <w:suppressAutoHyphens/>
              <w:spacing w:after="0" w:line="240" w:lineRule="auto"/>
              <w:rPr>
                <w:rFonts w:ascii="Times New Roman" w:eastAsia="Times New Roman" w:hAnsi="Times New Roman" w:cs="Times New Roman"/>
                <w:sz w:val="24"/>
                <w:szCs w:val="24"/>
                <w:lang w:eastAsia="zh-CN"/>
              </w:rPr>
            </w:pPr>
          </w:p>
        </w:tc>
      </w:tr>
      <w:tr w:rsidR="00EF0844" w:rsidRPr="00EF0844" w14:paraId="3DE4EA3A" w14:textId="77777777" w:rsidTr="00075BAD">
        <w:trPr>
          <w:cantSplit/>
        </w:trPr>
        <w:tc>
          <w:tcPr>
            <w:tcW w:w="2610" w:type="dxa"/>
            <w:tcBorders>
              <w:left w:val="single" w:sz="2" w:space="0" w:color="000000"/>
              <w:bottom w:val="single" w:sz="2" w:space="0" w:color="000000"/>
            </w:tcBorders>
          </w:tcPr>
          <w:p w14:paraId="2217C739" w14:textId="77777777" w:rsidR="00EF0844" w:rsidRPr="00EF0844" w:rsidRDefault="00EF0844" w:rsidP="00EF0844">
            <w:pPr>
              <w:suppressAutoHyphen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оформлять и читать чертежи строительных конструкций и материалов, чертежи схем, спецификаций по специальности</w:t>
            </w:r>
          </w:p>
        </w:tc>
        <w:tc>
          <w:tcPr>
            <w:tcW w:w="4903" w:type="dxa"/>
            <w:tcBorders>
              <w:left w:val="single" w:sz="2" w:space="0" w:color="000000"/>
              <w:bottom w:val="single" w:sz="2" w:space="0" w:color="000000"/>
            </w:tcBorders>
          </w:tcPr>
          <w:p w14:paraId="05429E3E" w14:textId="77777777" w:rsidR="00EF0844" w:rsidRPr="00EF0844" w:rsidRDefault="00EF0844" w:rsidP="00EF0844">
            <w:pPr>
              <w:suppressAutoHyphen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xml:space="preserve">читает чертежи: </w:t>
            </w:r>
          </w:p>
          <w:p w14:paraId="67BD5D67" w14:textId="77777777" w:rsidR="00EF0844" w:rsidRPr="00EF0844" w:rsidRDefault="00EF0844" w:rsidP="00EF0844">
            <w:pPr>
              <w:suppressAutoHyphen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xml:space="preserve">понимает, распознаёт созданные изображения деталей, конструкций, схем; </w:t>
            </w:r>
          </w:p>
          <w:p w14:paraId="66B5310D" w14:textId="77777777" w:rsidR="00EF0844" w:rsidRPr="00EF0844" w:rsidRDefault="00EF0844" w:rsidP="00EF0844">
            <w:pPr>
              <w:suppressAutoHyphen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определяет их конструктивные элементы, размеры и другие параметры;</w:t>
            </w:r>
          </w:p>
          <w:p w14:paraId="5027AA7F" w14:textId="77777777" w:rsidR="00EF0844" w:rsidRPr="00EF0844" w:rsidRDefault="00EF0844" w:rsidP="00EF0844">
            <w:pPr>
              <w:suppressAutoHyphen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читает спецификации</w:t>
            </w:r>
          </w:p>
        </w:tc>
        <w:tc>
          <w:tcPr>
            <w:tcW w:w="2410" w:type="dxa"/>
            <w:vMerge/>
            <w:tcBorders>
              <w:left w:val="single" w:sz="2" w:space="0" w:color="000000"/>
              <w:bottom w:val="single" w:sz="2" w:space="0" w:color="000000"/>
              <w:right w:val="single" w:sz="2" w:space="0" w:color="000000"/>
            </w:tcBorders>
          </w:tcPr>
          <w:p w14:paraId="1CC49DC2"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bCs/>
                <w:sz w:val="24"/>
                <w:szCs w:val="24"/>
                <w:lang w:eastAsia="zh-CN"/>
              </w:rPr>
            </w:pPr>
          </w:p>
        </w:tc>
      </w:tr>
      <w:tr w:rsidR="00EF0844" w:rsidRPr="00EF0844" w14:paraId="4169DED7" w14:textId="77777777" w:rsidTr="00075BAD">
        <w:trPr>
          <w:cantSplit/>
        </w:trPr>
        <w:tc>
          <w:tcPr>
            <w:tcW w:w="2610" w:type="dxa"/>
            <w:tcBorders>
              <w:left w:val="single" w:sz="2" w:space="0" w:color="000000"/>
              <w:bottom w:val="single" w:sz="2" w:space="0" w:color="000000"/>
            </w:tcBorders>
          </w:tcPr>
          <w:p w14:paraId="11FA893E" w14:textId="77777777" w:rsidR="00EF0844" w:rsidRPr="00EF0844" w:rsidRDefault="00EF0844" w:rsidP="00EF0844">
            <w:pPr>
              <w:suppressAutoHyphen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-выполнять</w:t>
            </w:r>
          </w:p>
          <w:p w14:paraId="536FBEA7" w14:textId="77777777" w:rsidR="00EF0844" w:rsidRPr="00EF0844" w:rsidRDefault="00EF0844" w:rsidP="00EF0844">
            <w:pPr>
              <w:suppressAutoHyphen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геометрические построения</w:t>
            </w:r>
          </w:p>
        </w:tc>
        <w:tc>
          <w:tcPr>
            <w:tcW w:w="4903" w:type="dxa"/>
            <w:tcBorders>
              <w:left w:val="single" w:sz="2" w:space="0" w:color="000000"/>
              <w:bottom w:val="single" w:sz="2" w:space="0" w:color="000000"/>
            </w:tcBorders>
          </w:tcPr>
          <w:p w14:paraId="00F1F02D"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выполняет различные геометрические построения, включающие построения прямых, уклонов, конусности, углов при помощи угольников, линейки, циркуля, а также правильных многоугольников, делением окружности на равные части рациональными приёмами</w:t>
            </w:r>
          </w:p>
        </w:tc>
        <w:tc>
          <w:tcPr>
            <w:tcW w:w="2410" w:type="dxa"/>
            <w:vMerge/>
            <w:tcBorders>
              <w:left w:val="single" w:sz="2" w:space="0" w:color="000000"/>
              <w:bottom w:val="single" w:sz="2" w:space="0" w:color="000000"/>
              <w:right w:val="single" w:sz="2" w:space="0" w:color="000000"/>
            </w:tcBorders>
          </w:tcPr>
          <w:p w14:paraId="5C97AA37"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bCs/>
                <w:sz w:val="24"/>
                <w:szCs w:val="24"/>
                <w:lang w:eastAsia="zh-CN"/>
              </w:rPr>
            </w:pPr>
          </w:p>
        </w:tc>
      </w:tr>
      <w:tr w:rsidR="00EF0844" w:rsidRPr="00EF0844" w14:paraId="2656EDE4" w14:textId="77777777" w:rsidTr="00075BAD">
        <w:trPr>
          <w:cantSplit/>
        </w:trPr>
        <w:tc>
          <w:tcPr>
            <w:tcW w:w="2610" w:type="dxa"/>
            <w:tcBorders>
              <w:left w:val="single" w:sz="2" w:space="0" w:color="000000"/>
              <w:bottom w:val="single" w:sz="4" w:space="0" w:color="auto"/>
            </w:tcBorders>
          </w:tcPr>
          <w:p w14:paraId="1596C1C3" w14:textId="77777777" w:rsidR="00EF0844" w:rsidRPr="00EF0844" w:rsidRDefault="00EF0844" w:rsidP="00EF0844">
            <w:pPr>
              <w:suppressAutoHyphen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lastRenderedPageBreak/>
              <w:t>-выполнять графические изображения пространственных образов в ручной и машинной графике</w:t>
            </w:r>
          </w:p>
        </w:tc>
        <w:tc>
          <w:tcPr>
            <w:tcW w:w="4903" w:type="dxa"/>
            <w:tcBorders>
              <w:left w:val="single" w:sz="2" w:space="0" w:color="000000"/>
              <w:bottom w:val="single" w:sz="2" w:space="0" w:color="000000"/>
            </w:tcBorders>
          </w:tcPr>
          <w:p w14:paraId="53941FA5"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владеет техникой работы от руки, без чертежных инструментов; владеет технологией построения различных геометрических форм, подбирает чертёжные инструменты, при выполнении упражнений и практических работ, владеет командами панелей инструментов САПР (</w:t>
            </w:r>
            <w:r w:rsidRPr="00EF0844">
              <w:rPr>
                <w:rFonts w:ascii="Times New Roman" w:eastAsia="Times New Roman" w:hAnsi="Times New Roman" w:cs="Times New Roman"/>
                <w:sz w:val="24"/>
                <w:szCs w:val="24"/>
                <w:lang w:val="en-US" w:eastAsia="zh-CN"/>
              </w:rPr>
              <w:t>AutoCAD</w:t>
            </w:r>
            <w:r w:rsidRPr="00EF0844">
              <w:rPr>
                <w:rFonts w:ascii="Times New Roman" w:eastAsia="Times New Roman" w:hAnsi="Times New Roman" w:cs="Times New Roman"/>
                <w:sz w:val="24"/>
                <w:szCs w:val="24"/>
                <w:lang w:eastAsia="zh-CN"/>
              </w:rPr>
              <w:t>), ищет наиболее рациональное их использование</w:t>
            </w:r>
          </w:p>
        </w:tc>
        <w:tc>
          <w:tcPr>
            <w:tcW w:w="2410" w:type="dxa"/>
            <w:vMerge/>
            <w:tcBorders>
              <w:left w:val="single" w:sz="2" w:space="0" w:color="000000"/>
              <w:bottom w:val="single" w:sz="2" w:space="0" w:color="000000"/>
              <w:right w:val="single" w:sz="2" w:space="0" w:color="000000"/>
            </w:tcBorders>
          </w:tcPr>
          <w:p w14:paraId="748ED38E"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bCs/>
                <w:sz w:val="24"/>
                <w:szCs w:val="24"/>
                <w:lang w:eastAsia="zh-CN"/>
              </w:rPr>
            </w:pPr>
          </w:p>
        </w:tc>
      </w:tr>
      <w:tr w:rsidR="00EF0844" w:rsidRPr="00EF0844" w14:paraId="1D4C5B6F" w14:textId="77777777" w:rsidTr="00075BAD">
        <w:trPr>
          <w:cantSplit/>
          <w:trHeight w:val="3956"/>
        </w:trPr>
        <w:tc>
          <w:tcPr>
            <w:tcW w:w="2610" w:type="dxa"/>
            <w:tcBorders>
              <w:top w:val="single" w:sz="4" w:space="0" w:color="auto"/>
              <w:left w:val="single" w:sz="4" w:space="0" w:color="auto"/>
              <w:bottom w:val="single" w:sz="4" w:space="0" w:color="auto"/>
              <w:right w:val="single" w:sz="4" w:space="0" w:color="auto"/>
            </w:tcBorders>
          </w:tcPr>
          <w:p w14:paraId="6FF10EAE" w14:textId="77777777" w:rsidR="00EF0844" w:rsidRPr="00EF0844" w:rsidRDefault="00EF0844" w:rsidP="00EF0844">
            <w:pPr>
              <w:suppressAutoHyphens/>
              <w:spacing w:after="0" w:line="240" w:lineRule="auto"/>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-разрабатывать комплексные чертежи с использованием системы автоматизированного проектирования</w:t>
            </w:r>
          </w:p>
        </w:tc>
        <w:tc>
          <w:tcPr>
            <w:tcW w:w="4903" w:type="dxa"/>
            <w:tcBorders>
              <w:left w:val="single" w:sz="4" w:space="0" w:color="auto"/>
            </w:tcBorders>
          </w:tcPr>
          <w:p w14:paraId="0DCD14A9" w14:textId="77777777" w:rsidR="00EF0844" w:rsidRPr="00EF0844" w:rsidRDefault="00EF0844" w:rsidP="00EF0844">
            <w:pPr>
              <w:suppressAutoHyphen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xml:space="preserve">соблюдает проекционную связь при построении видов; </w:t>
            </w:r>
          </w:p>
          <w:p w14:paraId="0F9E5D28" w14:textId="77777777" w:rsidR="00EF0844" w:rsidRPr="00EF0844" w:rsidRDefault="00EF0844" w:rsidP="00EF0844">
            <w:pPr>
              <w:suppressAutoHyphen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xml:space="preserve">анализирует предмет (деталь) с целью построения необходимых разрезов и сечений; </w:t>
            </w:r>
          </w:p>
          <w:p w14:paraId="49687F21" w14:textId="77777777" w:rsidR="00EF0844" w:rsidRPr="00EF0844" w:rsidRDefault="00EF0844" w:rsidP="00EF0844">
            <w:pPr>
              <w:suppressAutoHyphen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xml:space="preserve">вычерчивает детали с указанием линий сечения, необходимых обозначений и надписей; демонстрирует рациональные приёмы работы при создании чертежей в графической системе автоматизированного проектирования </w:t>
            </w:r>
            <w:r w:rsidRPr="00EF0844">
              <w:rPr>
                <w:rFonts w:ascii="Times New Roman" w:eastAsia="Times New Roman" w:hAnsi="Times New Roman" w:cs="Times New Roman"/>
                <w:sz w:val="24"/>
                <w:szCs w:val="24"/>
                <w:lang w:val="en-US" w:eastAsia="zh-CN"/>
              </w:rPr>
              <w:t>AutoCAD</w:t>
            </w:r>
            <w:r w:rsidRPr="00EF0844">
              <w:rPr>
                <w:rFonts w:ascii="Times New Roman" w:eastAsia="Times New Roman" w:hAnsi="Times New Roman" w:cs="Times New Roman"/>
                <w:sz w:val="24"/>
                <w:szCs w:val="24"/>
                <w:lang w:eastAsia="zh-CN"/>
              </w:rPr>
              <w:t xml:space="preserve">, соблюдает последовательность выполнения команд панелей инструментов в </w:t>
            </w:r>
            <w:r w:rsidRPr="00EF0844">
              <w:rPr>
                <w:rFonts w:ascii="Times New Roman" w:eastAsia="Times New Roman" w:hAnsi="Times New Roman" w:cs="Times New Roman"/>
                <w:sz w:val="24"/>
                <w:szCs w:val="24"/>
                <w:lang w:val="en-US" w:eastAsia="zh-CN"/>
              </w:rPr>
              <w:t>AutoCAD</w:t>
            </w:r>
          </w:p>
        </w:tc>
        <w:tc>
          <w:tcPr>
            <w:tcW w:w="2410" w:type="dxa"/>
            <w:vMerge/>
            <w:tcBorders>
              <w:left w:val="single" w:sz="2" w:space="0" w:color="000000"/>
              <w:bottom w:val="single" w:sz="2" w:space="0" w:color="000000"/>
              <w:right w:val="single" w:sz="2" w:space="0" w:color="000000"/>
            </w:tcBorders>
          </w:tcPr>
          <w:p w14:paraId="48E1E649"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bCs/>
                <w:sz w:val="24"/>
                <w:szCs w:val="24"/>
                <w:lang w:eastAsia="zh-CN"/>
              </w:rPr>
            </w:pPr>
          </w:p>
        </w:tc>
      </w:tr>
      <w:tr w:rsidR="00EF0844" w:rsidRPr="00EF0844" w14:paraId="10D60958" w14:textId="77777777" w:rsidTr="00075BAD">
        <w:trPr>
          <w:cantSplit/>
        </w:trPr>
        <w:tc>
          <w:tcPr>
            <w:tcW w:w="2610" w:type="dxa"/>
            <w:tcBorders>
              <w:top w:val="single" w:sz="4" w:space="0" w:color="auto"/>
              <w:left w:val="single" w:sz="2" w:space="0" w:color="000000"/>
              <w:bottom w:val="single" w:sz="2" w:space="0" w:color="000000"/>
            </w:tcBorders>
          </w:tcPr>
          <w:p w14:paraId="155C6DCB" w14:textId="77777777" w:rsidR="00EF0844" w:rsidRPr="00EF0844" w:rsidRDefault="00EF0844" w:rsidP="00EF0844">
            <w:pPr>
              <w:suppressAutoHyphen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-пользоваться нормативно-технической документацией при выполнении и оформлении строительных чертежей</w:t>
            </w:r>
          </w:p>
          <w:p w14:paraId="15ECCEA1" w14:textId="77777777" w:rsidR="00EF0844" w:rsidRPr="00EF0844" w:rsidRDefault="00EF0844" w:rsidP="00EF0844">
            <w:pPr>
              <w:suppressAutoHyphens/>
              <w:spacing w:after="0" w:line="240" w:lineRule="auto"/>
              <w:ind w:left="720"/>
              <w:rPr>
                <w:rFonts w:ascii="Times New Roman" w:eastAsia="Times New Roman" w:hAnsi="Times New Roman" w:cs="Times New Roman"/>
                <w:sz w:val="24"/>
                <w:szCs w:val="24"/>
                <w:lang w:eastAsia="zh-CN"/>
              </w:rPr>
            </w:pPr>
          </w:p>
        </w:tc>
        <w:tc>
          <w:tcPr>
            <w:tcW w:w="4903" w:type="dxa"/>
            <w:tcBorders>
              <w:left w:val="single" w:sz="2" w:space="0" w:color="000000"/>
              <w:bottom w:val="single" w:sz="2" w:space="0" w:color="000000"/>
            </w:tcBorders>
          </w:tcPr>
          <w:p w14:paraId="38BFADB6" w14:textId="77777777" w:rsidR="00EF0844" w:rsidRPr="00EF0844" w:rsidRDefault="00EF0844" w:rsidP="00EF0844">
            <w:pPr>
              <w:suppressAutoHyphen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xml:space="preserve">демонстрирует применение соответствующих стандартов при создании и оформлении строительных чертежей. Соблюдает требования ГОСТ ЕСКД и СПДС в отношении параметров применяемых линий чертежа, шрифта, размеров форматов, основных надписей, обозначений сечений и разрезов; графических обозначений строительных материалов в сечениях, элементов и частей зданий                    </w:t>
            </w:r>
          </w:p>
        </w:tc>
        <w:tc>
          <w:tcPr>
            <w:tcW w:w="2410" w:type="dxa"/>
            <w:vMerge/>
            <w:tcBorders>
              <w:left w:val="single" w:sz="2" w:space="0" w:color="000000"/>
              <w:bottom w:val="single" w:sz="2" w:space="0" w:color="000000"/>
              <w:right w:val="single" w:sz="2" w:space="0" w:color="000000"/>
            </w:tcBorders>
          </w:tcPr>
          <w:p w14:paraId="2C77F3F0"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bCs/>
                <w:sz w:val="24"/>
                <w:szCs w:val="24"/>
                <w:lang w:eastAsia="zh-CN"/>
              </w:rPr>
            </w:pPr>
          </w:p>
        </w:tc>
      </w:tr>
      <w:tr w:rsidR="00EF0844" w:rsidRPr="00EF0844" w14:paraId="1C06B8F6" w14:textId="77777777" w:rsidTr="00075BAD">
        <w:trPr>
          <w:cantSplit/>
        </w:trPr>
        <w:tc>
          <w:tcPr>
            <w:tcW w:w="2610" w:type="dxa"/>
            <w:tcBorders>
              <w:left w:val="single" w:sz="2" w:space="0" w:color="000000"/>
              <w:bottom w:val="single" w:sz="2" w:space="0" w:color="000000"/>
            </w:tcBorders>
          </w:tcPr>
          <w:p w14:paraId="7E312F8F" w14:textId="77777777" w:rsidR="00EF0844" w:rsidRPr="00EF0844" w:rsidRDefault="00EF0844" w:rsidP="00EF0844">
            <w:pPr>
              <w:suppressAutoHyphen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 xml:space="preserve">-выполнять и оформлять рабочие строительные чертежи </w:t>
            </w:r>
          </w:p>
        </w:tc>
        <w:tc>
          <w:tcPr>
            <w:tcW w:w="4903" w:type="dxa"/>
            <w:tcBorders>
              <w:left w:val="single" w:sz="2" w:space="0" w:color="000000"/>
              <w:bottom w:val="single" w:sz="2" w:space="0" w:color="000000"/>
            </w:tcBorders>
          </w:tcPr>
          <w:p w14:paraId="3FFA82CD" w14:textId="77777777" w:rsidR="00EF0844" w:rsidRPr="00EF0844" w:rsidRDefault="00EF0844" w:rsidP="00EF0844">
            <w:pPr>
              <w:suppressAutoHyphens/>
              <w:spacing w:after="0" w:line="240" w:lineRule="auto"/>
              <w:jc w:val="both"/>
              <w:rPr>
                <w:rFonts w:ascii="Times New Roman" w:eastAsia="Times New Roman" w:hAnsi="Times New Roman" w:cs="Times New Roman"/>
                <w:sz w:val="24"/>
                <w:szCs w:val="24"/>
                <w:lang w:eastAsia="zh-CN"/>
              </w:rPr>
            </w:pPr>
            <w:r w:rsidRPr="00EF0844">
              <w:rPr>
                <w:rFonts w:ascii="Times New Roman" w:eastAsia="Times New Roman" w:hAnsi="Times New Roman" w:cs="Times New Roman"/>
                <w:sz w:val="24"/>
                <w:szCs w:val="24"/>
                <w:lang w:eastAsia="zh-CN"/>
              </w:rPr>
              <w:t>владеет технологией создания и оформления рабочих строительных чертежей в соответствии с требованиями стандартов Единой системы конструкторской документации и Системой проектной документации для строительства; выполняет</w:t>
            </w:r>
            <w:r w:rsidRPr="00EF0844">
              <w:rPr>
                <w:rFonts w:ascii="Times New Roman" w:eastAsia="Times New Roman" w:hAnsi="Times New Roman" w:cs="Times New Roman"/>
                <w:sz w:val="24"/>
                <w:szCs w:val="24"/>
                <w:shd w:val="clear" w:color="auto" w:fill="FFFFFF"/>
                <w:lang w:eastAsia="zh-CN"/>
              </w:rPr>
              <w:t xml:space="preserve"> необходимые поясняющие надписи для изображений, текстовые разъяснения, таблицы и другие пояснительные элементы; правильно заполняет основную надпись чертежа</w:t>
            </w:r>
          </w:p>
        </w:tc>
        <w:tc>
          <w:tcPr>
            <w:tcW w:w="2410" w:type="dxa"/>
            <w:vMerge/>
            <w:tcBorders>
              <w:left w:val="single" w:sz="2" w:space="0" w:color="000000"/>
              <w:bottom w:val="single" w:sz="2" w:space="0" w:color="000000"/>
              <w:right w:val="single" w:sz="2" w:space="0" w:color="000000"/>
            </w:tcBorders>
          </w:tcPr>
          <w:p w14:paraId="0878C413" w14:textId="77777777" w:rsidR="00EF0844" w:rsidRPr="00EF0844" w:rsidRDefault="00EF0844" w:rsidP="00EF0844">
            <w:pPr>
              <w:suppressAutoHyphens/>
              <w:snapToGrid w:val="0"/>
              <w:spacing w:after="0" w:line="240" w:lineRule="auto"/>
              <w:jc w:val="both"/>
              <w:rPr>
                <w:rFonts w:ascii="Times New Roman" w:eastAsia="Times New Roman" w:hAnsi="Times New Roman" w:cs="Times New Roman"/>
                <w:bCs/>
                <w:sz w:val="24"/>
                <w:szCs w:val="24"/>
                <w:lang w:eastAsia="zh-CN"/>
              </w:rPr>
            </w:pPr>
          </w:p>
        </w:tc>
      </w:tr>
    </w:tbl>
    <w:p w14:paraId="48F287B7" w14:textId="77777777" w:rsidR="00EF0844" w:rsidRPr="00EF0844" w:rsidRDefault="00EF0844" w:rsidP="00EF0844">
      <w:pPr>
        <w:spacing w:after="0" w:line="276" w:lineRule="auto"/>
        <w:jc w:val="right"/>
        <w:rPr>
          <w:rFonts w:ascii="Times New Roman" w:eastAsia="Times New Roman" w:hAnsi="Times New Roman" w:cs="Times New Roman"/>
          <w:b/>
          <w:lang w:eastAsia="ru-RU"/>
        </w:rPr>
      </w:pPr>
    </w:p>
    <w:p w14:paraId="1B4D42DC" w14:textId="77777777" w:rsidR="00EF0844" w:rsidRPr="00EF0844" w:rsidRDefault="00EF0844" w:rsidP="00EF0844">
      <w:pPr>
        <w:spacing w:after="0" w:line="276" w:lineRule="auto"/>
        <w:jc w:val="right"/>
        <w:rPr>
          <w:rFonts w:ascii="Times New Roman" w:eastAsia="Times New Roman" w:hAnsi="Times New Roman" w:cs="Times New Roman"/>
          <w:b/>
          <w:lang w:eastAsia="ru-RU"/>
        </w:rPr>
      </w:pPr>
    </w:p>
    <w:p w14:paraId="7E0AC16B" w14:textId="021B159C" w:rsidR="00EF0844" w:rsidRPr="00EF0844" w:rsidRDefault="00EF0844" w:rsidP="00EF0844">
      <w:pPr>
        <w:spacing w:after="0" w:line="240" w:lineRule="auto"/>
        <w:rPr>
          <w:rFonts w:ascii="Times New Roman" w:eastAsia="Times New Roman" w:hAnsi="Times New Roman" w:cs="Times New Roman"/>
          <w:b/>
          <w:lang w:eastAsia="ru-RU"/>
        </w:rPr>
      </w:pPr>
      <w:bookmarkStart w:id="1" w:name="_GoBack"/>
      <w:bookmarkEnd w:id="1"/>
    </w:p>
    <w:sectPr w:rsidR="00EF0844" w:rsidRPr="00EF0844" w:rsidSect="00632B87">
      <w:pgSz w:w="11906" w:h="16838"/>
      <w:pgMar w:top="1134"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A68DF" w14:textId="77777777" w:rsidR="005B6C32" w:rsidRDefault="005B6C32" w:rsidP="005B6C32">
      <w:pPr>
        <w:spacing w:after="0" w:line="240" w:lineRule="auto"/>
      </w:pPr>
      <w:r>
        <w:separator/>
      </w:r>
    </w:p>
  </w:endnote>
  <w:endnote w:type="continuationSeparator" w:id="0">
    <w:p w14:paraId="65E9E001" w14:textId="77777777" w:rsidR="005B6C32" w:rsidRDefault="005B6C32" w:rsidP="005B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Полужирный">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689D4" w14:textId="77777777" w:rsidR="005B6C32" w:rsidRDefault="005B6C32">
    <w:pPr>
      <w:pStyle w:val="aa"/>
      <w:jc w:val="center"/>
    </w:pPr>
    <w:r>
      <w:fldChar w:fldCharType="begin"/>
    </w:r>
    <w:r>
      <w:instrText xml:space="preserve"> PAGE   \* MERGEFORMAT </w:instrText>
    </w:r>
    <w:r>
      <w:fldChar w:fldCharType="separate"/>
    </w:r>
    <w:r>
      <w:rPr>
        <w:noProof/>
      </w:rPr>
      <w:t>1</w:t>
    </w:r>
    <w:r>
      <w:rPr>
        <w:noProof/>
      </w:rPr>
      <w:t>6</w:t>
    </w:r>
    <w:r>
      <w:rPr>
        <w:noProof/>
      </w:rPr>
      <w:fldChar w:fldCharType="end"/>
    </w:r>
  </w:p>
  <w:p w14:paraId="0C9238D9" w14:textId="77777777" w:rsidR="005B6C32" w:rsidRDefault="005B6C3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AEDBC" w14:textId="77777777" w:rsidR="005B6C32" w:rsidRDefault="005B6C32" w:rsidP="005B6C32">
      <w:pPr>
        <w:spacing w:after="0" w:line="240" w:lineRule="auto"/>
      </w:pPr>
      <w:r>
        <w:separator/>
      </w:r>
    </w:p>
  </w:footnote>
  <w:footnote w:type="continuationSeparator" w:id="0">
    <w:p w14:paraId="122F31ED" w14:textId="77777777" w:rsidR="005B6C32" w:rsidRDefault="005B6C32" w:rsidP="005B6C32">
      <w:pPr>
        <w:spacing w:after="0" w:line="240" w:lineRule="auto"/>
      </w:pPr>
      <w:r>
        <w:continuationSeparator/>
      </w:r>
    </w:p>
  </w:footnote>
  <w:footnote w:id="1">
    <w:p w14:paraId="5B89C6B2" w14:textId="77777777" w:rsidR="005B6C32" w:rsidRPr="00BE25BD" w:rsidRDefault="005B6C32" w:rsidP="005B6C32">
      <w:pPr>
        <w:pStyle w:val="af0"/>
        <w:rPr>
          <w:lang w:val="ru-RU"/>
        </w:rPr>
      </w:pPr>
      <w:r>
        <w:rPr>
          <w:rStyle w:val="af2"/>
        </w:rPr>
        <w:footnoteRef/>
      </w:r>
      <w:r w:rsidRPr="00BE25BD">
        <w:rPr>
          <w:lang w:val="ru-RU"/>
        </w:rPr>
        <w:t xml:space="preserve"> </w:t>
      </w:r>
      <w:r>
        <w:rPr>
          <w:lang w:val="ru-RU"/>
        </w:rPr>
        <w:t>М</w:t>
      </w:r>
      <w:r w:rsidRPr="00BE25BD">
        <w:rPr>
          <w:lang w:val="ru-RU"/>
        </w:rPr>
        <w:t>о</w:t>
      </w:r>
      <w:r>
        <w:rPr>
          <w:lang w:val="ru-RU"/>
        </w:rPr>
        <w:t xml:space="preserve">гут быть </w:t>
      </w:r>
      <w:r w:rsidRPr="00BE25BD">
        <w:rPr>
          <w:lang w:val="ru-RU"/>
        </w:rPr>
        <w:t>приве</w:t>
      </w:r>
      <w:r>
        <w:rPr>
          <w:lang w:val="ru-RU"/>
        </w:rPr>
        <w:t>дены</w:t>
      </w:r>
      <w:r w:rsidRPr="00BE25BD">
        <w:rPr>
          <w:lang w:val="ru-RU"/>
        </w:rPr>
        <w:t xml:space="preserve"> коды личностных результатов реализации программы воспитания в соответствии с Приложением 3 ПООП.</w:t>
      </w:r>
    </w:p>
  </w:footnote>
  <w:footnote w:id="2">
    <w:p w14:paraId="104E2DA5" w14:textId="77777777" w:rsidR="005B6C32" w:rsidRPr="00990C13" w:rsidRDefault="005B6C32" w:rsidP="005B6C32">
      <w:pPr>
        <w:pStyle w:val="af0"/>
        <w:rPr>
          <w:lang w:val="ru-RU"/>
        </w:rPr>
      </w:pPr>
      <w:r>
        <w:rPr>
          <w:rStyle w:val="af2"/>
        </w:rPr>
        <w:footnoteRef/>
      </w:r>
      <w:r w:rsidRPr="00DC67A7">
        <w:rPr>
          <w:rStyle w:val="af3"/>
          <w:lang w:val="ru-RU"/>
        </w:rPr>
        <w:t xml:space="preserve">Самостоятельная работа в рамках образовательной программы планируется образовательной организацией </w:t>
      </w:r>
      <w:proofErr w:type="gramStart"/>
      <w:r w:rsidRPr="00DC67A7">
        <w:rPr>
          <w:rStyle w:val="af3"/>
          <w:lang w:val="ru-RU"/>
        </w:rPr>
        <w:t>с соответствии</w:t>
      </w:r>
      <w:proofErr w:type="gramEnd"/>
      <w:r w:rsidRPr="00DC67A7">
        <w:rPr>
          <w:rStyle w:val="af3"/>
          <w:lang w:val="ru-RU"/>
        </w:rPr>
        <w:t xml:space="preserve">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
    <w:p w14:paraId="02595CF1" w14:textId="77777777" w:rsidR="005B6C32" w:rsidRDefault="005B6C32" w:rsidP="005B6C32">
      <w:pPr>
        <w:pStyle w:val="af0"/>
        <w:rPr>
          <w:lang w:val="ru-RU"/>
        </w:rPr>
      </w:pPr>
      <w:r>
        <w:rPr>
          <w:rStyle w:val="af2"/>
        </w:rPr>
        <w:footnoteRef/>
      </w:r>
      <w:r>
        <w:rPr>
          <w:lang w:val="ru-RU"/>
        </w:rPr>
        <w:t xml:space="preserve"> В соответствии с Приложением 3 ПООП.</w:t>
      </w:r>
    </w:p>
  </w:footnote>
  <w:footnote w:id="4">
    <w:p w14:paraId="7DAB1B5B" w14:textId="77777777" w:rsidR="00EF0844" w:rsidRPr="00382883" w:rsidRDefault="00EF0844" w:rsidP="00EF0844">
      <w:pPr>
        <w:pStyle w:val="af0"/>
        <w:rPr>
          <w:lang w:val="ru-RU"/>
        </w:rPr>
      </w:pPr>
      <w:r w:rsidRPr="00590946">
        <w:rPr>
          <w:rStyle w:val="af2"/>
        </w:rPr>
        <w:footnoteRef/>
      </w:r>
      <w:r w:rsidRPr="00590946">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807" w:hanging="360"/>
      </w:pPr>
      <w:rPr>
        <w:rFonts w:ascii="Symbol" w:hAnsi="Symbol" w:cs="Symbol"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807"/>
        </w:tabs>
        <w:ind w:left="807" w:hanging="360"/>
      </w:pPr>
      <w:rPr>
        <w:rFonts w:ascii="Symbol" w:hAnsi="Symbol" w:cs="Symbol"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b w:val="0"/>
        <w:sz w:val="28"/>
        <w:szCs w:val="28"/>
      </w:rPr>
    </w:lvl>
  </w:abstractNum>
  <w:abstractNum w:abstractNumId="12" w15:restartNumberingAfterBreak="0">
    <w:nsid w:val="0D147550"/>
    <w:multiLevelType w:val="hybridMultilevel"/>
    <w:tmpl w:val="D72C57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032419"/>
    <w:multiLevelType w:val="hybridMultilevel"/>
    <w:tmpl w:val="23D64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CD4E5D"/>
    <w:multiLevelType w:val="multilevel"/>
    <w:tmpl w:val="C790805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C1C598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353"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 w15:restartNumberingAfterBreak="0">
    <w:nsid w:val="699A0782"/>
    <w:multiLevelType w:val="hybridMultilevel"/>
    <w:tmpl w:val="6F245860"/>
    <w:lvl w:ilvl="0" w:tplc="98383AD6">
      <w:start w:val="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6"/>
  </w:num>
  <w:num w:numId="3">
    <w:abstractNumId w:val="14"/>
  </w:num>
  <w:num w:numId="4">
    <w:abstractNumId w:val="15"/>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3E"/>
    <w:rsid w:val="00394D3E"/>
    <w:rsid w:val="005B6C32"/>
    <w:rsid w:val="00632B87"/>
    <w:rsid w:val="00BC30BA"/>
    <w:rsid w:val="00CB3372"/>
    <w:rsid w:val="00D47788"/>
    <w:rsid w:val="00EF0844"/>
    <w:rsid w:val="00F07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5EC6"/>
  <w15:chartTrackingRefBased/>
  <w15:docId w15:val="{0A2BDA13-E2A8-4AC4-9E13-6BAF958F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32B87"/>
  </w:style>
  <w:style w:type="character" w:customStyle="1" w:styleId="a3">
    <w:name w:val="Основной текст_"/>
    <w:link w:val="10"/>
    <w:rsid w:val="00632B87"/>
    <w:rPr>
      <w:rFonts w:ascii="Times New Roman" w:eastAsia="Times New Roman" w:hAnsi="Times New Roman" w:cs="Times New Roman"/>
      <w:sz w:val="20"/>
      <w:szCs w:val="20"/>
      <w:shd w:val="clear" w:color="auto" w:fill="FFFFFF"/>
    </w:rPr>
  </w:style>
  <w:style w:type="character" w:customStyle="1" w:styleId="4">
    <w:name w:val="Заголовок №4_"/>
    <w:link w:val="40"/>
    <w:rsid w:val="00632B87"/>
    <w:rPr>
      <w:rFonts w:ascii="Times New Roman" w:eastAsia="Times New Roman" w:hAnsi="Times New Roman" w:cs="Times New Roman"/>
      <w:b/>
      <w:bCs/>
      <w:shd w:val="clear" w:color="auto" w:fill="FFFFFF"/>
    </w:rPr>
  </w:style>
  <w:style w:type="paragraph" w:customStyle="1" w:styleId="10">
    <w:name w:val="Основной текст1"/>
    <w:basedOn w:val="a"/>
    <w:link w:val="a3"/>
    <w:rsid w:val="00632B87"/>
    <w:pPr>
      <w:widowControl w:val="0"/>
      <w:shd w:val="clear" w:color="auto" w:fill="FFFFFF"/>
      <w:spacing w:after="0" w:line="288" w:lineRule="auto"/>
      <w:jc w:val="both"/>
    </w:pPr>
    <w:rPr>
      <w:rFonts w:ascii="Times New Roman" w:eastAsia="Times New Roman" w:hAnsi="Times New Roman" w:cs="Times New Roman"/>
      <w:sz w:val="20"/>
      <w:szCs w:val="20"/>
    </w:rPr>
  </w:style>
  <w:style w:type="paragraph" w:customStyle="1" w:styleId="40">
    <w:name w:val="Заголовок №4"/>
    <w:basedOn w:val="a"/>
    <w:link w:val="4"/>
    <w:rsid w:val="00632B87"/>
    <w:pPr>
      <w:widowControl w:val="0"/>
      <w:shd w:val="clear" w:color="auto" w:fill="FFFFFF"/>
      <w:spacing w:after="0" w:line="262" w:lineRule="auto"/>
      <w:outlineLvl w:val="3"/>
    </w:pPr>
    <w:rPr>
      <w:rFonts w:ascii="Times New Roman" w:eastAsia="Times New Roman" w:hAnsi="Times New Roman" w:cs="Times New Roman"/>
      <w:b/>
      <w:bCs/>
    </w:rPr>
  </w:style>
  <w:style w:type="paragraph" w:styleId="a4">
    <w:name w:val="List Paragraph"/>
    <w:basedOn w:val="a"/>
    <w:uiPriority w:val="34"/>
    <w:qFormat/>
    <w:rsid w:val="00632B87"/>
    <w:pPr>
      <w:spacing w:after="200" w:line="276" w:lineRule="auto"/>
      <w:ind w:left="720"/>
      <w:contextualSpacing/>
    </w:pPr>
    <w:rPr>
      <w:rFonts w:ascii="Calibri" w:eastAsia="Times New Roman" w:hAnsi="Calibri" w:cs="Times New Roman"/>
      <w:lang w:eastAsia="ru-RU"/>
    </w:rPr>
  </w:style>
  <w:style w:type="character" w:customStyle="1" w:styleId="a5">
    <w:name w:val="Подпись к таблице_"/>
    <w:link w:val="a6"/>
    <w:rsid w:val="00632B87"/>
    <w:rPr>
      <w:rFonts w:ascii="Times New Roman" w:eastAsia="Times New Roman" w:hAnsi="Times New Roman" w:cs="Times New Roman"/>
      <w:b/>
      <w:bCs/>
      <w:shd w:val="clear" w:color="auto" w:fill="FFFFFF"/>
    </w:rPr>
  </w:style>
  <w:style w:type="character" w:customStyle="1" w:styleId="a7">
    <w:name w:val="Другое_"/>
    <w:link w:val="a8"/>
    <w:rsid w:val="00632B87"/>
    <w:rPr>
      <w:rFonts w:ascii="Times New Roman" w:eastAsia="Times New Roman" w:hAnsi="Times New Roman" w:cs="Times New Roman"/>
      <w:sz w:val="20"/>
      <w:szCs w:val="20"/>
      <w:shd w:val="clear" w:color="auto" w:fill="FFFFFF"/>
    </w:rPr>
  </w:style>
  <w:style w:type="paragraph" w:customStyle="1" w:styleId="a6">
    <w:name w:val="Подпись к таблице"/>
    <w:basedOn w:val="a"/>
    <w:link w:val="a5"/>
    <w:rsid w:val="00632B87"/>
    <w:pPr>
      <w:widowControl w:val="0"/>
      <w:shd w:val="clear" w:color="auto" w:fill="FFFFFF"/>
      <w:spacing w:after="0" w:line="240" w:lineRule="auto"/>
    </w:pPr>
    <w:rPr>
      <w:rFonts w:ascii="Times New Roman" w:eastAsia="Times New Roman" w:hAnsi="Times New Roman" w:cs="Times New Roman"/>
      <w:b/>
      <w:bCs/>
    </w:rPr>
  </w:style>
  <w:style w:type="paragraph" w:customStyle="1" w:styleId="a8">
    <w:name w:val="Другое"/>
    <w:basedOn w:val="a"/>
    <w:link w:val="a7"/>
    <w:rsid w:val="00632B87"/>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
    <w:name w:val="Заголовок №2_"/>
    <w:link w:val="20"/>
    <w:rsid w:val="00632B87"/>
    <w:rPr>
      <w:rFonts w:ascii="Times New Roman" w:eastAsia="Times New Roman" w:hAnsi="Times New Roman" w:cs="Times New Roman"/>
      <w:b/>
      <w:bCs/>
      <w:sz w:val="26"/>
      <w:szCs w:val="26"/>
      <w:shd w:val="clear" w:color="auto" w:fill="FFFFFF"/>
    </w:rPr>
  </w:style>
  <w:style w:type="paragraph" w:customStyle="1" w:styleId="20">
    <w:name w:val="Заголовок №2"/>
    <w:basedOn w:val="a"/>
    <w:link w:val="2"/>
    <w:rsid w:val="00632B87"/>
    <w:pPr>
      <w:widowControl w:val="0"/>
      <w:shd w:val="clear" w:color="auto" w:fill="FFFFFF"/>
      <w:spacing w:after="690" w:line="250" w:lineRule="auto"/>
      <w:ind w:left="1560" w:firstLine="10"/>
      <w:outlineLvl w:val="1"/>
    </w:pPr>
    <w:rPr>
      <w:rFonts w:ascii="Times New Roman" w:eastAsia="Times New Roman" w:hAnsi="Times New Roman" w:cs="Times New Roman"/>
      <w:b/>
      <w:bCs/>
      <w:sz w:val="26"/>
      <w:szCs w:val="26"/>
    </w:rPr>
  </w:style>
  <w:style w:type="paragraph" w:styleId="a9">
    <w:name w:val="No Spacing"/>
    <w:uiPriority w:val="99"/>
    <w:qFormat/>
    <w:rsid w:val="00632B87"/>
    <w:pPr>
      <w:spacing w:after="0" w:line="240" w:lineRule="auto"/>
    </w:pPr>
    <w:rPr>
      <w:rFonts w:ascii="Calibri" w:eastAsia="Calibri" w:hAnsi="Calibri" w:cs="Times New Roman"/>
    </w:rPr>
  </w:style>
  <w:style w:type="paragraph" w:styleId="aa">
    <w:name w:val="footer"/>
    <w:basedOn w:val="a"/>
    <w:link w:val="ab"/>
    <w:uiPriority w:val="99"/>
    <w:unhideWhenUsed/>
    <w:rsid w:val="00632B87"/>
    <w:pPr>
      <w:tabs>
        <w:tab w:val="center" w:pos="4677"/>
        <w:tab w:val="right" w:pos="9355"/>
      </w:tabs>
      <w:spacing w:after="0" w:line="240" w:lineRule="auto"/>
    </w:pPr>
    <w:rPr>
      <w:rFonts w:ascii="Calibri" w:eastAsia="Times New Roman" w:hAnsi="Calibri" w:cs="Times New Roman"/>
      <w:sz w:val="20"/>
      <w:szCs w:val="20"/>
      <w:lang w:val="x-none" w:eastAsia="ru-RU"/>
    </w:rPr>
  </w:style>
  <w:style w:type="character" w:customStyle="1" w:styleId="ab">
    <w:name w:val="Нижний колонтитул Знак"/>
    <w:basedOn w:val="a0"/>
    <w:link w:val="aa"/>
    <w:uiPriority w:val="99"/>
    <w:rsid w:val="00632B87"/>
    <w:rPr>
      <w:rFonts w:ascii="Calibri" w:eastAsia="Times New Roman" w:hAnsi="Calibri" w:cs="Times New Roman"/>
      <w:sz w:val="20"/>
      <w:szCs w:val="20"/>
      <w:lang w:val="x-none" w:eastAsia="ru-RU"/>
    </w:rPr>
  </w:style>
  <w:style w:type="paragraph" w:styleId="ac">
    <w:name w:val="Balloon Text"/>
    <w:basedOn w:val="a"/>
    <w:link w:val="ad"/>
    <w:uiPriority w:val="99"/>
    <w:semiHidden/>
    <w:unhideWhenUsed/>
    <w:rsid w:val="00632B87"/>
    <w:pPr>
      <w:spacing w:after="0" w:line="240" w:lineRule="auto"/>
    </w:pPr>
    <w:rPr>
      <w:rFonts w:ascii="Segoe UI" w:eastAsia="Times New Roman" w:hAnsi="Segoe UI" w:cs="Times New Roman"/>
      <w:sz w:val="18"/>
      <w:szCs w:val="18"/>
      <w:lang w:val="x-none" w:eastAsia="ru-RU"/>
    </w:rPr>
  </w:style>
  <w:style w:type="character" w:customStyle="1" w:styleId="ad">
    <w:name w:val="Текст выноски Знак"/>
    <w:basedOn w:val="a0"/>
    <w:link w:val="ac"/>
    <w:uiPriority w:val="99"/>
    <w:semiHidden/>
    <w:rsid w:val="00632B87"/>
    <w:rPr>
      <w:rFonts w:ascii="Segoe UI" w:eastAsia="Times New Roman" w:hAnsi="Segoe UI" w:cs="Times New Roman"/>
      <w:sz w:val="18"/>
      <w:szCs w:val="18"/>
      <w:lang w:val="x-none" w:eastAsia="ru-RU"/>
    </w:rPr>
  </w:style>
  <w:style w:type="paragraph" w:styleId="ae">
    <w:name w:val="List"/>
    <w:basedOn w:val="a"/>
    <w:rsid w:val="00632B87"/>
    <w:pPr>
      <w:spacing w:after="0" w:line="240" w:lineRule="auto"/>
      <w:ind w:left="283" w:hanging="283"/>
    </w:pPr>
    <w:rPr>
      <w:rFonts w:ascii="Times New Roman" w:eastAsia="Times New Roman" w:hAnsi="Times New Roman" w:cs="Times New Roman"/>
      <w:sz w:val="24"/>
      <w:szCs w:val="24"/>
      <w:lang w:eastAsia="ru-RU"/>
    </w:rPr>
  </w:style>
  <w:style w:type="paragraph" w:styleId="21">
    <w:name w:val="List 2"/>
    <w:basedOn w:val="a"/>
    <w:uiPriority w:val="99"/>
    <w:unhideWhenUsed/>
    <w:rsid w:val="00632B87"/>
    <w:pPr>
      <w:spacing w:after="200" w:line="276" w:lineRule="auto"/>
      <w:ind w:left="566" w:hanging="283"/>
      <w:contextualSpacing/>
    </w:pPr>
    <w:rPr>
      <w:rFonts w:ascii="Calibri" w:eastAsia="Times New Roman" w:hAnsi="Calibri" w:cs="Times New Roman"/>
      <w:lang w:eastAsia="ru-RU"/>
    </w:rPr>
  </w:style>
  <w:style w:type="paragraph" w:customStyle="1" w:styleId="Default">
    <w:name w:val="Default"/>
    <w:rsid w:val="00632B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44">
    <w:name w:val="Font Style44"/>
    <w:rsid w:val="00632B87"/>
    <w:rPr>
      <w:rFonts w:ascii="Times New Roman" w:hAnsi="Times New Roman" w:cs="Times New Roman"/>
      <w:sz w:val="26"/>
      <w:szCs w:val="26"/>
    </w:rPr>
  </w:style>
  <w:style w:type="character" w:styleId="af">
    <w:name w:val="Hyperlink"/>
    <w:uiPriority w:val="99"/>
    <w:unhideWhenUsed/>
    <w:rsid w:val="00632B87"/>
    <w:rPr>
      <w:color w:val="0000FF"/>
      <w:u w:val="single"/>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1"/>
    <w:uiPriority w:val="99"/>
    <w:qFormat/>
    <w:rsid w:val="005B6C32"/>
    <w:pPr>
      <w:spacing w:after="0" w:line="240" w:lineRule="auto"/>
    </w:pPr>
    <w:rPr>
      <w:rFonts w:ascii="Times New Roman" w:eastAsia="Times New Roman" w:hAnsi="Times New Roman" w:cs="Times New Roman"/>
      <w:sz w:val="20"/>
      <w:szCs w:val="20"/>
      <w:lang w:val="en-US" w:eastAsia="ru-RU"/>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rsid w:val="005B6C32"/>
    <w:rPr>
      <w:rFonts w:ascii="Times New Roman" w:eastAsia="Times New Roman" w:hAnsi="Times New Roman" w:cs="Times New Roman"/>
      <w:sz w:val="20"/>
      <w:szCs w:val="20"/>
      <w:lang w:val="en-US" w:eastAsia="ru-RU"/>
    </w:rPr>
  </w:style>
  <w:style w:type="character" w:styleId="af2">
    <w:name w:val="footnote reference"/>
    <w:aliases w:val="Знак сноски-FN,Ciae niinee-FN,AЗнак сноски зел"/>
    <w:uiPriority w:val="99"/>
    <w:rsid w:val="005B6C32"/>
    <w:rPr>
      <w:rFonts w:cs="Times New Roman"/>
      <w:vertAlign w:val="superscript"/>
    </w:rPr>
  </w:style>
  <w:style w:type="character" w:styleId="af3">
    <w:name w:val="Emphasis"/>
    <w:uiPriority w:val="20"/>
    <w:qFormat/>
    <w:rsid w:val="005B6C32"/>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nanium.com/catalog/product/12217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rbookshop.ru/74231.html" TargetMode="External"/><Relationship Id="rId5" Type="http://schemas.openxmlformats.org/officeDocument/2006/relationships/footnotes" Target="footnotes.xml"/><Relationship Id="rId10" Type="http://schemas.openxmlformats.org/officeDocument/2006/relationships/hyperlink" Target="https://znanium.com/catalog/product/1217335" TargetMode="External"/><Relationship Id="rId4" Type="http://schemas.openxmlformats.org/officeDocument/2006/relationships/webSettings" Target="webSettings.xml"/><Relationship Id="rId9" Type="http://schemas.openxmlformats.org/officeDocument/2006/relationships/hyperlink" Target="https://book.ru/book/9366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19</Pages>
  <Words>5612</Words>
  <Characters>31994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3</cp:revision>
  <dcterms:created xsi:type="dcterms:W3CDTF">2023-06-25T20:44:00Z</dcterms:created>
  <dcterms:modified xsi:type="dcterms:W3CDTF">2023-06-25T21:36:00Z</dcterms:modified>
</cp:coreProperties>
</file>