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092E9" w14:textId="7E554A8D" w:rsidR="002606BB" w:rsidRPr="002606BB" w:rsidRDefault="002606BB" w:rsidP="002606BB">
      <w:pPr>
        <w:spacing w:before="120" w:after="31" w:line="243" w:lineRule="auto"/>
        <w:ind w:left="-360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98839701"/>
      <w:r w:rsidRPr="002606B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AC4C619" wp14:editId="5304E86C">
            <wp:extent cx="1098550" cy="1098550"/>
            <wp:effectExtent l="0" t="0" r="0" b="0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40C8B8" w14:textId="709EA58B" w:rsidR="002606BB" w:rsidRPr="002606BB" w:rsidRDefault="002606BB" w:rsidP="002606BB">
      <w:pPr>
        <w:spacing w:before="120" w:after="31" w:line="243" w:lineRule="auto"/>
        <w:ind w:left="-360" w:hanging="10"/>
        <w:jc w:val="center"/>
        <w:rPr>
          <w:rFonts w:ascii="Book Antiqua" w:eastAsia="Times New Roman" w:hAnsi="Book Antiqua" w:cs="Book Antiqua"/>
          <w:b/>
          <w:color w:val="000000"/>
          <w:sz w:val="24"/>
          <w:szCs w:val="24"/>
        </w:rPr>
      </w:pPr>
      <w:r w:rsidRPr="002606B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ДЕПАРТ</w:t>
      </w:r>
      <w:r w:rsidR="00D317F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А</w:t>
      </w:r>
      <w:r w:rsidRPr="002606B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М</w:t>
      </w:r>
      <w:r w:rsidR="00D317F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Е</w:t>
      </w:r>
      <w:r w:rsidRPr="002606B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НТ ОБРАЗОВАНИЯ И НАУКИ КОСТРОМСКОЙ ОБЛАСТИ</w:t>
      </w:r>
    </w:p>
    <w:p w14:paraId="0960E6AE" w14:textId="77777777" w:rsidR="002606BB" w:rsidRPr="002606BB" w:rsidRDefault="002606BB" w:rsidP="002606BB">
      <w:pPr>
        <w:spacing w:after="31" w:line="243" w:lineRule="auto"/>
        <w:ind w:left="14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57E5EA6" w14:textId="77777777" w:rsidR="002606BB" w:rsidRPr="002606BB" w:rsidRDefault="002606BB" w:rsidP="002606BB">
      <w:pPr>
        <w:spacing w:after="31" w:line="243" w:lineRule="auto"/>
        <w:ind w:left="14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60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ОБЛАСТНОЕ ГОСУДАРСТВЕННОЕ БЮДЖЕТНОЕ ПРОФЕССИОНАЛЬНОЕ </w:t>
      </w:r>
    </w:p>
    <w:p w14:paraId="3C020469" w14:textId="77777777" w:rsidR="002606BB" w:rsidRPr="002606BB" w:rsidRDefault="002606BB" w:rsidP="002606BB">
      <w:pPr>
        <w:spacing w:after="31" w:line="243" w:lineRule="auto"/>
        <w:ind w:left="14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60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ОБРАЗОВАТЕЛЬНОЕ УЧРЕЖДЕНИЕ</w:t>
      </w:r>
    </w:p>
    <w:p w14:paraId="346FFE85" w14:textId="77777777" w:rsidR="002606BB" w:rsidRPr="002606BB" w:rsidRDefault="002606BB" w:rsidP="002606BB">
      <w:pPr>
        <w:spacing w:after="31" w:line="243" w:lineRule="auto"/>
        <w:ind w:left="14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60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«Костромской колледж отраслевых технологий строительства и лесной промышленности»  </w:t>
      </w:r>
    </w:p>
    <w:p w14:paraId="47840E01" w14:textId="77777777" w:rsidR="002606BB" w:rsidRPr="002606BB" w:rsidRDefault="002606BB" w:rsidP="002606BB">
      <w:pPr>
        <w:tabs>
          <w:tab w:val="left" w:pos="2093"/>
        </w:tabs>
        <w:spacing w:line="243" w:lineRule="auto"/>
        <w:ind w:left="14" w:hanging="10"/>
        <w:jc w:val="both"/>
        <w:rPr>
          <w:rFonts w:ascii="Times New Roman" w:eastAsia="Times New Roman" w:hAnsi="Times New Roman" w:cs="Times New Roman"/>
          <w:b/>
          <w:bCs/>
          <w:caps/>
          <w:color w:val="000000"/>
        </w:rPr>
      </w:pPr>
    </w:p>
    <w:p w14:paraId="301A2677" w14:textId="77777777" w:rsidR="002606BB" w:rsidRPr="002606BB" w:rsidRDefault="002606BB" w:rsidP="00260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31" w:line="243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6425E7F" w14:textId="77777777" w:rsidR="002606BB" w:rsidRPr="002606BB" w:rsidRDefault="002606BB" w:rsidP="002606BB">
      <w:pPr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06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Утверждена приказом директора </w:t>
      </w:r>
    </w:p>
    <w:p w14:paraId="6B3021F9" w14:textId="77777777" w:rsidR="002606BB" w:rsidRPr="002606BB" w:rsidRDefault="002606BB" w:rsidP="002606BB">
      <w:pPr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06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ОГБПОУ «Костромской </w:t>
      </w:r>
    </w:p>
    <w:p w14:paraId="309446C4" w14:textId="77777777" w:rsidR="002606BB" w:rsidRPr="002606BB" w:rsidRDefault="002606BB" w:rsidP="002606BB">
      <w:pPr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06BB">
        <w:rPr>
          <w:rFonts w:ascii="Times New Roman" w:eastAsia="Times New Roman" w:hAnsi="Times New Roman" w:cs="Times New Roman"/>
          <w:b/>
          <w:bCs/>
          <w:sz w:val="24"/>
          <w:szCs w:val="24"/>
        </w:rPr>
        <w:t>колледж отраслевых технологий строительства</w:t>
      </w:r>
    </w:p>
    <w:p w14:paraId="436BAA0A" w14:textId="77777777" w:rsidR="002606BB" w:rsidRPr="002606BB" w:rsidRDefault="002606BB" w:rsidP="002606BB">
      <w:pPr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06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лесной промышленности» </w:t>
      </w:r>
    </w:p>
    <w:p w14:paraId="14671D7F" w14:textId="77777777" w:rsidR="002606BB" w:rsidRPr="002606BB" w:rsidRDefault="002606BB" w:rsidP="002606BB">
      <w:pPr>
        <w:autoSpaceDE w:val="0"/>
        <w:autoSpaceDN w:val="0"/>
        <w:adjustRightInd w:val="0"/>
        <w:spacing w:after="31" w:line="243" w:lineRule="auto"/>
        <w:ind w:left="14" w:firstLine="5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6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№</w:t>
      </w:r>
      <w:r w:rsidRPr="002606B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___</w:t>
      </w:r>
      <w:r w:rsidRPr="002606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от </w:t>
      </w:r>
      <w:r w:rsidRPr="002606B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______августа 2023 г.</w:t>
      </w:r>
    </w:p>
    <w:p w14:paraId="52E35F23" w14:textId="77777777" w:rsidR="002606BB" w:rsidRPr="002606BB" w:rsidRDefault="002606BB" w:rsidP="002606BB">
      <w:pPr>
        <w:rPr>
          <w:rFonts w:ascii="Calibri" w:eastAsia="Times New Roman" w:hAnsi="Calibri" w:cs="Times New Roman"/>
          <w:lang w:val="x-none" w:eastAsia="x-none"/>
        </w:rPr>
      </w:pPr>
    </w:p>
    <w:p w14:paraId="77C59EEC" w14:textId="77777777" w:rsidR="002606BB" w:rsidRPr="002606BB" w:rsidRDefault="002606BB" w:rsidP="002606BB">
      <w:pPr>
        <w:spacing w:after="60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Toc84499260"/>
      <w:r w:rsidRPr="002606BB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</w:t>
      </w:r>
      <w:bookmarkEnd w:id="0"/>
      <w:bookmarkEnd w:id="1"/>
      <w:r w:rsidRPr="002606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736EC26F" w14:textId="0BE28CE0" w:rsidR="002606BB" w:rsidRPr="00912CDD" w:rsidRDefault="002606BB" w:rsidP="002606B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606BB">
        <w:rPr>
          <w:rFonts w:ascii="Times New Roman" w:eastAsia="Times New Roman" w:hAnsi="Times New Roman" w:cs="Times New Roman"/>
          <w:bCs/>
          <w:sz w:val="24"/>
          <w:szCs w:val="24"/>
        </w:rPr>
        <w:t>к ПООП по специальности</w:t>
      </w:r>
      <w:r w:rsidRPr="002606B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2606BB">
        <w:rPr>
          <w:rFonts w:ascii="Times New Roman" w:eastAsia="Times New Roman" w:hAnsi="Times New Roman" w:cs="Times New Roman"/>
          <w:bCs/>
          <w:i/>
          <w:sz w:val="24"/>
          <w:szCs w:val="24"/>
        </w:rPr>
        <w:br/>
      </w:r>
      <w:r w:rsidRPr="002606B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</w:t>
      </w:r>
      <w:r w:rsidR="00912CD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</w:t>
      </w:r>
      <w:r w:rsidRPr="00912CDD">
        <w:rPr>
          <w:rFonts w:ascii="Times New Roman" w:eastAsia="Times New Roman" w:hAnsi="Times New Roman" w:cs="Times New Roman"/>
          <w:sz w:val="24"/>
          <w:szCs w:val="24"/>
        </w:rPr>
        <w:t>08.02.01 Строительство и эксплуатация зданий и сооружений</w:t>
      </w:r>
    </w:p>
    <w:p w14:paraId="7B262284" w14:textId="77777777" w:rsidR="002606BB" w:rsidRPr="00912CDD" w:rsidRDefault="002606BB" w:rsidP="002606B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2CDD">
        <w:rPr>
          <w:rFonts w:ascii="Times New Roman" w:eastAsia="Times New Roman" w:hAnsi="Times New Roman" w:cs="Times New Roman"/>
          <w:b/>
          <w:sz w:val="24"/>
          <w:szCs w:val="24"/>
        </w:rPr>
        <w:t>профиль технологический</w:t>
      </w:r>
    </w:p>
    <w:p w14:paraId="01072E73" w14:textId="77777777" w:rsidR="002606BB" w:rsidRPr="002606BB" w:rsidRDefault="002606BB" w:rsidP="002606BB">
      <w:pPr>
        <w:spacing w:after="0"/>
        <w:jc w:val="right"/>
        <w:rPr>
          <w:rFonts w:ascii="Times New Roman" w:eastAsia="Times New Roman" w:hAnsi="Times New Roman" w:cs="Times New Roman"/>
          <w:b/>
          <w:i/>
        </w:rPr>
      </w:pPr>
    </w:p>
    <w:p w14:paraId="0B8D9512" w14:textId="77777777" w:rsidR="002606BB" w:rsidRPr="002606BB" w:rsidRDefault="002606BB" w:rsidP="002606BB">
      <w:pPr>
        <w:jc w:val="center"/>
        <w:rPr>
          <w:rFonts w:ascii="Times New Roman" w:eastAsia="Times New Roman" w:hAnsi="Times New Roman" w:cs="Times New Roman"/>
          <w:b/>
          <w:i/>
        </w:rPr>
      </w:pPr>
    </w:p>
    <w:p w14:paraId="519C9C38" w14:textId="77777777" w:rsidR="002606BB" w:rsidRPr="002606BB" w:rsidRDefault="002606BB" w:rsidP="002606BB">
      <w:pPr>
        <w:tabs>
          <w:tab w:val="left" w:pos="20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2606BB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Рабочая   ПРОГРАММа ОБЩЕПРОФЕССИОНАЛЬНОЙ ДИСЦИПЛИНЫ</w:t>
      </w:r>
    </w:p>
    <w:p w14:paraId="0021FD08" w14:textId="77777777" w:rsidR="002606BB" w:rsidRPr="002606BB" w:rsidRDefault="002606BB" w:rsidP="002606BB">
      <w:pPr>
        <w:tabs>
          <w:tab w:val="left" w:pos="20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14:paraId="32F4CE42" w14:textId="77777777" w:rsidR="002606BB" w:rsidRPr="002606BB" w:rsidRDefault="002606BB" w:rsidP="00260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06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основной профессиональной образовательной программы </w:t>
      </w:r>
    </w:p>
    <w:p w14:paraId="74999636" w14:textId="77777777" w:rsidR="002606BB" w:rsidRPr="002606BB" w:rsidRDefault="002606BB" w:rsidP="002606BB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14:paraId="432494D8" w14:textId="77777777" w:rsidR="002606BB" w:rsidRPr="002606BB" w:rsidRDefault="002606BB" w:rsidP="002606BB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2606BB">
        <w:rPr>
          <w:rFonts w:ascii="Times New Roman" w:eastAsia="Times New Roman" w:hAnsi="Times New Roman" w:cs="Times New Roman"/>
          <w:b/>
          <w:iCs/>
          <w:sz w:val="24"/>
          <w:szCs w:val="24"/>
        </w:rPr>
        <w:t>ОП.02</w:t>
      </w:r>
      <w:r w:rsidRPr="002606BB">
        <w:rPr>
          <w:rFonts w:ascii="Calibri" w:eastAsia="Times New Roman" w:hAnsi="Calibri" w:cs="Times New Roman"/>
        </w:rPr>
        <w:t xml:space="preserve"> </w:t>
      </w:r>
      <w:r w:rsidRPr="002606B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Техническая механика </w:t>
      </w:r>
    </w:p>
    <w:p w14:paraId="6D6F0CCA" w14:textId="77777777" w:rsidR="002606BB" w:rsidRPr="002606BB" w:rsidRDefault="002606BB" w:rsidP="002606BB">
      <w:pPr>
        <w:jc w:val="center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2606BB">
        <w:rPr>
          <w:rFonts w:ascii="Times New Roman" w:eastAsia="Times New Roman" w:hAnsi="Times New Roman" w:cs="Times New Roman"/>
          <w:bCs/>
          <w:i/>
          <w:sz w:val="20"/>
          <w:szCs w:val="20"/>
        </w:rPr>
        <w:t>Индекс и наименование учебной дисциплины</w:t>
      </w:r>
    </w:p>
    <w:p w14:paraId="584A97EB" w14:textId="77777777" w:rsidR="002606BB" w:rsidRPr="002606BB" w:rsidRDefault="002606BB" w:rsidP="002606BB">
      <w:pPr>
        <w:jc w:val="center"/>
        <w:rPr>
          <w:rFonts w:ascii="Times New Roman" w:eastAsia="Times New Roman" w:hAnsi="Times New Roman" w:cs="Times New Roman"/>
          <w:b/>
          <w:i/>
        </w:rPr>
      </w:pPr>
    </w:p>
    <w:p w14:paraId="40B2F9FF" w14:textId="77777777" w:rsidR="002606BB" w:rsidRPr="002606BB" w:rsidRDefault="002606BB" w:rsidP="002606BB">
      <w:pPr>
        <w:rPr>
          <w:rFonts w:ascii="Times New Roman" w:eastAsia="Times New Roman" w:hAnsi="Times New Roman" w:cs="Times New Roman"/>
          <w:b/>
          <w:i/>
        </w:rPr>
      </w:pPr>
    </w:p>
    <w:p w14:paraId="2D2D8D7F" w14:textId="77777777" w:rsidR="002606BB" w:rsidRPr="002606BB" w:rsidRDefault="002606BB" w:rsidP="002606BB">
      <w:pPr>
        <w:rPr>
          <w:rFonts w:ascii="Times New Roman" w:eastAsia="Times New Roman" w:hAnsi="Times New Roman" w:cs="Times New Roman"/>
          <w:b/>
          <w:i/>
        </w:rPr>
      </w:pPr>
    </w:p>
    <w:p w14:paraId="4799FD27" w14:textId="77777777" w:rsidR="002606BB" w:rsidRPr="002606BB" w:rsidRDefault="002606BB" w:rsidP="002606BB">
      <w:pPr>
        <w:rPr>
          <w:rFonts w:ascii="Times New Roman" w:eastAsia="Times New Roman" w:hAnsi="Times New Roman" w:cs="Times New Roman"/>
          <w:b/>
          <w:i/>
        </w:rPr>
      </w:pPr>
    </w:p>
    <w:p w14:paraId="0D43182A" w14:textId="77777777" w:rsidR="00912CDD" w:rsidRDefault="00912CDD" w:rsidP="002606BB">
      <w:pPr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6202ABDE" w14:textId="77777777" w:rsidR="00912CDD" w:rsidRDefault="00912CDD" w:rsidP="002606BB">
      <w:pPr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1B884EB9" w14:textId="77777777" w:rsidR="00912CDD" w:rsidRDefault="00912CDD" w:rsidP="002606BB">
      <w:pPr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7991ADF6" w14:textId="77777777" w:rsidR="002606BB" w:rsidRPr="002606BB" w:rsidRDefault="002606BB" w:rsidP="002606BB">
      <w:pPr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2606B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2023г.</w:t>
      </w:r>
    </w:p>
    <w:p w14:paraId="1432F5D0" w14:textId="77777777" w:rsidR="002606BB" w:rsidRPr="002606BB" w:rsidRDefault="002606BB" w:rsidP="00912CDD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020CEBBB" w14:textId="77777777" w:rsidR="002606BB" w:rsidRPr="002606BB" w:rsidRDefault="002606BB" w:rsidP="002606BB">
      <w:pPr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44BC1D21" w14:textId="77777777" w:rsidR="002606BB" w:rsidRPr="002606BB" w:rsidRDefault="002606BB" w:rsidP="002606B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6B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Содержание программы реализуется в процессе освоения основной образовательной программы с получением среднего общего образования, разработанной в соответствии с требованиями ФГОС СОО, а также с учётом требований ФГОС СПО </w:t>
      </w:r>
      <w:r w:rsidRPr="002606BB">
        <w:rPr>
          <w:rFonts w:ascii="Times New Roman" w:eastAsia="Times New Roman" w:hAnsi="Times New Roman" w:cs="Times New Roman"/>
          <w:sz w:val="24"/>
          <w:szCs w:val="24"/>
        </w:rPr>
        <w:t xml:space="preserve">08.02.01 Строительство и эксплуатация зданий и сооружений </w:t>
      </w:r>
    </w:p>
    <w:p w14:paraId="7FB65DAB" w14:textId="77777777" w:rsidR="002606BB" w:rsidRPr="002606BB" w:rsidRDefault="002606BB" w:rsidP="002606B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06BB">
        <w:rPr>
          <w:rFonts w:ascii="Times New Roman" w:eastAsia="Times New Roman" w:hAnsi="Times New Roman" w:cs="Times New Roman"/>
          <w:b/>
          <w:sz w:val="24"/>
          <w:szCs w:val="24"/>
        </w:rPr>
        <w:t>Организация-разработчик:</w:t>
      </w:r>
    </w:p>
    <w:p w14:paraId="1234626F" w14:textId="77777777" w:rsidR="002606BB" w:rsidRPr="002606BB" w:rsidRDefault="002606BB" w:rsidP="002606BB">
      <w:pPr>
        <w:suppressAutoHyphens/>
        <w:autoSpaceDN w:val="0"/>
        <w:spacing w:after="160" w:line="251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</w:pPr>
      <w:r w:rsidRPr="002606BB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>ОГБПОУ «Костромской колледж отраслевых технологий строительства и лесной промышленности»</w:t>
      </w:r>
    </w:p>
    <w:p w14:paraId="7EB0F2CB" w14:textId="77777777" w:rsidR="002606BB" w:rsidRPr="002606BB" w:rsidRDefault="002606BB" w:rsidP="00260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160" w:line="251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en-US"/>
        </w:rPr>
      </w:pPr>
      <w:r w:rsidRPr="002606BB">
        <w:rPr>
          <w:rFonts w:ascii="Times New Roman" w:eastAsia="SimSun" w:hAnsi="Times New Roman" w:cs="Times New Roman"/>
          <w:b/>
          <w:kern w:val="3"/>
          <w:sz w:val="24"/>
          <w:szCs w:val="24"/>
          <w:lang w:eastAsia="en-US"/>
        </w:rPr>
        <w:t>Разработчик:</w:t>
      </w:r>
    </w:p>
    <w:p w14:paraId="655F57F8" w14:textId="77777777" w:rsidR="002606BB" w:rsidRPr="002606BB" w:rsidRDefault="002606BB" w:rsidP="00260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160" w:line="251" w:lineRule="auto"/>
        <w:textAlignment w:val="baseline"/>
        <w:rPr>
          <w:rFonts w:ascii="Calibri" w:eastAsia="SimSun" w:hAnsi="Calibri" w:cs="Tahoma"/>
          <w:kern w:val="3"/>
          <w:lang w:eastAsia="en-US"/>
        </w:rPr>
      </w:pPr>
      <w:r w:rsidRPr="002606BB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>Воронина Галина Венеровна</w:t>
      </w:r>
      <w:r w:rsidRPr="002606BB">
        <w:rPr>
          <w:rFonts w:ascii="Times New Roman" w:eastAsia="SimSun" w:hAnsi="Times New Roman" w:cs="Times New Roman"/>
          <w:b/>
          <w:kern w:val="3"/>
          <w:sz w:val="24"/>
          <w:szCs w:val="24"/>
          <w:lang w:eastAsia="en-US"/>
        </w:rPr>
        <w:t xml:space="preserve">, </w:t>
      </w:r>
      <w:r w:rsidRPr="002606BB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>преподаватель высшей категории</w:t>
      </w:r>
    </w:p>
    <w:p w14:paraId="15BEB99C" w14:textId="77777777" w:rsidR="002606BB" w:rsidRPr="002606BB" w:rsidRDefault="002606BB" w:rsidP="002606BB">
      <w:pPr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50E35A75" w14:textId="77777777" w:rsidR="002606BB" w:rsidRPr="002606BB" w:rsidRDefault="002606BB" w:rsidP="002606BB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606BB">
        <w:rPr>
          <w:rFonts w:ascii="Times New Roman" w:eastAsia="Times New Roman" w:hAnsi="Times New Roman" w:cs="Times New Roman"/>
          <w:b/>
          <w:bCs/>
          <w:iCs/>
        </w:rPr>
        <w:br w:type="page"/>
      </w:r>
      <w:r w:rsidRPr="002606BB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СОДЕРЖАНИЕ</w:t>
      </w:r>
    </w:p>
    <w:p w14:paraId="3D120A9A" w14:textId="77777777" w:rsidR="002606BB" w:rsidRPr="002606BB" w:rsidRDefault="002606BB" w:rsidP="002606BB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2606BB" w:rsidRPr="002606BB" w14:paraId="5F33A708" w14:textId="77777777" w:rsidTr="002606BB">
        <w:tc>
          <w:tcPr>
            <w:tcW w:w="7501" w:type="dxa"/>
          </w:tcPr>
          <w:p w14:paraId="782D9673" w14:textId="5DD5A93D" w:rsidR="002606BB" w:rsidRPr="002606BB" w:rsidRDefault="002606BB" w:rsidP="002606BB">
            <w:pPr>
              <w:numPr>
                <w:ilvl w:val="0"/>
                <w:numId w:val="13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06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ОБЩАЯ ХАРАКТЕРИСТИКА </w:t>
            </w:r>
            <w:r w:rsidRPr="002606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</w:t>
            </w:r>
            <w:r w:rsidRPr="002606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УЧЕБНОЙ ДИСЦИПЛИНЫ</w:t>
            </w:r>
            <w:r w:rsidR="00D317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4</w:t>
            </w:r>
          </w:p>
        </w:tc>
        <w:tc>
          <w:tcPr>
            <w:tcW w:w="1854" w:type="dxa"/>
          </w:tcPr>
          <w:p w14:paraId="07F1B82F" w14:textId="68CA646C" w:rsidR="002606BB" w:rsidRPr="00D317FB" w:rsidRDefault="00D317FB" w:rsidP="002606B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 </w:t>
            </w:r>
          </w:p>
        </w:tc>
      </w:tr>
      <w:tr w:rsidR="002606BB" w:rsidRPr="002606BB" w14:paraId="1D5E07FE" w14:textId="77777777" w:rsidTr="002606BB">
        <w:tc>
          <w:tcPr>
            <w:tcW w:w="7501" w:type="dxa"/>
          </w:tcPr>
          <w:p w14:paraId="5B9BD471" w14:textId="072EEE57" w:rsidR="002606BB" w:rsidRPr="002606BB" w:rsidRDefault="002606BB" w:rsidP="002606BB">
            <w:pPr>
              <w:numPr>
                <w:ilvl w:val="0"/>
                <w:numId w:val="13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06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СТРУКТУРА И СОДЕРЖАНИЕ УЧЕБНОЙ </w:t>
            </w:r>
            <w:r w:rsidR="00D317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2606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</w:t>
            </w:r>
            <w:r w:rsidR="00D317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4                                                                                                                </w:t>
            </w:r>
          </w:p>
          <w:p w14:paraId="0431DA88" w14:textId="6990F641" w:rsidR="002606BB" w:rsidRPr="002606BB" w:rsidRDefault="002606BB" w:rsidP="002606BB">
            <w:pPr>
              <w:numPr>
                <w:ilvl w:val="0"/>
                <w:numId w:val="13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06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УСЛОВИЯ РЕАЛИЗАЦИИ УЧЕБНОЙ ДИСЦИПЛИНЫ</w:t>
            </w:r>
            <w:r w:rsidR="00D317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10</w:t>
            </w:r>
          </w:p>
        </w:tc>
        <w:tc>
          <w:tcPr>
            <w:tcW w:w="1854" w:type="dxa"/>
          </w:tcPr>
          <w:p w14:paraId="33F5EB54" w14:textId="77777777" w:rsidR="002606BB" w:rsidRDefault="002606BB" w:rsidP="002606BB">
            <w:pPr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79940F7" w14:textId="2ADE79DD" w:rsidR="00D317FB" w:rsidRPr="002606BB" w:rsidRDefault="00D317FB" w:rsidP="00D317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06BB" w:rsidRPr="002606BB" w14:paraId="2E5DE6A0" w14:textId="77777777" w:rsidTr="002606BB">
        <w:tc>
          <w:tcPr>
            <w:tcW w:w="7501" w:type="dxa"/>
          </w:tcPr>
          <w:p w14:paraId="3B6560F5" w14:textId="699D368B" w:rsidR="002606BB" w:rsidRPr="002606BB" w:rsidRDefault="002606BB" w:rsidP="002606BB">
            <w:pPr>
              <w:numPr>
                <w:ilvl w:val="0"/>
                <w:numId w:val="13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06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  <w:r w:rsidR="00D317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16</w:t>
            </w:r>
          </w:p>
          <w:p w14:paraId="3B456DFF" w14:textId="77777777" w:rsidR="002606BB" w:rsidRPr="002606BB" w:rsidRDefault="002606BB" w:rsidP="002606BB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14:paraId="7199A50D" w14:textId="77777777" w:rsidR="002606BB" w:rsidRPr="002606BB" w:rsidRDefault="002606BB" w:rsidP="002606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3654830" w14:textId="77777777" w:rsidR="002606BB" w:rsidRPr="002606BB" w:rsidRDefault="002606BB" w:rsidP="002606BB">
      <w:pPr>
        <w:numPr>
          <w:ilvl w:val="0"/>
          <w:numId w:val="14"/>
        </w:num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06BB">
        <w:rPr>
          <w:rFonts w:ascii="Times New Roman" w:eastAsia="Times New Roman" w:hAnsi="Times New Roman" w:cs="Times New Roman"/>
          <w:b/>
          <w:i/>
          <w:u w:val="single"/>
        </w:rPr>
        <w:br w:type="page"/>
      </w:r>
      <w:r w:rsidRPr="002606B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ОБЩАЯ ХАРАКТЕРИСТИКА </w:t>
      </w:r>
      <w:r w:rsidRPr="002606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РАБОЧЕЙ ПРОГРАММЫ</w:t>
      </w:r>
      <w:r w:rsidRPr="002606BB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УЧЕБНОЙ ДИСЦИПЛИНЫ </w:t>
      </w:r>
      <w:r w:rsidRPr="002606BB">
        <w:rPr>
          <w:rFonts w:ascii="Times New Roman" w:eastAsia="Times New Roman" w:hAnsi="Times New Roman" w:cs="Times New Roman"/>
          <w:b/>
          <w:sz w:val="24"/>
        </w:rPr>
        <w:t>ОП.02 ТЕХНИЧЕСКАЯ МЕХАНИКА</w:t>
      </w:r>
      <w:r w:rsidRPr="002606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F8F3EE4" w14:textId="77777777" w:rsidR="002606BB" w:rsidRPr="002606BB" w:rsidRDefault="002606BB" w:rsidP="0026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6BB">
        <w:rPr>
          <w:rFonts w:ascii="Times New Roman" w:eastAsia="Times New Roman" w:hAnsi="Times New Roman" w:cs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</w:p>
    <w:p w14:paraId="756C886B" w14:textId="77777777" w:rsidR="002606BB" w:rsidRPr="002606BB" w:rsidRDefault="002606BB" w:rsidP="00260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6BB">
        <w:rPr>
          <w:rFonts w:ascii="Times New Roman" w:eastAsia="Times New Roman" w:hAnsi="Times New Roman" w:cs="Times New Roman"/>
          <w:sz w:val="24"/>
          <w:szCs w:val="24"/>
        </w:rPr>
        <w:t xml:space="preserve">Учебная дисциплина «ОП.02 Техническая механика» является обязательной частью общепрофессионального цикла примерной рабочей основной образовательной программы в соответствии с ФГОС по специальности 08.02.01Строительство и эксплуатация зданий и сооружений. </w:t>
      </w:r>
    </w:p>
    <w:p w14:paraId="5FBA57AC" w14:textId="77777777" w:rsidR="002606BB" w:rsidRPr="002606BB" w:rsidRDefault="002606BB" w:rsidP="002606BB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606BB">
        <w:rPr>
          <w:rFonts w:ascii="Times New Roman" w:eastAsia="Times New Roman" w:hAnsi="Times New Roman" w:cs="Times New Roman"/>
          <w:sz w:val="24"/>
          <w:szCs w:val="24"/>
          <w:lang w:eastAsia="nl-NL"/>
        </w:rPr>
        <w:t>Особое значение дисциплина имеет при формировании и развитии ОК 01–04.</w:t>
      </w:r>
    </w:p>
    <w:p w14:paraId="0AC2436B" w14:textId="77777777" w:rsidR="002606BB" w:rsidRPr="002606BB" w:rsidRDefault="002606BB" w:rsidP="002606BB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06BB">
        <w:rPr>
          <w:rFonts w:ascii="Times New Roman" w:eastAsia="Times New Roman" w:hAnsi="Times New Roman" w:cs="Times New Roman"/>
          <w:b/>
          <w:sz w:val="24"/>
          <w:szCs w:val="24"/>
        </w:rPr>
        <w:t>1.2. Цель и планируемые результаты освоения дисциплины</w:t>
      </w:r>
    </w:p>
    <w:p w14:paraId="59A122DB" w14:textId="77777777" w:rsidR="002606BB" w:rsidRPr="002606BB" w:rsidRDefault="002606BB" w:rsidP="002606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6BB">
        <w:rPr>
          <w:rFonts w:ascii="Times New Roman" w:eastAsia="Times New Roman" w:hAnsi="Times New Roman" w:cs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p w14:paraId="15C3143C" w14:textId="77777777" w:rsidR="002606BB" w:rsidRPr="002606BB" w:rsidRDefault="002606BB" w:rsidP="002606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402"/>
        <w:gridCol w:w="4253"/>
      </w:tblGrid>
      <w:tr w:rsidR="002606BB" w:rsidRPr="002606BB" w14:paraId="399105CD" w14:textId="77777777" w:rsidTr="002606BB">
        <w:tc>
          <w:tcPr>
            <w:tcW w:w="1809" w:type="dxa"/>
            <w:shd w:val="clear" w:color="auto" w:fill="auto"/>
          </w:tcPr>
          <w:p w14:paraId="77EC121E" w14:textId="77777777" w:rsidR="002606BB" w:rsidRPr="002606BB" w:rsidRDefault="002606BB" w:rsidP="002606B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606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Код</w:t>
            </w:r>
          </w:p>
          <w:p w14:paraId="367FFE50" w14:textId="77777777" w:rsidR="002606BB" w:rsidRPr="002606BB" w:rsidRDefault="002606BB" w:rsidP="002606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06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ПК, ОК</w:t>
            </w:r>
            <w:r w:rsidRPr="002606B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footnoteReference w:id="1"/>
            </w:r>
          </w:p>
        </w:tc>
        <w:tc>
          <w:tcPr>
            <w:tcW w:w="3402" w:type="dxa"/>
            <w:shd w:val="clear" w:color="auto" w:fill="auto"/>
          </w:tcPr>
          <w:p w14:paraId="674C0ED0" w14:textId="77777777" w:rsidR="002606BB" w:rsidRPr="002606BB" w:rsidRDefault="002606BB" w:rsidP="002606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06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Умения</w:t>
            </w:r>
          </w:p>
        </w:tc>
        <w:tc>
          <w:tcPr>
            <w:tcW w:w="4253" w:type="dxa"/>
            <w:shd w:val="clear" w:color="auto" w:fill="auto"/>
          </w:tcPr>
          <w:p w14:paraId="6BE133E7" w14:textId="77777777" w:rsidR="002606BB" w:rsidRPr="002606BB" w:rsidRDefault="002606BB" w:rsidP="002606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06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Знания</w:t>
            </w:r>
          </w:p>
        </w:tc>
      </w:tr>
      <w:tr w:rsidR="002606BB" w:rsidRPr="002606BB" w14:paraId="6DE96924" w14:textId="77777777" w:rsidTr="002606BB">
        <w:tc>
          <w:tcPr>
            <w:tcW w:w="1809" w:type="dxa"/>
            <w:shd w:val="clear" w:color="auto" w:fill="auto"/>
          </w:tcPr>
          <w:p w14:paraId="0B985E12" w14:textId="77777777" w:rsidR="002606BB" w:rsidRPr="002606BB" w:rsidRDefault="002606BB" w:rsidP="002606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06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 1.1</w:t>
            </w:r>
          </w:p>
          <w:p w14:paraId="6F5D8EC9" w14:textId="77777777" w:rsidR="002606BB" w:rsidRPr="002606BB" w:rsidRDefault="002606BB" w:rsidP="002606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06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 1.2</w:t>
            </w:r>
          </w:p>
          <w:p w14:paraId="733BA256" w14:textId="77777777" w:rsidR="002606BB" w:rsidRPr="002606BB" w:rsidRDefault="002606BB" w:rsidP="002606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6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ОК 01–04  </w:t>
            </w:r>
          </w:p>
        </w:tc>
        <w:tc>
          <w:tcPr>
            <w:tcW w:w="3402" w:type="dxa"/>
            <w:shd w:val="clear" w:color="auto" w:fill="auto"/>
          </w:tcPr>
          <w:p w14:paraId="51CFBE0B" w14:textId="77777777" w:rsidR="002606BB" w:rsidRPr="002606BB" w:rsidRDefault="002606BB" w:rsidP="002606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6BB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выполнять расчеты на прочность, жесткость и устойчивость элементов сооружений;</w:t>
            </w:r>
          </w:p>
          <w:p w14:paraId="29BA8F21" w14:textId="77777777" w:rsidR="002606BB" w:rsidRPr="002606BB" w:rsidRDefault="002606BB" w:rsidP="0026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6BB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определять аналитическим и графическим способами усилия, опорные реакции балок, ферм, рам;</w:t>
            </w:r>
          </w:p>
          <w:p w14:paraId="7511A460" w14:textId="77777777" w:rsidR="002606BB" w:rsidRPr="002606BB" w:rsidRDefault="002606BB" w:rsidP="00260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6BB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определять усилия в стержнях ферм;</w:t>
            </w:r>
          </w:p>
          <w:p w14:paraId="40DBEA57" w14:textId="77777777" w:rsidR="002606BB" w:rsidRPr="002606BB" w:rsidRDefault="002606BB" w:rsidP="002606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6BB">
              <w:rPr>
                <w:rFonts w:ascii="Times New Roman" w:eastAsia="Times New Roman" w:hAnsi="Times New Roman" w:cs="Times New Roman"/>
                <w:sz w:val="24"/>
                <w:szCs w:val="24"/>
              </w:rPr>
              <w:t>- строить эпюры нормальных напряжений, изгибающих моментов и др.</w:t>
            </w:r>
          </w:p>
        </w:tc>
        <w:tc>
          <w:tcPr>
            <w:tcW w:w="4253" w:type="dxa"/>
            <w:shd w:val="clear" w:color="auto" w:fill="auto"/>
          </w:tcPr>
          <w:p w14:paraId="4FB9E1FF" w14:textId="77777777" w:rsidR="002606BB" w:rsidRPr="002606BB" w:rsidRDefault="002606BB" w:rsidP="0026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6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2606BB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законы механики деформируемого твердого тела, виды деформаций, основные расчеты;</w:t>
            </w:r>
          </w:p>
          <w:p w14:paraId="291FDE09" w14:textId="77777777" w:rsidR="002606BB" w:rsidRPr="002606BB" w:rsidRDefault="002606BB" w:rsidP="002606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6BB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определение направления реакции связи;</w:t>
            </w:r>
          </w:p>
          <w:p w14:paraId="4695D669" w14:textId="77777777" w:rsidR="002606BB" w:rsidRPr="002606BB" w:rsidRDefault="002606BB" w:rsidP="0026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6BB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определение момента силы относительно точки, его свойства;</w:t>
            </w:r>
          </w:p>
          <w:p w14:paraId="7D4F5D7F" w14:textId="77777777" w:rsidR="002606BB" w:rsidRPr="002606BB" w:rsidRDefault="002606BB" w:rsidP="0026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6BB">
              <w:rPr>
                <w:rFonts w:ascii="Times New Roman" w:eastAsia="Times New Roman" w:hAnsi="Times New Roman" w:cs="Times New Roman"/>
                <w:sz w:val="24"/>
                <w:szCs w:val="24"/>
              </w:rPr>
              <w:t>- типы нагрузок и виды опор балок, ферм, рам;</w:t>
            </w:r>
          </w:p>
          <w:p w14:paraId="68C2CBCB" w14:textId="77777777" w:rsidR="002606BB" w:rsidRPr="002606BB" w:rsidRDefault="002606BB" w:rsidP="0026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6BB">
              <w:rPr>
                <w:rFonts w:ascii="Times New Roman" w:eastAsia="Times New Roman" w:hAnsi="Times New Roman" w:cs="Times New Roman"/>
                <w:sz w:val="24"/>
                <w:szCs w:val="24"/>
              </w:rPr>
              <w:t>- напряжения и деформации, возникающие в строительных элементах при работе под нагрузкой;</w:t>
            </w:r>
          </w:p>
          <w:p w14:paraId="141111ED" w14:textId="77777777" w:rsidR="002606BB" w:rsidRPr="002606BB" w:rsidRDefault="002606BB" w:rsidP="002606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6BB">
              <w:rPr>
                <w:rFonts w:ascii="Times New Roman" w:eastAsia="Times New Roman" w:hAnsi="Times New Roman" w:cs="Times New Roman"/>
                <w:sz w:val="24"/>
                <w:szCs w:val="24"/>
              </w:rPr>
              <w:t>- моменты инерции простых сечений элементов и др.</w:t>
            </w:r>
          </w:p>
        </w:tc>
      </w:tr>
    </w:tbl>
    <w:p w14:paraId="2E738530" w14:textId="77777777" w:rsidR="002606BB" w:rsidRPr="002606BB" w:rsidRDefault="002606BB" w:rsidP="002606BB">
      <w:pPr>
        <w:suppressAutoHyphens/>
        <w:spacing w:after="240" w:line="240" w:lineRule="auto"/>
        <w:ind w:firstLine="709"/>
        <w:rPr>
          <w:rFonts w:ascii="Times New Roman" w:eastAsia="Times New Roman" w:hAnsi="Times New Roman" w:cs="Times New Roman"/>
          <w:b/>
        </w:rPr>
      </w:pPr>
    </w:p>
    <w:p w14:paraId="20C946B3" w14:textId="77777777" w:rsidR="002606BB" w:rsidRPr="002606BB" w:rsidRDefault="002606BB" w:rsidP="002606BB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06BB">
        <w:rPr>
          <w:rFonts w:ascii="Times New Roman" w:eastAsia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14:paraId="64AA06B5" w14:textId="77777777" w:rsidR="002606BB" w:rsidRPr="002606BB" w:rsidRDefault="002606BB" w:rsidP="002606BB">
      <w:pPr>
        <w:suppressAutoHyphens/>
        <w:spacing w:after="24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06BB">
        <w:rPr>
          <w:rFonts w:ascii="Times New Roman" w:eastAsia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62"/>
        <w:gridCol w:w="2592"/>
      </w:tblGrid>
      <w:tr w:rsidR="002606BB" w:rsidRPr="002606BB" w14:paraId="4846EB64" w14:textId="77777777" w:rsidTr="002606BB">
        <w:trPr>
          <w:trHeight w:val="490"/>
        </w:trPr>
        <w:tc>
          <w:tcPr>
            <w:tcW w:w="3685" w:type="pct"/>
            <w:vAlign w:val="center"/>
          </w:tcPr>
          <w:p w14:paraId="69D04B1B" w14:textId="77777777" w:rsidR="002606BB" w:rsidRPr="002606BB" w:rsidRDefault="002606BB" w:rsidP="002606BB">
            <w:pPr>
              <w:suppressAutoHyphens/>
              <w:rPr>
                <w:rFonts w:ascii="Times New Roman" w:eastAsia="Times New Roman" w:hAnsi="Times New Roman" w:cs="Times New Roman"/>
                <w:b/>
              </w:rPr>
            </w:pPr>
            <w:r w:rsidRPr="002606BB">
              <w:rPr>
                <w:rFonts w:ascii="Times New Roman" w:eastAsia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14:paraId="76DE4696" w14:textId="77777777" w:rsidR="002606BB" w:rsidRPr="002606BB" w:rsidRDefault="002606BB" w:rsidP="002606BB">
            <w:pPr>
              <w:suppressAutoHyphens/>
              <w:rPr>
                <w:rFonts w:ascii="Times New Roman" w:eastAsia="Times New Roman" w:hAnsi="Times New Roman" w:cs="Times New Roman"/>
                <w:b/>
                <w:iCs/>
              </w:rPr>
            </w:pPr>
            <w:r w:rsidRPr="002606BB">
              <w:rPr>
                <w:rFonts w:ascii="Times New Roman" w:eastAsia="Times New Roman" w:hAnsi="Times New Roman" w:cs="Times New Roman"/>
                <w:b/>
                <w:iCs/>
              </w:rPr>
              <w:t>Объем в часах</w:t>
            </w:r>
          </w:p>
        </w:tc>
      </w:tr>
      <w:tr w:rsidR="002606BB" w:rsidRPr="002606BB" w14:paraId="2D128845" w14:textId="77777777" w:rsidTr="002606BB">
        <w:trPr>
          <w:trHeight w:val="490"/>
        </w:trPr>
        <w:tc>
          <w:tcPr>
            <w:tcW w:w="3685" w:type="pct"/>
            <w:vAlign w:val="center"/>
          </w:tcPr>
          <w:p w14:paraId="63C141C1" w14:textId="77777777" w:rsidR="002606BB" w:rsidRPr="002606BB" w:rsidRDefault="002606BB" w:rsidP="002606BB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606BB">
              <w:rPr>
                <w:rFonts w:ascii="Times New Roman" w:eastAsia="Times New Roman" w:hAnsi="Times New Roman" w:cs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14:paraId="08046E92" w14:textId="77777777" w:rsidR="002606BB" w:rsidRPr="002606BB" w:rsidRDefault="002606BB" w:rsidP="002606BB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 w:rsidRPr="002606BB">
              <w:rPr>
                <w:rFonts w:ascii="Times New Roman" w:eastAsia="Times New Roman" w:hAnsi="Times New Roman" w:cs="Times New Roman"/>
                <w:iCs/>
              </w:rPr>
              <w:t>92</w:t>
            </w:r>
          </w:p>
        </w:tc>
      </w:tr>
      <w:tr w:rsidR="002606BB" w:rsidRPr="002606BB" w14:paraId="2B9BAA19" w14:textId="77777777" w:rsidTr="002606BB">
        <w:trPr>
          <w:trHeight w:val="490"/>
        </w:trPr>
        <w:tc>
          <w:tcPr>
            <w:tcW w:w="3685" w:type="pct"/>
            <w:shd w:val="clear" w:color="auto" w:fill="auto"/>
            <w:vAlign w:val="center"/>
          </w:tcPr>
          <w:p w14:paraId="3B027F81" w14:textId="77777777" w:rsidR="002606BB" w:rsidRPr="002606BB" w:rsidRDefault="002606BB" w:rsidP="002606BB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606BB">
              <w:rPr>
                <w:rFonts w:ascii="Times New Roman" w:eastAsia="Times New Roman" w:hAnsi="Times New Roman" w:cs="Times New Roman"/>
                <w:b/>
              </w:rPr>
              <w:t>в т.ч. в форме практической подготовки</w:t>
            </w:r>
          </w:p>
        </w:tc>
        <w:tc>
          <w:tcPr>
            <w:tcW w:w="1315" w:type="pct"/>
            <w:shd w:val="clear" w:color="auto" w:fill="auto"/>
            <w:vAlign w:val="center"/>
          </w:tcPr>
          <w:p w14:paraId="69E259CB" w14:textId="77777777" w:rsidR="002606BB" w:rsidRPr="002606BB" w:rsidRDefault="002606BB" w:rsidP="002606BB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 w:rsidRPr="002606BB">
              <w:rPr>
                <w:rFonts w:ascii="Times New Roman" w:eastAsia="Times New Roman" w:hAnsi="Times New Roman" w:cs="Times New Roman"/>
                <w:iCs/>
              </w:rPr>
              <w:t>20</w:t>
            </w:r>
          </w:p>
        </w:tc>
      </w:tr>
      <w:tr w:rsidR="002606BB" w:rsidRPr="002606BB" w14:paraId="62FB4A03" w14:textId="77777777" w:rsidTr="002606BB">
        <w:trPr>
          <w:trHeight w:val="336"/>
        </w:trPr>
        <w:tc>
          <w:tcPr>
            <w:tcW w:w="5000" w:type="pct"/>
            <w:gridSpan w:val="2"/>
            <w:vAlign w:val="center"/>
          </w:tcPr>
          <w:p w14:paraId="0DD94366" w14:textId="77777777" w:rsidR="002606BB" w:rsidRPr="002606BB" w:rsidRDefault="002606BB" w:rsidP="002606BB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 w:rsidRPr="002606BB">
              <w:rPr>
                <w:rFonts w:ascii="Times New Roman" w:eastAsia="Times New Roman" w:hAnsi="Times New Roman" w:cs="Times New Roman"/>
              </w:rPr>
              <w:t>в т. ч.:</w:t>
            </w:r>
          </w:p>
        </w:tc>
      </w:tr>
      <w:tr w:rsidR="002606BB" w:rsidRPr="002606BB" w14:paraId="34945382" w14:textId="77777777" w:rsidTr="002606BB">
        <w:trPr>
          <w:trHeight w:val="490"/>
        </w:trPr>
        <w:tc>
          <w:tcPr>
            <w:tcW w:w="3685" w:type="pct"/>
            <w:vAlign w:val="center"/>
          </w:tcPr>
          <w:p w14:paraId="5D534A80" w14:textId="77777777" w:rsidR="002606BB" w:rsidRPr="002606BB" w:rsidRDefault="002606BB" w:rsidP="002606BB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  <w:r w:rsidRPr="002606BB">
              <w:rPr>
                <w:rFonts w:ascii="Times New Roman" w:eastAsia="Times New Roman" w:hAnsi="Times New Roman" w:cs="Times New Roman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14:paraId="5F5E028A" w14:textId="77777777" w:rsidR="002606BB" w:rsidRPr="002606BB" w:rsidRDefault="002606BB" w:rsidP="002606BB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 w:rsidRPr="002606BB">
              <w:rPr>
                <w:rFonts w:ascii="Times New Roman" w:eastAsia="Times New Roman" w:hAnsi="Times New Roman" w:cs="Times New Roman"/>
                <w:iCs/>
              </w:rPr>
              <w:t>40</w:t>
            </w:r>
          </w:p>
        </w:tc>
      </w:tr>
      <w:tr w:rsidR="002606BB" w:rsidRPr="002606BB" w14:paraId="40995CE9" w14:textId="77777777" w:rsidTr="002606BB">
        <w:trPr>
          <w:trHeight w:val="490"/>
        </w:trPr>
        <w:tc>
          <w:tcPr>
            <w:tcW w:w="3685" w:type="pct"/>
            <w:vAlign w:val="center"/>
          </w:tcPr>
          <w:p w14:paraId="395460DE" w14:textId="77777777" w:rsidR="002606BB" w:rsidRPr="002606BB" w:rsidRDefault="002606BB" w:rsidP="002606BB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  <w:r w:rsidRPr="002606BB">
              <w:rPr>
                <w:rFonts w:ascii="Times New Roman" w:eastAsia="Times New Roman" w:hAnsi="Times New Roman" w:cs="Times New Roman"/>
              </w:rPr>
              <w:t>лабораторные работы</w:t>
            </w:r>
            <w:r w:rsidRPr="002606BB">
              <w:rPr>
                <w:rFonts w:ascii="Times New Roman" w:eastAsia="Times New Roman" w:hAnsi="Times New Roman" w:cs="Times New Roman"/>
                <w:i/>
              </w:rPr>
              <w:t xml:space="preserve"> (если предусмотрено)</w:t>
            </w:r>
          </w:p>
        </w:tc>
        <w:tc>
          <w:tcPr>
            <w:tcW w:w="1315" w:type="pct"/>
            <w:vAlign w:val="center"/>
          </w:tcPr>
          <w:p w14:paraId="7514F8CA" w14:textId="77777777" w:rsidR="002606BB" w:rsidRPr="002606BB" w:rsidRDefault="002606BB" w:rsidP="002606BB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 w:rsidRPr="002606BB">
              <w:rPr>
                <w:rFonts w:ascii="Times New Roman" w:eastAsia="Times New Roman" w:hAnsi="Times New Roman" w:cs="Times New Roman"/>
                <w:iCs/>
              </w:rPr>
              <w:t>*</w:t>
            </w:r>
          </w:p>
        </w:tc>
      </w:tr>
      <w:tr w:rsidR="002606BB" w:rsidRPr="002606BB" w14:paraId="53C9417C" w14:textId="77777777" w:rsidTr="002606BB">
        <w:trPr>
          <w:trHeight w:val="490"/>
        </w:trPr>
        <w:tc>
          <w:tcPr>
            <w:tcW w:w="3685" w:type="pct"/>
            <w:vAlign w:val="center"/>
          </w:tcPr>
          <w:p w14:paraId="568E367A" w14:textId="77777777" w:rsidR="002606BB" w:rsidRPr="002606BB" w:rsidRDefault="002606BB" w:rsidP="002606BB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  <w:r w:rsidRPr="002606BB">
              <w:rPr>
                <w:rFonts w:ascii="Times New Roman" w:eastAsia="Times New Roman" w:hAnsi="Times New Roman" w:cs="Times New Roman"/>
              </w:rPr>
              <w:t>практические занятия</w:t>
            </w:r>
            <w:r w:rsidRPr="002606BB">
              <w:rPr>
                <w:rFonts w:ascii="Times New Roman" w:eastAsia="Times New Roman" w:hAnsi="Times New Roman" w:cs="Times New Roman"/>
                <w:i/>
              </w:rPr>
              <w:t xml:space="preserve"> (если предусмотрено)</w:t>
            </w:r>
          </w:p>
        </w:tc>
        <w:tc>
          <w:tcPr>
            <w:tcW w:w="1315" w:type="pct"/>
            <w:vAlign w:val="center"/>
          </w:tcPr>
          <w:p w14:paraId="28CCCC60" w14:textId="77777777" w:rsidR="002606BB" w:rsidRPr="002606BB" w:rsidRDefault="002606BB" w:rsidP="002606BB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 w:rsidRPr="002606BB">
              <w:rPr>
                <w:rFonts w:ascii="Times New Roman" w:eastAsia="Times New Roman" w:hAnsi="Times New Roman" w:cs="Times New Roman"/>
                <w:iCs/>
              </w:rPr>
              <w:t>40</w:t>
            </w:r>
          </w:p>
        </w:tc>
      </w:tr>
      <w:tr w:rsidR="002606BB" w:rsidRPr="002606BB" w14:paraId="7AD6D063" w14:textId="77777777" w:rsidTr="002606BB">
        <w:trPr>
          <w:trHeight w:val="490"/>
        </w:trPr>
        <w:tc>
          <w:tcPr>
            <w:tcW w:w="3685" w:type="pct"/>
            <w:vAlign w:val="center"/>
          </w:tcPr>
          <w:p w14:paraId="6AE21E3E" w14:textId="77777777" w:rsidR="002606BB" w:rsidRPr="002606BB" w:rsidRDefault="002606BB" w:rsidP="002606BB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  <w:r w:rsidRPr="002606BB">
              <w:rPr>
                <w:rFonts w:ascii="Times New Roman" w:eastAsia="Times New Roman" w:hAnsi="Times New Roman" w:cs="Times New Roman"/>
              </w:rPr>
              <w:t xml:space="preserve">курсовая работа (проект) </w:t>
            </w:r>
            <w:r w:rsidRPr="002606BB">
              <w:rPr>
                <w:rFonts w:ascii="Times New Roman" w:eastAsia="Times New Roman" w:hAnsi="Times New Roman" w:cs="Times New Roman"/>
                <w:i/>
              </w:rPr>
              <w:t>(если предусмотрено для специальностей</w:t>
            </w:r>
            <w:r w:rsidRPr="002606B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15" w:type="pct"/>
            <w:vAlign w:val="center"/>
          </w:tcPr>
          <w:p w14:paraId="7FAF1573" w14:textId="77777777" w:rsidR="002606BB" w:rsidRPr="002606BB" w:rsidRDefault="002606BB" w:rsidP="002606BB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 w:rsidRPr="002606BB">
              <w:rPr>
                <w:rFonts w:ascii="Times New Roman" w:eastAsia="Times New Roman" w:hAnsi="Times New Roman" w:cs="Times New Roman"/>
                <w:iCs/>
              </w:rPr>
              <w:t>*</w:t>
            </w:r>
          </w:p>
        </w:tc>
      </w:tr>
      <w:tr w:rsidR="002606BB" w:rsidRPr="002606BB" w14:paraId="44194C33" w14:textId="77777777" w:rsidTr="002606BB">
        <w:trPr>
          <w:trHeight w:val="267"/>
        </w:trPr>
        <w:tc>
          <w:tcPr>
            <w:tcW w:w="3685" w:type="pct"/>
            <w:vAlign w:val="center"/>
          </w:tcPr>
          <w:p w14:paraId="1E0570A9" w14:textId="77777777" w:rsidR="002606BB" w:rsidRPr="002606BB" w:rsidRDefault="002606BB" w:rsidP="002606BB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</w:rPr>
            </w:pPr>
            <w:r w:rsidRPr="002606BB">
              <w:rPr>
                <w:rFonts w:ascii="Times New Roman" w:eastAsia="Times New Roman" w:hAnsi="Times New Roman" w:cs="Times New Roman"/>
                <w:i/>
              </w:rPr>
              <w:t xml:space="preserve">Самостоятельная работа </w:t>
            </w:r>
            <w:r w:rsidRPr="002606BB">
              <w:rPr>
                <w:rFonts w:ascii="Times New Roman" w:eastAsia="Times New Roman" w:hAnsi="Times New Roman" w:cs="Times New Roman"/>
                <w:b/>
                <w:i/>
                <w:vertAlign w:val="superscript"/>
              </w:rPr>
              <w:footnoteReference w:id="2"/>
            </w:r>
          </w:p>
        </w:tc>
        <w:tc>
          <w:tcPr>
            <w:tcW w:w="1315" w:type="pct"/>
            <w:vAlign w:val="center"/>
          </w:tcPr>
          <w:p w14:paraId="51BFBF43" w14:textId="77777777" w:rsidR="002606BB" w:rsidRPr="002606BB" w:rsidRDefault="002606BB" w:rsidP="002606BB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 w:rsidRPr="002606BB">
              <w:rPr>
                <w:rFonts w:ascii="Times New Roman" w:eastAsia="Times New Roman" w:hAnsi="Times New Roman" w:cs="Times New Roman"/>
                <w:iCs/>
              </w:rPr>
              <w:t>12</w:t>
            </w:r>
          </w:p>
        </w:tc>
      </w:tr>
      <w:tr w:rsidR="002606BB" w:rsidRPr="002606BB" w14:paraId="1A2A8D16" w14:textId="77777777" w:rsidTr="002606BB">
        <w:trPr>
          <w:trHeight w:val="331"/>
        </w:trPr>
        <w:tc>
          <w:tcPr>
            <w:tcW w:w="3685" w:type="pct"/>
            <w:vAlign w:val="center"/>
          </w:tcPr>
          <w:p w14:paraId="198D18B8" w14:textId="77777777" w:rsidR="002606BB" w:rsidRPr="002606BB" w:rsidRDefault="002606BB" w:rsidP="002606BB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</w:rPr>
            </w:pPr>
            <w:r w:rsidRPr="002606BB">
              <w:rPr>
                <w:rFonts w:ascii="Times New Roman" w:eastAsia="Times New Roman" w:hAnsi="Times New Roman" w:cs="Times New Roman"/>
                <w:b/>
                <w:iCs/>
              </w:rPr>
              <w:lastRenderedPageBreak/>
              <w:t>Промежуточная аттестация</w:t>
            </w:r>
          </w:p>
        </w:tc>
        <w:tc>
          <w:tcPr>
            <w:tcW w:w="1315" w:type="pct"/>
            <w:vAlign w:val="center"/>
          </w:tcPr>
          <w:p w14:paraId="54FA1CAA" w14:textId="77777777" w:rsidR="002606BB" w:rsidRPr="002606BB" w:rsidRDefault="002606BB" w:rsidP="002606BB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 w:rsidRPr="002606BB">
              <w:rPr>
                <w:rFonts w:ascii="Times New Roman" w:eastAsia="Times New Roman" w:hAnsi="Times New Roman" w:cs="Times New Roman"/>
                <w:iCs/>
              </w:rPr>
              <w:t>Дифференцированный зачёт</w:t>
            </w:r>
          </w:p>
        </w:tc>
      </w:tr>
    </w:tbl>
    <w:p w14:paraId="34732181" w14:textId="77777777" w:rsidR="00C06DDB" w:rsidRPr="00BB0175" w:rsidRDefault="00C06DDB" w:rsidP="00C06DDB">
      <w:pPr>
        <w:widowControl w:val="0"/>
        <w:suppressAutoHyphens/>
        <w:jc w:val="both"/>
        <w:rPr>
          <w:rFonts w:ascii="Times New Roman" w:hAnsi="Times New Roman"/>
          <w:i/>
          <w:sz w:val="24"/>
          <w:szCs w:val="24"/>
        </w:rPr>
        <w:sectPr w:rsidR="00C06DDB" w:rsidRPr="00BB0175" w:rsidSect="007F0A87">
          <w:footerReference w:type="even" r:id="rId9"/>
          <w:footerReference w:type="default" r:id="rId10"/>
          <w:footerReference w:type="first" r:id="rId11"/>
          <w:pgSz w:w="11907" w:h="16840"/>
          <w:pgMar w:top="851" w:right="851" w:bottom="992" w:left="1418" w:header="709" w:footer="709" w:gutter="0"/>
          <w:cols w:space="720"/>
        </w:sectPr>
      </w:pPr>
    </w:p>
    <w:p w14:paraId="3FD92077" w14:textId="77777777" w:rsidR="00C06DDB" w:rsidRDefault="00C06DDB" w:rsidP="00C06DD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lastRenderedPageBreak/>
        <w:t xml:space="preserve">2.2. </w:t>
      </w:r>
      <w:r w:rsidRPr="00BB0175">
        <w:rPr>
          <w:b/>
          <w:caps/>
          <w:sz w:val="24"/>
          <w:szCs w:val="24"/>
        </w:rPr>
        <w:t xml:space="preserve"> тематический план и содержание </w:t>
      </w:r>
      <w:r w:rsidR="00222E17">
        <w:rPr>
          <w:b/>
          <w:caps/>
          <w:sz w:val="24"/>
          <w:szCs w:val="24"/>
        </w:rPr>
        <w:t>РАБОЧЕЙ ПРОГРАММЫ</w:t>
      </w:r>
      <w:r>
        <w:rPr>
          <w:b/>
          <w:caps/>
          <w:sz w:val="24"/>
          <w:szCs w:val="24"/>
        </w:rPr>
        <w:t xml:space="preserve"> </w:t>
      </w:r>
      <w:r w:rsidRPr="00BB0175">
        <w:rPr>
          <w:b/>
          <w:caps/>
          <w:sz w:val="24"/>
          <w:szCs w:val="24"/>
        </w:rPr>
        <w:t>учебной дисциплины</w:t>
      </w:r>
    </w:p>
    <w:p w14:paraId="07BF3D77" w14:textId="77777777" w:rsidR="00C06DDB" w:rsidRDefault="00C06DDB" w:rsidP="00004F0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b/>
          <w:caps/>
          <w:sz w:val="24"/>
          <w:szCs w:val="24"/>
        </w:rPr>
      </w:pPr>
      <w:r w:rsidRPr="00BB0175">
        <w:rPr>
          <w:b/>
          <w:caps/>
          <w:sz w:val="24"/>
          <w:szCs w:val="24"/>
        </w:rPr>
        <w:t xml:space="preserve"> «</w:t>
      </w:r>
      <w:r>
        <w:rPr>
          <w:b/>
          <w:caps/>
          <w:sz w:val="24"/>
          <w:szCs w:val="24"/>
        </w:rPr>
        <w:t>техническая механика</w:t>
      </w:r>
      <w:r w:rsidRPr="00BB0175">
        <w:rPr>
          <w:b/>
          <w:caps/>
          <w:sz w:val="24"/>
          <w:szCs w:val="24"/>
        </w:rPr>
        <w:t>»</w:t>
      </w:r>
    </w:p>
    <w:tbl>
      <w:tblPr>
        <w:tblW w:w="153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2"/>
        <w:gridCol w:w="9414"/>
        <w:gridCol w:w="1243"/>
        <w:gridCol w:w="1608"/>
        <w:gridCol w:w="12"/>
        <w:gridCol w:w="913"/>
      </w:tblGrid>
      <w:tr w:rsidR="002606BB" w:rsidRPr="00004F0F" w14:paraId="4E0DFCC8" w14:textId="4B3EF162" w:rsidTr="002606BB">
        <w:trPr>
          <w:trHeight w:val="961"/>
        </w:trPr>
        <w:tc>
          <w:tcPr>
            <w:tcW w:w="2176" w:type="dxa"/>
            <w:shd w:val="clear" w:color="auto" w:fill="auto"/>
          </w:tcPr>
          <w:p w14:paraId="4EA5B59A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Наименование разделов и тем</w:t>
            </w:r>
          </w:p>
        </w:tc>
        <w:tc>
          <w:tcPr>
            <w:tcW w:w="9910" w:type="dxa"/>
            <w:shd w:val="clear" w:color="auto" w:fill="auto"/>
          </w:tcPr>
          <w:p w14:paraId="4634B7B3" w14:textId="77777777" w:rsidR="002606BB" w:rsidRPr="00004F0F" w:rsidRDefault="002606BB" w:rsidP="00004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272" w:type="dxa"/>
            <w:shd w:val="clear" w:color="auto" w:fill="auto"/>
          </w:tcPr>
          <w:p w14:paraId="6F78374D" w14:textId="77777777" w:rsidR="002606BB" w:rsidRPr="00004F0F" w:rsidRDefault="002606BB" w:rsidP="00004F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Объем</w:t>
            </w:r>
          </w:p>
          <w:p w14:paraId="71EE66AD" w14:textId="77777777" w:rsidR="002606BB" w:rsidRPr="00004F0F" w:rsidRDefault="002606BB" w:rsidP="00004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 часах</w:t>
            </w:r>
          </w:p>
        </w:tc>
        <w:tc>
          <w:tcPr>
            <w:tcW w:w="1462" w:type="dxa"/>
            <w:gridSpan w:val="2"/>
            <w:shd w:val="clear" w:color="auto" w:fill="auto"/>
          </w:tcPr>
          <w:p w14:paraId="61E5F5A7" w14:textId="37B2E4CF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60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Коды компетенций и личностных результатов</w:t>
            </w:r>
            <w:r w:rsidRPr="00260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footnoteReference w:id="3"/>
            </w:r>
            <w:r w:rsidRPr="00260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формированию которых способствует элемент программы</w:t>
            </w:r>
          </w:p>
        </w:tc>
        <w:tc>
          <w:tcPr>
            <w:tcW w:w="512" w:type="dxa"/>
            <w:shd w:val="clear" w:color="auto" w:fill="auto"/>
          </w:tcPr>
          <w:p w14:paraId="48BF0BD7" w14:textId="2DC3AC9F" w:rsidR="002606BB" w:rsidRPr="00004F0F" w:rsidRDefault="002606BB" w:rsidP="002606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60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Н/У/З</w:t>
            </w:r>
          </w:p>
        </w:tc>
      </w:tr>
      <w:tr w:rsidR="002606BB" w:rsidRPr="00004F0F" w14:paraId="0B94544E" w14:textId="08923E83" w:rsidTr="002606BB">
        <w:trPr>
          <w:trHeight w:val="463"/>
        </w:trPr>
        <w:tc>
          <w:tcPr>
            <w:tcW w:w="2176" w:type="dxa"/>
            <w:shd w:val="clear" w:color="auto" w:fill="auto"/>
          </w:tcPr>
          <w:p w14:paraId="09A75AD4" w14:textId="77777777" w:rsidR="002606BB" w:rsidRPr="00004F0F" w:rsidRDefault="002606BB" w:rsidP="00580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bookmarkStart w:id="2" w:name="_GoBack" w:colFirst="0" w:colLast="4"/>
            <w:r w:rsidRPr="00004F0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10" w:type="dxa"/>
            <w:shd w:val="clear" w:color="auto" w:fill="auto"/>
          </w:tcPr>
          <w:p w14:paraId="74542625" w14:textId="77777777" w:rsidR="002606BB" w:rsidRPr="00004F0F" w:rsidRDefault="002606BB" w:rsidP="00580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2" w:type="dxa"/>
            <w:shd w:val="clear" w:color="auto" w:fill="auto"/>
          </w:tcPr>
          <w:p w14:paraId="5B483CF2" w14:textId="77777777" w:rsidR="002606BB" w:rsidRPr="00004F0F" w:rsidRDefault="002606BB" w:rsidP="00580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62" w:type="dxa"/>
            <w:gridSpan w:val="2"/>
            <w:shd w:val="clear" w:color="auto" w:fill="auto"/>
          </w:tcPr>
          <w:p w14:paraId="7D56F224" w14:textId="77777777" w:rsidR="002606BB" w:rsidRPr="00004F0F" w:rsidRDefault="002606BB" w:rsidP="00580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12" w:type="dxa"/>
            <w:shd w:val="clear" w:color="auto" w:fill="auto"/>
          </w:tcPr>
          <w:p w14:paraId="6D74D392" w14:textId="275D30F5" w:rsidR="002606BB" w:rsidRPr="00004F0F" w:rsidRDefault="00580B18" w:rsidP="00580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</w:t>
            </w:r>
          </w:p>
        </w:tc>
      </w:tr>
      <w:bookmarkEnd w:id="2"/>
      <w:tr w:rsidR="002606BB" w:rsidRPr="00004F0F" w14:paraId="58D5A878" w14:textId="6794AAE0" w:rsidTr="002606BB">
        <w:trPr>
          <w:trHeight w:val="463"/>
        </w:trPr>
        <w:tc>
          <w:tcPr>
            <w:tcW w:w="2176" w:type="dxa"/>
            <w:vMerge w:val="restart"/>
            <w:shd w:val="clear" w:color="auto" w:fill="auto"/>
          </w:tcPr>
          <w:p w14:paraId="5472E650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Тема 1.</w:t>
            </w:r>
          </w:p>
          <w:p w14:paraId="56FA6AD2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Теоретическая механика</w:t>
            </w:r>
          </w:p>
        </w:tc>
        <w:tc>
          <w:tcPr>
            <w:tcW w:w="9910" w:type="dxa"/>
            <w:shd w:val="clear" w:color="auto" w:fill="auto"/>
          </w:tcPr>
          <w:p w14:paraId="5FE0D95F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272" w:type="dxa"/>
            <w:vMerge w:val="restart"/>
            <w:shd w:val="clear" w:color="auto" w:fill="auto"/>
          </w:tcPr>
          <w:p w14:paraId="4FFFFE9B" w14:textId="77777777" w:rsidR="002606BB" w:rsidRPr="00004F0F" w:rsidRDefault="002606BB" w:rsidP="00004F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462" w:type="dxa"/>
            <w:gridSpan w:val="2"/>
            <w:vMerge w:val="restart"/>
            <w:shd w:val="clear" w:color="auto" w:fill="auto"/>
          </w:tcPr>
          <w:p w14:paraId="255C1671" w14:textId="7A023479" w:rsidR="002606BB" w:rsidRPr="002606BB" w:rsidRDefault="002606BB" w:rsidP="00337E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606B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ОК 01-ОК 04ПК 1.1, ПК 1.2</w:t>
            </w:r>
          </w:p>
        </w:tc>
        <w:tc>
          <w:tcPr>
            <w:tcW w:w="512" w:type="dxa"/>
            <w:vMerge w:val="restart"/>
            <w:shd w:val="clear" w:color="auto" w:fill="auto"/>
          </w:tcPr>
          <w:p w14:paraId="5563B228" w14:textId="77777777" w:rsidR="002606BB" w:rsidRPr="002606BB" w:rsidRDefault="002606BB" w:rsidP="002606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06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 1.2.01/ ПО 1.2.01</w:t>
            </w:r>
          </w:p>
          <w:p w14:paraId="6CB6849E" w14:textId="77777777" w:rsidR="002606BB" w:rsidRPr="002606BB" w:rsidRDefault="002606BB" w:rsidP="002606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06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У.1.1.01</w:t>
            </w:r>
          </w:p>
          <w:p w14:paraId="4D6C3F1F" w14:textId="310A844E" w:rsidR="002606BB" w:rsidRPr="00004F0F" w:rsidRDefault="002606BB" w:rsidP="002606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606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З.1.1.01</w:t>
            </w:r>
          </w:p>
        </w:tc>
      </w:tr>
      <w:tr w:rsidR="002606BB" w:rsidRPr="00004F0F" w14:paraId="5A1E6A24" w14:textId="012E5A50" w:rsidTr="002606BB">
        <w:trPr>
          <w:trHeight w:val="257"/>
        </w:trPr>
        <w:tc>
          <w:tcPr>
            <w:tcW w:w="2176" w:type="dxa"/>
            <w:vMerge/>
            <w:shd w:val="clear" w:color="auto" w:fill="auto"/>
          </w:tcPr>
          <w:p w14:paraId="17ACDF02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10" w:type="dxa"/>
            <w:shd w:val="clear" w:color="auto" w:fill="auto"/>
          </w:tcPr>
          <w:p w14:paraId="5DF41A47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sz w:val="20"/>
                <w:szCs w:val="20"/>
                <w:lang w:eastAsia="en-US"/>
              </w:rPr>
              <w:t>1.Основные понятия. Плоская система сходящихся сил. Силовой многоугольник. Геометрическое условие равновесия системы. Проекция силы на оси координат. Аналитическое определение равнодействующей системы.</w:t>
            </w:r>
          </w:p>
        </w:tc>
        <w:tc>
          <w:tcPr>
            <w:tcW w:w="1272" w:type="dxa"/>
            <w:vMerge/>
            <w:shd w:val="clear" w:color="auto" w:fill="auto"/>
          </w:tcPr>
          <w:p w14:paraId="78A10BBA" w14:textId="77777777" w:rsidR="002606BB" w:rsidRPr="00004F0F" w:rsidRDefault="002606BB" w:rsidP="00004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2" w:type="dxa"/>
            <w:gridSpan w:val="2"/>
            <w:vMerge/>
            <w:shd w:val="clear" w:color="auto" w:fill="auto"/>
          </w:tcPr>
          <w:p w14:paraId="554BDB06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12" w:type="dxa"/>
            <w:vMerge/>
            <w:shd w:val="clear" w:color="auto" w:fill="auto"/>
          </w:tcPr>
          <w:p w14:paraId="6A4B58A5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606BB" w:rsidRPr="00004F0F" w14:paraId="68792481" w14:textId="1E0C2317" w:rsidTr="002606BB">
        <w:trPr>
          <w:trHeight w:val="257"/>
        </w:trPr>
        <w:tc>
          <w:tcPr>
            <w:tcW w:w="2176" w:type="dxa"/>
            <w:vMerge/>
            <w:shd w:val="clear" w:color="auto" w:fill="auto"/>
          </w:tcPr>
          <w:p w14:paraId="5BDAD5AC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10" w:type="dxa"/>
            <w:shd w:val="clear" w:color="auto" w:fill="auto"/>
          </w:tcPr>
          <w:p w14:paraId="75440537" w14:textId="77777777" w:rsidR="002606BB" w:rsidRPr="00004F0F" w:rsidRDefault="002606BB" w:rsidP="00004F0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2. Пара сил. Момент пары сил, величина, знак. Плоская система произвольно расположенных сил. Момент силы относительно точки. Главный вектор и главный момент. Уравнение равновесия плоской произвольной системы сил (три вида). Классификация нагрузок. Опоры и их реакции. Аналитическое определение опорных реакций балок, ферм, рам.  </w:t>
            </w:r>
          </w:p>
        </w:tc>
        <w:tc>
          <w:tcPr>
            <w:tcW w:w="1272" w:type="dxa"/>
            <w:vMerge/>
            <w:shd w:val="clear" w:color="auto" w:fill="auto"/>
          </w:tcPr>
          <w:p w14:paraId="4D891819" w14:textId="77777777" w:rsidR="002606BB" w:rsidRPr="00004F0F" w:rsidRDefault="002606BB" w:rsidP="00004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2" w:type="dxa"/>
            <w:gridSpan w:val="2"/>
            <w:vMerge/>
            <w:shd w:val="clear" w:color="auto" w:fill="auto"/>
          </w:tcPr>
          <w:p w14:paraId="1F6E6082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12" w:type="dxa"/>
            <w:vMerge/>
            <w:shd w:val="clear" w:color="auto" w:fill="auto"/>
          </w:tcPr>
          <w:p w14:paraId="52AAE55F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606BB" w:rsidRPr="00004F0F" w14:paraId="7AD0CF6B" w14:textId="3CD76CC3" w:rsidTr="002606BB">
        <w:trPr>
          <w:trHeight w:val="257"/>
        </w:trPr>
        <w:tc>
          <w:tcPr>
            <w:tcW w:w="2176" w:type="dxa"/>
            <w:vMerge/>
            <w:shd w:val="clear" w:color="auto" w:fill="auto"/>
          </w:tcPr>
          <w:p w14:paraId="0A7A5B6F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10" w:type="dxa"/>
            <w:shd w:val="clear" w:color="auto" w:fill="auto"/>
          </w:tcPr>
          <w:p w14:paraId="13125A63" w14:textId="77777777" w:rsidR="002606BB" w:rsidRPr="00004F0F" w:rsidRDefault="002606BB" w:rsidP="00004F0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sz w:val="20"/>
                <w:szCs w:val="20"/>
                <w:lang w:eastAsia="en-US"/>
              </w:rPr>
              <w:t>3.Пространственная система сил. Параллелепипед сил.  Равнодействующая пространственной системы  сходящихся сил. Проекция  силы  на  три   взаимно-перпендикулярные  оси.  Геометрические  и  аналитические  условия  равновесия  пространственной  системы  сходящихся  сил.</w:t>
            </w:r>
          </w:p>
        </w:tc>
        <w:tc>
          <w:tcPr>
            <w:tcW w:w="1272" w:type="dxa"/>
            <w:vMerge/>
            <w:shd w:val="clear" w:color="auto" w:fill="auto"/>
          </w:tcPr>
          <w:p w14:paraId="4222501F" w14:textId="77777777" w:rsidR="002606BB" w:rsidRPr="00004F0F" w:rsidRDefault="002606BB" w:rsidP="00004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2" w:type="dxa"/>
            <w:gridSpan w:val="2"/>
            <w:vMerge/>
            <w:shd w:val="clear" w:color="auto" w:fill="auto"/>
          </w:tcPr>
          <w:p w14:paraId="39688C08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12" w:type="dxa"/>
            <w:vMerge/>
            <w:shd w:val="clear" w:color="auto" w:fill="auto"/>
          </w:tcPr>
          <w:p w14:paraId="2F745C78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606BB" w:rsidRPr="00004F0F" w14:paraId="157D5B74" w14:textId="3C3FDC67" w:rsidTr="002606BB">
        <w:trPr>
          <w:trHeight w:val="257"/>
        </w:trPr>
        <w:tc>
          <w:tcPr>
            <w:tcW w:w="2176" w:type="dxa"/>
            <w:vMerge/>
            <w:shd w:val="clear" w:color="auto" w:fill="auto"/>
          </w:tcPr>
          <w:p w14:paraId="37B224C6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10" w:type="dxa"/>
            <w:shd w:val="clear" w:color="auto" w:fill="auto"/>
          </w:tcPr>
          <w:p w14:paraId="48397ECB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sz w:val="20"/>
                <w:szCs w:val="20"/>
                <w:lang w:eastAsia="en-US"/>
              </w:rPr>
              <w:t>4. Центр тяжести тела. Координаты  центра  параллельных  сил.    Координаты  центра  тяжести  плоской  фигуры.  Статический  момент  площади  плоской  фигуры  относительно  оси:  определение,  единицы  измерения,  способ  вычисления,  свойства. Центры  тяжести  простых  геометрических  фигур  и  фигур,  имеющих  ось  симметрии.</w:t>
            </w:r>
          </w:p>
        </w:tc>
        <w:tc>
          <w:tcPr>
            <w:tcW w:w="1272" w:type="dxa"/>
            <w:vMerge/>
            <w:shd w:val="clear" w:color="auto" w:fill="auto"/>
          </w:tcPr>
          <w:p w14:paraId="60C21ACB" w14:textId="77777777" w:rsidR="002606BB" w:rsidRPr="00004F0F" w:rsidRDefault="002606BB" w:rsidP="00004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2" w:type="dxa"/>
            <w:gridSpan w:val="2"/>
            <w:vMerge/>
            <w:shd w:val="clear" w:color="auto" w:fill="auto"/>
          </w:tcPr>
          <w:p w14:paraId="118AD0EA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12" w:type="dxa"/>
            <w:vMerge/>
            <w:shd w:val="clear" w:color="auto" w:fill="auto"/>
          </w:tcPr>
          <w:p w14:paraId="78F72871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606BB" w:rsidRPr="00004F0F" w14:paraId="01DC8A1B" w14:textId="5486336B" w:rsidTr="002606BB">
        <w:trPr>
          <w:trHeight w:val="257"/>
        </w:trPr>
        <w:tc>
          <w:tcPr>
            <w:tcW w:w="2176" w:type="dxa"/>
            <w:vMerge/>
            <w:shd w:val="clear" w:color="auto" w:fill="auto"/>
          </w:tcPr>
          <w:p w14:paraId="052A3EB2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10" w:type="dxa"/>
            <w:shd w:val="clear" w:color="auto" w:fill="auto"/>
          </w:tcPr>
          <w:p w14:paraId="40B3E611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sz w:val="20"/>
                <w:szCs w:val="20"/>
                <w:lang w:eastAsia="en-US"/>
              </w:rPr>
              <w:t>5. Устойчивость равновесия. Устойчивое,  неустойчивое  и  безразличное  равновесие  твердого   тела.  Условие  равновесия  твердого  тела,  имеющего  неподвижную  точку  или  ось  вращения.  Условие  равновесия   тела,  имеющего  опорную  плоскость.  Момент  опрокидывающий   и  момент  устойчивости.  Коэффициент  устойчивости.</w:t>
            </w:r>
          </w:p>
        </w:tc>
        <w:tc>
          <w:tcPr>
            <w:tcW w:w="1272" w:type="dxa"/>
            <w:vMerge/>
            <w:shd w:val="clear" w:color="auto" w:fill="auto"/>
          </w:tcPr>
          <w:p w14:paraId="508DE4E1" w14:textId="77777777" w:rsidR="002606BB" w:rsidRPr="00004F0F" w:rsidRDefault="002606BB" w:rsidP="00004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2" w:type="dxa"/>
            <w:gridSpan w:val="2"/>
            <w:vMerge/>
            <w:shd w:val="clear" w:color="auto" w:fill="auto"/>
          </w:tcPr>
          <w:p w14:paraId="6E92693F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12" w:type="dxa"/>
            <w:vMerge/>
            <w:shd w:val="clear" w:color="auto" w:fill="auto"/>
          </w:tcPr>
          <w:p w14:paraId="3B6F69EF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606BB" w:rsidRPr="00004F0F" w14:paraId="66CD5DC7" w14:textId="2C0F2AAD" w:rsidTr="002606BB">
        <w:trPr>
          <w:trHeight w:val="257"/>
        </w:trPr>
        <w:tc>
          <w:tcPr>
            <w:tcW w:w="2176" w:type="dxa"/>
            <w:vMerge/>
            <w:shd w:val="clear" w:color="auto" w:fill="auto"/>
          </w:tcPr>
          <w:p w14:paraId="04AAD6CC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10" w:type="dxa"/>
            <w:shd w:val="clear" w:color="auto" w:fill="auto"/>
          </w:tcPr>
          <w:p w14:paraId="28FF114D" w14:textId="77777777" w:rsidR="002606BB" w:rsidRPr="00004F0F" w:rsidRDefault="002606BB" w:rsidP="00004F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 том числе,  практических занятий и лабораторных работ</w:t>
            </w:r>
          </w:p>
        </w:tc>
        <w:tc>
          <w:tcPr>
            <w:tcW w:w="1272" w:type="dxa"/>
            <w:shd w:val="clear" w:color="auto" w:fill="auto"/>
          </w:tcPr>
          <w:p w14:paraId="5C47827D" w14:textId="77777777" w:rsidR="002606BB" w:rsidRPr="00004F0F" w:rsidRDefault="002606BB" w:rsidP="00004F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62" w:type="dxa"/>
            <w:gridSpan w:val="2"/>
            <w:vMerge/>
            <w:shd w:val="clear" w:color="auto" w:fill="auto"/>
          </w:tcPr>
          <w:p w14:paraId="3E65E9F6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12" w:type="dxa"/>
            <w:vMerge/>
            <w:shd w:val="clear" w:color="auto" w:fill="auto"/>
          </w:tcPr>
          <w:p w14:paraId="5CE4E731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606BB" w:rsidRPr="00004F0F" w14:paraId="47278EE3" w14:textId="5B723707" w:rsidTr="002606BB">
        <w:trPr>
          <w:trHeight w:val="257"/>
        </w:trPr>
        <w:tc>
          <w:tcPr>
            <w:tcW w:w="2176" w:type="dxa"/>
            <w:vMerge/>
            <w:shd w:val="clear" w:color="auto" w:fill="auto"/>
          </w:tcPr>
          <w:p w14:paraId="6F938C35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10" w:type="dxa"/>
            <w:shd w:val="clear" w:color="auto" w:fill="auto"/>
          </w:tcPr>
          <w:p w14:paraId="0A76C332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004F0F">
              <w:rPr>
                <w:rFonts w:ascii="Times New Roman" w:hAnsi="Times New Roman"/>
                <w:sz w:val="20"/>
                <w:szCs w:val="20"/>
                <w:lang w:eastAsia="en-US"/>
              </w:rPr>
              <w:t>Практическое занятие №1. Решение задач на определение равнодействующей</w:t>
            </w:r>
          </w:p>
        </w:tc>
        <w:tc>
          <w:tcPr>
            <w:tcW w:w="1272" w:type="dxa"/>
            <w:shd w:val="clear" w:color="auto" w:fill="auto"/>
          </w:tcPr>
          <w:p w14:paraId="092B050C" w14:textId="77777777" w:rsidR="002606BB" w:rsidRPr="00004F0F" w:rsidRDefault="002606BB" w:rsidP="00004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62" w:type="dxa"/>
            <w:gridSpan w:val="2"/>
            <w:vMerge/>
            <w:shd w:val="clear" w:color="auto" w:fill="auto"/>
          </w:tcPr>
          <w:p w14:paraId="526D5375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12" w:type="dxa"/>
            <w:vMerge/>
            <w:shd w:val="clear" w:color="auto" w:fill="auto"/>
          </w:tcPr>
          <w:p w14:paraId="47B5FF47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606BB" w:rsidRPr="00004F0F" w14:paraId="6537D24A" w14:textId="60C7824D" w:rsidTr="002606BB">
        <w:trPr>
          <w:trHeight w:val="257"/>
        </w:trPr>
        <w:tc>
          <w:tcPr>
            <w:tcW w:w="2176" w:type="dxa"/>
            <w:vMerge/>
            <w:shd w:val="clear" w:color="auto" w:fill="auto"/>
          </w:tcPr>
          <w:p w14:paraId="53A17D12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10" w:type="dxa"/>
            <w:shd w:val="clear" w:color="auto" w:fill="auto"/>
          </w:tcPr>
          <w:p w14:paraId="7547F6E0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sz w:val="20"/>
                <w:szCs w:val="20"/>
                <w:lang w:eastAsia="en-US"/>
              </w:rPr>
              <w:t>Практическое занятие №2. Решение задач на определение усилий в стержнях.</w:t>
            </w:r>
          </w:p>
        </w:tc>
        <w:tc>
          <w:tcPr>
            <w:tcW w:w="1272" w:type="dxa"/>
            <w:shd w:val="clear" w:color="auto" w:fill="auto"/>
          </w:tcPr>
          <w:p w14:paraId="64D6D952" w14:textId="77777777" w:rsidR="002606BB" w:rsidRPr="00004F0F" w:rsidRDefault="002606BB" w:rsidP="00004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62" w:type="dxa"/>
            <w:gridSpan w:val="2"/>
            <w:vMerge/>
            <w:shd w:val="clear" w:color="auto" w:fill="auto"/>
          </w:tcPr>
          <w:p w14:paraId="215C1900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12" w:type="dxa"/>
            <w:vMerge/>
            <w:shd w:val="clear" w:color="auto" w:fill="auto"/>
          </w:tcPr>
          <w:p w14:paraId="60DEB929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606BB" w:rsidRPr="00004F0F" w14:paraId="527A62B1" w14:textId="595FD4AF" w:rsidTr="002606BB">
        <w:trPr>
          <w:trHeight w:val="257"/>
        </w:trPr>
        <w:tc>
          <w:tcPr>
            <w:tcW w:w="2176" w:type="dxa"/>
            <w:vMerge/>
            <w:shd w:val="clear" w:color="auto" w:fill="auto"/>
          </w:tcPr>
          <w:p w14:paraId="298B510D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10" w:type="dxa"/>
            <w:shd w:val="clear" w:color="auto" w:fill="auto"/>
          </w:tcPr>
          <w:p w14:paraId="60B13657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Практическое занятие №3. Решение задач на определение опорных реакций в однопролетных балках </w:t>
            </w:r>
          </w:p>
        </w:tc>
        <w:tc>
          <w:tcPr>
            <w:tcW w:w="1272" w:type="dxa"/>
            <w:shd w:val="clear" w:color="auto" w:fill="auto"/>
          </w:tcPr>
          <w:p w14:paraId="097E808D" w14:textId="77777777" w:rsidR="002606BB" w:rsidRPr="00004F0F" w:rsidRDefault="002606BB" w:rsidP="00004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62" w:type="dxa"/>
            <w:gridSpan w:val="2"/>
            <w:vMerge/>
            <w:shd w:val="clear" w:color="auto" w:fill="auto"/>
          </w:tcPr>
          <w:p w14:paraId="551645A3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12" w:type="dxa"/>
            <w:vMerge/>
            <w:shd w:val="clear" w:color="auto" w:fill="auto"/>
          </w:tcPr>
          <w:p w14:paraId="4C6F316A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606BB" w:rsidRPr="00004F0F" w14:paraId="2186DEAF" w14:textId="771B39C2" w:rsidTr="002606BB">
        <w:trPr>
          <w:trHeight w:val="257"/>
        </w:trPr>
        <w:tc>
          <w:tcPr>
            <w:tcW w:w="2176" w:type="dxa"/>
            <w:vMerge/>
            <w:shd w:val="clear" w:color="auto" w:fill="auto"/>
          </w:tcPr>
          <w:p w14:paraId="3C291065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10" w:type="dxa"/>
            <w:shd w:val="clear" w:color="auto" w:fill="auto"/>
          </w:tcPr>
          <w:p w14:paraId="0E66C258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sz w:val="20"/>
                <w:szCs w:val="20"/>
                <w:lang w:eastAsia="en-US"/>
              </w:rPr>
              <w:t>Практическое занятие №4. Решение задач на определение опорных реакций в консольных балках</w:t>
            </w:r>
          </w:p>
        </w:tc>
        <w:tc>
          <w:tcPr>
            <w:tcW w:w="1272" w:type="dxa"/>
            <w:shd w:val="clear" w:color="auto" w:fill="auto"/>
          </w:tcPr>
          <w:p w14:paraId="173A60AB" w14:textId="77777777" w:rsidR="002606BB" w:rsidRPr="00004F0F" w:rsidRDefault="002606BB" w:rsidP="00004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62" w:type="dxa"/>
            <w:gridSpan w:val="2"/>
            <w:vMerge/>
            <w:shd w:val="clear" w:color="auto" w:fill="auto"/>
          </w:tcPr>
          <w:p w14:paraId="359B4A87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12" w:type="dxa"/>
            <w:vMerge/>
            <w:shd w:val="clear" w:color="auto" w:fill="auto"/>
          </w:tcPr>
          <w:p w14:paraId="6A83B266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606BB" w:rsidRPr="00004F0F" w14:paraId="5B321173" w14:textId="1BACB2B7" w:rsidTr="002606BB">
        <w:trPr>
          <w:trHeight w:val="257"/>
        </w:trPr>
        <w:tc>
          <w:tcPr>
            <w:tcW w:w="2176" w:type="dxa"/>
            <w:vMerge/>
            <w:shd w:val="clear" w:color="auto" w:fill="auto"/>
          </w:tcPr>
          <w:p w14:paraId="4E19978C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10" w:type="dxa"/>
            <w:shd w:val="clear" w:color="auto" w:fill="auto"/>
          </w:tcPr>
          <w:p w14:paraId="46D7A3A3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Практическое занятие №5. Решение задач на определение положения центра тяжести в сложных фигурах</w:t>
            </w:r>
          </w:p>
        </w:tc>
        <w:tc>
          <w:tcPr>
            <w:tcW w:w="1272" w:type="dxa"/>
            <w:shd w:val="clear" w:color="auto" w:fill="auto"/>
          </w:tcPr>
          <w:p w14:paraId="59AD6C85" w14:textId="77777777" w:rsidR="002606BB" w:rsidRPr="00004F0F" w:rsidRDefault="002606BB" w:rsidP="00004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62" w:type="dxa"/>
            <w:gridSpan w:val="2"/>
            <w:vMerge/>
            <w:shd w:val="clear" w:color="auto" w:fill="auto"/>
          </w:tcPr>
          <w:p w14:paraId="6D290F05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12" w:type="dxa"/>
            <w:vMerge/>
            <w:shd w:val="clear" w:color="auto" w:fill="auto"/>
          </w:tcPr>
          <w:p w14:paraId="4B50D57F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606BB" w:rsidRPr="00004F0F" w14:paraId="6E5E9DEA" w14:textId="4F8D5C66" w:rsidTr="002606BB">
        <w:trPr>
          <w:trHeight w:val="257"/>
        </w:trPr>
        <w:tc>
          <w:tcPr>
            <w:tcW w:w="2176" w:type="dxa"/>
            <w:vMerge/>
            <w:shd w:val="clear" w:color="auto" w:fill="auto"/>
          </w:tcPr>
          <w:p w14:paraId="2AD45281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10" w:type="dxa"/>
            <w:shd w:val="clear" w:color="auto" w:fill="auto"/>
          </w:tcPr>
          <w:p w14:paraId="2E6DDDA8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Контрольная работа по теме «Теоретическая механика»</w:t>
            </w:r>
          </w:p>
        </w:tc>
        <w:tc>
          <w:tcPr>
            <w:tcW w:w="1272" w:type="dxa"/>
            <w:shd w:val="clear" w:color="auto" w:fill="auto"/>
          </w:tcPr>
          <w:p w14:paraId="47DD31C0" w14:textId="77777777" w:rsidR="002606BB" w:rsidRPr="00004F0F" w:rsidRDefault="002606BB" w:rsidP="00004F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62" w:type="dxa"/>
            <w:gridSpan w:val="2"/>
            <w:vMerge/>
            <w:shd w:val="clear" w:color="auto" w:fill="auto"/>
          </w:tcPr>
          <w:p w14:paraId="0BCA63AD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12" w:type="dxa"/>
            <w:vMerge/>
            <w:shd w:val="clear" w:color="auto" w:fill="auto"/>
          </w:tcPr>
          <w:p w14:paraId="7D1EA4FF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606BB" w:rsidRPr="00004F0F" w14:paraId="5938A104" w14:textId="0444482D" w:rsidTr="002606BB">
        <w:trPr>
          <w:trHeight w:val="257"/>
        </w:trPr>
        <w:tc>
          <w:tcPr>
            <w:tcW w:w="2176" w:type="dxa"/>
            <w:vMerge/>
            <w:shd w:val="clear" w:color="auto" w:fill="auto"/>
          </w:tcPr>
          <w:p w14:paraId="3EDD1172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10" w:type="dxa"/>
            <w:shd w:val="clear" w:color="auto" w:fill="auto"/>
          </w:tcPr>
          <w:p w14:paraId="41F30A92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1272" w:type="dxa"/>
            <w:shd w:val="clear" w:color="auto" w:fill="auto"/>
          </w:tcPr>
          <w:p w14:paraId="23E959CF" w14:textId="77777777" w:rsidR="002606BB" w:rsidRPr="00004F0F" w:rsidRDefault="002606BB" w:rsidP="00004F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62" w:type="dxa"/>
            <w:gridSpan w:val="2"/>
            <w:vMerge/>
            <w:shd w:val="clear" w:color="auto" w:fill="auto"/>
          </w:tcPr>
          <w:p w14:paraId="4A271AB6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12" w:type="dxa"/>
            <w:vMerge/>
            <w:shd w:val="clear" w:color="auto" w:fill="auto"/>
          </w:tcPr>
          <w:p w14:paraId="4A919EFE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606BB" w:rsidRPr="00004F0F" w14:paraId="204B3CAB" w14:textId="644D5E60" w:rsidTr="002606BB">
        <w:trPr>
          <w:trHeight w:val="257"/>
        </w:trPr>
        <w:tc>
          <w:tcPr>
            <w:tcW w:w="2176" w:type="dxa"/>
            <w:vMerge/>
            <w:shd w:val="clear" w:color="auto" w:fill="auto"/>
          </w:tcPr>
          <w:p w14:paraId="6C85FBAE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10" w:type="dxa"/>
            <w:shd w:val="clear" w:color="auto" w:fill="auto"/>
          </w:tcPr>
          <w:p w14:paraId="6B152B42" w14:textId="77777777" w:rsidR="002606BB" w:rsidRPr="00004F0F" w:rsidRDefault="002606BB" w:rsidP="00004F0F">
            <w:pPr>
              <w:numPr>
                <w:ilvl w:val="0"/>
                <w:numId w:val="9"/>
              </w:numPr>
              <w:tabs>
                <w:tab w:val="left" w:pos="173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Расчётно-графическая работа №1. Определение усилий в стержнях системы сходящихся сил аналитическим и графическим методами</w:t>
            </w:r>
          </w:p>
        </w:tc>
        <w:tc>
          <w:tcPr>
            <w:tcW w:w="1272" w:type="dxa"/>
            <w:shd w:val="clear" w:color="auto" w:fill="auto"/>
          </w:tcPr>
          <w:p w14:paraId="2629764B" w14:textId="77777777" w:rsidR="002606BB" w:rsidRPr="00004F0F" w:rsidRDefault="002606BB" w:rsidP="00004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62" w:type="dxa"/>
            <w:gridSpan w:val="2"/>
            <w:vMerge/>
            <w:shd w:val="clear" w:color="auto" w:fill="auto"/>
          </w:tcPr>
          <w:p w14:paraId="1FABE3B4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12" w:type="dxa"/>
            <w:vMerge/>
            <w:shd w:val="clear" w:color="auto" w:fill="auto"/>
          </w:tcPr>
          <w:p w14:paraId="072A7E84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606BB" w:rsidRPr="00004F0F" w14:paraId="4E177FC6" w14:textId="789FBD80" w:rsidTr="002606BB">
        <w:trPr>
          <w:trHeight w:val="257"/>
        </w:trPr>
        <w:tc>
          <w:tcPr>
            <w:tcW w:w="2176" w:type="dxa"/>
            <w:vMerge/>
            <w:shd w:val="clear" w:color="auto" w:fill="auto"/>
          </w:tcPr>
          <w:p w14:paraId="01634284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10" w:type="dxa"/>
            <w:shd w:val="clear" w:color="auto" w:fill="auto"/>
          </w:tcPr>
          <w:p w14:paraId="57FB85FD" w14:textId="77777777" w:rsidR="002606BB" w:rsidRPr="00004F0F" w:rsidRDefault="002606BB" w:rsidP="00004F0F">
            <w:pPr>
              <w:numPr>
                <w:ilvl w:val="0"/>
                <w:numId w:val="9"/>
              </w:numPr>
              <w:tabs>
                <w:tab w:val="left" w:pos="173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Расчётно-графическая работа №2. Определение опорных реакций однопролетных балок.</w:t>
            </w:r>
          </w:p>
        </w:tc>
        <w:tc>
          <w:tcPr>
            <w:tcW w:w="1272" w:type="dxa"/>
            <w:shd w:val="clear" w:color="auto" w:fill="auto"/>
          </w:tcPr>
          <w:p w14:paraId="6750120D" w14:textId="77777777" w:rsidR="002606BB" w:rsidRPr="00004F0F" w:rsidRDefault="002606BB" w:rsidP="00004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62" w:type="dxa"/>
            <w:gridSpan w:val="2"/>
            <w:vMerge/>
            <w:shd w:val="clear" w:color="auto" w:fill="auto"/>
          </w:tcPr>
          <w:p w14:paraId="05D16B8C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12" w:type="dxa"/>
            <w:vMerge/>
            <w:shd w:val="clear" w:color="auto" w:fill="auto"/>
          </w:tcPr>
          <w:p w14:paraId="2335DC33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606BB" w:rsidRPr="00004F0F" w14:paraId="41F3E029" w14:textId="5C9B8EDA" w:rsidTr="002606BB">
        <w:trPr>
          <w:trHeight w:val="500"/>
        </w:trPr>
        <w:tc>
          <w:tcPr>
            <w:tcW w:w="2176" w:type="dxa"/>
            <w:vMerge w:val="restart"/>
            <w:shd w:val="clear" w:color="auto" w:fill="auto"/>
          </w:tcPr>
          <w:p w14:paraId="768DA552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Тема 2.</w:t>
            </w:r>
          </w:p>
          <w:p w14:paraId="330C2530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Сопротивление материалов</w:t>
            </w:r>
          </w:p>
        </w:tc>
        <w:tc>
          <w:tcPr>
            <w:tcW w:w="9910" w:type="dxa"/>
            <w:shd w:val="clear" w:color="auto" w:fill="auto"/>
          </w:tcPr>
          <w:p w14:paraId="73FB7994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272" w:type="dxa"/>
            <w:vMerge w:val="restart"/>
            <w:shd w:val="clear" w:color="auto" w:fill="auto"/>
          </w:tcPr>
          <w:p w14:paraId="11740620" w14:textId="77777777" w:rsidR="002606BB" w:rsidRPr="00004F0F" w:rsidRDefault="002606BB" w:rsidP="00004F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452" w:type="dxa"/>
            <w:vMerge w:val="restart"/>
            <w:shd w:val="clear" w:color="auto" w:fill="auto"/>
          </w:tcPr>
          <w:p w14:paraId="0876C389" w14:textId="77777777" w:rsidR="002606BB" w:rsidRPr="002606BB" w:rsidRDefault="002606BB" w:rsidP="00337E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606B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ОК 01-ОК 04</w:t>
            </w:r>
          </w:p>
          <w:p w14:paraId="5EFD996D" w14:textId="1676BB5F" w:rsidR="002606BB" w:rsidRPr="002606BB" w:rsidRDefault="002606BB" w:rsidP="00337E1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06B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ПК 1.1, ПК 1.2</w:t>
            </w:r>
          </w:p>
        </w:tc>
        <w:tc>
          <w:tcPr>
            <w:tcW w:w="522" w:type="dxa"/>
            <w:gridSpan w:val="2"/>
            <w:vMerge w:val="restart"/>
            <w:shd w:val="clear" w:color="auto" w:fill="auto"/>
          </w:tcPr>
          <w:p w14:paraId="5018D40A" w14:textId="77777777" w:rsidR="002606BB" w:rsidRPr="002606BB" w:rsidRDefault="002606BB" w:rsidP="002606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06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 1.2.01/ ПО 1.2.01</w:t>
            </w:r>
          </w:p>
          <w:p w14:paraId="638B5A9F" w14:textId="77777777" w:rsidR="002606BB" w:rsidRPr="002606BB" w:rsidRDefault="002606BB" w:rsidP="002606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06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У.1.1.01</w:t>
            </w:r>
          </w:p>
          <w:p w14:paraId="75F2B3A8" w14:textId="7420818A" w:rsidR="002606BB" w:rsidRDefault="002606BB" w:rsidP="002606B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606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З.1.1.01</w:t>
            </w:r>
          </w:p>
          <w:p w14:paraId="56C42A18" w14:textId="53A4AF23" w:rsidR="002606BB" w:rsidRPr="00004F0F" w:rsidRDefault="002606BB" w:rsidP="00337E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606BB" w:rsidRPr="00004F0F" w14:paraId="0837C427" w14:textId="7A8D2EA6" w:rsidTr="002606BB">
        <w:trPr>
          <w:trHeight w:val="257"/>
        </w:trPr>
        <w:tc>
          <w:tcPr>
            <w:tcW w:w="2176" w:type="dxa"/>
            <w:vMerge/>
            <w:shd w:val="clear" w:color="auto" w:fill="auto"/>
          </w:tcPr>
          <w:p w14:paraId="43EB5E82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10" w:type="dxa"/>
            <w:shd w:val="clear" w:color="auto" w:fill="auto"/>
          </w:tcPr>
          <w:p w14:paraId="3795845C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sz w:val="20"/>
                <w:szCs w:val="20"/>
                <w:lang w:eastAsia="en-US"/>
              </w:rPr>
              <w:t>1.Основные положения. Упругие  и  пластические  деформации.  Основные  допущения  и  гипотезы.  Нагрузки  и  их  классификация.  Геометрическая  схематизация  элементов  сооружений. Метод  сечений.  Внутренние  силовые  факторы.  Основные  виды  деформации  бруса.  Напряжение.</w:t>
            </w:r>
          </w:p>
        </w:tc>
        <w:tc>
          <w:tcPr>
            <w:tcW w:w="1272" w:type="dxa"/>
            <w:vMerge/>
            <w:shd w:val="clear" w:color="auto" w:fill="auto"/>
          </w:tcPr>
          <w:p w14:paraId="7E037CCF" w14:textId="77777777" w:rsidR="002606BB" w:rsidRPr="00004F0F" w:rsidRDefault="002606BB" w:rsidP="00004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14:paraId="66D804A9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22" w:type="dxa"/>
            <w:gridSpan w:val="2"/>
            <w:vMerge/>
            <w:shd w:val="clear" w:color="auto" w:fill="auto"/>
          </w:tcPr>
          <w:p w14:paraId="15439443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606BB" w:rsidRPr="00004F0F" w14:paraId="4C344F15" w14:textId="1839FDCB" w:rsidTr="002606BB">
        <w:trPr>
          <w:trHeight w:val="257"/>
        </w:trPr>
        <w:tc>
          <w:tcPr>
            <w:tcW w:w="2176" w:type="dxa"/>
            <w:vMerge/>
            <w:shd w:val="clear" w:color="auto" w:fill="auto"/>
          </w:tcPr>
          <w:p w14:paraId="5E6CD034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10" w:type="dxa"/>
            <w:shd w:val="clear" w:color="auto" w:fill="auto"/>
          </w:tcPr>
          <w:p w14:paraId="0F7C3209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2. Растяжение и сжатие. Продольная  сила. Эпюра  продольных сил.   Нормальные  напряжения.  Эпюра  нормальных  напряжений.   Закон  Гука.  Модуль  продольной  упругости.  Определение  перемещений  поперечных  сечений  стержня. Расчеты  на  прочность. </w:t>
            </w:r>
          </w:p>
          <w:p w14:paraId="2A984043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14:paraId="2DE61EA3" w14:textId="77777777" w:rsidR="002606BB" w:rsidRPr="00004F0F" w:rsidRDefault="002606BB" w:rsidP="00004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14:paraId="703213F3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22" w:type="dxa"/>
            <w:gridSpan w:val="2"/>
            <w:vMerge/>
            <w:shd w:val="clear" w:color="auto" w:fill="auto"/>
          </w:tcPr>
          <w:p w14:paraId="03CA14D0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606BB" w:rsidRPr="00004F0F" w14:paraId="6C14323C" w14:textId="58A277DB" w:rsidTr="002606BB">
        <w:trPr>
          <w:trHeight w:val="257"/>
        </w:trPr>
        <w:tc>
          <w:tcPr>
            <w:tcW w:w="2176" w:type="dxa"/>
            <w:vMerge/>
            <w:shd w:val="clear" w:color="auto" w:fill="auto"/>
          </w:tcPr>
          <w:p w14:paraId="0DCAB192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10" w:type="dxa"/>
            <w:shd w:val="clear" w:color="auto" w:fill="auto"/>
          </w:tcPr>
          <w:p w14:paraId="340AF8D2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3. Практические расчеты на срез и смятие. Основные  расчетные  предпосылки  и  расчетные формулы.  Расчетные  сопротивления  на  срез  и  смятие.  Примеры  расчета  заклепочных,  болтовых,  сварных  соединений.  </w:t>
            </w:r>
          </w:p>
        </w:tc>
        <w:tc>
          <w:tcPr>
            <w:tcW w:w="1272" w:type="dxa"/>
            <w:vMerge/>
            <w:shd w:val="clear" w:color="auto" w:fill="auto"/>
          </w:tcPr>
          <w:p w14:paraId="23F84E68" w14:textId="77777777" w:rsidR="002606BB" w:rsidRPr="00004F0F" w:rsidRDefault="002606BB" w:rsidP="00004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14:paraId="07E4B584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22" w:type="dxa"/>
            <w:gridSpan w:val="2"/>
            <w:vMerge/>
            <w:shd w:val="clear" w:color="auto" w:fill="auto"/>
          </w:tcPr>
          <w:p w14:paraId="6BDCFF45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606BB" w:rsidRPr="00004F0F" w14:paraId="5981C40B" w14:textId="07D39091" w:rsidTr="002606BB">
        <w:trPr>
          <w:trHeight w:val="257"/>
        </w:trPr>
        <w:tc>
          <w:tcPr>
            <w:tcW w:w="2176" w:type="dxa"/>
            <w:vMerge/>
            <w:shd w:val="clear" w:color="auto" w:fill="auto"/>
          </w:tcPr>
          <w:p w14:paraId="5DD82B38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10" w:type="dxa"/>
            <w:shd w:val="clear" w:color="auto" w:fill="auto"/>
          </w:tcPr>
          <w:p w14:paraId="48FEF443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sz w:val="20"/>
                <w:szCs w:val="20"/>
                <w:lang w:eastAsia="en-US"/>
              </w:rPr>
              <w:t>4. Геометрические характеристики плоских сечений. Моменты  инерции:  осевой,  полярный,  центробежный.   Главные  оси  и  главные  центральные моменты  инерции. Моменты  инерции  простых  сечений. Определение  главных  центральных  моментов  инерции  сложных сечений.</w:t>
            </w:r>
          </w:p>
        </w:tc>
        <w:tc>
          <w:tcPr>
            <w:tcW w:w="1272" w:type="dxa"/>
            <w:vMerge/>
            <w:shd w:val="clear" w:color="auto" w:fill="auto"/>
          </w:tcPr>
          <w:p w14:paraId="77ED7DE9" w14:textId="77777777" w:rsidR="002606BB" w:rsidRPr="00004F0F" w:rsidRDefault="002606BB" w:rsidP="00004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14:paraId="6D045019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22" w:type="dxa"/>
            <w:gridSpan w:val="2"/>
            <w:vMerge/>
            <w:shd w:val="clear" w:color="auto" w:fill="auto"/>
          </w:tcPr>
          <w:p w14:paraId="5A5DB981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606BB" w:rsidRPr="00004F0F" w14:paraId="16161AFE" w14:textId="44F96224" w:rsidTr="002606BB">
        <w:trPr>
          <w:trHeight w:val="257"/>
        </w:trPr>
        <w:tc>
          <w:tcPr>
            <w:tcW w:w="2176" w:type="dxa"/>
            <w:vMerge/>
            <w:shd w:val="clear" w:color="auto" w:fill="auto"/>
          </w:tcPr>
          <w:p w14:paraId="624AC8AA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10" w:type="dxa"/>
            <w:shd w:val="clear" w:color="auto" w:fill="auto"/>
          </w:tcPr>
          <w:p w14:paraId="6A010676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sz w:val="20"/>
                <w:szCs w:val="20"/>
                <w:lang w:eastAsia="en-US"/>
              </w:rPr>
              <w:t>5.Поперечный изгиб прямого бруса. Внутренние  силовые  факторы  в  поперечном  сечении  бруса:  поперечная  сила  и  изгибающий  момент. Построение  эпюр  поперечных  сил  и  изгибающих  моментов. Нормальные  напряжения, эпюра  нормальных  напряжений. Касательные  напряжения. Моменты  сопротивления. Расчеты  балок  на  прочность.</w:t>
            </w:r>
          </w:p>
        </w:tc>
        <w:tc>
          <w:tcPr>
            <w:tcW w:w="1272" w:type="dxa"/>
            <w:vMerge/>
            <w:shd w:val="clear" w:color="auto" w:fill="auto"/>
          </w:tcPr>
          <w:p w14:paraId="4461BB80" w14:textId="77777777" w:rsidR="002606BB" w:rsidRPr="00004F0F" w:rsidRDefault="002606BB" w:rsidP="00004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14:paraId="74630725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22" w:type="dxa"/>
            <w:gridSpan w:val="2"/>
            <w:vMerge/>
            <w:shd w:val="clear" w:color="auto" w:fill="auto"/>
          </w:tcPr>
          <w:p w14:paraId="2E36CFED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606BB" w:rsidRPr="00004F0F" w14:paraId="3F6217B4" w14:textId="3F2446D8" w:rsidTr="002606BB">
        <w:trPr>
          <w:trHeight w:val="257"/>
        </w:trPr>
        <w:tc>
          <w:tcPr>
            <w:tcW w:w="2176" w:type="dxa"/>
            <w:vMerge/>
            <w:shd w:val="clear" w:color="auto" w:fill="auto"/>
          </w:tcPr>
          <w:p w14:paraId="6916422F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10" w:type="dxa"/>
            <w:shd w:val="clear" w:color="auto" w:fill="auto"/>
          </w:tcPr>
          <w:p w14:paraId="15F602F5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sz w:val="20"/>
                <w:szCs w:val="20"/>
                <w:lang w:eastAsia="en-US"/>
              </w:rPr>
              <w:t>6. Сдвиг и кручение бруса круглого сечения. Чистый  сдвиг.  Деформация  сдвига.  Закон  Гука  для  сдвига.  Модуль  сдвига.  Крутящий  момент.  Эпюры  крутящих  моментов. Условия  прочности  и  жесткости  при  кручении.</w:t>
            </w:r>
          </w:p>
        </w:tc>
        <w:tc>
          <w:tcPr>
            <w:tcW w:w="1272" w:type="dxa"/>
            <w:vMerge/>
            <w:shd w:val="clear" w:color="auto" w:fill="auto"/>
          </w:tcPr>
          <w:p w14:paraId="19DC2A7A" w14:textId="77777777" w:rsidR="002606BB" w:rsidRPr="00004F0F" w:rsidRDefault="002606BB" w:rsidP="00004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14:paraId="2E564A03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22" w:type="dxa"/>
            <w:gridSpan w:val="2"/>
            <w:vMerge/>
            <w:shd w:val="clear" w:color="auto" w:fill="auto"/>
          </w:tcPr>
          <w:p w14:paraId="6DBE9F7D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606BB" w:rsidRPr="00004F0F" w14:paraId="4DA72A58" w14:textId="0A32E3C8" w:rsidTr="002606BB">
        <w:trPr>
          <w:trHeight w:val="257"/>
        </w:trPr>
        <w:tc>
          <w:tcPr>
            <w:tcW w:w="2176" w:type="dxa"/>
            <w:vMerge/>
            <w:shd w:val="clear" w:color="auto" w:fill="auto"/>
          </w:tcPr>
          <w:p w14:paraId="31341A3A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10" w:type="dxa"/>
            <w:shd w:val="clear" w:color="auto" w:fill="auto"/>
          </w:tcPr>
          <w:p w14:paraId="36DEE1A3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7. Устойчивость центрально-сжатых стержней. Устойчивые  и  неустойчивые  формы  равновесия. Продольный  изгиб.  Критическая  сила.  Критическое  напряжение.  Гибкость  стержня.   Расчет  центрально-сжатых  стержней  на  устойчивость.  </w:t>
            </w:r>
          </w:p>
        </w:tc>
        <w:tc>
          <w:tcPr>
            <w:tcW w:w="1272" w:type="dxa"/>
            <w:vMerge/>
            <w:shd w:val="clear" w:color="auto" w:fill="auto"/>
          </w:tcPr>
          <w:p w14:paraId="1F82F765" w14:textId="77777777" w:rsidR="002606BB" w:rsidRPr="00004F0F" w:rsidRDefault="002606BB" w:rsidP="00004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14:paraId="7E59949C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22" w:type="dxa"/>
            <w:gridSpan w:val="2"/>
            <w:vMerge/>
            <w:shd w:val="clear" w:color="auto" w:fill="auto"/>
          </w:tcPr>
          <w:p w14:paraId="5D591FC2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606BB" w:rsidRPr="00004F0F" w14:paraId="1596AC8D" w14:textId="74C6DF0D" w:rsidTr="002606BB">
        <w:trPr>
          <w:trHeight w:val="257"/>
        </w:trPr>
        <w:tc>
          <w:tcPr>
            <w:tcW w:w="2176" w:type="dxa"/>
            <w:vMerge/>
            <w:shd w:val="clear" w:color="auto" w:fill="auto"/>
          </w:tcPr>
          <w:p w14:paraId="21104D9C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10" w:type="dxa"/>
            <w:shd w:val="clear" w:color="auto" w:fill="auto"/>
          </w:tcPr>
          <w:p w14:paraId="097E12C5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Практическая подготовка</w:t>
            </w:r>
          </w:p>
        </w:tc>
        <w:tc>
          <w:tcPr>
            <w:tcW w:w="1272" w:type="dxa"/>
            <w:shd w:val="clear" w:color="auto" w:fill="auto"/>
          </w:tcPr>
          <w:p w14:paraId="44A2D2C7" w14:textId="77777777" w:rsidR="002606BB" w:rsidRPr="00004F0F" w:rsidRDefault="002606BB" w:rsidP="00004F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452" w:type="dxa"/>
            <w:vMerge/>
            <w:shd w:val="clear" w:color="auto" w:fill="auto"/>
          </w:tcPr>
          <w:p w14:paraId="357CF383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22" w:type="dxa"/>
            <w:gridSpan w:val="2"/>
            <w:vMerge/>
            <w:shd w:val="clear" w:color="auto" w:fill="auto"/>
          </w:tcPr>
          <w:p w14:paraId="0C67EE70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606BB" w:rsidRPr="00004F0F" w14:paraId="10D66C2A" w14:textId="7DA334D0" w:rsidTr="002606BB">
        <w:trPr>
          <w:trHeight w:val="257"/>
        </w:trPr>
        <w:tc>
          <w:tcPr>
            <w:tcW w:w="2176" w:type="dxa"/>
            <w:vMerge/>
            <w:shd w:val="clear" w:color="auto" w:fill="auto"/>
          </w:tcPr>
          <w:p w14:paraId="50666D65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10" w:type="dxa"/>
            <w:shd w:val="clear" w:color="auto" w:fill="auto"/>
          </w:tcPr>
          <w:p w14:paraId="047FA32C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Практическое занятие №7. Решение задач на определение продольной силы и нормального напряжения и построение эпюр.</w:t>
            </w:r>
          </w:p>
        </w:tc>
        <w:tc>
          <w:tcPr>
            <w:tcW w:w="1272" w:type="dxa"/>
            <w:shd w:val="clear" w:color="auto" w:fill="auto"/>
          </w:tcPr>
          <w:p w14:paraId="2FA37C8B" w14:textId="77777777" w:rsidR="002606BB" w:rsidRPr="00004F0F" w:rsidRDefault="002606BB" w:rsidP="00004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52" w:type="dxa"/>
            <w:vMerge/>
            <w:shd w:val="clear" w:color="auto" w:fill="auto"/>
          </w:tcPr>
          <w:p w14:paraId="2DEDA4C2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22" w:type="dxa"/>
            <w:gridSpan w:val="2"/>
            <w:vMerge/>
            <w:shd w:val="clear" w:color="auto" w:fill="auto"/>
          </w:tcPr>
          <w:p w14:paraId="792E001A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606BB" w:rsidRPr="00004F0F" w14:paraId="2EC5EE29" w14:textId="007A2A4F" w:rsidTr="002606BB">
        <w:trPr>
          <w:trHeight w:val="257"/>
        </w:trPr>
        <w:tc>
          <w:tcPr>
            <w:tcW w:w="2176" w:type="dxa"/>
            <w:vMerge/>
            <w:shd w:val="clear" w:color="auto" w:fill="auto"/>
          </w:tcPr>
          <w:p w14:paraId="0D0037E4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10" w:type="dxa"/>
            <w:shd w:val="clear" w:color="auto" w:fill="auto"/>
          </w:tcPr>
          <w:p w14:paraId="5C6CD4E2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sz w:val="20"/>
                <w:szCs w:val="20"/>
                <w:lang w:eastAsia="en-US"/>
              </w:rPr>
              <w:t>Практическое занятие № 8.Решение задач на определение удлинения</w:t>
            </w:r>
          </w:p>
        </w:tc>
        <w:tc>
          <w:tcPr>
            <w:tcW w:w="1272" w:type="dxa"/>
            <w:shd w:val="clear" w:color="auto" w:fill="auto"/>
          </w:tcPr>
          <w:p w14:paraId="562FBEA3" w14:textId="77777777" w:rsidR="002606BB" w:rsidRPr="00004F0F" w:rsidRDefault="002606BB" w:rsidP="00004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52" w:type="dxa"/>
            <w:vMerge/>
            <w:shd w:val="clear" w:color="auto" w:fill="auto"/>
          </w:tcPr>
          <w:p w14:paraId="00B15992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22" w:type="dxa"/>
            <w:gridSpan w:val="2"/>
            <w:vMerge/>
            <w:shd w:val="clear" w:color="auto" w:fill="auto"/>
          </w:tcPr>
          <w:p w14:paraId="69B5C714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606BB" w:rsidRPr="00004F0F" w14:paraId="2639FE5F" w14:textId="1E69E42D" w:rsidTr="002606BB">
        <w:trPr>
          <w:trHeight w:val="257"/>
        </w:trPr>
        <w:tc>
          <w:tcPr>
            <w:tcW w:w="2176" w:type="dxa"/>
            <w:vMerge/>
            <w:shd w:val="clear" w:color="auto" w:fill="auto"/>
          </w:tcPr>
          <w:p w14:paraId="7A4E769B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10" w:type="dxa"/>
            <w:shd w:val="clear" w:color="auto" w:fill="auto"/>
          </w:tcPr>
          <w:p w14:paraId="2F290A3D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sz w:val="20"/>
                <w:szCs w:val="20"/>
                <w:lang w:eastAsia="en-US"/>
              </w:rPr>
              <w:t>Практическое занятие №9. Решение задач на   расчет  заклепочных,  болтовых,  сварных  соединений</w:t>
            </w:r>
          </w:p>
        </w:tc>
        <w:tc>
          <w:tcPr>
            <w:tcW w:w="1272" w:type="dxa"/>
            <w:shd w:val="clear" w:color="auto" w:fill="auto"/>
          </w:tcPr>
          <w:p w14:paraId="547A9402" w14:textId="77777777" w:rsidR="002606BB" w:rsidRPr="00004F0F" w:rsidRDefault="002606BB" w:rsidP="00004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52" w:type="dxa"/>
            <w:vMerge/>
            <w:shd w:val="clear" w:color="auto" w:fill="auto"/>
          </w:tcPr>
          <w:p w14:paraId="7D8D065C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22" w:type="dxa"/>
            <w:gridSpan w:val="2"/>
            <w:vMerge/>
            <w:shd w:val="clear" w:color="auto" w:fill="auto"/>
          </w:tcPr>
          <w:p w14:paraId="5F635329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606BB" w:rsidRPr="00004F0F" w14:paraId="3C341114" w14:textId="264755B9" w:rsidTr="002606BB">
        <w:trPr>
          <w:trHeight w:val="257"/>
        </w:trPr>
        <w:tc>
          <w:tcPr>
            <w:tcW w:w="2176" w:type="dxa"/>
            <w:vMerge/>
            <w:shd w:val="clear" w:color="auto" w:fill="auto"/>
          </w:tcPr>
          <w:p w14:paraId="19E03B3C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10" w:type="dxa"/>
            <w:shd w:val="clear" w:color="auto" w:fill="auto"/>
          </w:tcPr>
          <w:p w14:paraId="4A4D3387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sz w:val="20"/>
                <w:szCs w:val="20"/>
                <w:lang w:eastAsia="en-US"/>
              </w:rPr>
              <w:t>Практическое занятие № 10.Решение задач на определение  главных  центральных  моментов  инерции  сложных сечений</w:t>
            </w:r>
          </w:p>
        </w:tc>
        <w:tc>
          <w:tcPr>
            <w:tcW w:w="1272" w:type="dxa"/>
            <w:shd w:val="clear" w:color="auto" w:fill="auto"/>
          </w:tcPr>
          <w:p w14:paraId="0EBEADDE" w14:textId="77777777" w:rsidR="002606BB" w:rsidRPr="00004F0F" w:rsidRDefault="002606BB" w:rsidP="00004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52" w:type="dxa"/>
            <w:vMerge/>
            <w:shd w:val="clear" w:color="auto" w:fill="auto"/>
          </w:tcPr>
          <w:p w14:paraId="4420DFBC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22" w:type="dxa"/>
            <w:gridSpan w:val="2"/>
            <w:vMerge/>
            <w:shd w:val="clear" w:color="auto" w:fill="auto"/>
          </w:tcPr>
          <w:p w14:paraId="19B06045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606BB" w:rsidRPr="00004F0F" w14:paraId="635FD27D" w14:textId="71AC31C2" w:rsidTr="002606BB">
        <w:trPr>
          <w:trHeight w:val="257"/>
        </w:trPr>
        <w:tc>
          <w:tcPr>
            <w:tcW w:w="2176" w:type="dxa"/>
            <w:vMerge/>
            <w:shd w:val="clear" w:color="auto" w:fill="auto"/>
          </w:tcPr>
          <w:p w14:paraId="348007AE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10" w:type="dxa"/>
            <w:shd w:val="clear" w:color="auto" w:fill="auto"/>
          </w:tcPr>
          <w:p w14:paraId="2EB368C4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sz w:val="20"/>
                <w:szCs w:val="20"/>
                <w:lang w:eastAsia="en-US"/>
              </w:rPr>
              <w:t>Практическое занятие № 11.Решение задач на построение эпюр поперечных сил и изгибающих моментов.</w:t>
            </w:r>
          </w:p>
        </w:tc>
        <w:tc>
          <w:tcPr>
            <w:tcW w:w="1272" w:type="dxa"/>
            <w:shd w:val="clear" w:color="auto" w:fill="auto"/>
          </w:tcPr>
          <w:p w14:paraId="33C6F6C7" w14:textId="77777777" w:rsidR="002606BB" w:rsidRPr="00004F0F" w:rsidRDefault="002606BB" w:rsidP="00004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52" w:type="dxa"/>
            <w:vMerge/>
            <w:shd w:val="clear" w:color="auto" w:fill="auto"/>
          </w:tcPr>
          <w:p w14:paraId="72F60662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22" w:type="dxa"/>
            <w:gridSpan w:val="2"/>
            <w:vMerge/>
            <w:shd w:val="clear" w:color="auto" w:fill="auto"/>
          </w:tcPr>
          <w:p w14:paraId="75FDD7A9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606BB" w:rsidRPr="00004F0F" w14:paraId="7C3EF19F" w14:textId="3BA6B976" w:rsidTr="002606BB">
        <w:trPr>
          <w:trHeight w:val="257"/>
        </w:trPr>
        <w:tc>
          <w:tcPr>
            <w:tcW w:w="2176" w:type="dxa"/>
            <w:vMerge/>
            <w:shd w:val="clear" w:color="auto" w:fill="auto"/>
          </w:tcPr>
          <w:p w14:paraId="6E1AED09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10" w:type="dxa"/>
            <w:shd w:val="clear" w:color="auto" w:fill="auto"/>
          </w:tcPr>
          <w:p w14:paraId="1A045421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sz w:val="20"/>
                <w:szCs w:val="20"/>
                <w:lang w:eastAsia="en-US"/>
              </w:rPr>
              <w:t>Практическое занятие № 12.Решение задач по расчету  балок на прочность.</w:t>
            </w:r>
          </w:p>
        </w:tc>
        <w:tc>
          <w:tcPr>
            <w:tcW w:w="1272" w:type="dxa"/>
            <w:shd w:val="clear" w:color="auto" w:fill="auto"/>
          </w:tcPr>
          <w:p w14:paraId="331C3228" w14:textId="77777777" w:rsidR="002606BB" w:rsidRPr="00004F0F" w:rsidRDefault="002606BB" w:rsidP="00004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52" w:type="dxa"/>
            <w:vMerge/>
            <w:shd w:val="clear" w:color="auto" w:fill="auto"/>
          </w:tcPr>
          <w:p w14:paraId="5BBCFCE6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22" w:type="dxa"/>
            <w:gridSpan w:val="2"/>
            <w:vMerge/>
            <w:shd w:val="clear" w:color="auto" w:fill="auto"/>
          </w:tcPr>
          <w:p w14:paraId="0625C2BB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606BB" w:rsidRPr="00004F0F" w14:paraId="09A5A840" w14:textId="2902076F" w:rsidTr="002606BB">
        <w:trPr>
          <w:trHeight w:val="257"/>
        </w:trPr>
        <w:tc>
          <w:tcPr>
            <w:tcW w:w="2176" w:type="dxa"/>
            <w:vMerge/>
            <w:shd w:val="clear" w:color="auto" w:fill="auto"/>
          </w:tcPr>
          <w:p w14:paraId="15C85A73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10" w:type="dxa"/>
            <w:shd w:val="clear" w:color="auto" w:fill="auto"/>
          </w:tcPr>
          <w:p w14:paraId="4242A0A7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sz w:val="20"/>
                <w:szCs w:val="20"/>
                <w:lang w:eastAsia="en-US"/>
              </w:rPr>
              <w:t>Практическое занятие №. 13.Решение задач по расчету валов на прочность и жёскость</w:t>
            </w:r>
          </w:p>
        </w:tc>
        <w:tc>
          <w:tcPr>
            <w:tcW w:w="1272" w:type="dxa"/>
            <w:shd w:val="clear" w:color="auto" w:fill="auto"/>
          </w:tcPr>
          <w:p w14:paraId="111A0D53" w14:textId="77777777" w:rsidR="002606BB" w:rsidRPr="00004F0F" w:rsidRDefault="002606BB" w:rsidP="00004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52" w:type="dxa"/>
            <w:vMerge/>
            <w:shd w:val="clear" w:color="auto" w:fill="auto"/>
          </w:tcPr>
          <w:p w14:paraId="2F7DD6C9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22" w:type="dxa"/>
            <w:gridSpan w:val="2"/>
            <w:vMerge/>
            <w:shd w:val="clear" w:color="auto" w:fill="auto"/>
          </w:tcPr>
          <w:p w14:paraId="4DE3EA77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606BB" w:rsidRPr="00004F0F" w14:paraId="7DB5B7CA" w14:textId="7D2CD359" w:rsidTr="002606BB">
        <w:trPr>
          <w:trHeight w:val="257"/>
        </w:trPr>
        <w:tc>
          <w:tcPr>
            <w:tcW w:w="2176" w:type="dxa"/>
            <w:vMerge/>
            <w:shd w:val="clear" w:color="auto" w:fill="auto"/>
          </w:tcPr>
          <w:p w14:paraId="333460D0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10" w:type="dxa"/>
            <w:shd w:val="clear" w:color="auto" w:fill="auto"/>
          </w:tcPr>
          <w:p w14:paraId="7B72E2ED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sz w:val="20"/>
                <w:szCs w:val="20"/>
                <w:lang w:eastAsia="en-US"/>
              </w:rPr>
              <w:t>Практическое занятие № 14.Решение задач по расчету на устойчивость.</w:t>
            </w:r>
          </w:p>
        </w:tc>
        <w:tc>
          <w:tcPr>
            <w:tcW w:w="1272" w:type="dxa"/>
            <w:shd w:val="clear" w:color="auto" w:fill="auto"/>
          </w:tcPr>
          <w:p w14:paraId="0178965D" w14:textId="77777777" w:rsidR="002606BB" w:rsidRPr="00004F0F" w:rsidRDefault="002606BB" w:rsidP="00004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52" w:type="dxa"/>
            <w:vMerge/>
            <w:shd w:val="clear" w:color="auto" w:fill="auto"/>
          </w:tcPr>
          <w:p w14:paraId="0A2D0F6E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22" w:type="dxa"/>
            <w:gridSpan w:val="2"/>
            <w:vMerge/>
            <w:shd w:val="clear" w:color="auto" w:fill="auto"/>
          </w:tcPr>
          <w:p w14:paraId="3BB4FAB0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606BB" w:rsidRPr="00004F0F" w14:paraId="5229AE79" w14:textId="1D956EB4" w:rsidTr="002606BB">
        <w:trPr>
          <w:trHeight w:val="257"/>
        </w:trPr>
        <w:tc>
          <w:tcPr>
            <w:tcW w:w="2176" w:type="dxa"/>
            <w:vMerge/>
            <w:shd w:val="clear" w:color="auto" w:fill="auto"/>
          </w:tcPr>
          <w:p w14:paraId="3F58BB01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10" w:type="dxa"/>
            <w:shd w:val="clear" w:color="auto" w:fill="auto"/>
          </w:tcPr>
          <w:p w14:paraId="4A0AE5E9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Контрольная работа по теме «Сопротивление материалов»</w:t>
            </w:r>
          </w:p>
        </w:tc>
        <w:tc>
          <w:tcPr>
            <w:tcW w:w="1272" w:type="dxa"/>
            <w:shd w:val="clear" w:color="auto" w:fill="auto"/>
          </w:tcPr>
          <w:p w14:paraId="1F22FF9A" w14:textId="77777777" w:rsidR="002606BB" w:rsidRPr="00004F0F" w:rsidRDefault="002606BB" w:rsidP="00004F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52" w:type="dxa"/>
            <w:vMerge/>
            <w:shd w:val="clear" w:color="auto" w:fill="auto"/>
          </w:tcPr>
          <w:p w14:paraId="1CB47643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22" w:type="dxa"/>
            <w:gridSpan w:val="2"/>
            <w:vMerge/>
            <w:shd w:val="clear" w:color="auto" w:fill="auto"/>
          </w:tcPr>
          <w:p w14:paraId="08C4B3A7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606BB" w:rsidRPr="00004F0F" w14:paraId="60D3C532" w14:textId="4A29AEC6" w:rsidTr="002606BB">
        <w:trPr>
          <w:trHeight w:val="257"/>
        </w:trPr>
        <w:tc>
          <w:tcPr>
            <w:tcW w:w="2176" w:type="dxa"/>
            <w:vMerge/>
            <w:shd w:val="clear" w:color="auto" w:fill="auto"/>
          </w:tcPr>
          <w:p w14:paraId="24173266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10" w:type="dxa"/>
            <w:shd w:val="clear" w:color="auto" w:fill="auto"/>
          </w:tcPr>
          <w:p w14:paraId="28F52FC0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1272" w:type="dxa"/>
            <w:shd w:val="clear" w:color="auto" w:fill="auto"/>
          </w:tcPr>
          <w:p w14:paraId="6135912B" w14:textId="77777777" w:rsidR="002606BB" w:rsidRPr="00004F0F" w:rsidRDefault="002606BB" w:rsidP="00004F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52" w:type="dxa"/>
            <w:vMerge/>
            <w:shd w:val="clear" w:color="auto" w:fill="auto"/>
          </w:tcPr>
          <w:p w14:paraId="5F0F1634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22" w:type="dxa"/>
            <w:gridSpan w:val="2"/>
            <w:vMerge/>
            <w:shd w:val="clear" w:color="auto" w:fill="auto"/>
          </w:tcPr>
          <w:p w14:paraId="3C22C968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606BB" w:rsidRPr="00004F0F" w14:paraId="1AA52917" w14:textId="4DE6465B" w:rsidTr="002606BB">
        <w:trPr>
          <w:trHeight w:val="257"/>
        </w:trPr>
        <w:tc>
          <w:tcPr>
            <w:tcW w:w="2176" w:type="dxa"/>
            <w:vMerge/>
            <w:shd w:val="clear" w:color="auto" w:fill="auto"/>
          </w:tcPr>
          <w:p w14:paraId="3740F61E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10" w:type="dxa"/>
            <w:shd w:val="clear" w:color="auto" w:fill="auto"/>
          </w:tcPr>
          <w:p w14:paraId="522EA667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sz w:val="20"/>
                <w:szCs w:val="20"/>
                <w:lang w:eastAsia="en-US"/>
              </w:rPr>
              <w:t>1. Расчётно-графическая работа №3. Определение моментов инерции сложных фигур, составленных из стандартных прокатных профилей.</w:t>
            </w:r>
          </w:p>
        </w:tc>
        <w:tc>
          <w:tcPr>
            <w:tcW w:w="1272" w:type="dxa"/>
            <w:shd w:val="clear" w:color="auto" w:fill="auto"/>
          </w:tcPr>
          <w:p w14:paraId="62B29E86" w14:textId="77777777" w:rsidR="002606BB" w:rsidRPr="00004F0F" w:rsidRDefault="002606BB" w:rsidP="00004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52" w:type="dxa"/>
            <w:vMerge/>
            <w:shd w:val="clear" w:color="auto" w:fill="auto"/>
          </w:tcPr>
          <w:p w14:paraId="7978641A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22" w:type="dxa"/>
            <w:gridSpan w:val="2"/>
            <w:vMerge/>
            <w:shd w:val="clear" w:color="auto" w:fill="auto"/>
          </w:tcPr>
          <w:p w14:paraId="1625FB62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606BB" w:rsidRPr="00004F0F" w14:paraId="40762819" w14:textId="13E92C6A" w:rsidTr="002606BB">
        <w:trPr>
          <w:trHeight w:val="257"/>
        </w:trPr>
        <w:tc>
          <w:tcPr>
            <w:tcW w:w="2176" w:type="dxa"/>
            <w:vMerge/>
            <w:shd w:val="clear" w:color="auto" w:fill="auto"/>
          </w:tcPr>
          <w:p w14:paraId="4D2623B5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10" w:type="dxa"/>
            <w:shd w:val="clear" w:color="auto" w:fill="auto"/>
          </w:tcPr>
          <w:p w14:paraId="4B34B41D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sz w:val="20"/>
                <w:szCs w:val="20"/>
                <w:lang w:eastAsia="en-US"/>
              </w:rPr>
              <w:t>2. Расчётно-графическая работа №4. Построение эпюр поперечных сил и изгибающих моментов по длине балки, расчет на прочность.</w:t>
            </w:r>
          </w:p>
        </w:tc>
        <w:tc>
          <w:tcPr>
            <w:tcW w:w="1272" w:type="dxa"/>
            <w:shd w:val="clear" w:color="auto" w:fill="auto"/>
          </w:tcPr>
          <w:p w14:paraId="3FEEA2D0" w14:textId="77777777" w:rsidR="002606BB" w:rsidRPr="00004F0F" w:rsidRDefault="002606BB" w:rsidP="00004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52" w:type="dxa"/>
            <w:vMerge/>
            <w:shd w:val="clear" w:color="auto" w:fill="auto"/>
          </w:tcPr>
          <w:p w14:paraId="40E8DD14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22" w:type="dxa"/>
            <w:gridSpan w:val="2"/>
            <w:vMerge/>
            <w:shd w:val="clear" w:color="auto" w:fill="auto"/>
          </w:tcPr>
          <w:p w14:paraId="73598F95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606BB" w:rsidRPr="00004F0F" w14:paraId="75144483" w14:textId="4590AB90" w:rsidTr="002606BB">
        <w:trPr>
          <w:trHeight w:val="257"/>
        </w:trPr>
        <w:tc>
          <w:tcPr>
            <w:tcW w:w="2176" w:type="dxa"/>
            <w:vMerge/>
            <w:shd w:val="clear" w:color="auto" w:fill="auto"/>
          </w:tcPr>
          <w:p w14:paraId="0FED2D23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10" w:type="dxa"/>
            <w:shd w:val="clear" w:color="auto" w:fill="auto"/>
          </w:tcPr>
          <w:p w14:paraId="18E95A54" w14:textId="77777777" w:rsidR="002606BB" w:rsidRPr="00004F0F" w:rsidRDefault="002606BB" w:rsidP="00004F0F">
            <w:pPr>
              <w:tabs>
                <w:tab w:val="left" w:pos="159"/>
              </w:tabs>
              <w:spacing w:after="0" w:line="240" w:lineRule="auto"/>
              <w:ind w:left="17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sz w:val="20"/>
                <w:szCs w:val="20"/>
                <w:lang w:eastAsia="en-US"/>
              </w:rPr>
              <w:t>3. Расчётно-графическая работа №5. Расчет на устойчивость с использованием коэффициента продольного изгиба, подбор сечений.</w:t>
            </w:r>
          </w:p>
        </w:tc>
        <w:tc>
          <w:tcPr>
            <w:tcW w:w="1272" w:type="dxa"/>
            <w:shd w:val="clear" w:color="auto" w:fill="auto"/>
          </w:tcPr>
          <w:p w14:paraId="4B3B0E59" w14:textId="77777777" w:rsidR="002606BB" w:rsidRPr="00004F0F" w:rsidRDefault="002606BB" w:rsidP="00004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52" w:type="dxa"/>
            <w:vMerge/>
            <w:shd w:val="clear" w:color="auto" w:fill="auto"/>
          </w:tcPr>
          <w:p w14:paraId="33A25143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22" w:type="dxa"/>
            <w:gridSpan w:val="2"/>
            <w:vMerge/>
            <w:shd w:val="clear" w:color="auto" w:fill="auto"/>
          </w:tcPr>
          <w:p w14:paraId="5A12879B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606BB" w:rsidRPr="00004F0F" w14:paraId="69BAE2D2" w14:textId="4B90A658" w:rsidTr="002606BB">
        <w:trPr>
          <w:trHeight w:val="257"/>
        </w:trPr>
        <w:tc>
          <w:tcPr>
            <w:tcW w:w="2176" w:type="dxa"/>
            <w:vMerge w:val="restart"/>
            <w:shd w:val="clear" w:color="auto" w:fill="auto"/>
          </w:tcPr>
          <w:p w14:paraId="2595593E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Тема 3.</w:t>
            </w:r>
          </w:p>
          <w:p w14:paraId="6D8D588B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Статика сооружений</w:t>
            </w:r>
          </w:p>
        </w:tc>
        <w:tc>
          <w:tcPr>
            <w:tcW w:w="9910" w:type="dxa"/>
            <w:shd w:val="clear" w:color="auto" w:fill="auto"/>
          </w:tcPr>
          <w:p w14:paraId="628AAF1A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272" w:type="dxa"/>
            <w:vMerge w:val="restart"/>
            <w:shd w:val="clear" w:color="auto" w:fill="auto"/>
          </w:tcPr>
          <w:p w14:paraId="7D6C53C8" w14:textId="77777777" w:rsidR="002606BB" w:rsidRPr="00004F0F" w:rsidRDefault="002606BB" w:rsidP="00004F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452" w:type="dxa"/>
            <w:vMerge w:val="restart"/>
            <w:shd w:val="clear" w:color="auto" w:fill="auto"/>
          </w:tcPr>
          <w:p w14:paraId="25F8C22F" w14:textId="77777777" w:rsidR="002606BB" w:rsidRPr="002606BB" w:rsidRDefault="002606BB" w:rsidP="00337E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606B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ОК 01-ОК 04</w:t>
            </w:r>
          </w:p>
          <w:p w14:paraId="37985327" w14:textId="15794D12" w:rsidR="002606BB" w:rsidRPr="002606BB" w:rsidRDefault="002606BB" w:rsidP="00337E1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06B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ПК 1.1, ПК 1.2</w:t>
            </w:r>
          </w:p>
        </w:tc>
        <w:tc>
          <w:tcPr>
            <w:tcW w:w="522" w:type="dxa"/>
            <w:gridSpan w:val="2"/>
            <w:vMerge w:val="restart"/>
            <w:shd w:val="clear" w:color="auto" w:fill="auto"/>
          </w:tcPr>
          <w:p w14:paraId="5A764365" w14:textId="77777777" w:rsidR="002606BB" w:rsidRPr="002606BB" w:rsidRDefault="002606BB" w:rsidP="002606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06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 1.2.01/ ПО 1.2.01</w:t>
            </w:r>
          </w:p>
          <w:p w14:paraId="06045BA0" w14:textId="77777777" w:rsidR="002606BB" w:rsidRPr="002606BB" w:rsidRDefault="002606BB" w:rsidP="002606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06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У.1.1.01</w:t>
            </w:r>
          </w:p>
          <w:p w14:paraId="1CA90D97" w14:textId="703BCC1C" w:rsidR="002606BB" w:rsidRDefault="002606BB" w:rsidP="002606B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606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З.1.1.01</w:t>
            </w:r>
          </w:p>
          <w:p w14:paraId="074A666C" w14:textId="4784AB5D" w:rsidR="002606BB" w:rsidRPr="00004F0F" w:rsidRDefault="002606BB" w:rsidP="00337E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606BB" w:rsidRPr="00004F0F" w14:paraId="0464909B" w14:textId="7D5A2F80" w:rsidTr="002606BB">
        <w:trPr>
          <w:trHeight w:val="937"/>
        </w:trPr>
        <w:tc>
          <w:tcPr>
            <w:tcW w:w="2176" w:type="dxa"/>
            <w:vMerge/>
            <w:shd w:val="clear" w:color="auto" w:fill="auto"/>
          </w:tcPr>
          <w:p w14:paraId="419C8275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10" w:type="dxa"/>
            <w:shd w:val="clear" w:color="auto" w:fill="auto"/>
          </w:tcPr>
          <w:p w14:paraId="2C45991F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sz w:val="20"/>
                <w:szCs w:val="20"/>
                <w:lang w:eastAsia="en-US"/>
              </w:rPr>
              <w:t>1. Основные положения. Исследование геометрической неизменяемости плоских стержневых систем. Классификация  сооружений и  их  расчетных  схем. Геометрически  изменяемые  и  неизменяемые  системы.  Степени  свободы.  Необходимые  условия  геометрической  неизменяемости.  Анализ  геометрической  структуры  сооружений.</w:t>
            </w:r>
          </w:p>
        </w:tc>
        <w:tc>
          <w:tcPr>
            <w:tcW w:w="1272" w:type="dxa"/>
            <w:vMerge/>
            <w:shd w:val="clear" w:color="auto" w:fill="auto"/>
          </w:tcPr>
          <w:p w14:paraId="05101335" w14:textId="77777777" w:rsidR="002606BB" w:rsidRPr="00004F0F" w:rsidRDefault="002606BB" w:rsidP="00004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14:paraId="54BD7CAB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22" w:type="dxa"/>
            <w:gridSpan w:val="2"/>
            <w:vMerge/>
            <w:shd w:val="clear" w:color="auto" w:fill="auto"/>
          </w:tcPr>
          <w:p w14:paraId="07DD303F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606BB" w:rsidRPr="00004F0F" w14:paraId="6CBF7E33" w14:textId="1D1B3013" w:rsidTr="002606BB">
        <w:trPr>
          <w:trHeight w:val="257"/>
        </w:trPr>
        <w:tc>
          <w:tcPr>
            <w:tcW w:w="2176" w:type="dxa"/>
            <w:vMerge/>
            <w:shd w:val="clear" w:color="auto" w:fill="auto"/>
          </w:tcPr>
          <w:p w14:paraId="210C2DAD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10" w:type="dxa"/>
            <w:shd w:val="clear" w:color="auto" w:fill="auto"/>
          </w:tcPr>
          <w:p w14:paraId="6B41157E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2.Статически определимые плоские рамы. Общие  сведения  о  рамных  конструкциях.  Анализ  статической  определимости  рамных  систем.  Методика  определения  внутренних  силовых  факторов. Построение  эпюр  поперечных  сил,  изгибающих  моментов  и  продольных  сил.  </w:t>
            </w:r>
          </w:p>
        </w:tc>
        <w:tc>
          <w:tcPr>
            <w:tcW w:w="1272" w:type="dxa"/>
            <w:vMerge/>
            <w:shd w:val="clear" w:color="auto" w:fill="auto"/>
          </w:tcPr>
          <w:p w14:paraId="3AE28633" w14:textId="77777777" w:rsidR="002606BB" w:rsidRPr="00004F0F" w:rsidRDefault="002606BB" w:rsidP="00004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14:paraId="1F431D15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22" w:type="dxa"/>
            <w:gridSpan w:val="2"/>
            <w:vMerge/>
            <w:shd w:val="clear" w:color="auto" w:fill="auto"/>
          </w:tcPr>
          <w:p w14:paraId="371009F1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606BB" w:rsidRPr="00004F0F" w14:paraId="3107EE32" w14:textId="4292E5D1" w:rsidTr="002606BB">
        <w:trPr>
          <w:trHeight w:val="257"/>
        </w:trPr>
        <w:tc>
          <w:tcPr>
            <w:tcW w:w="2176" w:type="dxa"/>
            <w:vMerge/>
            <w:shd w:val="clear" w:color="auto" w:fill="auto"/>
          </w:tcPr>
          <w:p w14:paraId="095966FD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10" w:type="dxa"/>
            <w:shd w:val="clear" w:color="auto" w:fill="auto"/>
          </w:tcPr>
          <w:p w14:paraId="45D0A026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sz w:val="20"/>
                <w:szCs w:val="20"/>
                <w:lang w:eastAsia="en-US"/>
              </w:rPr>
              <w:t>3.Трехшарнирные арки. Типы  арок  и  их  элементы. Определение  опорных  реакций.  Аналитический  способ  расчета  трехшарнирной  арки.  Внутренние  силовые  факторы.  Понятие  о  расчете  арки  с  затяжкой.  Выбор  рационального  очертания  оси  арки.</w:t>
            </w:r>
          </w:p>
        </w:tc>
        <w:tc>
          <w:tcPr>
            <w:tcW w:w="1272" w:type="dxa"/>
            <w:vMerge/>
            <w:shd w:val="clear" w:color="auto" w:fill="auto"/>
          </w:tcPr>
          <w:p w14:paraId="6F9C9A08" w14:textId="77777777" w:rsidR="002606BB" w:rsidRPr="00004F0F" w:rsidRDefault="002606BB" w:rsidP="00004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14:paraId="65CE2901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22" w:type="dxa"/>
            <w:gridSpan w:val="2"/>
            <w:vMerge/>
            <w:shd w:val="clear" w:color="auto" w:fill="auto"/>
          </w:tcPr>
          <w:p w14:paraId="1887642F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606BB" w:rsidRPr="00004F0F" w14:paraId="7B44B2EA" w14:textId="72369138" w:rsidTr="002606BB">
        <w:trPr>
          <w:trHeight w:val="257"/>
        </w:trPr>
        <w:tc>
          <w:tcPr>
            <w:tcW w:w="2176" w:type="dxa"/>
            <w:vMerge/>
            <w:shd w:val="clear" w:color="auto" w:fill="auto"/>
          </w:tcPr>
          <w:p w14:paraId="1849BE0C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10" w:type="dxa"/>
            <w:shd w:val="clear" w:color="auto" w:fill="auto"/>
          </w:tcPr>
          <w:p w14:paraId="600C8994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sz w:val="20"/>
                <w:szCs w:val="20"/>
                <w:lang w:eastAsia="en-US"/>
              </w:rPr>
              <w:t>4.Статически определимые плоские фермы. Общие  сведения  о  фермах.  Классификация  ферм. Образование  простейших  ферм.  Условия  геометрической  неизменяемости  и  статической  определимости  ферм.  Анализ геометрической  структуры.  Определение  опорных  реакций  и  усилий  в  стержнях  фермы  графическим  методом  путем  построения  диаграммы  Максвелла - Кремоны.</w:t>
            </w:r>
          </w:p>
        </w:tc>
        <w:tc>
          <w:tcPr>
            <w:tcW w:w="1272" w:type="dxa"/>
            <w:vMerge/>
            <w:shd w:val="clear" w:color="auto" w:fill="auto"/>
          </w:tcPr>
          <w:p w14:paraId="5C06EDF2" w14:textId="77777777" w:rsidR="002606BB" w:rsidRPr="00004F0F" w:rsidRDefault="002606BB" w:rsidP="00004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14:paraId="10E34E6F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22" w:type="dxa"/>
            <w:gridSpan w:val="2"/>
            <w:vMerge/>
            <w:shd w:val="clear" w:color="auto" w:fill="auto"/>
          </w:tcPr>
          <w:p w14:paraId="326E0A6E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606BB" w:rsidRPr="00004F0F" w14:paraId="1DAEB21B" w14:textId="1DB541C8" w:rsidTr="002606BB">
        <w:trPr>
          <w:trHeight w:val="257"/>
        </w:trPr>
        <w:tc>
          <w:tcPr>
            <w:tcW w:w="2176" w:type="dxa"/>
            <w:vMerge/>
            <w:shd w:val="clear" w:color="auto" w:fill="auto"/>
          </w:tcPr>
          <w:p w14:paraId="1590BCDD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10" w:type="dxa"/>
            <w:shd w:val="clear" w:color="auto" w:fill="auto"/>
          </w:tcPr>
          <w:p w14:paraId="6CAA1584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sz w:val="20"/>
                <w:szCs w:val="20"/>
                <w:lang w:eastAsia="en-US"/>
              </w:rPr>
              <w:t>5.Определение перемещений в статически определимых плоских системах. Общие  сведения. Определение  перемещений  методом  Мора  с  использованием  правила  Верещагина.</w:t>
            </w:r>
          </w:p>
        </w:tc>
        <w:tc>
          <w:tcPr>
            <w:tcW w:w="1272" w:type="dxa"/>
            <w:vMerge/>
            <w:shd w:val="clear" w:color="auto" w:fill="auto"/>
          </w:tcPr>
          <w:p w14:paraId="540861BD" w14:textId="77777777" w:rsidR="002606BB" w:rsidRPr="00004F0F" w:rsidRDefault="002606BB" w:rsidP="00004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14:paraId="609A6201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22" w:type="dxa"/>
            <w:gridSpan w:val="2"/>
            <w:vMerge/>
            <w:shd w:val="clear" w:color="auto" w:fill="auto"/>
          </w:tcPr>
          <w:p w14:paraId="4DA947DC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606BB" w:rsidRPr="00004F0F" w14:paraId="4C044673" w14:textId="361AB6EC" w:rsidTr="002606BB">
        <w:trPr>
          <w:trHeight w:val="257"/>
        </w:trPr>
        <w:tc>
          <w:tcPr>
            <w:tcW w:w="2176" w:type="dxa"/>
            <w:vMerge/>
            <w:shd w:val="clear" w:color="auto" w:fill="auto"/>
          </w:tcPr>
          <w:p w14:paraId="51F3854F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10" w:type="dxa"/>
            <w:shd w:val="clear" w:color="auto" w:fill="auto"/>
          </w:tcPr>
          <w:p w14:paraId="064DF6D4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 том числе,  практических занятий и лабораторных работ</w:t>
            </w:r>
          </w:p>
        </w:tc>
        <w:tc>
          <w:tcPr>
            <w:tcW w:w="1272" w:type="dxa"/>
            <w:shd w:val="clear" w:color="auto" w:fill="auto"/>
          </w:tcPr>
          <w:p w14:paraId="7802CF4C" w14:textId="77777777" w:rsidR="002606BB" w:rsidRPr="00004F0F" w:rsidRDefault="002606BB" w:rsidP="00004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52" w:type="dxa"/>
            <w:vMerge/>
            <w:shd w:val="clear" w:color="auto" w:fill="auto"/>
          </w:tcPr>
          <w:p w14:paraId="1ED77DDD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22" w:type="dxa"/>
            <w:gridSpan w:val="2"/>
            <w:vMerge/>
            <w:shd w:val="clear" w:color="auto" w:fill="auto"/>
          </w:tcPr>
          <w:p w14:paraId="39E83E92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606BB" w:rsidRPr="00004F0F" w14:paraId="6A4854EF" w14:textId="4E08F178" w:rsidTr="002606BB">
        <w:trPr>
          <w:trHeight w:val="257"/>
        </w:trPr>
        <w:tc>
          <w:tcPr>
            <w:tcW w:w="2176" w:type="dxa"/>
            <w:vMerge/>
            <w:shd w:val="clear" w:color="auto" w:fill="auto"/>
          </w:tcPr>
          <w:p w14:paraId="5B0F8856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10" w:type="dxa"/>
            <w:shd w:val="clear" w:color="auto" w:fill="auto"/>
          </w:tcPr>
          <w:p w14:paraId="7DEE2DEB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sz w:val="20"/>
                <w:szCs w:val="20"/>
                <w:lang w:eastAsia="en-US"/>
              </w:rPr>
              <w:t>Практическое занятие № 15.Решение задач на построение эпюр продольных сил, поперечных сил и изгибающих моментов для рам</w:t>
            </w:r>
          </w:p>
        </w:tc>
        <w:tc>
          <w:tcPr>
            <w:tcW w:w="1272" w:type="dxa"/>
            <w:shd w:val="clear" w:color="auto" w:fill="auto"/>
          </w:tcPr>
          <w:p w14:paraId="3564990B" w14:textId="77777777" w:rsidR="002606BB" w:rsidRPr="00004F0F" w:rsidRDefault="002606BB" w:rsidP="00004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52" w:type="dxa"/>
            <w:vMerge/>
            <w:shd w:val="clear" w:color="auto" w:fill="auto"/>
          </w:tcPr>
          <w:p w14:paraId="6F4FFA75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22" w:type="dxa"/>
            <w:gridSpan w:val="2"/>
            <w:vMerge/>
            <w:shd w:val="clear" w:color="auto" w:fill="auto"/>
          </w:tcPr>
          <w:p w14:paraId="48245D43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606BB" w:rsidRPr="00004F0F" w14:paraId="24073D4C" w14:textId="2E613190" w:rsidTr="002606BB">
        <w:trPr>
          <w:trHeight w:val="257"/>
        </w:trPr>
        <w:tc>
          <w:tcPr>
            <w:tcW w:w="2176" w:type="dxa"/>
            <w:vMerge/>
            <w:shd w:val="clear" w:color="auto" w:fill="auto"/>
          </w:tcPr>
          <w:p w14:paraId="73EF4D88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10" w:type="dxa"/>
            <w:shd w:val="clear" w:color="auto" w:fill="auto"/>
          </w:tcPr>
          <w:p w14:paraId="3E7E4C26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sz w:val="20"/>
                <w:szCs w:val="20"/>
                <w:lang w:eastAsia="en-US"/>
              </w:rPr>
              <w:t>Практическое занятие №16 Решение задач на расчет статически определимых плоских ферм графическим методом, путем построения диаграммы Масквелла-Кремоны.</w:t>
            </w:r>
          </w:p>
        </w:tc>
        <w:tc>
          <w:tcPr>
            <w:tcW w:w="1272" w:type="dxa"/>
            <w:shd w:val="clear" w:color="auto" w:fill="auto"/>
          </w:tcPr>
          <w:p w14:paraId="0E3C1D75" w14:textId="77777777" w:rsidR="002606BB" w:rsidRPr="00004F0F" w:rsidRDefault="002606BB" w:rsidP="00004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52" w:type="dxa"/>
            <w:vMerge/>
            <w:shd w:val="clear" w:color="auto" w:fill="auto"/>
          </w:tcPr>
          <w:p w14:paraId="3342C834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22" w:type="dxa"/>
            <w:gridSpan w:val="2"/>
            <w:vMerge/>
            <w:shd w:val="clear" w:color="auto" w:fill="auto"/>
          </w:tcPr>
          <w:p w14:paraId="61B73F6C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606BB" w:rsidRPr="00004F0F" w14:paraId="74477B65" w14:textId="3E9D3D1A" w:rsidTr="002606BB">
        <w:trPr>
          <w:trHeight w:val="257"/>
        </w:trPr>
        <w:tc>
          <w:tcPr>
            <w:tcW w:w="2176" w:type="dxa"/>
            <w:vMerge/>
            <w:shd w:val="clear" w:color="auto" w:fill="auto"/>
          </w:tcPr>
          <w:p w14:paraId="44C74E3F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10" w:type="dxa"/>
            <w:shd w:val="clear" w:color="auto" w:fill="auto"/>
          </w:tcPr>
          <w:p w14:paraId="2D11A539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sz w:val="20"/>
                <w:szCs w:val="20"/>
                <w:lang w:eastAsia="en-US"/>
              </w:rPr>
              <w:t>Практическое занятие № 17 Решение задач на определение перемещений.</w:t>
            </w:r>
          </w:p>
        </w:tc>
        <w:tc>
          <w:tcPr>
            <w:tcW w:w="1272" w:type="dxa"/>
            <w:shd w:val="clear" w:color="auto" w:fill="auto"/>
          </w:tcPr>
          <w:p w14:paraId="18FC497C" w14:textId="77777777" w:rsidR="002606BB" w:rsidRPr="00004F0F" w:rsidRDefault="002606BB" w:rsidP="00004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52" w:type="dxa"/>
            <w:vMerge/>
            <w:shd w:val="clear" w:color="auto" w:fill="auto"/>
          </w:tcPr>
          <w:p w14:paraId="219BE25B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22" w:type="dxa"/>
            <w:gridSpan w:val="2"/>
            <w:vMerge/>
            <w:shd w:val="clear" w:color="auto" w:fill="auto"/>
          </w:tcPr>
          <w:p w14:paraId="313DE404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606BB" w:rsidRPr="00004F0F" w14:paraId="33C33F50" w14:textId="5B50EAAD" w:rsidTr="002606BB">
        <w:trPr>
          <w:trHeight w:val="257"/>
        </w:trPr>
        <w:tc>
          <w:tcPr>
            <w:tcW w:w="2176" w:type="dxa"/>
            <w:vMerge/>
            <w:shd w:val="clear" w:color="auto" w:fill="auto"/>
          </w:tcPr>
          <w:p w14:paraId="7555D6B0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10" w:type="dxa"/>
            <w:shd w:val="clear" w:color="auto" w:fill="auto"/>
          </w:tcPr>
          <w:p w14:paraId="791A07A8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1272" w:type="dxa"/>
            <w:shd w:val="clear" w:color="auto" w:fill="auto"/>
          </w:tcPr>
          <w:p w14:paraId="76A4C39F" w14:textId="77777777" w:rsidR="002606BB" w:rsidRPr="00004F0F" w:rsidRDefault="002606BB" w:rsidP="00004F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52" w:type="dxa"/>
            <w:vMerge/>
            <w:shd w:val="clear" w:color="auto" w:fill="auto"/>
          </w:tcPr>
          <w:p w14:paraId="29F193E3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22" w:type="dxa"/>
            <w:gridSpan w:val="2"/>
            <w:vMerge/>
            <w:shd w:val="clear" w:color="auto" w:fill="auto"/>
          </w:tcPr>
          <w:p w14:paraId="4A47C6AA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606BB" w:rsidRPr="00004F0F" w14:paraId="79177DB2" w14:textId="51DA0D03" w:rsidTr="002606BB">
        <w:trPr>
          <w:trHeight w:val="1038"/>
        </w:trPr>
        <w:tc>
          <w:tcPr>
            <w:tcW w:w="2176" w:type="dxa"/>
            <w:vMerge/>
            <w:shd w:val="clear" w:color="auto" w:fill="auto"/>
          </w:tcPr>
          <w:p w14:paraId="64609D5A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10" w:type="dxa"/>
            <w:shd w:val="clear" w:color="auto" w:fill="auto"/>
          </w:tcPr>
          <w:p w14:paraId="698175DC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1.</w:t>
            </w:r>
            <w:r w:rsidRPr="00004F0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Расчётно-графическая работа №6. Расчет статически определимых плоских ферм графическим методом, путем построения диаграммы Масквелла-Кремоны</w:t>
            </w:r>
          </w:p>
        </w:tc>
        <w:tc>
          <w:tcPr>
            <w:tcW w:w="1272" w:type="dxa"/>
            <w:shd w:val="clear" w:color="auto" w:fill="auto"/>
          </w:tcPr>
          <w:p w14:paraId="269375E7" w14:textId="77777777" w:rsidR="002606BB" w:rsidRPr="00004F0F" w:rsidRDefault="002606BB" w:rsidP="00004F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52" w:type="dxa"/>
            <w:vMerge/>
            <w:shd w:val="clear" w:color="auto" w:fill="auto"/>
          </w:tcPr>
          <w:p w14:paraId="021EF7DD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22" w:type="dxa"/>
            <w:gridSpan w:val="2"/>
            <w:vMerge/>
            <w:shd w:val="clear" w:color="auto" w:fill="auto"/>
          </w:tcPr>
          <w:p w14:paraId="3532075A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606BB" w:rsidRPr="00004F0F" w14:paraId="4238922A" w14:textId="37EDC749" w:rsidTr="002606BB">
        <w:trPr>
          <w:trHeight w:val="70"/>
        </w:trPr>
        <w:tc>
          <w:tcPr>
            <w:tcW w:w="12086" w:type="dxa"/>
            <w:gridSpan w:val="2"/>
            <w:shd w:val="clear" w:color="auto" w:fill="auto"/>
          </w:tcPr>
          <w:p w14:paraId="153E2083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Промежуточная аттестация </w:t>
            </w:r>
          </w:p>
        </w:tc>
        <w:tc>
          <w:tcPr>
            <w:tcW w:w="1272" w:type="dxa"/>
            <w:shd w:val="clear" w:color="auto" w:fill="auto"/>
          </w:tcPr>
          <w:p w14:paraId="0B71FBF6" w14:textId="77777777" w:rsidR="002606BB" w:rsidRPr="00004F0F" w:rsidRDefault="002606BB" w:rsidP="00004F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52" w:type="dxa"/>
            <w:shd w:val="clear" w:color="auto" w:fill="auto"/>
          </w:tcPr>
          <w:p w14:paraId="2EDBD2F3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14:paraId="38030EEA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606BB" w:rsidRPr="00004F0F" w14:paraId="7A5BD543" w14:textId="0A13D13A" w:rsidTr="002606BB">
        <w:trPr>
          <w:trHeight w:val="257"/>
        </w:trPr>
        <w:tc>
          <w:tcPr>
            <w:tcW w:w="12086" w:type="dxa"/>
            <w:gridSpan w:val="2"/>
            <w:shd w:val="clear" w:color="auto" w:fill="auto"/>
          </w:tcPr>
          <w:p w14:paraId="0F4C1F97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lastRenderedPageBreak/>
              <w:t>Всего</w:t>
            </w:r>
          </w:p>
        </w:tc>
        <w:tc>
          <w:tcPr>
            <w:tcW w:w="1272" w:type="dxa"/>
            <w:shd w:val="clear" w:color="auto" w:fill="auto"/>
          </w:tcPr>
          <w:p w14:paraId="76649E85" w14:textId="77777777" w:rsidR="002606BB" w:rsidRPr="00004F0F" w:rsidRDefault="002606BB" w:rsidP="00004F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04F0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1452" w:type="dxa"/>
            <w:shd w:val="clear" w:color="auto" w:fill="auto"/>
          </w:tcPr>
          <w:p w14:paraId="0D225D24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14:paraId="354E50F3" w14:textId="77777777" w:rsidR="002606BB" w:rsidRPr="00004F0F" w:rsidRDefault="002606BB" w:rsidP="0000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14:paraId="30116B78" w14:textId="77777777" w:rsidR="00EA4AFE" w:rsidRPr="00782581" w:rsidRDefault="00EA4AFE" w:rsidP="00004F0F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14:paraId="2754A573" w14:textId="77777777" w:rsidR="00C06DDB" w:rsidRPr="00D5213C" w:rsidRDefault="00C06DDB" w:rsidP="00004F0F">
      <w:pPr>
        <w:spacing w:after="0" w:line="240" w:lineRule="auto"/>
      </w:pPr>
    </w:p>
    <w:p w14:paraId="755BF1DC" w14:textId="77777777" w:rsidR="0056390A" w:rsidRDefault="0056390A" w:rsidP="00004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  <w:sectPr w:rsidR="0056390A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09E92183" w14:textId="77777777" w:rsidR="00D317FB" w:rsidRPr="00D317FB" w:rsidRDefault="00D317FB" w:rsidP="00D317FB">
      <w:pPr>
        <w:ind w:left="1353"/>
        <w:rPr>
          <w:rFonts w:ascii="Times New Roman" w:eastAsia="Times New Roman" w:hAnsi="Times New Roman" w:cs="Times New Roman"/>
          <w:b/>
          <w:bCs/>
          <w:sz w:val="24"/>
        </w:rPr>
      </w:pPr>
      <w:r w:rsidRPr="00D317FB">
        <w:rPr>
          <w:rFonts w:ascii="Times New Roman" w:eastAsia="Times New Roman" w:hAnsi="Times New Roman" w:cs="Times New Roman"/>
          <w:b/>
          <w:bCs/>
          <w:sz w:val="24"/>
        </w:rPr>
        <w:lastRenderedPageBreak/>
        <w:t>3. УСЛОВИЯ РЕАЛИЗАЦИИ УЧЕБНОЙ ДИСЦИПЛИНЫ</w:t>
      </w:r>
    </w:p>
    <w:p w14:paraId="4FB75F41" w14:textId="77777777" w:rsidR="00D317FB" w:rsidRPr="00D317FB" w:rsidRDefault="00D317FB" w:rsidP="00D317FB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17FB">
        <w:rPr>
          <w:rFonts w:ascii="Times New Roman" w:eastAsia="Times New Roman" w:hAnsi="Times New Roman" w:cs="Times New Roman"/>
          <w:b/>
          <w:bCs/>
          <w:sz w:val="24"/>
          <w:szCs w:val="24"/>
        </w:rPr>
        <w:t>3.1</w:t>
      </w:r>
      <w:r w:rsidRPr="00D317FB">
        <w:rPr>
          <w:rFonts w:ascii="Times New Roman" w:eastAsia="Times New Roman" w:hAnsi="Times New Roman" w:cs="Times New Roman"/>
          <w:bCs/>
          <w:sz w:val="24"/>
          <w:szCs w:val="24"/>
        </w:rPr>
        <w:t>. Для реализации программы учебной дисциплины должны быть предусмотрены следующие специальные помещения:</w:t>
      </w:r>
    </w:p>
    <w:p w14:paraId="48CE1116" w14:textId="77777777" w:rsidR="00D317FB" w:rsidRPr="00D317FB" w:rsidRDefault="00D317FB" w:rsidP="00D317F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D317FB">
        <w:rPr>
          <w:rFonts w:ascii="Times New Roman" w:eastAsia="Times New Roman" w:hAnsi="Times New Roman" w:cs="Times New Roman"/>
          <w:bCs/>
          <w:sz w:val="24"/>
          <w:szCs w:val="24"/>
        </w:rPr>
        <w:t xml:space="preserve">Кабинет «Технической механики», </w:t>
      </w:r>
      <w:r w:rsidRPr="00D317FB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оснащенный о</w:t>
      </w:r>
      <w:r w:rsidRPr="00D317F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борудованием: </w:t>
      </w:r>
    </w:p>
    <w:p w14:paraId="247255FB" w14:textId="77777777" w:rsidR="00D317FB" w:rsidRPr="00D317FB" w:rsidRDefault="00D317FB" w:rsidP="00D317F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17FB">
        <w:rPr>
          <w:rFonts w:ascii="Times New Roman" w:eastAsia="Calibri" w:hAnsi="Times New Roman" w:cs="Times New Roman"/>
          <w:sz w:val="24"/>
          <w:szCs w:val="24"/>
          <w:lang w:eastAsia="en-US"/>
        </w:rPr>
        <w:t>– рабочее место преподавателя (стол , стул);</w:t>
      </w:r>
    </w:p>
    <w:p w14:paraId="5159419E" w14:textId="77777777" w:rsidR="00D317FB" w:rsidRPr="00D317FB" w:rsidRDefault="00D317FB" w:rsidP="00D317F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17FB">
        <w:rPr>
          <w:rFonts w:ascii="Times New Roman" w:eastAsia="Calibri" w:hAnsi="Times New Roman" w:cs="Times New Roman"/>
          <w:sz w:val="24"/>
          <w:szCs w:val="24"/>
          <w:lang w:eastAsia="en-US"/>
        </w:rPr>
        <w:t>– посадочные места по количеству обучающихся (стол , стулья);</w:t>
      </w:r>
    </w:p>
    <w:p w14:paraId="68373685" w14:textId="77777777" w:rsidR="00D317FB" w:rsidRPr="00D317FB" w:rsidRDefault="00D317FB" w:rsidP="00D317F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D317FB">
        <w:rPr>
          <w:rFonts w:ascii="Times New Roman" w:eastAsia="Times New Roman" w:hAnsi="Times New Roman" w:cs="Times New Roman"/>
          <w:sz w:val="24"/>
          <w:szCs w:val="24"/>
          <w:lang w:eastAsia="en-US"/>
        </w:rPr>
        <w:t>т</w:t>
      </w:r>
      <w:r w:rsidRPr="00D317F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ехническими средствами обучения: </w:t>
      </w:r>
    </w:p>
    <w:p w14:paraId="29336A47" w14:textId="77777777" w:rsidR="00D317FB" w:rsidRPr="00D317FB" w:rsidRDefault="00D317FB" w:rsidP="00D317F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17FB">
        <w:rPr>
          <w:rFonts w:ascii="Times New Roman" w:eastAsia="Calibri" w:hAnsi="Times New Roman" w:cs="Times New Roman"/>
          <w:sz w:val="24"/>
          <w:szCs w:val="24"/>
          <w:lang w:eastAsia="en-US"/>
        </w:rPr>
        <w:t>– мультимедийный проектор;</w:t>
      </w:r>
    </w:p>
    <w:p w14:paraId="3480F717" w14:textId="77777777" w:rsidR="00D317FB" w:rsidRPr="00D317FB" w:rsidRDefault="00D317FB" w:rsidP="00D317F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17FB">
        <w:rPr>
          <w:rFonts w:ascii="Times New Roman" w:eastAsia="Calibri" w:hAnsi="Times New Roman" w:cs="Times New Roman"/>
          <w:sz w:val="24"/>
          <w:szCs w:val="24"/>
          <w:lang w:eastAsia="en-US"/>
        </w:rPr>
        <w:t>– ноутбук;</w:t>
      </w:r>
    </w:p>
    <w:p w14:paraId="52940A44" w14:textId="77777777" w:rsidR="00D317FB" w:rsidRPr="00D317FB" w:rsidRDefault="00D317FB" w:rsidP="00D317F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17FB">
        <w:rPr>
          <w:rFonts w:ascii="Times New Roman" w:eastAsia="Calibri" w:hAnsi="Times New Roman" w:cs="Times New Roman"/>
          <w:sz w:val="24"/>
          <w:szCs w:val="24"/>
          <w:lang w:eastAsia="en-US"/>
        </w:rPr>
        <w:t>– экран.</w:t>
      </w:r>
    </w:p>
    <w:p w14:paraId="145AB589" w14:textId="77777777" w:rsidR="00D317FB" w:rsidRPr="00D317FB" w:rsidRDefault="00D317FB" w:rsidP="00D317FB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D317FB">
        <w:rPr>
          <w:rFonts w:ascii="Times New Roman" w:eastAsia="Times New Roman" w:hAnsi="Times New Roman" w:cs="Times New Roman"/>
          <w:bCs/>
          <w:sz w:val="24"/>
          <w:szCs w:val="24"/>
        </w:rPr>
        <w:t>Лаборатория «Технической механики», оснащенная оборудованием:</w:t>
      </w:r>
    </w:p>
    <w:p w14:paraId="76F312A5" w14:textId="77777777" w:rsidR="00D317FB" w:rsidRPr="00D317FB" w:rsidRDefault="00D317FB" w:rsidP="00D317FB">
      <w:pPr>
        <w:numPr>
          <w:ilvl w:val="0"/>
          <w:numId w:val="11"/>
        </w:num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17FB">
        <w:rPr>
          <w:rFonts w:ascii="Times New Roman" w:eastAsia="Times New Roman" w:hAnsi="Times New Roman" w:cs="Times New Roman"/>
          <w:bCs/>
          <w:sz w:val="24"/>
          <w:szCs w:val="24"/>
        </w:rPr>
        <w:t>рабочее место преподавателя (стол , стул);</w:t>
      </w:r>
    </w:p>
    <w:p w14:paraId="661F47E3" w14:textId="77777777" w:rsidR="00D317FB" w:rsidRPr="00D317FB" w:rsidRDefault="00D317FB" w:rsidP="00D317FB">
      <w:pPr>
        <w:numPr>
          <w:ilvl w:val="0"/>
          <w:numId w:val="11"/>
        </w:num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17FB">
        <w:rPr>
          <w:rFonts w:ascii="Times New Roman" w:eastAsia="Times New Roman" w:hAnsi="Times New Roman" w:cs="Times New Roman"/>
          <w:bCs/>
          <w:sz w:val="24"/>
          <w:szCs w:val="24"/>
        </w:rPr>
        <w:t>посадочные места по количеству обучающихся (стол , стулья);</w:t>
      </w:r>
    </w:p>
    <w:p w14:paraId="5915CAB8" w14:textId="77777777" w:rsidR="00D317FB" w:rsidRPr="00D317FB" w:rsidRDefault="00D317FB" w:rsidP="00D317FB">
      <w:pPr>
        <w:numPr>
          <w:ilvl w:val="0"/>
          <w:numId w:val="11"/>
        </w:num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17FB">
        <w:rPr>
          <w:rFonts w:ascii="Times New Roman" w:eastAsia="Times New Roman" w:hAnsi="Times New Roman" w:cs="Times New Roman"/>
          <w:bCs/>
          <w:sz w:val="24"/>
          <w:szCs w:val="24"/>
        </w:rPr>
        <w:t>-учебный стенд «Усилия в пространственных фермах»;</w:t>
      </w:r>
    </w:p>
    <w:p w14:paraId="340EED54" w14:textId="77777777" w:rsidR="00D317FB" w:rsidRPr="00D317FB" w:rsidRDefault="00D317FB" w:rsidP="00D317FB">
      <w:pPr>
        <w:numPr>
          <w:ilvl w:val="0"/>
          <w:numId w:val="11"/>
        </w:num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17FB">
        <w:rPr>
          <w:rFonts w:ascii="Times New Roman" w:eastAsia="Times New Roman" w:hAnsi="Times New Roman" w:cs="Times New Roman"/>
          <w:bCs/>
          <w:sz w:val="24"/>
          <w:szCs w:val="24"/>
        </w:rPr>
        <w:t>экспериментальная установка «Определение центра изгиба»;</w:t>
      </w:r>
    </w:p>
    <w:p w14:paraId="3BB38C5A" w14:textId="77777777" w:rsidR="00D317FB" w:rsidRPr="00D317FB" w:rsidRDefault="00D317FB" w:rsidP="00D317FB">
      <w:pPr>
        <w:numPr>
          <w:ilvl w:val="0"/>
          <w:numId w:val="11"/>
        </w:num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17FB">
        <w:rPr>
          <w:rFonts w:ascii="Times New Roman" w:eastAsia="Times New Roman" w:hAnsi="Times New Roman" w:cs="Times New Roman"/>
          <w:bCs/>
          <w:sz w:val="24"/>
          <w:szCs w:val="24"/>
        </w:rPr>
        <w:t>экспериментальная установка «Определение главных напряжений»;</w:t>
      </w:r>
    </w:p>
    <w:p w14:paraId="721C348E" w14:textId="77777777" w:rsidR="00D317FB" w:rsidRPr="00D317FB" w:rsidRDefault="00D317FB" w:rsidP="00D317FB">
      <w:pPr>
        <w:numPr>
          <w:ilvl w:val="0"/>
          <w:numId w:val="11"/>
        </w:num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17FB">
        <w:rPr>
          <w:rFonts w:ascii="Times New Roman" w:eastAsia="Times New Roman" w:hAnsi="Times New Roman" w:cs="Times New Roman"/>
          <w:bCs/>
          <w:sz w:val="24"/>
          <w:szCs w:val="24"/>
        </w:rPr>
        <w:t>экспериментальная установка «Определение перемещений при изгибе балки»;</w:t>
      </w:r>
    </w:p>
    <w:p w14:paraId="3F191FF3" w14:textId="77777777" w:rsidR="00D317FB" w:rsidRPr="00D317FB" w:rsidRDefault="00D317FB" w:rsidP="00D317FB">
      <w:pPr>
        <w:numPr>
          <w:ilvl w:val="0"/>
          <w:numId w:val="11"/>
        </w:num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17FB">
        <w:rPr>
          <w:rFonts w:ascii="Times New Roman" w:eastAsia="Times New Roman" w:hAnsi="Times New Roman" w:cs="Times New Roman"/>
          <w:bCs/>
          <w:sz w:val="24"/>
          <w:szCs w:val="24"/>
        </w:rPr>
        <w:t>экспериментальная установка «Косой изгиб балки»;</w:t>
      </w:r>
    </w:p>
    <w:p w14:paraId="41EB8A90" w14:textId="77777777" w:rsidR="00D317FB" w:rsidRPr="00D317FB" w:rsidRDefault="00D317FB" w:rsidP="00D317FB">
      <w:pPr>
        <w:numPr>
          <w:ilvl w:val="0"/>
          <w:numId w:val="11"/>
        </w:num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17FB">
        <w:rPr>
          <w:rFonts w:ascii="Times New Roman" w:eastAsia="Times New Roman" w:hAnsi="Times New Roman" w:cs="Times New Roman"/>
          <w:bCs/>
          <w:sz w:val="24"/>
          <w:szCs w:val="24"/>
        </w:rPr>
        <w:t>экспериментальная установка «Определение напряжений при чистом изгибе»:</w:t>
      </w:r>
    </w:p>
    <w:p w14:paraId="042F95A0" w14:textId="77777777" w:rsidR="00D317FB" w:rsidRPr="00D317FB" w:rsidRDefault="00D317FB" w:rsidP="00D317FB">
      <w:pPr>
        <w:numPr>
          <w:ilvl w:val="0"/>
          <w:numId w:val="11"/>
        </w:num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337AB7"/>
          <w:sz w:val="24"/>
          <w:szCs w:val="24"/>
          <w:shd w:val="clear" w:color="auto" w:fill="FFFFFF"/>
        </w:rPr>
      </w:pPr>
      <w:r w:rsidRPr="00D317FB">
        <w:rPr>
          <w:rFonts w:ascii="Times New Roman" w:eastAsia="Times New Roman" w:hAnsi="Times New Roman" w:cs="Times New Roman"/>
          <w:bCs/>
          <w:sz w:val="24"/>
          <w:szCs w:val="24"/>
        </w:rPr>
        <w:t>экспериментальная установка «Перемещения в плоской раме»;</w:t>
      </w:r>
      <w:r w:rsidRPr="00D317F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D317FB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"http://labstand.ru/catalog/teoreticheskaya_i_tekhnicheskaya_mekhanika/eksperimentalnaya_ustanovka_ustoychivost_prodolno_szhatogo_sterzhnya_tm_upss_014_5924" </w:instrText>
      </w:r>
      <w:r w:rsidRPr="00D317F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14:paraId="308BD066" w14:textId="77777777" w:rsidR="00D317FB" w:rsidRPr="00D317FB" w:rsidRDefault="00D317FB" w:rsidP="00D317FB">
      <w:pPr>
        <w:numPr>
          <w:ilvl w:val="0"/>
          <w:numId w:val="11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17F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экспериментальная установка «Устойчивость продольно сжатого стержня» или</w:t>
      </w:r>
    </w:p>
    <w:p w14:paraId="7EC6B883" w14:textId="77777777" w:rsidR="00D317FB" w:rsidRPr="00D317FB" w:rsidRDefault="00D317FB" w:rsidP="00D317FB">
      <w:pPr>
        <w:numPr>
          <w:ilvl w:val="0"/>
          <w:numId w:val="11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17FB">
        <w:rPr>
          <w:rFonts w:ascii="Times New Roman" w:eastAsia="Times New Roman" w:hAnsi="Times New Roman" w:cs="Times New Roman"/>
          <w:color w:val="000000"/>
          <w:sz w:val="24"/>
          <w:szCs w:val="24"/>
        </w:rPr>
        <w:t>виртуальный лабораторный комплекс по сопротивлению материалов, теоретической механике.</w:t>
      </w:r>
    </w:p>
    <w:p w14:paraId="28A1632A" w14:textId="77777777" w:rsidR="00D317FB" w:rsidRPr="00D317FB" w:rsidRDefault="00D317FB" w:rsidP="00D317FB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17F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5266198C" w14:textId="77777777" w:rsidR="00D317FB" w:rsidRPr="00D317FB" w:rsidRDefault="00D317FB" w:rsidP="00D317FB">
      <w:pPr>
        <w:numPr>
          <w:ilvl w:val="1"/>
          <w:numId w:val="15"/>
        </w:num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17F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Информационное обеспечение реализации программы</w:t>
      </w:r>
    </w:p>
    <w:p w14:paraId="31EF0127" w14:textId="77777777" w:rsidR="00D317FB" w:rsidRPr="00D317FB" w:rsidRDefault="00D317FB" w:rsidP="00D317FB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17FB">
        <w:rPr>
          <w:rFonts w:ascii="Times New Roman" w:eastAsia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D317FB">
        <w:rPr>
          <w:rFonts w:ascii="Times New Roman" w:eastAsia="Times New Roman" w:hAnsi="Times New Roman" w:cs="Times New Roman"/>
          <w:sz w:val="24"/>
          <w:szCs w:val="24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 w:rsidRPr="00D317FB">
        <w:rPr>
          <w:rFonts w:ascii="Times New Roman" w:eastAsia="Times New Roman" w:hAnsi="Times New Roman" w:cs="Times New Roman"/>
          <w:bCs/>
          <w:sz w:val="24"/>
          <w:szCs w:val="24"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 при этом список может быть дополнен новыми изданиями.</w:t>
      </w:r>
    </w:p>
    <w:p w14:paraId="390C0139" w14:textId="77777777" w:rsidR="00D317FB" w:rsidRPr="00D317FB" w:rsidRDefault="00D317FB" w:rsidP="00D317F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97A932" w14:textId="77777777" w:rsidR="00D317FB" w:rsidRPr="00D317FB" w:rsidRDefault="00D317FB" w:rsidP="00D317F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17FB">
        <w:rPr>
          <w:rFonts w:ascii="Times New Roman" w:eastAsia="Times New Roman" w:hAnsi="Times New Roman" w:cs="Times New Roman"/>
          <w:b/>
          <w:sz w:val="24"/>
          <w:szCs w:val="24"/>
        </w:rPr>
        <w:t>3.2.1. Основные печатные и электронные издания</w:t>
      </w:r>
    </w:p>
    <w:p w14:paraId="0142B391" w14:textId="77777777" w:rsidR="00D317FB" w:rsidRPr="00D317FB" w:rsidRDefault="00D317FB" w:rsidP="00D317FB">
      <w:pPr>
        <w:numPr>
          <w:ilvl w:val="0"/>
          <w:numId w:val="12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317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Атапин, В. Г. Сопротивление материалов : учебник и практикум для среднего профессионального образования / В. Г. Атапин. – 2-е изд., перераб. и доп. – Москва : Издательство Юрайт, 2021. – 342 с. – (Профессиональное образование). – ISBN 978-5-534-09059-8. – Текст : электронный // ЭБС Юрайт [сайт]. – URL: https://urait.ru/bcode/472762</w:t>
      </w:r>
    </w:p>
    <w:p w14:paraId="76EF7154" w14:textId="77777777" w:rsidR="00D317FB" w:rsidRPr="00D317FB" w:rsidRDefault="00D317FB" w:rsidP="00D317FB">
      <w:pPr>
        <w:numPr>
          <w:ilvl w:val="0"/>
          <w:numId w:val="12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317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Атапин, В. Г. Сопротивление материалов. Практикум : учебное пособие для среднего профессионального образования / В. Г. Атапин. – 2-е изд., испр. и доп. – Москва : Издательство Юрайт, 2021. – 218 с. – (Профессиональное образование). – ISBN 978-5-534-04128-6. – Текст : электронный // ЭБС Юрайт [сайт]. – URL: https://urait.ru/bcode/472761</w:t>
      </w:r>
    </w:p>
    <w:p w14:paraId="5ADB916F" w14:textId="77777777" w:rsidR="00D317FB" w:rsidRPr="00D317FB" w:rsidRDefault="00D317FB" w:rsidP="00D317FB">
      <w:pPr>
        <w:numPr>
          <w:ilvl w:val="0"/>
          <w:numId w:val="12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317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Атапин, В. Г. Сопротивление материалов. Сборник заданий с примерами их решений : учебное пособие для среднего профессионального образования / В. Г. Атапин. – 2-е изд., испр. и доп. – Москва : Издательство Юрайт, 2021. – 151 с. – (Профессиональное образование). – ISBN 978-5-534-04135-4. – Текст : электронный // ЭБС Юрайт [сайт]. – URL: https://urait.ru/bcode/472763</w:t>
      </w:r>
    </w:p>
    <w:p w14:paraId="346746B0" w14:textId="77777777" w:rsidR="00D317FB" w:rsidRPr="00D317FB" w:rsidRDefault="00D317FB" w:rsidP="00D317FB">
      <w:pPr>
        <w:numPr>
          <w:ilvl w:val="0"/>
          <w:numId w:val="12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317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Ахметзянов, М. Х. Техническая механика (сопротивление материалов) : учебник для среднего профессионального образования / М. Х. Ахметзянов, И. Б. Лазарев. – 2-е изд., перераб. и доп. – Москва : Издательство Юрайт, 2021. – 297 с. – (Профессиональное образование). – ISBN 978-5-534-09308-7. – Текст : электронный // ЭБС Юрайт [сайт]. – URL: https://urait.ru/bcode/470063</w:t>
      </w:r>
    </w:p>
    <w:p w14:paraId="790F8EF9" w14:textId="77777777" w:rsidR="00D317FB" w:rsidRPr="00D317FB" w:rsidRDefault="00D317FB" w:rsidP="00D317FB">
      <w:pPr>
        <w:numPr>
          <w:ilvl w:val="0"/>
          <w:numId w:val="12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317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Бабанов, В. В. Техническая (строительная) механика : учебник и практикум для среднего профессионального образования / В. В. Бабанов. – Москва : Издательство Юрайт, 2021. – 487 с. – (Профессиональное образование). – ISBN 978-5-534-10332-8. – Текст : электронный // ЭБС Юрайт [сайт]. – URL: https://urait.ru/bcode/475614</w:t>
      </w:r>
    </w:p>
    <w:p w14:paraId="64ECD9C5" w14:textId="77777777" w:rsidR="00D317FB" w:rsidRPr="00D317FB" w:rsidRDefault="00D317FB" w:rsidP="00D317FB">
      <w:pPr>
        <w:numPr>
          <w:ilvl w:val="0"/>
          <w:numId w:val="12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17FB">
        <w:rPr>
          <w:rFonts w:ascii="Times New Roman" w:eastAsia="Times New Roman" w:hAnsi="Times New Roman" w:cs="Times New Roman"/>
          <w:color w:val="000000"/>
          <w:sz w:val="24"/>
          <w:szCs w:val="24"/>
        </w:rPr>
        <w:t>Бертяев В. Д. Теоретическая и прикладная механика. Самостоятельная и учебно-исследовательская работа студентов : учебное пособие для СПО / В. Д. Бертяев, В. С. Ручинский. — Санкт-Петербург : Лань, 2021. — 420 с. — ISBN 978-5-8114-8158-3. </w:t>
      </w:r>
      <w:r w:rsidRPr="00D317FB">
        <w:rPr>
          <w:rFonts w:ascii="Times New Roman" w:eastAsia="Times New Roman" w:hAnsi="Times New Roman" w:cs="Times New Roman"/>
          <w:sz w:val="24"/>
          <w:szCs w:val="24"/>
        </w:rPr>
        <w:t xml:space="preserve">— Текст : электронный // Лань : электронно-библиотечная система. — URL: </w:t>
      </w:r>
      <w:hyperlink r:id="rId12" w:history="1">
        <w:r w:rsidRPr="00D317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https://e.lanbook.com/book/179024</w:t>
        </w:r>
      </w:hyperlink>
      <w:r w:rsidRPr="00D317FB">
        <w:rPr>
          <w:rFonts w:ascii="Times New Roman" w:eastAsia="Times New Roman" w:hAnsi="Times New Roman" w:cs="Times New Roman"/>
          <w:sz w:val="24"/>
          <w:szCs w:val="24"/>
        </w:rPr>
        <w:t xml:space="preserve">  (дата обращения: 13.01.2022). — Режим доступа: для авториз. пользователей.</w:t>
      </w:r>
    </w:p>
    <w:p w14:paraId="6D6B4962" w14:textId="77777777" w:rsidR="00D317FB" w:rsidRPr="00D317FB" w:rsidRDefault="00D317FB" w:rsidP="00D317FB">
      <w:pPr>
        <w:numPr>
          <w:ilvl w:val="0"/>
          <w:numId w:val="12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17FB">
        <w:rPr>
          <w:rFonts w:ascii="Times New Roman" w:eastAsia="Calibri" w:hAnsi="Times New Roman" w:cs="Times New Roman"/>
          <w:sz w:val="24"/>
          <w:szCs w:val="24"/>
          <w:lang w:eastAsia="en-US"/>
        </w:rPr>
        <w:t>Блохин, А. В. Электротехника : учебное пособие для СПО / А. В. Блохин ; под редакцией Ф. Н. Сарапулова. – 3-е изд. – Саратов, Екатеринбург : Профобразование, Уральский федеральный университет, 2019. – 184 c. – ISBN 978-5-4488-0410-6, 978-5-7996-2898-7. – Текст : электронный // Электронный ресурс цифровой образовательной среды СПО PROFобразование : [сайт]. – URL: https://profspo.ru/books/87912</w:t>
      </w:r>
    </w:p>
    <w:p w14:paraId="47EB273E" w14:textId="77777777" w:rsidR="00D317FB" w:rsidRPr="00D317FB" w:rsidRDefault="00D317FB" w:rsidP="00D317FB">
      <w:pPr>
        <w:numPr>
          <w:ilvl w:val="0"/>
          <w:numId w:val="12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17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Бухгольц, Н. Н. Основной курс теоретической механики : учебное пособие для спо / Н. Н. Бухгольц. — Санкт-Петербург : Лань, [б. г.]. — Часть 1 : Кинематика, статика, динамика материальной точки — 2021. — 468 с. — ISBN 978-5-8114-6765-5. — Текст : электронный // Лань : электронно-библиотечная система. — URL: </w:t>
      </w:r>
      <w:hyperlink r:id="rId13" w:history="1">
        <w:r w:rsidRPr="00D317F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https://e.lanbook.com/book/152476</w:t>
        </w:r>
      </w:hyperlink>
      <w:r w:rsidRPr="00D317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(дата обращения: 13.01.2022). — Режим доступа: для авториз. пользователей.</w:t>
      </w:r>
    </w:p>
    <w:p w14:paraId="234D4C11" w14:textId="77777777" w:rsidR="00D317FB" w:rsidRPr="00D317FB" w:rsidRDefault="00D317FB" w:rsidP="00D317FB">
      <w:pPr>
        <w:numPr>
          <w:ilvl w:val="0"/>
          <w:numId w:val="12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17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Бухгольц, Н. Н. Основной курс теоретической механики : учебное пособие для спо / Н. Н. Бухгольц. — Санкт-Петербург : Лань, [б. г.]. — Часть 2 : Динамика системы материальных точек — 2021. — 336 с. — ISBN 978-5-8114-6766-2. — Текст : электронный // Лань : электронно-библиотечная система. — URL: </w:t>
      </w:r>
      <w:hyperlink r:id="rId14" w:history="1">
        <w:r w:rsidRPr="00D317F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https://e.lanbook.com/book/152477</w:t>
        </w:r>
      </w:hyperlink>
      <w:r w:rsidRPr="00D317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(дата обращения: 13.01.2022). — Режим доступа: для авториз. пользователей.</w:t>
      </w:r>
    </w:p>
    <w:p w14:paraId="676BFA25" w14:textId="77777777" w:rsidR="00D317FB" w:rsidRPr="00D317FB" w:rsidRDefault="00D317FB" w:rsidP="00D317FB">
      <w:pPr>
        <w:numPr>
          <w:ilvl w:val="0"/>
          <w:numId w:val="12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17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Васильков, Г. В. Строительная механика. Динамика и устройство сооружений : учебное пособие для спо / Г. В. Васильков, З. В. Буйко. — Санкт-Петербург : Лань, 2021. — 256 с. — ISBN 978-5-8114-7012-9. — Текст : электронный // Лань : электронно-библиотечная система. — URL: </w:t>
      </w:r>
      <w:hyperlink r:id="rId15" w:history="1">
        <w:r w:rsidRPr="00D317F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https://e.lanbook.com/book/153952</w:t>
        </w:r>
      </w:hyperlink>
      <w:r w:rsidRPr="00D317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(дата обращения: 13.01.2022). — Режим доступа: для авториз. пользователей.</w:t>
      </w:r>
    </w:p>
    <w:p w14:paraId="346852B5" w14:textId="77777777" w:rsidR="00D317FB" w:rsidRPr="00D317FB" w:rsidRDefault="00D317FB" w:rsidP="00D317FB">
      <w:pPr>
        <w:numPr>
          <w:ilvl w:val="0"/>
          <w:numId w:val="12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17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Ватаев, А. С. Основы электротехники. Электрические машины и трансформаторы : учебное пособие для СПО / А. С. Ватаев, Г. А. Давидчук, А. М. Лебедев. – Саратов, Москва : Профобразование, Ай Пи Ар Медиа, 2020. – 192 c. – ISBN 978-5-4488-0870-8, 978-5-4497-0629-4. – Текст : электронный // Электронный ресурс цифровой образовательной среды СПО PROFобразование : [сайт]. – URL: https://profspo.ru/books/96967 </w:t>
      </w:r>
    </w:p>
    <w:p w14:paraId="2139A77F" w14:textId="77777777" w:rsidR="00D317FB" w:rsidRPr="00D317FB" w:rsidRDefault="00D317FB" w:rsidP="00D317FB">
      <w:pPr>
        <w:numPr>
          <w:ilvl w:val="0"/>
          <w:numId w:val="12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317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Гребенкин, В. З. Техническая механика : учебник и практикум для среднего профессионального образования / В. З. Гребенкин, Р. П. Заднепровский, В. А. Летягин ; под редакцией В. З. Гребенкина, Р. П. Заднепровского. – Москва : Издательство Юрайт, 2021. – 390 с. – (Профессиональное образование). – ISBN 978-5-534-10337-3. – Текст : электронный // ЭБС Юрайт [сайт]. – URL: https://urait.ru/bcode/475629</w:t>
      </w:r>
    </w:p>
    <w:p w14:paraId="3BDB8063" w14:textId="77777777" w:rsidR="00D317FB" w:rsidRPr="00D317FB" w:rsidRDefault="00D317FB" w:rsidP="00D317FB">
      <w:pPr>
        <w:numPr>
          <w:ilvl w:val="0"/>
          <w:numId w:val="12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17FB">
        <w:rPr>
          <w:rFonts w:ascii="Times New Roman" w:eastAsia="Calibri" w:hAnsi="Times New Roman" w:cs="Times New Roman"/>
          <w:sz w:val="24"/>
          <w:szCs w:val="24"/>
          <w:lang w:eastAsia="en-US"/>
        </w:rPr>
        <w:t>Дементьев, Ю. Н. Электротехника и электроника. Электрический привод : учебное пособие для СПО / Ю. Н. Дементьев, А. Ю. Чернышев, И. А. Чернышев ; под редакцией Р. Ф. Бекишев. – Саратов : Профобразование, 2017. – 223 c. – ISBN 978-5-4488-0144-0. – Текст : электронный // Электронный ресурс цифровой образовательной среды СПО PROFобразование : [сайт]. – URL: https://profspo.ru/books/66403</w:t>
      </w:r>
    </w:p>
    <w:p w14:paraId="6ED93A37" w14:textId="77777777" w:rsidR="00D317FB" w:rsidRPr="00D317FB" w:rsidRDefault="00D317FB" w:rsidP="00D317FB">
      <w:pPr>
        <w:numPr>
          <w:ilvl w:val="0"/>
          <w:numId w:val="12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317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Доронин, Ф. А. Теоретическая механика : учебное пособие для спо / Ф. А. Доронин. — Санкт-Петербург : Лань, 2021. — 480 с. — ISBN 978-5-8114-6750-1. — Текст : электронный // Лань : электронно-библиотечная система. — URL: https://e.lanbook.com/book/152461 (дата обращения: 13.01.2022). — Режим доступа: для авториз. пользователей.</w:t>
      </w:r>
    </w:p>
    <w:p w14:paraId="1E9B5189" w14:textId="77777777" w:rsidR="00D317FB" w:rsidRPr="00D317FB" w:rsidRDefault="00D317FB" w:rsidP="00D317FB">
      <w:pPr>
        <w:numPr>
          <w:ilvl w:val="0"/>
          <w:numId w:val="12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317FB">
        <w:rPr>
          <w:rFonts w:ascii="Times New Roman" w:eastAsia="Times New Roman" w:hAnsi="Times New Roman" w:cs="Times New Roman"/>
          <w:color w:val="000000"/>
          <w:sz w:val="24"/>
          <w:szCs w:val="24"/>
        </w:rPr>
        <w:t>Жуков В. Г. Механика. Сопротивление материалов : учебное пособие для СПО / В. Г. Жуков. — Санкт-Петербург : Лань, 2020. — 416 с. — ISBN 978-5-8114-6578-1. </w:t>
      </w:r>
      <w:r w:rsidRPr="00D317FB">
        <w:rPr>
          <w:rFonts w:ascii="Times New Roman" w:eastAsia="Times New Roman" w:hAnsi="Times New Roman" w:cs="Times New Roman"/>
          <w:sz w:val="24"/>
          <w:szCs w:val="24"/>
        </w:rPr>
        <w:t>— Текст : электронный // Лань : электронно-библиотечная система. — URL: https://e.lanbook.com/book/148951 (дата обращения: 13.01.2022). — Режим доступа: для авториз. пользователей.</w:t>
      </w:r>
    </w:p>
    <w:p w14:paraId="4793AA7E" w14:textId="77777777" w:rsidR="00D317FB" w:rsidRPr="00D317FB" w:rsidRDefault="00D317FB" w:rsidP="00D317FB">
      <w:pPr>
        <w:numPr>
          <w:ilvl w:val="0"/>
          <w:numId w:val="12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317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Журавлев, Е. А. Техническая механика: теоретическая механика : учебное пособие для среднего профессионального образования / Е. А. Журавлев. – Москва : Издательство Юрайт, 2021. – 140 с. – (Профессиональное образование). – ISBN 978-5-534-10338-0. – Текст : электронный // ЭБС Юрайт [сайт]. – URL: https://urait.ru/bcode/475625</w:t>
      </w:r>
    </w:p>
    <w:p w14:paraId="070086AF" w14:textId="77777777" w:rsidR="00D317FB" w:rsidRPr="00D317FB" w:rsidRDefault="00D317FB" w:rsidP="00D317FB">
      <w:pPr>
        <w:numPr>
          <w:ilvl w:val="0"/>
          <w:numId w:val="12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317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Зиомковский, В. М. Техническая механика : учебное пособие для среднего профессионального образования / В. М. Зиомковский, И. В. Троицкий ; под научной редакцией В. И. Вешкурцева. – Москва : Издательство Юрайт, 2021. – 288 с. – </w:t>
      </w:r>
      <w:r w:rsidRPr="00D317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(Профессиональное образование). – ISBN 978-5-534-10334-2. – Текст : электронный // ЭБС Юрайт [сайт]. – URL: https://urait.ru/bcode/475631</w:t>
      </w:r>
    </w:p>
    <w:p w14:paraId="3A3B920F" w14:textId="77777777" w:rsidR="00D317FB" w:rsidRPr="00D317FB" w:rsidRDefault="00D317FB" w:rsidP="00D317FB">
      <w:pPr>
        <w:numPr>
          <w:ilvl w:val="0"/>
          <w:numId w:val="12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17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Калентьев, В. А. Техническая механика : учебное пособие для СПО / В. А. Калентьев. – Саратов : Профобразование, 2020. – 110 c. – ISBN 978-5-4488-0904-0. – Текст : электронный // Электронный ресурс цифровой образовательной среды СПО PROFобразование : [сайт]. – URL: </w:t>
      </w:r>
      <w:hyperlink r:id="rId16" w:history="1">
        <w:r w:rsidRPr="00D317F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https://profspo.ru/books/98670</w:t>
        </w:r>
      </w:hyperlink>
    </w:p>
    <w:p w14:paraId="1A5F22EB" w14:textId="77777777" w:rsidR="00D317FB" w:rsidRPr="00D317FB" w:rsidRDefault="00D317FB" w:rsidP="00D317FB">
      <w:pPr>
        <w:numPr>
          <w:ilvl w:val="0"/>
          <w:numId w:val="12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17FB">
        <w:rPr>
          <w:rFonts w:ascii="Times New Roman" w:eastAsia="Calibri" w:hAnsi="Times New Roman" w:cs="Times New Roman"/>
          <w:sz w:val="24"/>
          <w:szCs w:val="24"/>
          <w:lang w:eastAsia="en-US"/>
        </w:rPr>
        <w:t>Королев, П. В. Техническая механика : учебное пособие для СПО / П. В. Королев. – Саратов : Профобразование, Ай Пи Ар Медиа, 2020. – 111 c. – ISBN 978-5-4488-0672-8, 978-5-4497-0264-7. – Текст : электронный // Электронный ресурс цифровой образовательной среды СПО PROFобразование : [сайт]. – URL: https://profspo.ru/books/88496</w:t>
      </w:r>
    </w:p>
    <w:p w14:paraId="4ECB4033" w14:textId="77777777" w:rsidR="00D317FB" w:rsidRPr="00D317FB" w:rsidRDefault="00D317FB" w:rsidP="00D317FB">
      <w:pPr>
        <w:numPr>
          <w:ilvl w:val="0"/>
          <w:numId w:val="12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317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Кривошапко, С. Н. Сопротивление материалов : учебник и практикум для среднего профессионального образования / С. Н. Кривошапко. – 2-е изд., перераб. и доп. – Москва : Издательство Юрайт, 2021. – 397 с. – (Профессиональное образование). – ISBN 978-5-534-03862-0. – Текст : электронный // ЭБС Юрайт [сайт]. – URL: https://urait.ru/bcode/471425</w:t>
      </w:r>
    </w:p>
    <w:p w14:paraId="666AD285" w14:textId="77777777" w:rsidR="00D317FB" w:rsidRPr="00D317FB" w:rsidRDefault="00D317FB" w:rsidP="00D317FB">
      <w:pPr>
        <w:numPr>
          <w:ilvl w:val="0"/>
          <w:numId w:val="12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317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Кривошапко, С. Н. Сопротивление материалов. Практикум : учебное пособие для среднего профессионального образования / С. Н. Кривошапко, В. А. Копнов. – 4-е изд., испр. и доп. – Москва : Издательство Юрайт, 2021. – 353 с. – (Профессиональное образование). – ISBN 978-5-9916-8043-1. – Текст : электронный // ЭБС Юрайт [сайт]. – URL: https://urait.ru/bcode/471061</w:t>
      </w:r>
    </w:p>
    <w:p w14:paraId="2B1B2B09" w14:textId="77777777" w:rsidR="00D317FB" w:rsidRPr="00D317FB" w:rsidRDefault="00D317FB" w:rsidP="00D317FB">
      <w:pPr>
        <w:numPr>
          <w:ilvl w:val="0"/>
          <w:numId w:val="12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317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Кривошапко, С. Н. Строительная механика : учебник и практикум для среднего профессионального образования / С. Н. Кривошапко. – 2-е изд., перераб. и доп. – Москва : Издательство Юрайт, 2021. – 391 с. – (Профессиональное образование). – ISBN 978-5-534-10150-8. – Текст : электронный // ЭБС Юрайт [сайт]. – URL: https://urait.ru/bcode/475467</w:t>
      </w:r>
    </w:p>
    <w:p w14:paraId="4C4EAF44" w14:textId="77777777" w:rsidR="00D317FB" w:rsidRPr="00D317FB" w:rsidRDefault="00D317FB" w:rsidP="00D317FB">
      <w:pPr>
        <w:numPr>
          <w:ilvl w:val="0"/>
          <w:numId w:val="12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17FB">
        <w:rPr>
          <w:rFonts w:ascii="Times New Roman" w:eastAsia="Calibri" w:hAnsi="Times New Roman" w:cs="Times New Roman"/>
          <w:sz w:val="24"/>
          <w:szCs w:val="24"/>
          <w:lang w:eastAsia="en-US"/>
        </w:rPr>
        <w:t>Кузьмин, Л. Ю. Сопротивление материалов : учебное пособие для спо / Л. Ю. Кузьмин, В. Н. Сергиенко, В. К. Ломунов. — Санкт-Петербург : Лань, 2020. — 228 с. — ISBN 978-5-8114-6433-3. — Текст : электронный // Лань : электронно-библиотечная система. — URL: https://e.lanbook.com/book/147347 (дата обращения: 13.01.2022). — Режим доступа: для авториз. пользователей.</w:t>
      </w:r>
    </w:p>
    <w:p w14:paraId="01A6A9FC" w14:textId="77777777" w:rsidR="00D317FB" w:rsidRPr="00D317FB" w:rsidRDefault="00D317FB" w:rsidP="00D317FB">
      <w:pPr>
        <w:numPr>
          <w:ilvl w:val="0"/>
          <w:numId w:val="12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17FB">
        <w:rPr>
          <w:rFonts w:ascii="Times New Roman" w:eastAsia="Calibri" w:hAnsi="Times New Roman" w:cs="Times New Roman"/>
          <w:sz w:val="24"/>
          <w:szCs w:val="24"/>
          <w:lang w:eastAsia="en-US"/>
        </w:rPr>
        <w:t>Кузьмин, Л. Ю. Строительная механика : учебное пособие для спо / Л. Ю. Кузьмин, В. Н. Сергиенко. — Санкт-Петербург : Лань, 2021. — 296 с. — ISBN 978-5-8114-6804-1. — Текст : электронный // Лань : электронно-библиотечная система. — URL: https://e.lanbook.com/book/152637 (дата обращения: 13.01.2022). — Режим доступа: для авториз. пользователей.</w:t>
      </w:r>
    </w:p>
    <w:p w14:paraId="71D3D9B2" w14:textId="77777777" w:rsidR="00D317FB" w:rsidRPr="00D317FB" w:rsidRDefault="00D317FB" w:rsidP="00D317FB">
      <w:pPr>
        <w:numPr>
          <w:ilvl w:val="0"/>
          <w:numId w:val="12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17FB">
        <w:rPr>
          <w:rFonts w:ascii="Times New Roman" w:eastAsia="Times New Roman" w:hAnsi="Times New Roman" w:cs="Times New Roman"/>
          <w:color w:val="000000"/>
          <w:sz w:val="24"/>
          <w:szCs w:val="24"/>
        </w:rPr>
        <w:t>Куликов Ю. А. Сопротивление материалов : учебное пособие для СПО / Ю. А. Куликов. — Санкт-Петербург : Лань, 2020. — 272 с. — ISBN 978-5-8114-5889-9. </w:t>
      </w:r>
      <w:r w:rsidRPr="00D317FB">
        <w:rPr>
          <w:rFonts w:ascii="Times New Roman" w:eastAsia="Times New Roman" w:hAnsi="Times New Roman" w:cs="Times New Roman"/>
          <w:sz w:val="24"/>
          <w:szCs w:val="24"/>
        </w:rPr>
        <w:t>— Текст : электронный // Лань : электронно-библиотечная система. — URL: https://e.lanbook.com/book/148032 (дата обращения: 13.01.2022). — Режим доступа: для авториз. пользователей.</w:t>
      </w:r>
    </w:p>
    <w:p w14:paraId="675387DC" w14:textId="77777777" w:rsidR="00D317FB" w:rsidRPr="00D317FB" w:rsidRDefault="00D317FB" w:rsidP="00D317FB">
      <w:pPr>
        <w:numPr>
          <w:ilvl w:val="0"/>
          <w:numId w:val="12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17F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Максимов, А. Б. Теоретическая механика. Решение задач динамики : учебное пособие для спо / А. Б. Максимов. — Санкт-Петербург : Лань, 2022. — 188 с. — ISBN 978-5-8114-8327-3. — Текст : электронный // Лань : электронно-библиотечная система. — URL: https://e.lanbook.com/book/187572 (дата обращения: 13.01.2022). — Режим доступа: для авториз. пользователей.</w:t>
      </w:r>
    </w:p>
    <w:p w14:paraId="0A8FF497" w14:textId="77777777" w:rsidR="00D317FB" w:rsidRPr="00D317FB" w:rsidRDefault="00D317FB" w:rsidP="00D317FB">
      <w:pPr>
        <w:numPr>
          <w:ilvl w:val="0"/>
          <w:numId w:val="12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17FB">
        <w:rPr>
          <w:rFonts w:ascii="Times New Roman" w:eastAsia="Calibri" w:hAnsi="Times New Roman" w:cs="Times New Roman"/>
          <w:sz w:val="24"/>
          <w:szCs w:val="24"/>
          <w:lang w:eastAsia="en-US"/>
        </w:rPr>
        <w:t>Максимов, А. Б. Механика. Решение задач статики и кинематики : учебное пособие для спо / А. Б. Максимов. — Санкт-Петербург : Лань, 2021. — 208 с. — ISBN 978-5-8114-6767-9. — Текст : электронный // Лань : электронно-библиотечная система. — URL: https://e.lanbook.com/book/152478 (дата обращения: 13.01.2022). — Режим доступа: для авториз. пользователей.</w:t>
      </w:r>
    </w:p>
    <w:p w14:paraId="4FA70D63" w14:textId="77777777" w:rsidR="00D317FB" w:rsidRPr="00D317FB" w:rsidRDefault="00D317FB" w:rsidP="00D317FB">
      <w:pPr>
        <w:numPr>
          <w:ilvl w:val="0"/>
          <w:numId w:val="12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17FB">
        <w:rPr>
          <w:rFonts w:ascii="Times New Roman" w:eastAsia="Calibri" w:hAnsi="Times New Roman" w:cs="Times New Roman"/>
          <w:sz w:val="24"/>
          <w:szCs w:val="24"/>
          <w:lang w:eastAsia="en-US"/>
        </w:rPr>
        <w:t>Мещерский, И. В. Задачи по теоретической механике : учебное пособие для спо / И. В. Мещерский ; под редакцией В. А. Пальмова, Д. Р. Меркина. — Санкт-Петербург : Лань, 2021. — 448 с. — ISBN 978-5-8114-6748-8. — Текст : электронный // Лань : электронно-библиотечная система. — URL: https://e.lanbook.com/book/152459 (дата обращения: 13.01.2022). — Режим доступа: для авториз. пользователей.</w:t>
      </w:r>
    </w:p>
    <w:p w14:paraId="56B96236" w14:textId="77777777" w:rsidR="00D317FB" w:rsidRPr="00D317FB" w:rsidRDefault="00D317FB" w:rsidP="00D317FB">
      <w:pPr>
        <w:numPr>
          <w:ilvl w:val="0"/>
          <w:numId w:val="12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17FB">
        <w:rPr>
          <w:rFonts w:ascii="Times New Roman" w:eastAsia="Calibri" w:hAnsi="Times New Roman" w:cs="Times New Roman"/>
          <w:sz w:val="24"/>
          <w:szCs w:val="24"/>
          <w:lang w:eastAsia="en-US"/>
        </w:rPr>
        <w:t>Никитин, Н. Н. Курс теоретической механики : учебник для спо / Н. Н. Никитин. — Санкт-Петербург : Лань, 2021. — 720 с. — ISBN 978-5-8114-6755-6. — Текст : электронный // Лань : электронно-библиотечная система. — URL: https://e.lanbook.com/book/152466 (дата обращения: 13.01.2022). — Режим доступа: для авториз. пользователей.</w:t>
      </w:r>
    </w:p>
    <w:p w14:paraId="20F983E4" w14:textId="77777777" w:rsidR="00D317FB" w:rsidRPr="00D317FB" w:rsidRDefault="00D317FB" w:rsidP="00D317FB">
      <w:pPr>
        <w:numPr>
          <w:ilvl w:val="0"/>
          <w:numId w:val="12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17FB">
        <w:rPr>
          <w:rFonts w:ascii="Times New Roman" w:eastAsia="Times New Roman" w:hAnsi="Times New Roman" w:cs="Times New Roman"/>
          <w:color w:val="000000"/>
          <w:sz w:val="24"/>
          <w:szCs w:val="24"/>
        </w:rPr>
        <w:t>Сборник коротких задач по теоретической механике : учебное пособие для СПО / под редакцией О. Э. Кепе. — Санкт-Петербург : Лань, 2021. — 368 с. — ISBN 978-5-8114-6721-1. </w:t>
      </w:r>
      <w:r w:rsidRPr="00D317FB">
        <w:rPr>
          <w:rFonts w:ascii="Times New Roman" w:eastAsia="Times New Roman" w:hAnsi="Times New Roman" w:cs="Times New Roman"/>
          <w:sz w:val="24"/>
          <w:szCs w:val="24"/>
        </w:rPr>
        <w:t>— Текст : электронный // Лань : электронно-библиотечная система. — URL: https://e.lanbook.com/book/151700 (дата обращения: 13.01.2022). — Режим доступа: для авториз. пользователей.</w:t>
      </w:r>
    </w:p>
    <w:p w14:paraId="1F45863D" w14:textId="77777777" w:rsidR="00D317FB" w:rsidRPr="00D317FB" w:rsidRDefault="00D317FB" w:rsidP="00D317FB">
      <w:pPr>
        <w:numPr>
          <w:ilvl w:val="0"/>
          <w:numId w:val="12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17FB">
        <w:rPr>
          <w:rFonts w:ascii="Times New Roman" w:eastAsia="Calibri" w:hAnsi="Times New Roman" w:cs="Times New Roman"/>
          <w:sz w:val="24"/>
          <w:szCs w:val="24"/>
          <w:lang w:eastAsia="en-US"/>
        </w:rPr>
        <w:t>Сидорин, С. Г. Сопротивление материалов. Практикум : учебное пособие / С. Г. Сидорин. — Санкт-Петербург : Лань, 2020. — 212 с. — ISBN 978-5-8114-5403-7. — Текст : электронный // Лань : электронно-библиотечная система. — URL: https://e.lanbook.com/book/140749 (дата обращения: 13.01.2022). — Режим доступа: для авториз. пользователей.</w:t>
      </w:r>
    </w:p>
    <w:p w14:paraId="493BA5C8" w14:textId="77777777" w:rsidR="00D317FB" w:rsidRPr="00D317FB" w:rsidRDefault="00D317FB" w:rsidP="00D317FB">
      <w:pPr>
        <w:numPr>
          <w:ilvl w:val="0"/>
          <w:numId w:val="12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17FB">
        <w:rPr>
          <w:rFonts w:ascii="Times New Roman" w:eastAsia="Calibri" w:hAnsi="Times New Roman" w:cs="Times New Roman"/>
          <w:sz w:val="24"/>
          <w:szCs w:val="24"/>
          <w:lang w:eastAsia="en-US"/>
        </w:rPr>
        <w:t>Сильвашко, С. А. Основы электротехники : учебное пособие для СПО / С. А. Сильвашко. – Саратов : Профобразование, 2020. – 209 c. – ISBN 978-5-4488-0671-1. – Текст : электронный // Электронный ресурс цифровой образовательной среды СПО PROFобразование : [сайт]. – URL: https://profspo.ru/books/92141</w:t>
      </w:r>
    </w:p>
    <w:p w14:paraId="1053B869" w14:textId="77777777" w:rsidR="00D317FB" w:rsidRPr="00D317FB" w:rsidRDefault="00D317FB" w:rsidP="00D317FB">
      <w:pPr>
        <w:numPr>
          <w:ilvl w:val="0"/>
          <w:numId w:val="12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317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Смирнов, В. А. Техническая (строительная) механика : учебник для среднего профессионального образования / В. А. Смирнов, А. С. Городецкий. – 2-е изд., перераб. и доп. – Москва : Издательство Юрайт, 2021. – 423 с. – (Профессиональное образование). – ISBN 978-5-534-10344-1. – Текст : электронный // ЭБС Юрайт [сайт]. – URL: https://urait.ru/bcode/475621</w:t>
      </w:r>
    </w:p>
    <w:p w14:paraId="76D643F2" w14:textId="77777777" w:rsidR="00D317FB" w:rsidRPr="00D317FB" w:rsidRDefault="00D317FB" w:rsidP="00D317FB">
      <w:pPr>
        <w:numPr>
          <w:ilvl w:val="0"/>
          <w:numId w:val="12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317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Сопротивление материалов: лабораторный практикум : учебное пособие для среднего профессионального образования / А. Н. Кислов [и др.] ; под научной редакцией А. А. Полякова. – Москва : Издательство Юрайт, 2021. – 130 с. – </w:t>
      </w:r>
      <w:r w:rsidRPr="00D317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(Профессиональное образование). – ISBN 978-5-534-09943-0. – Текст : электронный // ЭБС Юрайт [сайт]. – URL: </w:t>
      </w:r>
      <w:hyperlink r:id="rId17" w:history="1">
        <w:r w:rsidRPr="00D317F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https://urait.ru/bcode/472226</w:t>
        </w:r>
      </w:hyperlink>
    </w:p>
    <w:p w14:paraId="14F996C6" w14:textId="77777777" w:rsidR="00D317FB" w:rsidRPr="00D317FB" w:rsidRDefault="00D317FB" w:rsidP="00D317FB">
      <w:pPr>
        <w:numPr>
          <w:ilvl w:val="0"/>
          <w:numId w:val="12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17FB">
        <w:rPr>
          <w:rFonts w:ascii="Times New Roman" w:eastAsia="Calibri" w:hAnsi="Times New Roman" w:cs="Times New Roman"/>
          <w:sz w:val="24"/>
          <w:szCs w:val="24"/>
          <w:lang w:eastAsia="en-US"/>
        </w:rPr>
        <w:t>Сопротивление материалов. Пособие по решению задач : учебное пособие для СПО / И. Н. Миролюбов, Ф. З. Алмаметов, Н. А. Курцын [и др.]. — Санкт-Петербург : Лань, 2020. — 512 с. — ISBN 978-5-8114-6437-1. — Текст : электронный // Лань : электронно-библиотечная система. — URL: https://e.lanbook.com/book/147350 (дата обращения: 13.01.2022). — Режим доступа: для авториз. пользователей.</w:t>
      </w:r>
    </w:p>
    <w:p w14:paraId="4619E725" w14:textId="77777777" w:rsidR="00D317FB" w:rsidRPr="00D317FB" w:rsidRDefault="00D317FB" w:rsidP="00D317FB">
      <w:pPr>
        <w:numPr>
          <w:ilvl w:val="0"/>
          <w:numId w:val="12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17FB">
        <w:rPr>
          <w:rFonts w:ascii="Times New Roman" w:eastAsia="Calibri" w:hAnsi="Times New Roman" w:cs="Times New Roman"/>
          <w:sz w:val="24"/>
          <w:szCs w:val="24"/>
          <w:lang w:eastAsia="en-US"/>
        </w:rPr>
        <w:t>Степин, П. А. Сопротивление материалов : учебное пособие для спо / П. А. Степин. — Санкт-Петербург : Лань, 2021. — 320 с. — ISBN 978-5-8114-6768-6. — Текст : электронный // Лань : электронно-библиотечная система. — URL: https://e.lanbook.com/book/152479 (дата обращения: 13.01.2022). — Режим доступа: для авториз. пользователей.</w:t>
      </w:r>
    </w:p>
    <w:p w14:paraId="6AC55FA3" w14:textId="77777777" w:rsidR="00D317FB" w:rsidRPr="00D317FB" w:rsidRDefault="00D317FB" w:rsidP="00D317FB">
      <w:pPr>
        <w:numPr>
          <w:ilvl w:val="0"/>
          <w:numId w:val="12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17FB">
        <w:rPr>
          <w:rFonts w:ascii="Times New Roman" w:eastAsia="Calibri" w:hAnsi="Times New Roman" w:cs="Times New Roman"/>
          <w:sz w:val="24"/>
          <w:szCs w:val="24"/>
          <w:lang w:eastAsia="en-US"/>
        </w:rPr>
        <w:t>Техническая механика : учебник / Л. Н. Гудимова, Ю. А. Епифанцев, Э. Я. Живаго, А. В. Макаров. — Санкт-Петербург : Лань, 2020. — 324 с. — ISBN 978-5-8114-4498-4. — Текст : электронный // Лань : электронно-библиотечная система. — URL: https://e.lanbook.com/book/148215 (дата обращения: 13.01.2022). — Режим доступа: для авториз. пользователей.</w:t>
      </w:r>
    </w:p>
    <w:p w14:paraId="30F2F151" w14:textId="77777777" w:rsidR="00D317FB" w:rsidRPr="00D317FB" w:rsidRDefault="00D317FB" w:rsidP="00D317FB">
      <w:pPr>
        <w:numPr>
          <w:ilvl w:val="0"/>
          <w:numId w:val="12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17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Техническая механика. Практикум : учебно-методическое пособие для СПО / Э. Я. Живаго, Л. Н. Гудимова, Ю. А. Епифанцев, В. Н. Горелов, А. В. Макаров. — Санкт-Петербург : Лань, 2022. — 372 с. — ISBN </w:t>
      </w:r>
      <w:r w:rsidRPr="00D317F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978-5-8114-8586-4</w:t>
      </w:r>
    </w:p>
    <w:p w14:paraId="73208910" w14:textId="77777777" w:rsidR="00D317FB" w:rsidRPr="00D317FB" w:rsidRDefault="00D317FB" w:rsidP="00D317FB">
      <w:pPr>
        <w:numPr>
          <w:ilvl w:val="0"/>
          <w:numId w:val="12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17FB">
        <w:rPr>
          <w:rFonts w:ascii="Times New Roman" w:eastAsia="Calibri" w:hAnsi="Times New Roman" w:cs="Times New Roman"/>
          <w:sz w:val="24"/>
          <w:szCs w:val="24"/>
          <w:lang w:eastAsia="en-US"/>
        </w:rPr>
        <w:t>Трубникова, В. Н. Электротехника и электроника. Электрические цепи : учебное пособие для СПО / В. Н. Трубникова. – Саратов : Профобразование, 2020. – 137 c. – ISBN 978-5-4488-0718-3. – Текст : электронный // Электронный ресурс цифровой образовательной среды СПО PROFобразование : [сайт]. – URL: https://profspo.ru/books/92216</w:t>
      </w:r>
    </w:p>
    <w:p w14:paraId="42372672" w14:textId="77777777" w:rsidR="00D317FB" w:rsidRPr="00D317FB" w:rsidRDefault="00D317FB" w:rsidP="00D317FB">
      <w:pPr>
        <w:numPr>
          <w:ilvl w:val="0"/>
          <w:numId w:val="12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17FB">
        <w:rPr>
          <w:rFonts w:ascii="Times New Roman" w:eastAsia="Times New Roman" w:hAnsi="Times New Roman" w:cs="Times New Roman"/>
          <w:color w:val="000000"/>
          <w:sz w:val="24"/>
          <w:szCs w:val="24"/>
        </w:rPr>
        <w:t>Филатов Ю. Е. Введение в механику материалов : учебное пособие для СПО / Ю. Е. Филатов. — Санкт-Петербург : Лань, 2021. — 320 с. — ISBN 978-5-8114-6752-5. </w:t>
      </w:r>
      <w:r w:rsidRPr="00D317FB">
        <w:rPr>
          <w:rFonts w:ascii="Times New Roman" w:eastAsia="Times New Roman" w:hAnsi="Times New Roman" w:cs="Times New Roman"/>
          <w:sz w:val="24"/>
          <w:szCs w:val="24"/>
        </w:rPr>
        <w:t>— Текст : электронный // Лань : электронно-библиотечная система. — URL: https://e.lanbook.com/book/152463 (дата обращения: 13.01.2022). — Режим доступа: для авториз. пользователей.</w:t>
      </w:r>
    </w:p>
    <w:p w14:paraId="58CAB22A" w14:textId="77777777" w:rsidR="00D317FB" w:rsidRPr="00D317FB" w:rsidRDefault="00D317FB" w:rsidP="00D317FB">
      <w:pPr>
        <w:numPr>
          <w:ilvl w:val="0"/>
          <w:numId w:val="12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17FB">
        <w:rPr>
          <w:rFonts w:ascii="Times New Roman" w:eastAsia="Calibri" w:hAnsi="Times New Roman" w:cs="Times New Roman"/>
          <w:sz w:val="24"/>
          <w:szCs w:val="24"/>
          <w:lang w:eastAsia="en-US"/>
        </w:rPr>
        <w:t>Шошин, Е. Л. Электроника и схемотехника : учебное пособие для СПО / Е. Л. Шошин. – Саратов, Москва : Профобразование, Ай Пи Ар Медиа, 2020. – 125 c. – ISBN 978-5-4488-0840-1, 978-5-4497-0538-9. – Текст : электронный // Электронный ресурс цифровой образовательной среды СПО PROFобразование : [сайт]. – URL: https://profspo.ru/books/94932</w:t>
      </w:r>
    </w:p>
    <w:p w14:paraId="7321CB6C" w14:textId="77777777" w:rsidR="00D317FB" w:rsidRPr="00D317FB" w:rsidRDefault="00D317FB" w:rsidP="00D317FB">
      <w:pPr>
        <w:numPr>
          <w:ilvl w:val="0"/>
          <w:numId w:val="12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17FB">
        <w:rPr>
          <w:rFonts w:ascii="Times New Roman" w:eastAsia="Times New Roman" w:hAnsi="Times New Roman" w:cs="Times New Roman"/>
          <w:sz w:val="24"/>
          <w:szCs w:val="24"/>
        </w:rPr>
        <w:t>Эрдеди А. А. Техническая механика : учебник для студ. учреждений сред. проф. образования / А. А. Эрдеди, Н. А. Эрдеди. – МОСКВА : Издательский центр «Академия», 2016. – 528 с.</w:t>
      </w:r>
    </w:p>
    <w:p w14:paraId="7285EA17" w14:textId="77777777" w:rsidR="00D317FB" w:rsidRPr="00D317FB" w:rsidRDefault="00D317FB" w:rsidP="00D317FB">
      <w:p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17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3.2.2. Дополнительные источники </w:t>
      </w:r>
    </w:p>
    <w:p w14:paraId="167257F0" w14:textId="77777777" w:rsidR="00D317FB" w:rsidRPr="00D317FB" w:rsidRDefault="00D317FB" w:rsidP="00D317FB">
      <w:pPr>
        <w:numPr>
          <w:ilvl w:val="0"/>
          <w:numId w:val="16"/>
        </w:num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17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Олофинская, В. П. Техническая механика. Сборник тестовых заданий : учебное пособие / В.П. Олофинская. — 2-е изд., испр. и доп. — Москва : ИНФРА-М, 2021. — 132 с. — (Среднее профессиональное образование). - ISBN 978-5-16-016753-4. </w:t>
      </w:r>
      <w:r w:rsidRPr="00D317F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- Текст : электронный. - URL: https://znanium.com/catalog/product/1221360 (дата обращения: 08.01.2022). – Режим доступа: по подписке.</w:t>
      </w:r>
    </w:p>
    <w:p w14:paraId="3BA45519" w14:textId="77777777" w:rsidR="00D317FB" w:rsidRPr="00D317FB" w:rsidRDefault="00D317FB" w:rsidP="00D317FB">
      <w:pPr>
        <w:numPr>
          <w:ilvl w:val="0"/>
          <w:numId w:val="16"/>
        </w:num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17FB">
        <w:rPr>
          <w:rFonts w:ascii="Times New Roman" w:eastAsia="Calibri" w:hAnsi="Times New Roman" w:cs="Times New Roman"/>
          <w:sz w:val="24"/>
          <w:szCs w:val="24"/>
          <w:lang w:eastAsia="en-US"/>
        </w:rPr>
        <w:t>2. Васильков, Г. В. Строительная механика. Динамика и устройство сооружений : учебное пособие для спо / Г. В. Васильков, З. В. Буйко. — Санкт-Петербург : Лань, 2021. — 256 с. — ISBN 978-5-8114-7012-9. — Текст : электронный // Лань : электронно-библиотечная система. — URL: https://e.lanbook.com/book/153952 (дата обращения: 13.01.2022). — Режим доступа: для авториз. пользователей.</w:t>
      </w:r>
    </w:p>
    <w:p w14:paraId="2A6181CA" w14:textId="77777777" w:rsidR="00D317FB" w:rsidRPr="00D317FB" w:rsidRDefault="00D317FB" w:rsidP="00D317FB">
      <w:pPr>
        <w:numPr>
          <w:ilvl w:val="0"/>
          <w:numId w:val="16"/>
        </w:num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17FB">
        <w:rPr>
          <w:rFonts w:ascii="Times New Roman" w:eastAsia="Calibri" w:hAnsi="Times New Roman" w:cs="Times New Roman"/>
          <w:sz w:val="24"/>
          <w:szCs w:val="24"/>
          <w:lang w:eastAsia="en-US"/>
        </w:rPr>
        <w:t>Sopromato.ru [Электронный ресурс]. URL: https://sopromato.ru/</w:t>
      </w:r>
    </w:p>
    <w:p w14:paraId="79BCF6D3" w14:textId="77777777" w:rsidR="00D317FB" w:rsidRPr="00D317FB" w:rsidRDefault="00D317FB" w:rsidP="00D317FB">
      <w:pPr>
        <w:numPr>
          <w:ilvl w:val="0"/>
          <w:numId w:val="16"/>
        </w:num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17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Строительная механика [Электронный ресурс]. URL: </w:t>
      </w:r>
      <w:hyperlink r:id="rId18" w:history="1">
        <w:r w:rsidRPr="00D317FB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http://stroitmeh.ru/</w:t>
        </w:r>
      </w:hyperlink>
    </w:p>
    <w:p w14:paraId="6155F1B0" w14:textId="77777777" w:rsidR="00D317FB" w:rsidRPr="00D317FB" w:rsidRDefault="00D317FB" w:rsidP="00D317FB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925E2A7" w14:textId="77777777" w:rsidR="00D317FB" w:rsidRPr="00D317FB" w:rsidRDefault="00D317FB" w:rsidP="00D317FB">
      <w:pPr>
        <w:contextualSpacing/>
        <w:jc w:val="center"/>
        <w:rPr>
          <w:rFonts w:ascii="Times New Roman" w:eastAsia="Times New Roman" w:hAnsi="Times New Roman" w:cs="Times New Roman"/>
          <w:b/>
          <w:sz w:val="24"/>
        </w:rPr>
      </w:pPr>
      <w:r w:rsidRPr="00D317FB">
        <w:rPr>
          <w:rFonts w:ascii="Times New Roman" w:eastAsia="Times New Roman" w:hAnsi="Times New Roman" w:cs="Times New Roman"/>
          <w:b/>
          <w:sz w:val="24"/>
        </w:rPr>
        <w:t>4. КОНТРОЛЬ И ОЦЕНКА РЕЗУЛЬТАТОВ ОСВОЕНИЯ УЧЕБНОЙ ДИСЦИПЛИНЫ</w:t>
      </w:r>
    </w:p>
    <w:p w14:paraId="7D74E1DA" w14:textId="77777777" w:rsidR="00D317FB" w:rsidRPr="00D317FB" w:rsidRDefault="00D317FB" w:rsidP="00D317FB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3096"/>
        <w:gridCol w:w="4272"/>
        <w:gridCol w:w="2203"/>
      </w:tblGrid>
      <w:tr w:rsidR="00D317FB" w:rsidRPr="00D317FB" w14:paraId="4870C252" w14:textId="77777777" w:rsidTr="004D49D8">
        <w:tc>
          <w:tcPr>
            <w:tcW w:w="3227" w:type="dxa"/>
          </w:tcPr>
          <w:p w14:paraId="08096973" w14:textId="77777777" w:rsidR="00D317FB" w:rsidRPr="00D317FB" w:rsidRDefault="00D317FB" w:rsidP="00D317F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17FB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  <w:r w:rsidRPr="00D317FB">
              <w:rPr>
                <w:rFonts w:ascii="Times New Roman" w:hAnsi="Times New Roman"/>
                <w:vertAlign w:val="superscript"/>
              </w:rPr>
              <w:footnoteReference w:id="4"/>
            </w:r>
          </w:p>
        </w:tc>
        <w:tc>
          <w:tcPr>
            <w:tcW w:w="4536" w:type="dxa"/>
          </w:tcPr>
          <w:p w14:paraId="6C1F20FD" w14:textId="77777777" w:rsidR="00D317FB" w:rsidRPr="00D317FB" w:rsidRDefault="00D317FB" w:rsidP="00D317F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17FB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2268" w:type="dxa"/>
          </w:tcPr>
          <w:p w14:paraId="01417D4E" w14:textId="77777777" w:rsidR="00D317FB" w:rsidRPr="00D317FB" w:rsidRDefault="00D317FB" w:rsidP="00D317F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17FB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D317FB" w:rsidRPr="00D317FB" w14:paraId="70F2B61F" w14:textId="77777777" w:rsidTr="004D49D8">
        <w:tc>
          <w:tcPr>
            <w:tcW w:w="3227" w:type="dxa"/>
          </w:tcPr>
          <w:p w14:paraId="28DBAB58" w14:textId="77777777" w:rsidR="00D317FB" w:rsidRPr="00D317FB" w:rsidRDefault="00D317FB" w:rsidP="00D317FB">
            <w:pPr>
              <w:rPr>
                <w:rFonts w:ascii="Times New Roman" w:hAnsi="Times New Roman"/>
                <w:sz w:val="24"/>
                <w:szCs w:val="24"/>
              </w:rPr>
            </w:pPr>
            <w:r w:rsidRPr="00D317FB">
              <w:rPr>
                <w:rFonts w:ascii="Times New Roman" w:hAnsi="Times New Roman"/>
                <w:b/>
                <w:bCs/>
                <w:sz w:val="24"/>
                <w:szCs w:val="24"/>
              </w:rPr>
              <w:t>Знать:</w:t>
            </w:r>
          </w:p>
        </w:tc>
        <w:tc>
          <w:tcPr>
            <w:tcW w:w="4536" w:type="dxa"/>
          </w:tcPr>
          <w:p w14:paraId="0E490EF6" w14:textId="77777777" w:rsidR="00D317FB" w:rsidRPr="00D317FB" w:rsidRDefault="00D317FB" w:rsidP="00D317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3CFAB7E" w14:textId="77777777" w:rsidR="00D317FB" w:rsidRPr="00D317FB" w:rsidRDefault="00D317FB" w:rsidP="00D317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7FB" w:rsidRPr="00D317FB" w14:paraId="23852BAB" w14:textId="77777777" w:rsidTr="004D49D8">
        <w:tc>
          <w:tcPr>
            <w:tcW w:w="3227" w:type="dxa"/>
          </w:tcPr>
          <w:p w14:paraId="2A41A9B1" w14:textId="77777777" w:rsidR="00D317FB" w:rsidRPr="00D317FB" w:rsidRDefault="00D317FB" w:rsidP="00D317FB">
            <w:pPr>
              <w:rPr>
                <w:rFonts w:ascii="Times New Roman" w:hAnsi="Times New Roman"/>
                <w:sz w:val="24"/>
                <w:szCs w:val="24"/>
              </w:rPr>
            </w:pPr>
            <w:r w:rsidRPr="00D317FB">
              <w:rPr>
                <w:rFonts w:ascii="Times New Roman" w:hAnsi="Times New Roman"/>
                <w:sz w:val="24"/>
                <w:szCs w:val="24"/>
              </w:rPr>
              <w:t>законы механики деформируемого твердого тела, виды деформаций, основные расчеты</w:t>
            </w:r>
          </w:p>
        </w:tc>
        <w:tc>
          <w:tcPr>
            <w:tcW w:w="4536" w:type="dxa"/>
          </w:tcPr>
          <w:p w14:paraId="3417AA77" w14:textId="77777777" w:rsidR="00D317FB" w:rsidRPr="00D317FB" w:rsidRDefault="00D317FB" w:rsidP="00D317F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17FB">
              <w:rPr>
                <w:rFonts w:ascii="Times New Roman" w:hAnsi="Times New Roman"/>
                <w:sz w:val="24"/>
                <w:szCs w:val="24"/>
              </w:rPr>
              <w:t>– формулирует и применяет законы механики;</w:t>
            </w:r>
          </w:p>
          <w:p w14:paraId="0AF375CB" w14:textId="77777777" w:rsidR="00D317FB" w:rsidRPr="00D317FB" w:rsidRDefault="00D317FB" w:rsidP="00D317FB">
            <w:pPr>
              <w:rPr>
                <w:rFonts w:ascii="Times New Roman" w:hAnsi="Times New Roman"/>
                <w:sz w:val="24"/>
                <w:szCs w:val="24"/>
              </w:rPr>
            </w:pPr>
            <w:r w:rsidRPr="00D317FB">
              <w:rPr>
                <w:rFonts w:ascii="Times New Roman" w:hAnsi="Times New Roman"/>
                <w:sz w:val="24"/>
                <w:szCs w:val="24"/>
              </w:rPr>
              <w:t>– применяет метод проекций при определении усилий в соответствии с заданными силами;</w:t>
            </w:r>
          </w:p>
          <w:p w14:paraId="38FAA910" w14:textId="77777777" w:rsidR="00D317FB" w:rsidRPr="00D317FB" w:rsidRDefault="00D317FB" w:rsidP="00D317F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17FB">
              <w:rPr>
                <w:rFonts w:ascii="Times New Roman" w:hAnsi="Times New Roman"/>
                <w:sz w:val="24"/>
                <w:szCs w:val="24"/>
              </w:rPr>
              <w:t>– называет основные виды деформаций ( растяжение и сжатие , сдвиг и кручение, поперечный и продольный изгиб );</w:t>
            </w:r>
          </w:p>
          <w:p w14:paraId="0334AD1F" w14:textId="77777777" w:rsidR="00D317FB" w:rsidRPr="00D317FB" w:rsidRDefault="00D317FB" w:rsidP="00D317F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17FB">
              <w:rPr>
                <w:rFonts w:ascii="Times New Roman" w:hAnsi="Times New Roman"/>
                <w:sz w:val="24"/>
                <w:szCs w:val="24"/>
              </w:rPr>
              <w:t>– рассчитывает различные виды деформации в соответствии с заданием</w:t>
            </w:r>
          </w:p>
        </w:tc>
        <w:tc>
          <w:tcPr>
            <w:tcW w:w="2268" w:type="dxa"/>
            <w:vMerge w:val="restart"/>
          </w:tcPr>
          <w:p w14:paraId="16E23DBB" w14:textId="77777777" w:rsidR="00D317FB" w:rsidRPr="00D317FB" w:rsidRDefault="00D317FB" w:rsidP="00D317FB">
            <w:pPr>
              <w:rPr>
                <w:rFonts w:ascii="Times New Roman" w:hAnsi="Times New Roman"/>
                <w:sz w:val="24"/>
                <w:szCs w:val="24"/>
              </w:rPr>
            </w:pPr>
            <w:r w:rsidRPr="00D317FB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14:paraId="0066DCA5" w14:textId="77777777" w:rsidR="00D317FB" w:rsidRPr="00D317FB" w:rsidRDefault="00D317FB" w:rsidP="00D317FB">
            <w:pPr>
              <w:rPr>
                <w:rFonts w:ascii="Times New Roman" w:hAnsi="Times New Roman"/>
                <w:sz w:val="24"/>
                <w:szCs w:val="24"/>
              </w:rPr>
            </w:pPr>
            <w:r w:rsidRPr="00D317FB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14:paraId="052B68C8" w14:textId="77777777" w:rsidR="00D317FB" w:rsidRPr="00D317FB" w:rsidRDefault="00D317FB" w:rsidP="00D317FB">
            <w:pPr>
              <w:rPr>
                <w:rFonts w:ascii="Times New Roman" w:hAnsi="Times New Roman"/>
                <w:sz w:val="24"/>
                <w:szCs w:val="24"/>
              </w:rPr>
            </w:pPr>
            <w:r w:rsidRPr="00D317FB">
              <w:rPr>
                <w:rFonts w:ascii="Times New Roman" w:hAnsi="Times New Roman"/>
                <w:sz w:val="24"/>
                <w:szCs w:val="24"/>
              </w:rPr>
              <w:t>Технический диктант</w:t>
            </w:r>
          </w:p>
          <w:p w14:paraId="6D5F7508" w14:textId="77777777" w:rsidR="00D317FB" w:rsidRPr="00D317FB" w:rsidRDefault="00D317FB" w:rsidP="00D317FB">
            <w:pPr>
              <w:rPr>
                <w:rFonts w:ascii="Times New Roman" w:hAnsi="Times New Roman"/>
                <w:sz w:val="24"/>
                <w:szCs w:val="24"/>
              </w:rPr>
            </w:pPr>
            <w:r w:rsidRPr="00D317FB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  <w:p w14:paraId="02199AD9" w14:textId="77777777" w:rsidR="00D317FB" w:rsidRPr="00D317FB" w:rsidRDefault="00D317FB" w:rsidP="00D317FB">
            <w:pPr>
              <w:rPr>
                <w:rFonts w:ascii="Times New Roman" w:hAnsi="Times New Roman"/>
                <w:sz w:val="24"/>
                <w:szCs w:val="24"/>
              </w:rPr>
            </w:pPr>
            <w:r w:rsidRPr="00D317FB">
              <w:rPr>
                <w:rFonts w:ascii="Times New Roman" w:hAnsi="Times New Roman"/>
                <w:sz w:val="24"/>
                <w:szCs w:val="24"/>
              </w:rPr>
              <w:t>Оценка результатов выполнения практических работ</w:t>
            </w:r>
          </w:p>
          <w:p w14:paraId="2B56298F" w14:textId="77777777" w:rsidR="00D317FB" w:rsidRPr="00D317FB" w:rsidRDefault="00D317FB" w:rsidP="00D317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7FB" w:rsidRPr="00D317FB" w14:paraId="319598F0" w14:textId="77777777" w:rsidTr="004D49D8">
        <w:tc>
          <w:tcPr>
            <w:tcW w:w="3227" w:type="dxa"/>
          </w:tcPr>
          <w:p w14:paraId="46E90BFF" w14:textId="77777777" w:rsidR="00D317FB" w:rsidRPr="00D317FB" w:rsidRDefault="00D317FB" w:rsidP="00D317F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7FB">
              <w:rPr>
                <w:rFonts w:ascii="Times New Roman" w:hAnsi="Times New Roman"/>
                <w:sz w:val="24"/>
                <w:szCs w:val="24"/>
              </w:rPr>
              <w:t>определение направления реакции связи</w:t>
            </w:r>
          </w:p>
        </w:tc>
        <w:tc>
          <w:tcPr>
            <w:tcW w:w="4536" w:type="dxa"/>
          </w:tcPr>
          <w:p w14:paraId="757E1D69" w14:textId="77777777" w:rsidR="00D317FB" w:rsidRPr="00D317FB" w:rsidRDefault="00D317FB" w:rsidP="00D317F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17FB">
              <w:rPr>
                <w:rFonts w:ascii="Times New Roman" w:hAnsi="Times New Roman"/>
                <w:sz w:val="24"/>
                <w:szCs w:val="24"/>
              </w:rPr>
              <w:t>– перечисляет типы связей в соответствии с классификацией;</w:t>
            </w:r>
          </w:p>
          <w:p w14:paraId="023B34F1" w14:textId="77777777" w:rsidR="00D317FB" w:rsidRPr="00D317FB" w:rsidRDefault="00D317FB" w:rsidP="00D317FB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317FB">
              <w:rPr>
                <w:rFonts w:ascii="Times New Roman" w:hAnsi="Times New Roman"/>
                <w:bCs/>
                <w:sz w:val="24"/>
                <w:szCs w:val="24"/>
              </w:rPr>
              <w:t>– формулирует и применяет принцип освобождения от связей;</w:t>
            </w:r>
          </w:p>
          <w:p w14:paraId="346AB554" w14:textId="77777777" w:rsidR="00D317FB" w:rsidRPr="00D317FB" w:rsidRDefault="00D317FB" w:rsidP="00D317F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17FB">
              <w:rPr>
                <w:rFonts w:ascii="Times New Roman" w:hAnsi="Times New Roman"/>
                <w:sz w:val="24"/>
                <w:szCs w:val="24"/>
              </w:rPr>
              <w:t>– определяет реакции связей в соответствии с заданием</w:t>
            </w:r>
          </w:p>
        </w:tc>
        <w:tc>
          <w:tcPr>
            <w:tcW w:w="2268" w:type="dxa"/>
            <w:vMerge/>
          </w:tcPr>
          <w:p w14:paraId="7CBB1EB2" w14:textId="77777777" w:rsidR="00D317FB" w:rsidRPr="00D317FB" w:rsidRDefault="00D317FB" w:rsidP="00D317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7FB" w:rsidRPr="00D317FB" w14:paraId="3856D07D" w14:textId="77777777" w:rsidTr="004D49D8">
        <w:tc>
          <w:tcPr>
            <w:tcW w:w="3227" w:type="dxa"/>
          </w:tcPr>
          <w:p w14:paraId="5318F5D8" w14:textId="77777777" w:rsidR="00D317FB" w:rsidRPr="00D317FB" w:rsidRDefault="00D317FB" w:rsidP="00D317FB">
            <w:pPr>
              <w:rPr>
                <w:rFonts w:ascii="Times New Roman" w:hAnsi="Times New Roman"/>
                <w:sz w:val="24"/>
                <w:szCs w:val="24"/>
              </w:rPr>
            </w:pPr>
            <w:r w:rsidRPr="00D317FB">
              <w:rPr>
                <w:rFonts w:ascii="Times New Roman" w:hAnsi="Times New Roman"/>
                <w:sz w:val="24"/>
                <w:szCs w:val="24"/>
              </w:rPr>
              <w:t>типы нагрузок и виды опор балок, ферм, рам</w:t>
            </w:r>
          </w:p>
        </w:tc>
        <w:tc>
          <w:tcPr>
            <w:tcW w:w="4536" w:type="dxa"/>
          </w:tcPr>
          <w:p w14:paraId="7F9C4452" w14:textId="77777777" w:rsidR="00D317FB" w:rsidRPr="00D317FB" w:rsidRDefault="00D317FB" w:rsidP="00D317F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17FB">
              <w:rPr>
                <w:rFonts w:ascii="Times New Roman" w:hAnsi="Times New Roman"/>
                <w:sz w:val="24"/>
                <w:szCs w:val="24"/>
              </w:rPr>
              <w:t>– называет типы нагрузок в соответствии с классификацией;</w:t>
            </w:r>
          </w:p>
          <w:p w14:paraId="28F5EA5D" w14:textId="77777777" w:rsidR="00D317FB" w:rsidRPr="00D317FB" w:rsidRDefault="00D317FB" w:rsidP="00D317F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17FB">
              <w:rPr>
                <w:rFonts w:ascii="Times New Roman" w:hAnsi="Times New Roman"/>
                <w:sz w:val="24"/>
                <w:szCs w:val="24"/>
              </w:rPr>
              <w:t xml:space="preserve"> – перечисляет виды опор и их реакции;</w:t>
            </w:r>
          </w:p>
          <w:p w14:paraId="7D2CACE6" w14:textId="77777777" w:rsidR="00D317FB" w:rsidRPr="00D317FB" w:rsidRDefault="00D317FB" w:rsidP="00D317F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17FB">
              <w:rPr>
                <w:rFonts w:ascii="Times New Roman" w:hAnsi="Times New Roman"/>
                <w:sz w:val="24"/>
                <w:szCs w:val="24"/>
              </w:rPr>
              <w:t xml:space="preserve"> – определяет реакции опор в соответствии с заданием;</w:t>
            </w:r>
          </w:p>
          <w:p w14:paraId="35F1FFD2" w14:textId="77777777" w:rsidR="00D317FB" w:rsidRPr="00D317FB" w:rsidRDefault="00D317FB" w:rsidP="00D317F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317FB">
              <w:rPr>
                <w:rFonts w:ascii="Times New Roman" w:hAnsi="Times New Roman"/>
                <w:bCs/>
                <w:sz w:val="24"/>
                <w:szCs w:val="24"/>
              </w:rPr>
              <w:t xml:space="preserve"> – формулирует и применяет правило замены опор опорными реакциями; </w:t>
            </w:r>
          </w:p>
          <w:p w14:paraId="1FEFF654" w14:textId="77777777" w:rsidR="00D317FB" w:rsidRPr="00D317FB" w:rsidRDefault="00D317FB" w:rsidP="00D317F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17FB">
              <w:rPr>
                <w:rFonts w:ascii="Times New Roman" w:hAnsi="Times New Roman"/>
                <w:sz w:val="24"/>
                <w:szCs w:val="24"/>
              </w:rPr>
              <w:t xml:space="preserve"> – применяет метод проекций при определении опорных реакций в соответствии с заданными силами;</w:t>
            </w:r>
          </w:p>
          <w:p w14:paraId="53C9C297" w14:textId="77777777" w:rsidR="00D317FB" w:rsidRPr="00D317FB" w:rsidRDefault="00D317FB" w:rsidP="00D317FB">
            <w:pPr>
              <w:rPr>
                <w:rFonts w:ascii="Times New Roman" w:hAnsi="Times New Roman"/>
                <w:sz w:val="24"/>
                <w:szCs w:val="24"/>
              </w:rPr>
            </w:pPr>
            <w:r w:rsidRPr="00D317FB">
              <w:rPr>
                <w:rFonts w:ascii="Times New Roman" w:hAnsi="Times New Roman"/>
                <w:bCs/>
                <w:sz w:val="24"/>
                <w:szCs w:val="24"/>
              </w:rPr>
              <w:t>– составляет уравнения равновесия</w:t>
            </w:r>
          </w:p>
        </w:tc>
        <w:tc>
          <w:tcPr>
            <w:tcW w:w="2268" w:type="dxa"/>
            <w:vMerge/>
          </w:tcPr>
          <w:p w14:paraId="7E3AFF08" w14:textId="77777777" w:rsidR="00D317FB" w:rsidRPr="00D317FB" w:rsidRDefault="00D317FB" w:rsidP="00D317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7FB" w:rsidRPr="00D317FB" w14:paraId="5ECC6735" w14:textId="77777777" w:rsidTr="004D49D8">
        <w:tc>
          <w:tcPr>
            <w:tcW w:w="3227" w:type="dxa"/>
          </w:tcPr>
          <w:p w14:paraId="75892B8A" w14:textId="77777777" w:rsidR="00D317FB" w:rsidRPr="00D317FB" w:rsidRDefault="00D317FB" w:rsidP="00D317FB">
            <w:pPr>
              <w:rPr>
                <w:rFonts w:ascii="Times New Roman" w:hAnsi="Times New Roman"/>
                <w:sz w:val="24"/>
                <w:szCs w:val="24"/>
              </w:rPr>
            </w:pPr>
            <w:r w:rsidRPr="00D317FB">
              <w:rPr>
                <w:rFonts w:ascii="Times New Roman" w:hAnsi="Times New Roman"/>
                <w:sz w:val="24"/>
                <w:szCs w:val="24"/>
              </w:rPr>
              <w:lastRenderedPageBreak/>
              <w:t>определение момента силы относительно точки, его свойства;</w:t>
            </w:r>
          </w:p>
          <w:p w14:paraId="2A584F0F" w14:textId="77777777" w:rsidR="00D317FB" w:rsidRPr="00D317FB" w:rsidRDefault="00D317FB" w:rsidP="00D317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8DDCB18" w14:textId="77777777" w:rsidR="00D317FB" w:rsidRPr="00D317FB" w:rsidRDefault="00D317FB" w:rsidP="00D317F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17FB">
              <w:rPr>
                <w:rFonts w:ascii="Times New Roman" w:hAnsi="Times New Roman"/>
                <w:sz w:val="24"/>
                <w:szCs w:val="24"/>
              </w:rPr>
              <w:t>– определяет величину и знак момента силы относительно точки и момента пары сил в соответствии с заданием;</w:t>
            </w:r>
          </w:p>
          <w:p w14:paraId="0FC506A1" w14:textId="77777777" w:rsidR="00D317FB" w:rsidRPr="00D317FB" w:rsidRDefault="00D317FB" w:rsidP="00D317F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17FB">
              <w:rPr>
                <w:rFonts w:ascii="Times New Roman" w:hAnsi="Times New Roman"/>
                <w:sz w:val="24"/>
                <w:szCs w:val="24"/>
              </w:rPr>
              <w:t xml:space="preserve">– перечисляет свойства момента силы; </w:t>
            </w:r>
          </w:p>
          <w:p w14:paraId="149BF6BA" w14:textId="77777777" w:rsidR="00D317FB" w:rsidRPr="00D317FB" w:rsidRDefault="00D317FB" w:rsidP="00D317FB">
            <w:pPr>
              <w:rPr>
                <w:rFonts w:ascii="Times New Roman" w:hAnsi="Times New Roman"/>
                <w:sz w:val="24"/>
                <w:szCs w:val="24"/>
              </w:rPr>
            </w:pPr>
            <w:r w:rsidRPr="00D317FB">
              <w:rPr>
                <w:rFonts w:ascii="Times New Roman" w:hAnsi="Times New Roman"/>
                <w:sz w:val="24"/>
                <w:szCs w:val="24"/>
              </w:rPr>
              <w:t>– формулирует условие равенства момента силы нулю</w:t>
            </w:r>
          </w:p>
        </w:tc>
        <w:tc>
          <w:tcPr>
            <w:tcW w:w="2268" w:type="dxa"/>
            <w:vMerge/>
          </w:tcPr>
          <w:p w14:paraId="3E5505CD" w14:textId="77777777" w:rsidR="00D317FB" w:rsidRPr="00D317FB" w:rsidRDefault="00D317FB" w:rsidP="00D317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7FB" w:rsidRPr="00D317FB" w14:paraId="3EA83D34" w14:textId="77777777" w:rsidTr="004D49D8">
        <w:tc>
          <w:tcPr>
            <w:tcW w:w="3227" w:type="dxa"/>
          </w:tcPr>
          <w:p w14:paraId="62A03F02" w14:textId="77777777" w:rsidR="00D317FB" w:rsidRPr="00D317FB" w:rsidRDefault="00D317FB" w:rsidP="00D317FB">
            <w:pPr>
              <w:rPr>
                <w:rFonts w:ascii="Times New Roman" w:hAnsi="Times New Roman"/>
                <w:sz w:val="24"/>
                <w:szCs w:val="24"/>
              </w:rPr>
            </w:pPr>
            <w:r w:rsidRPr="00D317FB">
              <w:rPr>
                <w:rFonts w:ascii="Times New Roman" w:hAnsi="Times New Roman"/>
                <w:sz w:val="24"/>
                <w:szCs w:val="24"/>
              </w:rPr>
              <w:t>деформации и напряжения, возникающие в строительных элементах при работе под нагрузкой</w:t>
            </w:r>
          </w:p>
        </w:tc>
        <w:tc>
          <w:tcPr>
            <w:tcW w:w="4536" w:type="dxa"/>
          </w:tcPr>
          <w:p w14:paraId="389E1900" w14:textId="77777777" w:rsidR="00D317FB" w:rsidRPr="00D317FB" w:rsidRDefault="00D317FB" w:rsidP="00D317F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17FB">
              <w:rPr>
                <w:rFonts w:ascii="Times New Roman" w:hAnsi="Times New Roman"/>
                <w:sz w:val="24"/>
                <w:szCs w:val="24"/>
              </w:rPr>
              <w:t xml:space="preserve">– определяет напряжения в соответствии с заданием и видом нагрузки; </w:t>
            </w:r>
          </w:p>
          <w:p w14:paraId="2431F6B5" w14:textId="77777777" w:rsidR="00D317FB" w:rsidRPr="00D317FB" w:rsidRDefault="00D317FB" w:rsidP="00D317FB">
            <w:pPr>
              <w:rPr>
                <w:rFonts w:ascii="Times New Roman" w:hAnsi="Times New Roman"/>
                <w:sz w:val="24"/>
                <w:szCs w:val="24"/>
              </w:rPr>
            </w:pPr>
            <w:r w:rsidRPr="00D317FB">
              <w:rPr>
                <w:rFonts w:ascii="Times New Roman" w:hAnsi="Times New Roman"/>
                <w:sz w:val="24"/>
                <w:szCs w:val="24"/>
              </w:rPr>
              <w:t>– определяет деформации в соответствии с заданием и видом нагрузки</w:t>
            </w:r>
          </w:p>
        </w:tc>
        <w:tc>
          <w:tcPr>
            <w:tcW w:w="2268" w:type="dxa"/>
            <w:vMerge/>
          </w:tcPr>
          <w:p w14:paraId="2BD25233" w14:textId="77777777" w:rsidR="00D317FB" w:rsidRPr="00D317FB" w:rsidRDefault="00D317FB" w:rsidP="00D317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7FB" w:rsidRPr="00D317FB" w14:paraId="5EAB0AF8" w14:textId="77777777" w:rsidTr="004D49D8">
        <w:tc>
          <w:tcPr>
            <w:tcW w:w="3227" w:type="dxa"/>
          </w:tcPr>
          <w:p w14:paraId="5740C317" w14:textId="77777777" w:rsidR="00D317FB" w:rsidRPr="00D317FB" w:rsidRDefault="00D317FB" w:rsidP="00D317FB">
            <w:pPr>
              <w:rPr>
                <w:rFonts w:ascii="Times New Roman" w:hAnsi="Times New Roman"/>
                <w:sz w:val="24"/>
                <w:szCs w:val="24"/>
              </w:rPr>
            </w:pPr>
            <w:r w:rsidRPr="00D317FB">
              <w:rPr>
                <w:rFonts w:ascii="Times New Roman" w:hAnsi="Times New Roman"/>
                <w:sz w:val="24"/>
                <w:szCs w:val="24"/>
              </w:rPr>
              <w:t>моменты инерции простых сечений элементов и др.</w:t>
            </w:r>
          </w:p>
        </w:tc>
        <w:tc>
          <w:tcPr>
            <w:tcW w:w="4536" w:type="dxa"/>
          </w:tcPr>
          <w:p w14:paraId="6A8922F8" w14:textId="77777777" w:rsidR="00D317FB" w:rsidRPr="00D317FB" w:rsidRDefault="00D317FB" w:rsidP="00D317F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17FB">
              <w:rPr>
                <w:rFonts w:ascii="Times New Roman" w:hAnsi="Times New Roman"/>
                <w:sz w:val="24"/>
                <w:szCs w:val="24"/>
              </w:rPr>
              <w:t xml:space="preserve">– перечисляет моменты инерции простых сечений элементов; </w:t>
            </w:r>
          </w:p>
          <w:p w14:paraId="2A0F673A" w14:textId="77777777" w:rsidR="00D317FB" w:rsidRPr="00D317FB" w:rsidRDefault="00D317FB" w:rsidP="00D317F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17FB">
              <w:rPr>
                <w:rFonts w:ascii="Times New Roman" w:hAnsi="Times New Roman"/>
                <w:sz w:val="24"/>
                <w:szCs w:val="24"/>
              </w:rPr>
              <w:t>– определяет моменты инерции простых сечений в соответствии с заданием</w:t>
            </w:r>
          </w:p>
        </w:tc>
        <w:tc>
          <w:tcPr>
            <w:tcW w:w="2268" w:type="dxa"/>
            <w:vMerge/>
          </w:tcPr>
          <w:p w14:paraId="2BF7DB76" w14:textId="77777777" w:rsidR="00D317FB" w:rsidRPr="00D317FB" w:rsidRDefault="00D317FB" w:rsidP="00D317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7FB" w:rsidRPr="00D317FB" w14:paraId="22DD77E4" w14:textId="77777777" w:rsidTr="004D49D8">
        <w:tc>
          <w:tcPr>
            <w:tcW w:w="3227" w:type="dxa"/>
          </w:tcPr>
          <w:p w14:paraId="62D0A269" w14:textId="77777777" w:rsidR="00D317FB" w:rsidRPr="00D317FB" w:rsidRDefault="00D317FB" w:rsidP="00D317FB">
            <w:pPr>
              <w:rPr>
                <w:rFonts w:ascii="Times New Roman" w:hAnsi="Times New Roman"/>
                <w:sz w:val="24"/>
                <w:szCs w:val="24"/>
              </w:rPr>
            </w:pPr>
            <w:r w:rsidRPr="00D317FB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</w:tc>
        <w:tc>
          <w:tcPr>
            <w:tcW w:w="4536" w:type="dxa"/>
          </w:tcPr>
          <w:p w14:paraId="78F37992" w14:textId="77777777" w:rsidR="00D317FB" w:rsidRPr="00D317FB" w:rsidRDefault="00D317FB" w:rsidP="00D317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F8BD7AB" w14:textId="77777777" w:rsidR="00D317FB" w:rsidRPr="00D317FB" w:rsidRDefault="00D317FB" w:rsidP="00D317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7FB" w:rsidRPr="00D317FB" w14:paraId="7CDC1835" w14:textId="77777777" w:rsidTr="004D49D8">
        <w:tc>
          <w:tcPr>
            <w:tcW w:w="3227" w:type="dxa"/>
          </w:tcPr>
          <w:p w14:paraId="254D2538" w14:textId="77777777" w:rsidR="00D317FB" w:rsidRPr="00D317FB" w:rsidRDefault="00D317FB" w:rsidP="00D317FB">
            <w:pPr>
              <w:rPr>
                <w:rFonts w:ascii="Times New Roman" w:hAnsi="Times New Roman"/>
                <w:sz w:val="24"/>
                <w:szCs w:val="24"/>
              </w:rPr>
            </w:pPr>
            <w:r w:rsidRPr="00D317FB">
              <w:rPr>
                <w:rFonts w:ascii="Times New Roman" w:hAnsi="Times New Roman"/>
                <w:sz w:val="24"/>
                <w:szCs w:val="24"/>
              </w:rPr>
              <w:t>выполнять расчеты на прочность, жесткость и устойчивость элементов сооружений</w:t>
            </w:r>
          </w:p>
        </w:tc>
        <w:tc>
          <w:tcPr>
            <w:tcW w:w="4536" w:type="dxa"/>
          </w:tcPr>
          <w:p w14:paraId="1B99A273" w14:textId="77777777" w:rsidR="00D317FB" w:rsidRPr="00D317FB" w:rsidRDefault="00D317FB" w:rsidP="00D317F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17FB">
              <w:rPr>
                <w:rFonts w:ascii="Times New Roman" w:hAnsi="Times New Roman"/>
                <w:sz w:val="24"/>
                <w:szCs w:val="24"/>
              </w:rPr>
              <w:t>– выполняет расчеты на прочность, жесткость и устойчивость элементов сооружений в соответствии с заданием</w:t>
            </w:r>
          </w:p>
        </w:tc>
        <w:tc>
          <w:tcPr>
            <w:tcW w:w="2268" w:type="dxa"/>
            <w:vMerge w:val="restart"/>
          </w:tcPr>
          <w:p w14:paraId="6FF9C5BB" w14:textId="77777777" w:rsidR="00D317FB" w:rsidRPr="00D317FB" w:rsidRDefault="00D317FB" w:rsidP="00D317F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317FB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выполнения практических работ</w:t>
            </w:r>
          </w:p>
          <w:p w14:paraId="5C237A5D" w14:textId="77777777" w:rsidR="00D317FB" w:rsidRPr="00D317FB" w:rsidRDefault="00D317FB" w:rsidP="00D317FB">
            <w:pPr>
              <w:rPr>
                <w:rFonts w:ascii="Times New Roman" w:hAnsi="Times New Roman"/>
                <w:sz w:val="24"/>
                <w:szCs w:val="24"/>
              </w:rPr>
            </w:pPr>
            <w:r w:rsidRPr="00D317FB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  <w:p w14:paraId="581A1D1F" w14:textId="77777777" w:rsidR="00D317FB" w:rsidRPr="00D317FB" w:rsidRDefault="00D317FB" w:rsidP="00D317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7FB" w:rsidRPr="00D317FB" w14:paraId="77DD0E29" w14:textId="77777777" w:rsidTr="004D49D8">
        <w:tc>
          <w:tcPr>
            <w:tcW w:w="3227" w:type="dxa"/>
          </w:tcPr>
          <w:p w14:paraId="2299A350" w14:textId="77777777" w:rsidR="00D317FB" w:rsidRPr="00D317FB" w:rsidRDefault="00D317FB" w:rsidP="00D317FB">
            <w:pPr>
              <w:rPr>
                <w:rFonts w:ascii="Times New Roman" w:hAnsi="Times New Roman"/>
                <w:sz w:val="24"/>
                <w:szCs w:val="24"/>
              </w:rPr>
            </w:pPr>
            <w:r w:rsidRPr="00D317FB">
              <w:rPr>
                <w:rFonts w:ascii="Times New Roman" w:hAnsi="Times New Roman"/>
                <w:sz w:val="24"/>
                <w:szCs w:val="24"/>
              </w:rPr>
              <w:t>определять аналитическим и графическим способами усилия, опорные реакции балок, ферм, рам</w:t>
            </w:r>
          </w:p>
        </w:tc>
        <w:tc>
          <w:tcPr>
            <w:tcW w:w="4536" w:type="dxa"/>
          </w:tcPr>
          <w:p w14:paraId="7B1B09DA" w14:textId="77777777" w:rsidR="00D317FB" w:rsidRPr="00D317FB" w:rsidRDefault="00D317FB" w:rsidP="00D317FB">
            <w:pPr>
              <w:rPr>
                <w:rFonts w:ascii="Times New Roman" w:hAnsi="Times New Roman"/>
                <w:sz w:val="24"/>
                <w:szCs w:val="24"/>
              </w:rPr>
            </w:pPr>
            <w:r w:rsidRPr="00D317FB">
              <w:rPr>
                <w:rFonts w:ascii="Times New Roman" w:hAnsi="Times New Roman"/>
                <w:sz w:val="24"/>
                <w:szCs w:val="24"/>
              </w:rPr>
              <w:t xml:space="preserve"> -определяет усилия в соответствии с заданием;</w:t>
            </w:r>
          </w:p>
          <w:p w14:paraId="5755EF93" w14:textId="77777777" w:rsidR="00D317FB" w:rsidRPr="00D317FB" w:rsidRDefault="00D317FB" w:rsidP="00D317FB">
            <w:pPr>
              <w:rPr>
                <w:rFonts w:ascii="Times New Roman" w:hAnsi="Times New Roman"/>
                <w:sz w:val="24"/>
                <w:szCs w:val="24"/>
              </w:rPr>
            </w:pPr>
            <w:r w:rsidRPr="00D317FB">
              <w:rPr>
                <w:rFonts w:ascii="Times New Roman" w:hAnsi="Times New Roman"/>
                <w:sz w:val="24"/>
                <w:szCs w:val="24"/>
              </w:rPr>
              <w:t>– определяет реакции опор в соответствии с заданием</w:t>
            </w:r>
          </w:p>
        </w:tc>
        <w:tc>
          <w:tcPr>
            <w:tcW w:w="2268" w:type="dxa"/>
            <w:vMerge/>
          </w:tcPr>
          <w:p w14:paraId="16D4AC27" w14:textId="77777777" w:rsidR="00D317FB" w:rsidRPr="00D317FB" w:rsidRDefault="00D317FB" w:rsidP="00D317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7FB" w:rsidRPr="00D317FB" w14:paraId="57ED6A45" w14:textId="77777777" w:rsidTr="004D49D8">
        <w:tc>
          <w:tcPr>
            <w:tcW w:w="3227" w:type="dxa"/>
          </w:tcPr>
          <w:p w14:paraId="76752B5C" w14:textId="77777777" w:rsidR="00D317FB" w:rsidRPr="00D317FB" w:rsidRDefault="00D317FB" w:rsidP="00D317FB">
            <w:pPr>
              <w:rPr>
                <w:rFonts w:ascii="Times New Roman" w:hAnsi="Times New Roman"/>
                <w:sz w:val="24"/>
                <w:szCs w:val="24"/>
              </w:rPr>
            </w:pPr>
            <w:r w:rsidRPr="00D317FB">
              <w:rPr>
                <w:rFonts w:ascii="Times New Roman" w:hAnsi="Times New Roman"/>
                <w:sz w:val="24"/>
                <w:szCs w:val="24"/>
              </w:rPr>
              <w:t>определять аналитическим и графическим способами усилия в стержнях ферм</w:t>
            </w:r>
          </w:p>
        </w:tc>
        <w:tc>
          <w:tcPr>
            <w:tcW w:w="4536" w:type="dxa"/>
          </w:tcPr>
          <w:p w14:paraId="080D5AFE" w14:textId="77777777" w:rsidR="00D317FB" w:rsidRPr="00D317FB" w:rsidRDefault="00D317FB" w:rsidP="00D317FB">
            <w:pPr>
              <w:rPr>
                <w:rFonts w:ascii="Times New Roman" w:hAnsi="Times New Roman"/>
                <w:sz w:val="24"/>
                <w:szCs w:val="24"/>
              </w:rPr>
            </w:pPr>
            <w:r w:rsidRPr="00D317FB">
              <w:rPr>
                <w:rFonts w:ascii="Times New Roman" w:hAnsi="Times New Roman"/>
                <w:sz w:val="24"/>
                <w:szCs w:val="24"/>
              </w:rPr>
              <w:t xml:space="preserve">– определяет усилия в стержнях ферм в соответствии с заданием </w:t>
            </w:r>
          </w:p>
        </w:tc>
        <w:tc>
          <w:tcPr>
            <w:tcW w:w="2268" w:type="dxa"/>
            <w:vMerge/>
          </w:tcPr>
          <w:p w14:paraId="03686B6A" w14:textId="77777777" w:rsidR="00D317FB" w:rsidRPr="00D317FB" w:rsidRDefault="00D317FB" w:rsidP="00D317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7FB" w:rsidRPr="00D317FB" w14:paraId="3442F2AE" w14:textId="77777777" w:rsidTr="004D49D8">
        <w:tc>
          <w:tcPr>
            <w:tcW w:w="3227" w:type="dxa"/>
          </w:tcPr>
          <w:p w14:paraId="4A12ABB6" w14:textId="77777777" w:rsidR="00D317FB" w:rsidRPr="00D317FB" w:rsidRDefault="00D317FB" w:rsidP="00D317FB">
            <w:pPr>
              <w:rPr>
                <w:rFonts w:ascii="Times New Roman" w:hAnsi="Times New Roman"/>
                <w:sz w:val="24"/>
                <w:szCs w:val="24"/>
              </w:rPr>
            </w:pPr>
            <w:r w:rsidRPr="00D317FB">
              <w:rPr>
                <w:rFonts w:ascii="Times New Roman" w:hAnsi="Times New Roman"/>
                <w:sz w:val="24"/>
                <w:szCs w:val="24"/>
              </w:rPr>
              <w:t>строить эпюры нормальных напряжений, изгибающих моментов и др.</w:t>
            </w:r>
          </w:p>
        </w:tc>
        <w:tc>
          <w:tcPr>
            <w:tcW w:w="4536" w:type="dxa"/>
          </w:tcPr>
          <w:p w14:paraId="49524C5E" w14:textId="77777777" w:rsidR="00D317FB" w:rsidRPr="00D317FB" w:rsidRDefault="00D317FB" w:rsidP="00D317FB">
            <w:pPr>
              <w:rPr>
                <w:rFonts w:ascii="Times New Roman" w:hAnsi="Times New Roman"/>
                <w:sz w:val="24"/>
                <w:szCs w:val="24"/>
              </w:rPr>
            </w:pPr>
            <w:r w:rsidRPr="00D317FB">
              <w:rPr>
                <w:rFonts w:ascii="Times New Roman" w:hAnsi="Times New Roman"/>
                <w:sz w:val="24"/>
                <w:szCs w:val="24"/>
              </w:rPr>
              <w:t>– определяет внутренние силовые факторы с помощью метода сечений;</w:t>
            </w:r>
          </w:p>
          <w:p w14:paraId="75489786" w14:textId="77777777" w:rsidR="00D317FB" w:rsidRPr="00D317FB" w:rsidRDefault="00D317FB" w:rsidP="00D317FB">
            <w:pPr>
              <w:rPr>
                <w:rFonts w:ascii="Times New Roman" w:hAnsi="Times New Roman"/>
                <w:sz w:val="24"/>
                <w:szCs w:val="24"/>
              </w:rPr>
            </w:pPr>
            <w:r w:rsidRPr="00D317FB">
              <w:rPr>
                <w:rFonts w:ascii="Times New Roman" w:hAnsi="Times New Roman"/>
                <w:sz w:val="24"/>
                <w:szCs w:val="24"/>
              </w:rPr>
              <w:t>– строит эпюры внутренних усилий в соответствии со схемой нагружения конструкций</w:t>
            </w:r>
          </w:p>
        </w:tc>
        <w:tc>
          <w:tcPr>
            <w:tcW w:w="2268" w:type="dxa"/>
            <w:vMerge/>
          </w:tcPr>
          <w:p w14:paraId="7CE9E6AA" w14:textId="77777777" w:rsidR="00D317FB" w:rsidRPr="00D317FB" w:rsidRDefault="00D317FB" w:rsidP="00D317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764DED9" w14:textId="77777777" w:rsidR="00D317FB" w:rsidRPr="00D317FB" w:rsidRDefault="00D317FB" w:rsidP="00D317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3C5D1F2" w14:textId="77777777" w:rsidR="00D317FB" w:rsidRPr="00D317FB" w:rsidRDefault="00D317FB" w:rsidP="00D317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DF96DBF" w14:textId="268131E1" w:rsidR="00E206AC" w:rsidRPr="00446C6B" w:rsidRDefault="00E206AC" w:rsidP="00446C6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sectPr w:rsidR="00E206AC" w:rsidRPr="00446C6B" w:rsidSect="00FF68E1">
      <w:pgSz w:w="11906" w:h="16838"/>
      <w:pgMar w:top="1134" w:right="850" w:bottom="2268" w:left="1701" w:header="708" w:footer="5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C065BC" w14:textId="77777777" w:rsidR="002606BB" w:rsidRDefault="002606BB" w:rsidP="00825AA2">
      <w:pPr>
        <w:spacing w:after="0" w:line="240" w:lineRule="auto"/>
      </w:pPr>
      <w:r>
        <w:separator/>
      </w:r>
    </w:p>
  </w:endnote>
  <w:endnote w:type="continuationSeparator" w:id="0">
    <w:p w14:paraId="05CAFC64" w14:textId="77777777" w:rsidR="002606BB" w:rsidRDefault="002606BB" w:rsidP="00825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87ECD" w14:textId="77777777" w:rsidR="002606BB" w:rsidRDefault="002606BB" w:rsidP="007F0A87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7557E13" w14:textId="77777777" w:rsidR="002606BB" w:rsidRDefault="002606BB" w:rsidP="007F0A8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4942490"/>
      <w:docPartObj>
        <w:docPartGallery w:val="Page Numbers (Bottom of Page)"/>
        <w:docPartUnique/>
      </w:docPartObj>
    </w:sdtPr>
    <w:sdtEndPr/>
    <w:sdtContent>
      <w:p w14:paraId="085D4C74" w14:textId="77777777" w:rsidR="002606BB" w:rsidRDefault="002606B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B1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E4AC53E" w14:textId="77777777" w:rsidR="002606BB" w:rsidRDefault="002606BB" w:rsidP="00711592">
    <w:pPr>
      <w:pStyle w:val="a4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E0749" w14:textId="77777777" w:rsidR="002606BB" w:rsidRDefault="002606BB" w:rsidP="00711592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CB102B" w14:textId="77777777" w:rsidR="002606BB" w:rsidRDefault="002606BB" w:rsidP="00825AA2">
      <w:pPr>
        <w:spacing w:after="0" w:line="240" w:lineRule="auto"/>
      </w:pPr>
      <w:r>
        <w:separator/>
      </w:r>
    </w:p>
  </w:footnote>
  <w:footnote w:type="continuationSeparator" w:id="0">
    <w:p w14:paraId="091F1027" w14:textId="77777777" w:rsidR="002606BB" w:rsidRDefault="002606BB" w:rsidP="00825AA2">
      <w:pPr>
        <w:spacing w:after="0" w:line="240" w:lineRule="auto"/>
      </w:pPr>
      <w:r>
        <w:continuationSeparator/>
      </w:r>
    </w:p>
  </w:footnote>
  <w:footnote w:id="1">
    <w:p w14:paraId="6D734AF9" w14:textId="624E2D96" w:rsidR="002606BB" w:rsidRPr="00BE25BD" w:rsidRDefault="002606BB" w:rsidP="002606BB">
      <w:pPr>
        <w:pStyle w:val="af5"/>
      </w:pPr>
    </w:p>
  </w:footnote>
  <w:footnote w:id="2">
    <w:p w14:paraId="7B102552" w14:textId="25D7F3FA" w:rsidR="002606BB" w:rsidRPr="006931D1" w:rsidRDefault="002606BB" w:rsidP="002606BB">
      <w:pPr>
        <w:pStyle w:val="af5"/>
        <w:suppressAutoHyphens/>
        <w:jc w:val="both"/>
        <w:rPr>
          <w:i/>
        </w:rPr>
      </w:pPr>
    </w:p>
  </w:footnote>
  <w:footnote w:id="3">
    <w:p w14:paraId="6500A819" w14:textId="77777777" w:rsidR="002606BB" w:rsidRDefault="002606BB" w:rsidP="002606BB">
      <w:pPr>
        <w:pStyle w:val="af5"/>
      </w:pPr>
      <w:r>
        <w:rPr>
          <w:rStyle w:val="af7"/>
        </w:rPr>
        <w:footnoteRef/>
      </w:r>
      <w:r>
        <w:t xml:space="preserve"> В соответствии с Приложением 3 ПООП.</w:t>
      </w:r>
    </w:p>
  </w:footnote>
  <w:footnote w:id="4">
    <w:p w14:paraId="75DF2BF0" w14:textId="04D85137" w:rsidR="00D317FB" w:rsidRPr="00382883" w:rsidRDefault="00D317FB" w:rsidP="00D317FB">
      <w:pPr>
        <w:pStyle w:val="af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singleLevel"/>
    <w:tmpl w:val="00000008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85C6576"/>
    <w:multiLevelType w:val="hybridMultilevel"/>
    <w:tmpl w:val="593A8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3">
    <w:nsid w:val="204E0A4F"/>
    <w:multiLevelType w:val="multilevel"/>
    <w:tmpl w:val="592C84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1713E3"/>
    <w:multiLevelType w:val="hybridMultilevel"/>
    <w:tmpl w:val="829E81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00F13"/>
    <w:multiLevelType w:val="hybridMultilevel"/>
    <w:tmpl w:val="829E81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B2849"/>
    <w:multiLevelType w:val="multilevel"/>
    <w:tmpl w:val="C27470E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5D564C8"/>
    <w:multiLevelType w:val="hybridMultilevel"/>
    <w:tmpl w:val="2816260A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353219"/>
    <w:multiLevelType w:val="hybridMultilevel"/>
    <w:tmpl w:val="5E52F11C"/>
    <w:lvl w:ilvl="0" w:tplc="EEEC8B38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3A83685C"/>
    <w:multiLevelType w:val="hybridMultilevel"/>
    <w:tmpl w:val="D4B6E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3A6196"/>
    <w:multiLevelType w:val="multilevel"/>
    <w:tmpl w:val="005E9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11">
    <w:nsid w:val="48E423F9"/>
    <w:multiLevelType w:val="hybridMultilevel"/>
    <w:tmpl w:val="C77C6F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D503D69"/>
    <w:multiLevelType w:val="hybridMultilevel"/>
    <w:tmpl w:val="9864B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6C540C"/>
    <w:multiLevelType w:val="hybridMultilevel"/>
    <w:tmpl w:val="AB94B9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CEB7202"/>
    <w:multiLevelType w:val="hybridMultilevel"/>
    <w:tmpl w:val="C77C6F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E561DDD"/>
    <w:multiLevelType w:val="hybridMultilevel"/>
    <w:tmpl w:val="4B7A1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9"/>
  </w:num>
  <w:num w:numId="5">
    <w:abstractNumId w:val="10"/>
  </w:num>
  <w:num w:numId="6">
    <w:abstractNumId w:val="0"/>
  </w:num>
  <w:num w:numId="7">
    <w:abstractNumId w:val="5"/>
  </w:num>
  <w:num w:numId="8">
    <w:abstractNumId w:val="4"/>
  </w:num>
  <w:num w:numId="9">
    <w:abstractNumId w:val="13"/>
  </w:num>
  <w:num w:numId="10">
    <w:abstractNumId w:val="8"/>
  </w:num>
  <w:num w:numId="11">
    <w:abstractNumId w:val="7"/>
  </w:num>
  <w:num w:numId="12">
    <w:abstractNumId w:val="11"/>
  </w:num>
  <w:num w:numId="13">
    <w:abstractNumId w:val="2"/>
  </w:num>
  <w:num w:numId="14">
    <w:abstractNumId w:val="15"/>
  </w:num>
  <w:num w:numId="15">
    <w:abstractNumId w:val="6"/>
  </w:num>
  <w:num w:numId="16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06DDB"/>
    <w:rsid w:val="0000242D"/>
    <w:rsid w:val="00004F0F"/>
    <w:rsid w:val="000074C5"/>
    <w:rsid w:val="00010987"/>
    <w:rsid w:val="00011E20"/>
    <w:rsid w:val="0002297F"/>
    <w:rsid w:val="0002353C"/>
    <w:rsid w:val="000331A3"/>
    <w:rsid w:val="0004206A"/>
    <w:rsid w:val="00045E61"/>
    <w:rsid w:val="000466AD"/>
    <w:rsid w:val="00047E46"/>
    <w:rsid w:val="00072084"/>
    <w:rsid w:val="00087A2D"/>
    <w:rsid w:val="000A21C0"/>
    <w:rsid w:val="000A39A4"/>
    <w:rsid w:val="000A5869"/>
    <w:rsid w:val="000B0E4B"/>
    <w:rsid w:val="000B563D"/>
    <w:rsid w:val="000C2113"/>
    <w:rsid w:val="000C385E"/>
    <w:rsid w:val="000C533A"/>
    <w:rsid w:val="000D7947"/>
    <w:rsid w:val="000E4E59"/>
    <w:rsid w:val="000E6E6A"/>
    <w:rsid w:val="000E6E90"/>
    <w:rsid w:val="000E7BDF"/>
    <w:rsid w:val="000F0037"/>
    <w:rsid w:val="0010294D"/>
    <w:rsid w:val="001177F2"/>
    <w:rsid w:val="0013053C"/>
    <w:rsid w:val="001319E2"/>
    <w:rsid w:val="00137E85"/>
    <w:rsid w:val="001426D5"/>
    <w:rsid w:val="00166690"/>
    <w:rsid w:val="0017224A"/>
    <w:rsid w:val="001A26FA"/>
    <w:rsid w:val="001A63F3"/>
    <w:rsid w:val="001B6BAA"/>
    <w:rsid w:val="001B6E60"/>
    <w:rsid w:val="001B7815"/>
    <w:rsid w:val="001D0961"/>
    <w:rsid w:val="001F5D94"/>
    <w:rsid w:val="001F6068"/>
    <w:rsid w:val="001F689E"/>
    <w:rsid w:val="002179E7"/>
    <w:rsid w:val="00222008"/>
    <w:rsid w:val="00222E17"/>
    <w:rsid w:val="002309A2"/>
    <w:rsid w:val="002321A1"/>
    <w:rsid w:val="00246CA0"/>
    <w:rsid w:val="00247BC7"/>
    <w:rsid w:val="002606BB"/>
    <w:rsid w:val="00271103"/>
    <w:rsid w:val="002810AF"/>
    <w:rsid w:val="0028695F"/>
    <w:rsid w:val="0029022C"/>
    <w:rsid w:val="00290B2A"/>
    <w:rsid w:val="002A0D59"/>
    <w:rsid w:val="002A65D1"/>
    <w:rsid w:val="002A6E60"/>
    <w:rsid w:val="002A7835"/>
    <w:rsid w:val="002B2607"/>
    <w:rsid w:val="002C6804"/>
    <w:rsid w:val="00322F28"/>
    <w:rsid w:val="00337E11"/>
    <w:rsid w:val="0035326F"/>
    <w:rsid w:val="003663B2"/>
    <w:rsid w:val="00384CC4"/>
    <w:rsid w:val="003933E7"/>
    <w:rsid w:val="003A028F"/>
    <w:rsid w:val="003A1044"/>
    <w:rsid w:val="003A12A8"/>
    <w:rsid w:val="003B088C"/>
    <w:rsid w:val="003B7C33"/>
    <w:rsid w:val="003C3592"/>
    <w:rsid w:val="003D0043"/>
    <w:rsid w:val="003D09A5"/>
    <w:rsid w:val="003F5C18"/>
    <w:rsid w:val="0041714D"/>
    <w:rsid w:val="00440904"/>
    <w:rsid w:val="00445AA8"/>
    <w:rsid w:val="00446C6B"/>
    <w:rsid w:val="00447F38"/>
    <w:rsid w:val="0045074D"/>
    <w:rsid w:val="00457C70"/>
    <w:rsid w:val="004824A4"/>
    <w:rsid w:val="00483EFA"/>
    <w:rsid w:val="00487C15"/>
    <w:rsid w:val="004A14FE"/>
    <w:rsid w:val="004A5574"/>
    <w:rsid w:val="004B00D2"/>
    <w:rsid w:val="004B4163"/>
    <w:rsid w:val="004D37A1"/>
    <w:rsid w:val="004E5C34"/>
    <w:rsid w:val="004F4AED"/>
    <w:rsid w:val="00511139"/>
    <w:rsid w:val="00524962"/>
    <w:rsid w:val="00524DD2"/>
    <w:rsid w:val="00527E3C"/>
    <w:rsid w:val="00532EEF"/>
    <w:rsid w:val="00535BB8"/>
    <w:rsid w:val="0056390A"/>
    <w:rsid w:val="00580B18"/>
    <w:rsid w:val="00596733"/>
    <w:rsid w:val="005D1567"/>
    <w:rsid w:val="005D6DAB"/>
    <w:rsid w:val="005E7B9E"/>
    <w:rsid w:val="00604675"/>
    <w:rsid w:val="00607AE1"/>
    <w:rsid w:val="00614DAD"/>
    <w:rsid w:val="00620469"/>
    <w:rsid w:val="00620E2B"/>
    <w:rsid w:val="006266CA"/>
    <w:rsid w:val="00642600"/>
    <w:rsid w:val="0065171B"/>
    <w:rsid w:val="00652A66"/>
    <w:rsid w:val="00662272"/>
    <w:rsid w:val="00667A95"/>
    <w:rsid w:val="00687949"/>
    <w:rsid w:val="006A75B2"/>
    <w:rsid w:val="006F1D00"/>
    <w:rsid w:val="006F5ABA"/>
    <w:rsid w:val="00705C97"/>
    <w:rsid w:val="00711592"/>
    <w:rsid w:val="007253AF"/>
    <w:rsid w:val="0073220A"/>
    <w:rsid w:val="00736275"/>
    <w:rsid w:val="00741EA7"/>
    <w:rsid w:val="00782FA4"/>
    <w:rsid w:val="00792B9A"/>
    <w:rsid w:val="007A0C3E"/>
    <w:rsid w:val="007A2272"/>
    <w:rsid w:val="007B07CC"/>
    <w:rsid w:val="007B0924"/>
    <w:rsid w:val="007D0BBF"/>
    <w:rsid w:val="007E026A"/>
    <w:rsid w:val="007E7966"/>
    <w:rsid w:val="007E79F1"/>
    <w:rsid w:val="007E7A52"/>
    <w:rsid w:val="007F0A87"/>
    <w:rsid w:val="00815404"/>
    <w:rsid w:val="008166D1"/>
    <w:rsid w:val="00825AA2"/>
    <w:rsid w:val="00830ADB"/>
    <w:rsid w:val="0083154C"/>
    <w:rsid w:val="00831E75"/>
    <w:rsid w:val="00833C4F"/>
    <w:rsid w:val="008377BF"/>
    <w:rsid w:val="00847FA1"/>
    <w:rsid w:val="0085579F"/>
    <w:rsid w:val="00857E16"/>
    <w:rsid w:val="00875959"/>
    <w:rsid w:val="00881ADF"/>
    <w:rsid w:val="00885E70"/>
    <w:rsid w:val="00890E64"/>
    <w:rsid w:val="00897D92"/>
    <w:rsid w:val="008A7F94"/>
    <w:rsid w:val="008B54D9"/>
    <w:rsid w:val="008C7BE1"/>
    <w:rsid w:val="008D2300"/>
    <w:rsid w:val="008D7D86"/>
    <w:rsid w:val="008D7FF1"/>
    <w:rsid w:val="008F5DFA"/>
    <w:rsid w:val="00900F49"/>
    <w:rsid w:val="00907F6D"/>
    <w:rsid w:val="00912CDD"/>
    <w:rsid w:val="009220A4"/>
    <w:rsid w:val="00924A9B"/>
    <w:rsid w:val="009252E0"/>
    <w:rsid w:val="009605FB"/>
    <w:rsid w:val="0096174C"/>
    <w:rsid w:val="00964061"/>
    <w:rsid w:val="00970F08"/>
    <w:rsid w:val="0097585E"/>
    <w:rsid w:val="009A0E49"/>
    <w:rsid w:val="009A7CF5"/>
    <w:rsid w:val="009B14E8"/>
    <w:rsid w:val="009D5699"/>
    <w:rsid w:val="009E6851"/>
    <w:rsid w:val="009F1705"/>
    <w:rsid w:val="009F6BDC"/>
    <w:rsid w:val="00A107FC"/>
    <w:rsid w:val="00A37367"/>
    <w:rsid w:val="00A374A1"/>
    <w:rsid w:val="00A820E1"/>
    <w:rsid w:val="00A82A69"/>
    <w:rsid w:val="00A871B6"/>
    <w:rsid w:val="00AA2B83"/>
    <w:rsid w:val="00AB4371"/>
    <w:rsid w:val="00AC1896"/>
    <w:rsid w:val="00AC2238"/>
    <w:rsid w:val="00AE1BA5"/>
    <w:rsid w:val="00AF043B"/>
    <w:rsid w:val="00B174C3"/>
    <w:rsid w:val="00B305DF"/>
    <w:rsid w:val="00B44980"/>
    <w:rsid w:val="00B553B9"/>
    <w:rsid w:val="00B61F5B"/>
    <w:rsid w:val="00B7244A"/>
    <w:rsid w:val="00B73126"/>
    <w:rsid w:val="00B73B2C"/>
    <w:rsid w:val="00BC14F0"/>
    <w:rsid w:val="00BC4496"/>
    <w:rsid w:val="00BC75A8"/>
    <w:rsid w:val="00C03570"/>
    <w:rsid w:val="00C06DDB"/>
    <w:rsid w:val="00C248B6"/>
    <w:rsid w:val="00C31BE3"/>
    <w:rsid w:val="00C41DBB"/>
    <w:rsid w:val="00C573F5"/>
    <w:rsid w:val="00C66B9F"/>
    <w:rsid w:val="00C7224F"/>
    <w:rsid w:val="00C728EA"/>
    <w:rsid w:val="00C7572B"/>
    <w:rsid w:val="00C75833"/>
    <w:rsid w:val="00C92D5D"/>
    <w:rsid w:val="00CA04E7"/>
    <w:rsid w:val="00CA0C94"/>
    <w:rsid w:val="00CA4F1E"/>
    <w:rsid w:val="00CB3941"/>
    <w:rsid w:val="00CB6A38"/>
    <w:rsid w:val="00CD1863"/>
    <w:rsid w:val="00CE01BB"/>
    <w:rsid w:val="00CE74F5"/>
    <w:rsid w:val="00CE78EA"/>
    <w:rsid w:val="00D317FB"/>
    <w:rsid w:val="00D556ED"/>
    <w:rsid w:val="00D6643A"/>
    <w:rsid w:val="00D8632E"/>
    <w:rsid w:val="00D87F0D"/>
    <w:rsid w:val="00D94B00"/>
    <w:rsid w:val="00D95ED9"/>
    <w:rsid w:val="00DD401C"/>
    <w:rsid w:val="00DD5BD1"/>
    <w:rsid w:val="00DE63DA"/>
    <w:rsid w:val="00DF23C1"/>
    <w:rsid w:val="00E00081"/>
    <w:rsid w:val="00E114DB"/>
    <w:rsid w:val="00E12490"/>
    <w:rsid w:val="00E151D5"/>
    <w:rsid w:val="00E167C5"/>
    <w:rsid w:val="00E16A86"/>
    <w:rsid w:val="00E206AC"/>
    <w:rsid w:val="00E37025"/>
    <w:rsid w:val="00E46FBA"/>
    <w:rsid w:val="00E52135"/>
    <w:rsid w:val="00E82E8C"/>
    <w:rsid w:val="00E85A13"/>
    <w:rsid w:val="00E92E9B"/>
    <w:rsid w:val="00E95A22"/>
    <w:rsid w:val="00EA2310"/>
    <w:rsid w:val="00EA4ACB"/>
    <w:rsid w:val="00EA4AFE"/>
    <w:rsid w:val="00EB1666"/>
    <w:rsid w:val="00EC04B2"/>
    <w:rsid w:val="00ED0CAA"/>
    <w:rsid w:val="00ED0CC0"/>
    <w:rsid w:val="00ED7FD9"/>
    <w:rsid w:val="00EE35DF"/>
    <w:rsid w:val="00EF54A1"/>
    <w:rsid w:val="00F02BEE"/>
    <w:rsid w:val="00F05121"/>
    <w:rsid w:val="00F12988"/>
    <w:rsid w:val="00F42A1C"/>
    <w:rsid w:val="00F446E4"/>
    <w:rsid w:val="00F54B40"/>
    <w:rsid w:val="00F60AD0"/>
    <w:rsid w:val="00F61A0F"/>
    <w:rsid w:val="00F722FA"/>
    <w:rsid w:val="00F85A9A"/>
    <w:rsid w:val="00FA4F5D"/>
    <w:rsid w:val="00FB3C19"/>
    <w:rsid w:val="00FB3C54"/>
    <w:rsid w:val="00FC10BB"/>
    <w:rsid w:val="00FC4B7F"/>
    <w:rsid w:val="00FF6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7C16924"/>
  <w15:docId w15:val="{34BD331D-9D5B-4641-AEE5-723D22F1E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AA2"/>
  </w:style>
  <w:style w:type="paragraph" w:styleId="1">
    <w:name w:val="heading 1"/>
    <w:basedOn w:val="a"/>
    <w:next w:val="a"/>
    <w:link w:val="10"/>
    <w:qFormat/>
    <w:rsid w:val="00C06DD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6DDB"/>
    <w:rPr>
      <w:rFonts w:ascii="Times New Roman" w:eastAsia="Times New Roman" w:hAnsi="Times New Roman" w:cs="Times New Roman"/>
      <w:bCs/>
      <w:sz w:val="28"/>
      <w:szCs w:val="28"/>
    </w:rPr>
  </w:style>
  <w:style w:type="paragraph" w:styleId="a3">
    <w:name w:val="List Paragraph"/>
    <w:basedOn w:val="a"/>
    <w:uiPriority w:val="34"/>
    <w:qFormat/>
    <w:rsid w:val="00C06D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C06D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C06DDB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C06DDB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C06DDB"/>
  </w:style>
  <w:style w:type="paragraph" w:styleId="2">
    <w:name w:val="Body Text Indent 2"/>
    <w:basedOn w:val="a"/>
    <w:link w:val="20"/>
    <w:rsid w:val="00C06DD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C06DDB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aliases w:val="текст Знак,Основной текст 1 Знак1,Основной текст 1 Знак Знак Знак Знак,Основной текст 1 Знак Знак"/>
    <w:link w:val="a9"/>
    <w:locked/>
    <w:rsid w:val="00C06DDB"/>
    <w:rPr>
      <w:sz w:val="24"/>
      <w:szCs w:val="24"/>
    </w:rPr>
  </w:style>
  <w:style w:type="paragraph" w:styleId="a9">
    <w:name w:val="Body Text Indent"/>
    <w:aliases w:val="текст,Основной текст 1,Основной текст 1 Знак Знак Знак,Основной текст 1 Знак"/>
    <w:basedOn w:val="a"/>
    <w:link w:val="a8"/>
    <w:unhideWhenUsed/>
    <w:rsid w:val="00C06DDB"/>
    <w:pPr>
      <w:spacing w:after="120" w:line="240" w:lineRule="auto"/>
      <w:ind w:left="283"/>
    </w:pPr>
    <w:rPr>
      <w:sz w:val="24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C06DDB"/>
  </w:style>
  <w:style w:type="paragraph" w:styleId="3">
    <w:name w:val="Body Text Indent 3"/>
    <w:basedOn w:val="a"/>
    <w:link w:val="30"/>
    <w:semiHidden/>
    <w:unhideWhenUsed/>
    <w:rsid w:val="00C06DD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06DDB"/>
    <w:rPr>
      <w:rFonts w:ascii="Times New Roman" w:eastAsia="Times New Roman" w:hAnsi="Times New Roman" w:cs="Times New Roman"/>
      <w:sz w:val="16"/>
      <w:szCs w:val="16"/>
    </w:rPr>
  </w:style>
  <w:style w:type="character" w:customStyle="1" w:styleId="aa">
    <w:name w:val="Основной текст_"/>
    <w:link w:val="12"/>
    <w:rsid w:val="00C06DD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Основной текст12"/>
    <w:basedOn w:val="a"/>
    <w:link w:val="aa"/>
    <w:rsid w:val="00C06DDB"/>
    <w:pPr>
      <w:shd w:val="clear" w:color="auto" w:fill="FFFFFF"/>
      <w:spacing w:after="780" w:line="274" w:lineRule="exact"/>
      <w:ind w:hanging="2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4">
    <w:name w:val="Основной текст14"/>
    <w:basedOn w:val="a"/>
    <w:rsid w:val="00C06DDB"/>
    <w:pPr>
      <w:shd w:val="clear" w:color="auto" w:fill="FFFFFF"/>
      <w:spacing w:before="360" w:after="0" w:line="274" w:lineRule="exact"/>
      <w:ind w:hanging="300"/>
      <w:jc w:val="both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110">
    <w:name w:val="Основной текст11"/>
    <w:rsid w:val="00C06D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styleId="ab">
    <w:name w:val="Hyperlink"/>
    <w:uiPriority w:val="99"/>
    <w:unhideWhenUsed/>
    <w:rsid w:val="00C06DDB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06DD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06DDB"/>
    <w:rPr>
      <w:rFonts w:ascii="Segoe UI" w:eastAsia="Times New Roman" w:hAnsi="Segoe UI" w:cs="Segoe UI"/>
      <w:sz w:val="18"/>
      <w:szCs w:val="18"/>
    </w:rPr>
  </w:style>
  <w:style w:type="paragraph" w:styleId="ae">
    <w:name w:val="Body Text"/>
    <w:basedOn w:val="a"/>
    <w:link w:val="af"/>
    <w:rsid w:val="009758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97585E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 Spacing"/>
    <w:basedOn w:val="a"/>
    <w:link w:val="af1"/>
    <w:uiPriority w:val="99"/>
    <w:qFormat/>
    <w:rsid w:val="00B553B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en-US" w:bidi="en-US"/>
    </w:rPr>
  </w:style>
  <w:style w:type="character" w:customStyle="1" w:styleId="af1">
    <w:name w:val="Без интервала Знак"/>
    <w:basedOn w:val="a0"/>
    <w:link w:val="af0"/>
    <w:uiPriority w:val="1"/>
    <w:rsid w:val="00B553B9"/>
    <w:rPr>
      <w:rFonts w:ascii="Times New Roman" w:eastAsia="Calibri" w:hAnsi="Times New Roman" w:cs="Times New Roman"/>
      <w:sz w:val="24"/>
      <w:szCs w:val="24"/>
      <w:lang w:val="en-US" w:eastAsia="en-US" w:bidi="en-US"/>
    </w:rPr>
  </w:style>
  <w:style w:type="paragraph" w:styleId="af2">
    <w:name w:val="header"/>
    <w:basedOn w:val="a"/>
    <w:link w:val="af3"/>
    <w:uiPriority w:val="99"/>
    <w:unhideWhenUsed/>
    <w:rsid w:val="00711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711592"/>
  </w:style>
  <w:style w:type="paragraph" w:styleId="af4">
    <w:name w:val="Normal (Web)"/>
    <w:basedOn w:val="a"/>
    <w:uiPriority w:val="99"/>
    <w:rsid w:val="00246CA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f5">
    <w:name w:val="footnote text"/>
    <w:basedOn w:val="a"/>
    <w:link w:val="af6"/>
    <w:uiPriority w:val="99"/>
    <w:semiHidden/>
    <w:unhideWhenUsed/>
    <w:rsid w:val="002606BB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2606BB"/>
    <w:rPr>
      <w:sz w:val="20"/>
      <w:szCs w:val="20"/>
    </w:rPr>
  </w:style>
  <w:style w:type="character" w:styleId="af7">
    <w:name w:val="footnote reference"/>
    <w:aliases w:val="Знак сноски-FN,Ciae niinee-FN,AЗнак сноски зел"/>
    <w:uiPriority w:val="99"/>
    <w:rsid w:val="002606BB"/>
    <w:rPr>
      <w:rFonts w:cs="Times New Roman"/>
      <w:vertAlign w:val="superscript"/>
    </w:rPr>
  </w:style>
  <w:style w:type="character" w:styleId="af8">
    <w:name w:val="Emphasis"/>
    <w:qFormat/>
    <w:rsid w:val="002606BB"/>
    <w:rPr>
      <w:rFonts w:cs="Times New Roman"/>
      <w:i/>
    </w:rPr>
  </w:style>
  <w:style w:type="table" w:customStyle="1" w:styleId="5">
    <w:name w:val="Сетка таблицы5"/>
    <w:basedOn w:val="a1"/>
    <w:next w:val="a6"/>
    <w:uiPriority w:val="39"/>
    <w:rsid w:val="00D317F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.lanbook.com/book/152476" TargetMode="External"/><Relationship Id="rId18" Type="http://schemas.openxmlformats.org/officeDocument/2006/relationships/hyperlink" Target="http://stroitmeh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.lanbook.com/book/179024" TargetMode="External"/><Relationship Id="rId17" Type="http://schemas.openxmlformats.org/officeDocument/2006/relationships/hyperlink" Target="https://urait.ru/bcode/47222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rofspo.ru/books/9867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e.lanbook.com/book/153952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e.lanbook.com/book/1524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A9A57-A634-4B5F-9009-D6105E64C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3493</TotalTime>
  <Pages>17</Pages>
  <Words>4805</Words>
  <Characters>27391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Кривоухова</dc:creator>
  <cp:keywords/>
  <dc:description/>
  <cp:lastModifiedBy>Admin</cp:lastModifiedBy>
  <cp:revision>142</cp:revision>
  <cp:lastPrinted>2020-10-27T09:59:00Z</cp:lastPrinted>
  <dcterms:created xsi:type="dcterms:W3CDTF">2017-10-13T11:57:00Z</dcterms:created>
  <dcterms:modified xsi:type="dcterms:W3CDTF">2023-06-16T07:42:00Z</dcterms:modified>
</cp:coreProperties>
</file>