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3" w:rsidRDefault="00C27469" w:rsidP="001F7134">
      <w:pPr>
        <w:widowControl w:val="0"/>
        <w:overflowPunct w:val="0"/>
        <w:autoSpaceDE w:val="0"/>
        <w:autoSpaceDN w:val="0"/>
        <w:adjustRightInd w:val="0"/>
        <w:spacing w:before="240" w:after="0" w:line="243" w:lineRule="auto"/>
        <w:jc w:val="center"/>
        <w:rPr>
          <w:rFonts w:ascii="Times New Roman" w:hAnsi="Times New Roman" w:cs="Times New Roman"/>
          <w:b/>
          <w:bCs/>
          <w:noProof/>
          <w:color w:val="000000"/>
          <w:kern w:val="28"/>
          <w:sz w:val="24"/>
          <w:szCs w:val="24"/>
        </w:rPr>
      </w:pPr>
      <w:r w:rsidRPr="00C27469">
        <w:rPr>
          <w:rFonts w:ascii="Times New Roman" w:hAnsi="Times New Roman" w:cs="Times New Roman"/>
          <w:b/>
          <w:bCs/>
          <w:noProof/>
          <w:color w:val="000000"/>
          <w:kern w:val="28"/>
          <w:sz w:val="24"/>
          <w:szCs w:val="24"/>
          <w:lang w:eastAsia="ru-RU"/>
        </w:rPr>
        <w:drawing>
          <wp:inline distT="0" distB="0" distL="0" distR="0">
            <wp:extent cx="876300" cy="762000"/>
            <wp:effectExtent l="0" t="0" r="0" b="0"/>
            <wp:docPr id="1" name="Рисунок 1" descr="https://lh5.googleusercontent.com/kFx5jAi4eMm1ECc0-Zp_vvnRRiBJuEqArXYSY6gm3snQvkIQsDC5-4SbNEs8Z6Twwq1mB7Cnfadflz7c8FHlvh54LzZQSwkf5e-Cju_MhiBbLogZsclBUewEiHSVFIlz_4Rjses=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Fx5jAi4eMm1ECc0-Zp_vvnRRiBJuEqArXYSY6gm3snQvkIQsDC5-4SbNEs8Z6Twwq1mB7Cnfadflz7c8FHlvh54LzZQSwkf5e-Cju_MhiBbLogZsclBUewEiHSVFIlz_4Rjses=s1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p w:rsidR="000606D3" w:rsidRPr="000606D3" w:rsidRDefault="008E1F05" w:rsidP="000606D3">
      <w:pPr>
        <w:widowControl w:val="0"/>
        <w:overflowPunct w:val="0"/>
        <w:autoSpaceDE w:val="0"/>
        <w:autoSpaceDN w:val="0"/>
        <w:adjustRightInd w:val="0"/>
        <w:spacing w:before="240" w:after="0" w:line="243" w:lineRule="auto"/>
        <w:ind w:left="-360" w:hanging="10"/>
        <w:jc w:val="center"/>
        <w:rPr>
          <w:rFonts w:ascii="Book Antiqua" w:hAnsi="Book Antiqua" w:cs="Book Antiqua"/>
          <w:b/>
          <w:bCs/>
          <w:color w:val="000000"/>
          <w:kern w:val="28"/>
          <w:sz w:val="24"/>
          <w:szCs w:val="24"/>
        </w:rPr>
      </w:pPr>
      <w:r>
        <w:rPr>
          <w:rFonts w:ascii="Times New Roman" w:hAnsi="Times New Roman" w:cs="Times New Roman"/>
          <w:b/>
          <w:bCs/>
          <w:noProof/>
          <w:color w:val="000000"/>
          <w:kern w:val="28"/>
          <w:sz w:val="24"/>
          <w:szCs w:val="24"/>
        </w:rPr>
        <w:t>ДЕПАРТА</w:t>
      </w:r>
      <w:r w:rsidR="000606D3" w:rsidRPr="000606D3">
        <w:rPr>
          <w:rFonts w:ascii="Times New Roman" w:hAnsi="Times New Roman" w:cs="Times New Roman"/>
          <w:b/>
          <w:bCs/>
          <w:noProof/>
          <w:color w:val="000000"/>
          <w:kern w:val="28"/>
          <w:sz w:val="24"/>
          <w:szCs w:val="24"/>
        </w:rPr>
        <w:t>М</w:t>
      </w:r>
      <w:r>
        <w:rPr>
          <w:rFonts w:ascii="Times New Roman" w:hAnsi="Times New Roman" w:cs="Times New Roman"/>
          <w:b/>
          <w:bCs/>
          <w:noProof/>
          <w:color w:val="000000"/>
          <w:kern w:val="28"/>
          <w:sz w:val="24"/>
          <w:szCs w:val="24"/>
        </w:rPr>
        <w:t>Е</w:t>
      </w:r>
      <w:r w:rsidR="000606D3" w:rsidRPr="000606D3">
        <w:rPr>
          <w:rFonts w:ascii="Times New Roman" w:hAnsi="Times New Roman" w:cs="Times New Roman"/>
          <w:b/>
          <w:bCs/>
          <w:noProof/>
          <w:color w:val="000000"/>
          <w:kern w:val="28"/>
          <w:sz w:val="24"/>
          <w:szCs w:val="24"/>
        </w:rPr>
        <w:t>НТ ОБРАЗОВАНИЯ И НАУКИ КОСТРОМСКОЙ ОБЛАСТИ</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ОБЛАСТНОЕ ГОСУДАРСТВЕННОЕ БЮДЖЕТНОЕ ПРОФЕССИОНАЛЬНОЕ </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ОБРАЗОВАТЕЛЬНОЕ УЧРЕЖДЕНИЕ</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«Костромской колледж отраслевых технологий строительства и лесной промышленности»  </w:t>
      </w:r>
    </w:p>
    <w:p w:rsidR="000606D3" w:rsidRPr="000606D3" w:rsidRDefault="000606D3" w:rsidP="000606D3">
      <w:pPr>
        <w:widowControl w:val="0"/>
        <w:tabs>
          <w:tab w:val="left" w:pos="2093"/>
        </w:tabs>
        <w:overflowPunct w:val="0"/>
        <w:autoSpaceDE w:val="0"/>
        <w:autoSpaceDN w:val="0"/>
        <w:adjustRightInd w:val="0"/>
        <w:spacing w:after="0" w:line="243" w:lineRule="auto"/>
        <w:ind w:left="12" w:hanging="10"/>
        <w:jc w:val="both"/>
        <w:rPr>
          <w:rFonts w:ascii="Times New Roman" w:hAnsi="Times New Roman" w:cs="Times New Roman"/>
          <w:b/>
          <w:bCs/>
          <w:caps/>
          <w:color w:val="000000"/>
          <w:kern w:val="28"/>
        </w:rPr>
      </w:pP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3" w:lineRule="auto"/>
        <w:rPr>
          <w:rFonts w:ascii="Times New Roman" w:hAnsi="Times New Roman" w:cs="Times New Roman"/>
          <w:b/>
          <w:bCs/>
          <w:color w:val="000000"/>
          <w:kern w:val="28"/>
          <w:sz w:val="24"/>
          <w:szCs w:val="24"/>
        </w:rPr>
      </w:pP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proofErr w:type="gramStart"/>
      <w:r w:rsidRPr="000606D3">
        <w:rPr>
          <w:rFonts w:ascii="Times New Roman" w:hAnsi="Times New Roman" w:cs="Times New Roman"/>
          <w:b/>
          <w:bCs/>
          <w:kern w:val="28"/>
          <w:sz w:val="24"/>
          <w:szCs w:val="24"/>
        </w:rPr>
        <w:t>Утверждена</w:t>
      </w:r>
      <w:proofErr w:type="gramEnd"/>
      <w:r w:rsidRPr="000606D3">
        <w:rPr>
          <w:rFonts w:ascii="Times New Roman" w:hAnsi="Times New Roman" w:cs="Times New Roman"/>
          <w:b/>
          <w:bCs/>
          <w:kern w:val="28"/>
          <w:sz w:val="24"/>
          <w:szCs w:val="24"/>
        </w:rPr>
        <w:t xml:space="preserve"> приказом директора </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ОГБПОУ «Костромской </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колледж отраслевых технологий строительства</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и лесной промышленности» </w:t>
      </w:r>
    </w:p>
    <w:p w:rsidR="000606D3" w:rsidRPr="000606D3" w:rsidRDefault="000606D3" w:rsidP="000606D3">
      <w:pPr>
        <w:widowControl w:val="0"/>
        <w:overflowPunct w:val="0"/>
        <w:autoSpaceDE w:val="0"/>
        <w:autoSpaceDN w:val="0"/>
        <w:adjustRightInd w:val="0"/>
        <w:spacing w:after="0" w:line="243" w:lineRule="auto"/>
        <w:ind w:left="12" w:firstLine="500"/>
        <w:jc w:val="right"/>
        <w:rPr>
          <w:rFonts w:ascii="Times New Roman" w:hAnsi="Times New Roman" w:cs="Times New Roman"/>
          <w:color w:val="000000"/>
          <w:kern w:val="28"/>
          <w:sz w:val="24"/>
          <w:szCs w:val="24"/>
        </w:rPr>
      </w:pPr>
      <w:r w:rsidRPr="000606D3">
        <w:rPr>
          <w:rFonts w:ascii="Times New Roman" w:hAnsi="Times New Roman" w:cs="Times New Roman"/>
          <w:b/>
          <w:bCs/>
          <w:color w:val="000000"/>
          <w:kern w:val="28"/>
          <w:sz w:val="24"/>
          <w:szCs w:val="24"/>
        </w:rPr>
        <w:t>№</w:t>
      </w:r>
      <w:r w:rsidRPr="000606D3">
        <w:rPr>
          <w:rFonts w:ascii="Times New Roman" w:hAnsi="Times New Roman" w:cs="Times New Roman"/>
          <w:b/>
          <w:bCs/>
          <w:color w:val="000000"/>
          <w:kern w:val="28"/>
          <w:sz w:val="24"/>
          <w:szCs w:val="24"/>
          <w:u w:val="single"/>
        </w:rPr>
        <w:t xml:space="preserve"> ___</w:t>
      </w:r>
      <w:r w:rsidRPr="000606D3">
        <w:rPr>
          <w:rFonts w:ascii="Times New Roman" w:hAnsi="Times New Roman" w:cs="Times New Roman"/>
          <w:b/>
          <w:bCs/>
          <w:color w:val="000000"/>
          <w:kern w:val="28"/>
          <w:sz w:val="24"/>
          <w:szCs w:val="24"/>
        </w:rPr>
        <w:t xml:space="preserve"> от </w:t>
      </w:r>
      <w:r w:rsidRPr="000606D3">
        <w:rPr>
          <w:rFonts w:ascii="Times New Roman" w:hAnsi="Times New Roman" w:cs="Times New Roman"/>
          <w:b/>
          <w:bCs/>
          <w:color w:val="000000"/>
          <w:kern w:val="28"/>
          <w:sz w:val="24"/>
          <w:szCs w:val="24"/>
          <w:u w:val="single"/>
        </w:rPr>
        <w:t>______августа 2023 г.</w:t>
      </w:r>
    </w:p>
    <w:p w:rsidR="000606D3" w:rsidRPr="000606D3" w:rsidRDefault="000606D3" w:rsidP="000606D3">
      <w:pPr>
        <w:widowControl w:val="0"/>
        <w:overflowPunct w:val="0"/>
        <w:autoSpaceDE w:val="0"/>
        <w:autoSpaceDN w:val="0"/>
        <w:adjustRightInd w:val="0"/>
        <w:spacing w:after="0" w:line="240" w:lineRule="auto"/>
        <w:rPr>
          <w:rFonts w:ascii="Calibri" w:hAnsi="Calibri" w:cs="Calibri"/>
          <w:kern w:val="28"/>
        </w:rPr>
      </w:pPr>
    </w:p>
    <w:p w:rsidR="000606D3" w:rsidRPr="000606D3" w:rsidRDefault="000606D3" w:rsidP="000606D3">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Приложение </w:t>
      </w:r>
    </w:p>
    <w:p w:rsidR="002670E7" w:rsidRDefault="000606D3" w:rsidP="002670E7">
      <w:pPr>
        <w:spacing w:after="0"/>
        <w:jc w:val="right"/>
        <w:rPr>
          <w:rFonts w:ascii="Times New Roman" w:eastAsia="Times New Roman" w:hAnsi="Times New Roman" w:cs="Times New Roman"/>
          <w:b/>
          <w:szCs w:val="24"/>
          <w:u w:val="single"/>
          <w:lang w:eastAsia="ru-RU"/>
        </w:rPr>
      </w:pPr>
      <w:r w:rsidRPr="000606D3">
        <w:rPr>
          <w:rFonts w:ascii="Times New Roman" w:hAnsi="Times New Roman" w:cs="Times New Roman"/>
          <w:kern w:val="28"/>
          <w:sz w:val="24"/>
          <w:szCs w:val="24"/>
        </w:rPr>
        <w:t>к ПООП по профессии/</w:t>
      </w:r>
      <w:r w:rsidRPr="0044158B">
        <w:rPr>
          <w:rFonts w:ascii="Times New Roman" w:hAnsi="Times New Roman" w:cs="Times New Roman"/>
          <w:kern w:val="28"/>
          <w:sz w:val="24"/>
          <w:szCs w:val="24"/>
          <w:u w:val="single"/>
        </w:rPr>
        <w:t>специальности</w:t>
      </w:r>
      <w:r w:rsidRPr="0044158B">
        <w:rPr>
          <w:rFonts w:ascii="Times New Roman" w:hAnsi="Times New Roman" w:cs="Times New Roman"/>
          <w:i/>
          <w:iCs/>
          <w:kern w:val="28"/>
          <w:sz w:val="24"/>
          <w:szCs w:val="24"/>
          <w:u w:val="single"/>
        </w:rPr>
        <w:t xml:space="preserve"> </w:t>
      </w:r>
      <w:r w:rsidRPr="000606D3">
        <w:rPr>
          <w:rFonts w:ascii="Times New Roman" w:hAnsi="Times New Roman" w:cs="Times New Roman"/>
          <w:i/>
          <w:iCs/>
          <w:kern w:val="28"/>
          <w:sz w:val="24"/>
          <w:szCs w:val="24"/>
        </w:rPr>
        <w:br/>
      </w:r>
      <w:r w:rsidR="002670E7" w:rsidRPr="002670E7">
        <w:rPr>
          <w:rFonts w:ascii="Times New Roman" w:eastAsia="Times New Roman" w:hAnsi="Times New Roman" w:cs="Times New Roman"/>
          <w:b/>
          <w:szCs w:val="24"/>
          <w:u w:val="single"/>
          <w:lang w:eastAsia="ru-RU"/>
        </w:rPr>
        <w:t>08.02.09 Монтаж, наладка и эксплуатация</w:t>
      </w:r>
    </w:p>
    <w:p w:rsidR="002670E7" w:rsidRPr="002670E7" w:rsidRDefault="002670E7" w:rsidP="002670E7">
      <w:pPr>
        <w:spacing w:after="0"/>
        <w:jc w:val="right"/>
        <w:rPr>
          <w:rFonts w:ascii="Times New Roman" w:eastAsia="Times New Roman" w:hAnsi="Times New Roman" w:cs="Times New Roman"/>
          <w:szCs w:val="24"/>
          <w:u w:val="single"/>
          <w:lang w:eastAsia="ru-RU"/>
        </w:rPr>
      </w:pPr>
      <w:r w:rsidRPr="002670E7">
        <w:rPr>
          <w:rFonts w:ascii="Times New Roman" w:eastAsia="Times New Roman" w:hAnsi="Times New Roman" w:cs="Times New Roman"/>
          <w:b/>
          <w:szCs w:val="24"/>
          <w:u w:val="single"/>
          <w:lang w:eastAsia="ru-RU"/>
        </w:rPr>
        <w:t xml:space="preserve"> электрооборудования промышленных и гражданских зданий</w:t>
      </w:r>
    </w:p>
    <w:p w:rsidR="00C27469" w:rsidRPr="00C27469" w:rsidRDefault="00C27469" w:rsidP="00F95128">
      <w:pPr>
        <w:spacing w:after="200" w:line="240" w:lineRule="auto"/>
        <w:jc w:val="right"/>
        <w:rPr>
          <w:rFonts w:ascii="Times New Roman" w:eastAsia="Times New Roman" w:hAnsi="Times New Roman" w:cs="Times New Roman"/>
          <w:sz w:val="18"/>
          <w:szCs w:val="24"/>
          <w:lang w:eastAsia="ru-RU"/>
        </w:rPr>
      </w:pPr>
    </w:p>
    <w:p w:rsidR="000606D3" w:rsidRDefault="008E371E" w:rsidP="000606D3">
      <w:pPr>
        <w:widowControl w:val="0"/>
        <w:overflowPunct w:val="0"/>
        <w:autoSpaceDE w:val="0"/>
        <w:autoSpaceDN w:val="0"/>
        <w:adjustRightInd w:val="0"/>
        <w:spacing w:after="0" w:line="240" w:lineRule="auto"/>
        <w:jc w:val="right"/>
        <w:rPr>
          <w:rFonts w:ascii="Times New Roman" w:hAnsi="Times New Roman" w:cs="Times New Roman"/>
          <w:b/>
          <w:bCs/>
          <w:kern w:val="28"/>
          <w:sz w:val="18"/>
          <w:szCs w:val="18"/>
        </w:rPr>
      </w:pPr>
      <w:r>
        <w:rPr>
          <w:rFonts w:ascii="Times New Roman" w:hAnsi="Times New Roman" w:cs="Times New Roman"/>
          <w:b/>
          <w:bCs/>
          <w:kern w:val="28"/>
          <w:sz w:val="18"/>
          <w:szCs w:val="18"/>
        </w:rPr>
        <w:t xml:space="preserve">профиль  </w:t>
      </w:r>
      <w:r w:rsidR="00C27469">
        <w:rPr>
          <w:rFonts w:ascii="Times New Roman" w:hAnsi="Times New Roman" w:cs="Times New Roman"/>
          <w:b/>
          <w:bCs/>
          <w:kern w:val="28"/>
          <w:sz w:val="18"/>
          <w:szCs w:val="18"/>
        </w:rPr>
        <w:t>технологический</w:t>
      </w:r>
    </w:p>
    <w:p w:rsidR="002E4A79" w:rsidRPr="000606D3" w:rsidRDefault="002E4A79" w:rsidP="000606D3">
      <w:pPr>
        <w:widowControl w:val="0"/>
        <w:overflowPunct w:val="0"/>
        <w:autoSpaceDE w:val="0"/>
        <w:autoSpaceDN w:val="0"/>
        <w:adjustRightInd w:val="0"/>
        <w:spacing w:after="0" w:line="240" w:lineRule="auto"/>
        <w:jc w:val="right"/>
        <w:rPr>
          <w:rFonts w:ascii="Times New Roman" w:hAnsi="Times New Roman" w:cs="Times New Roman"/>
          <w:b/>
          <w:bCs/>
          <w:i/>
          <w:iCs/>
          <w:kern w:val="28"/>
        </w:rPr>
      </w:pPr>
    </w:p>
    <w:p w:rsidR="000606D3" w:rsidRPr="000606D3" w:rsidRDefault="000606D3" w:rsidP="000606D3">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r w:rsidRPr="000606D3">
        <w:rPr>
          <w:rFonts w:ascii="Times New Roman" w:hAnsi="Times New Roman" w:cs="Times New Roman"/>
          <w:b/>
          <w:bCs/>
          <w:caps/>
          <w:kern w:val="28"/>
          <w:sz w:val="24"/>
          <w:szCs w:val="24"/>
        </w:rPr>
        <w:t>Рабочая   ПРОГРАММа ОБЩЕОБРАЗОВАТЕЛЬНОЙ ДИСЦИПЛИНЫ</w:t>
      </w:r>
    </w:p>
    <w:p w:rsidR="000606D3" w:rsidRPr="000606D3" w:rsidRDefault="000606D3" w:rsidP="000606D3">
      <w:pPr>
        <w:widowControl w:val="0"/>
        <w:tabs>
          <w:tab w:val="left" w:pos="2093"/>
        </w:tabs>
        <w:overflowPunct w:val="0"/>
        <w:autoSpaceDE w:val="0"/>
        <w:autoSpaceDN w:val="0"/>
        <w:adjustRightInd w:val="0"/>
        <w:spacing w:after="0" w:line="240" w:lineRule="auto"/>
        <w:jc w:val="both"/>
        <w:rPr>
          <w:rFonts w:ascii="Times New Roman" w:hAnsi="Times New Roman" w:cs="Times New Roman"/>
          <w:b/>
          <w:bCs/>
          <w:caps/>
          <w:kern w:val="28"/>
          <w:sz w:val="24"/>
          <w:szCs w:val="24"/>
        </w:rPr>
      </w:pP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color w:val="000000"/>
          <w:kern w:val="28"/>
          <w:sz w:val="24"/>
          <w:szCs w:val="24"/>
        </w:rPr>
        <w:t xml:space="preserve">основной профессиональной образовательной программы </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sz w:val="24"/>
          <w:szCs w:val="24"/>
          <w:u w:val="single"/>
        </w:rPr>
      </w:pPr>
    </w:p>
    <w:p w:rsidR="000606D3" w:rsidRPr="000606D3" w:rsidRDefault="002E4A79"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ОД 01 РУССКИЙ ЯЗЫК</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1F7134" w:rsidRDefault="001F7134" w:rsidP="001F7134">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D76512" w:rsidRDefault="000606D3" w:rsidP="002670E7">
      <w:pPr>
        <w:widowControl w:val="0"/>
        <w:overflowPunct w:val="0"/>
        <w:autoSpaceDE w:val="0"/>
        <w:autoSpaceDN w:val="0"/>
        <w:adjustRightInd w:val="0"/>
        <w:spacing w:after="0" w:line="240" w:lineRule="auto"/>
        <w:jc w:val="center"/>
        <w:rPr>
          <w:rFonts w:ascii="Times New Roman" w:hAnsi="Times New Roman" w:cs="Times New Roman"/>
          <w:b/>
          <w:bCs/>
          <w:kern w:val="28"/>
        </w:rPr>
      </w:pPr>
      <w:r w:rsidRPr="000606D3">
        <w:rPr>
          <w:rFonts w:ascii="Times New Roman" w:hAnsi="Times New Roman" w:cs="Times New Roman"/>
          <w:b/>
          <w:bCs/>
          <w:kern w:val="28"/>
          <w:sz w:val="24"/>
          <w:szCs w:val="24"/>
        </w:rPr>
        <w:t>2023г.</w:t>
      </w:r>
      <w:r w:rsidRPr="000606D3">
        <w:rPr>
          <w:rFonts w:ascii="Times New Roman" w:hAnsi="Times New Roman" w:cs="Times New Roman"/>
          <w:b/>
          <w:bCs/>
          <w:kern w:val="28"/>
        </w:rPr>
        <w:br w:type="page"/>
      </w:r>
    </w:p>
    <w:p w:rsidR="00D76512" w:rsidRPr="002E4A79" w:rsidRDefault="002E4A79" w:rsidP="001F7134">
      <w:pPr>
        <w:widowControl w:val="0"/>
        <w:overflowPunct w:val="0"/>
        <w:autoSpaceDE w:val="0"/>
        <w:autoSpaceDN w:val="0"/>
        <w:adjustRightInd w:val="0"/>
        <w:spacing w:after="0" w:line="240" w:lineRule="auto"/>
        <w:jc w:val="center"/>
        <w:rPr>
          <w:rFonts w:ascii="Times New Roman" w:hAnsi="Times New Roman" w:cs="Times New Roman"/>
          <w:b/>
          <w:bCs/>
          <w:i/>
          <w:kern w:val="28"/>
          <w:sz w:val="24"/>
        </w:rPr>
      </w:pPr>
      <w:r>
        <w:rPr>
          <w:rFonts w:ascii="Times New Roman" w:hAnsi="Times New Roman" w:cs="Times New Roman"/>
          <w:b/>
          <w:bCs/>
          <w:i/>
          <w:kern w:val="28"/>
          <w:sz w:val="24"/>
        </w:rPr>
        <w:lastRenderedPageBreak/>
        <w:t>СОДЕРЖАНИЕ</w:t>
      </w: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tbl>
      <w:tblPr>
        <w:tblW w:w="0" w:type="auto"/>
        <w:tblLayout w:type="fixed"/>
        <w:tblCellMar>
          <w:left w:w="180" w:type="dxa"/>
          <w:right w:w="180" w:type="dxa"/>
        </w:tblCellMar>
        <w:tblLook w:val="0000" w:firstRow="0" w:lastRow="0" w:firstColumn="0" w:lastColumn="0" w:noHBand="0" w:noVBand="0"/>
      </w:tblPr>
      <w:tblGrid>
        <w:gridCol w:w="7500"/>
        <w:gridCol w:w="1854"/>
      </w:tblGrid>
      <w:tr w:rsidR="002E4A79" w:rsidRPr="000606D3" w:rsidTr="002E4A79">
        <w:trPr>
          <w:trHeight w:val="1015"/>
        </w:trPr>
        <w:tc>
          <w:tcPr>
            <w:tcW w:w="7500" w:type="dxa"/>
          </w:tcPr>
          <w:p w:rsidR="002E4A79" w:rsidRPr="000606D3" w:rsidRDefault="002E4A79" w:rsidP="002E4A79">
            <w:pPr>
              <w:widowControl w:val="0"/>
              <w:tabs>
                <w:tab w:val="left" w:pos="644"/>
              </w:tabs>
              <w:suppressAutoHyphens/>
              <w:overflowPunct w:val="0"/>
              <w:adjustRightInd w:val="0"/>
              <w:spacing w:after="240" w:line="275" w:lineRule="auto"/>
              <w:ind w:left="644" w:hanging="360"/>
              <w:rPr>
                <w:rFonts w:ascii="Times New Roman" w:hAnsi="Times New Roman" w:cs="Times New Roman"/>
                <w:kern w:val="28"/>
                <w:sz w:val="24"/>
                <w:szCs w:val="24"/>
              </w:rPr>
            </w:pPr>
            <w:r w:rsidRPr="000606D3">
              <w:rPr>
                <w:rFonts w:ascii="Times New Roman" w:hAnsi="Times New Roman" w:cs="Times New Roman"/>
                <w:b/>
                <w:bCs/>
                <w:kern w:val="28"/>
                <w:sz w:val="24"/>
                <w:szCs w:val="24"/>
              </w:rPr>
              <w:t>1.</w:t>
            </w:r>
            <w:r w:rsidRPr="000606D3">
              <w:rPr>
                <w:rFonts w:ascii="Times New Roman" w:hAnsi="Times New Roman" w:cs="Times New Roman"/>
                <w:b/>
                <w:bCs/>
                <w:kern w:val="28"/>
                <w:sz w:val="24"/>
                <w:szCs w:val="24"/>
              </w:rPr>
              <w:tab/>
              <w:t xml:space="preserve">ОБЩАЯ ХАРАКТЕРИСТИКА </w:t>
            </w:r>
            <w:r w:rsidRPr="000606D3">
              <w:rPr>
                <w:rFonts w:ascii="Times New Roman" w:hAnsi="Times New Roman" w:cs="Times New Roman"/>
                <w:b/>
                <w:bCs/>
                <w:color w:val="000000"/>
                <w:kern w:val="28"/>
                <w:sz w:val="24"/>
                <w:szCs w:val="24"/>
              </w:rPr>
              <w:t>РАБОЧЕЙ ПРОГРАММЫ</w:t>
            </w:r>
            <w:r w:rsidRPr="000606D3">
              <w:rPr>
                <w:rFonts w:ascii="Times New Roman" w:hAnsi="Times New Roman" w:cs="Times New Roman"/>
                <w:b/>
                <w:bCs/>
                <w:kern w:val="28"/>
                <w:sz w:val="24"/>
                <w:szCs w:val="24"/>
              </w:rPr>
              <w:t xml:space="preserve"> ОБЩЕОБРАЗОВАТЕЛЬНОЙ ДИСЦИПЛИНЫ</w:t>
            </w:r>
          </w:p>
        </w:tc>
        <w:tc>
          <w:tcPr>
            <w:tcW w:w="1854" w:type="dxa"/>
          </w:tcPr>
          <w:p w:rsidR="002E4A79" w:rsidRPr="000606D3" w:rsidRDefault="00B506C6" w:rsidP="002E4A79">
            <w:pPr>
              <w:widowControl w:val="0"/>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i/>
                <w:iCs/>
                <w:kern w:val="28"/>
                <w:sz w:val="24"/>
                <w:szCs w:val="24"/>
              </w:rPr>
              <w:t xml:space="preserve">    4</w:t>
            </w:r>
          </w:p>
        </w:tc>
      </w:tr>
      <w:tr w:rsidR="002E4A79" w:rsidRPr="000606D3" w:rsidTr="002E4A79">
        <w:trPr>
          <w:trHeight w:val="548"/>
        </w:trPr>
        <w:tc>
          <w:tcPr>
            <w:tcW w:w="7500" w:type="dxa"/>
          </w:tcPr>
          <w:p w:rsidR="002E4A79" w:rsidRPr="000606D3" w:rsidRDefault="002E4A79" w:rsidP="002E4A79">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kern w:val="28"/>
                <w:sz w:val="24"/>
                <w:szCs w:val="24"/>
              </w:rPr>
            </w:pPr>
            <w:r w:rsidRPr="000606D3">
              <w:rPr>
                <w:rFonts w:ascii="Times New Roman" w:hAnsi="Times New Roman" w:cs="Times New Roman"/>
                <w:b/>
                <w:bCs/>
                <w:kern w:val="28"/>
                <w:sz w:val="24"/>
                <w:szCs w:val="24"/>
              </w:rPr>
              <w:t>2.</w:t>
            </w:r>
            <w:r w:rsidRPr="000606D3">
              <w:rPr>
                <w:rFonts w:ascii="Times New Roman" w:hAnsi="Times New Roman" w:cs="Times New Roman"/>
                <w:b/>
                <w:bCs/>
                <w:kern w:val="28"/>
                <w:sz w:val="24"/>
                <w:szCs w:val="24"/>
              </w:rPr>
              <w:tab/>
              <w:t>СТРУКТУРА И СОДЕРЖАНИЕ ОБЩЕОБРАЗОВАТЕЛЬНОЙ ДИСЦИПЛИНЫ</w:t>
            </w:r>
          </w:p>
        </w:tc>
        <w:tc>
          <w:tcPr>
            <w:tcW w:w="1854" w:type="dxa"/>
          </w:tcPr>
          <w:p w:rsidR="002E4A79" w:rsidRPr="000606D3" w:rsidRDefault="00B506C6" w:rsidP="002E4A79">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12</w:t>
            </w:r>
          </w:p>
        </w:tc>
      </w:tr>
      <w:tr w:rsidR="002E4A79" w:rsidRPr="000606D3" w:rsidTr="002E4A79">
        <w:trPr>
          <w:trHeight w:val="1020"/>
        </w:trPr>
        <w:tc>
          <w:tcPr>
            <w:tcW w:w="7500" w:type="dxa"/>
          </w:tcPr>
          <w:p w:rsidR="002E4A79" w:rsidRPr="000606D3" w:rsidRDefault="002E4A79" w:rsidP="002E4A79">
            <w:pPr>
              <w:widowControl w:val="0"/>
              <w:tabs>
                <w:tab w:val="left" w:pos="644"/>
              </w:tabs>
              <w:suppressAutoHyphens/>
              <w:overflowPunct w:val="0"/>
              <w:adjustRightInd w:val="0"/>
              <w:spacing w:after="240" w:line="275" w:lineRule="auto"/>
              <w:ind w:left="644" w:hanging="360"/>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3.</w:t>
            </w:r>
            <w:r w:rsidRPr="000606D3">
              <w:rPr>
                <w:rFonts w:ascii="Times New Roman" w:hAnsi="Times New Roman" w:cs="Times New Roman"/>
                <w:b/>
                <w:bCs/>
                <w:kern w:val="28"/>
                <w:sz w:val="24"/>
                <w:szCs w:val="24"/>
              </w:rPr>
              <w:tab/>
              <w:t>УСЛОВИЯ РЕАЛИЗАЦИИ ОБЩЕОБРАЗОВАТЕЛЬНОЙ ДИСЦИПЛИНЫ</w:t>
            </w:r>
          </w:p>
        </w:tc>
        <w:tc>
          <w:tcPr>
            <w:tcW w:w="1854" w:type="dxa"/>
          </w:tcPr>
          <w:p w:rsidR="002E4A79" w:rsidRDefault="00B506C6" w:rsidP="002E4A79">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17</w:t>
            </w:r>
          </w:p>
        </w:tc>
      </w:tr>
      <w:tr w:rsidR="002E4A79" w:rsidRPr="000606D3" w:rsidTr="002E4A79">
        <w:trPr>
          <w:trHeight w:val="1244"/>
        </w:trPr>
        <w:tc>
          <w:tcPr>
            <w:tcW w:w="7500" w:type="dxa"/>
          </w:tcPr>
          <w:p w:rsidR="002E4A79" w:rsidRPr="000606D3" w:rsidRDefault="002E4A79" w:rsidP="002E4A79">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4.</w:t>
            </w:r>
            <w:r w:rsidRPr="000606D3">
              <w:rPr>
                <w:rFonts w:ascii="Times New Roman" w:hAnsi="Times New Roman" w:cs="Times New Roman"/>
                <w:b/>
                <w:bCs/>
                <w:kern w:val="28"/>
                <w:sz w:val="24"/>
                <w:szCs w:val="24"/>
              </w:rPr>
              <w:tab/>
              <w:t>КОНТРОЛЬ И ОЦЕНКА РЕЗУЛЬТАТОВ ОСВОЕНИЯ ОБЩЕОБРАЗОВАТЕЛЬНОЙ ДИСЦИПЛИНЫ</w:t>
            </w:r>
          </w:p>
          <w:p w:rsidR="002E4A79" w:rsidRPr="000606D3" w:rsidRDefault="002E4A79" w:rsidP="002E4A79">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kern w:val="28"/>
                <w:sz w:val="24"/>
                <w:szCs w:val="24"/>
              </w:rPr>
            </w:pPr>
          </w:p>
        </w:tc>
        <w:tc>
          <w:tcPr>
            <w:tcW w:w="1854" w:type="dxa"/>
          </w:tcPr>
          <w:p w:rsidR="002E4A79" w:rsidRPr="000606D3" w:rsidRDefault="00B506C6" w:rsidP="002E4A79">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17</w:t>
            </w:r>
          </w:p>
        </w:tc>
      </w:tr>
    </w:tbl>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A63304" w:rsidRDefault="00A63304" w:rsidP="00D76512">
      <w:pPr>
        <w:spacing w:after="0" w:line="240" w:lineRule="auto"/>
        <w:ind w:firstLine="708"/>
        <w:jc w:val="both"/>
        <w:rPr>
          <w:rFonts w:ascii="Times New Roman" w:eastAsia="Times New Roman" w:hAnsi="Times New Roman" w:cs="Times New Roman"/>
          <w:sz w:val="24"/>
          <w:szCs w:val="24"/>
          <w:lang w:eastAsia="ru-RU"/>
        </w:rPr>
      </w:pPr>
    </w:p>
    <w:p w:rsidR="00A63304" w:rsidRDefault="00A63304" w:rsidP="00D76512">
      <w:pPr>
        <w:spacing w:after="0" w:line="240" w:lineRule="auto"/>
        <w:ind w:firstLine="708"/>
        <w:jc w:val="both"/>
        <w:rPr>
          <w:rFonts w:ascii="Times New Roman" w:eastAsia="Times New Roman" w:hAnsi="Times New Roman" w:cs="Times New Roman"/>
          <w:sz w:val="24"/>
          <w:szCs w:val="24"/>
          <w:lang w:eastAsia="ru-RU"/>
        </w:rPr>
      </w:pPr>
    </w:p>
    <w:p w:rsidR="00A63304" w:rsidRDefault="00A63304"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E4A79" w:rsidRDefault="002E4A79" w:rsidP="00D76512">
      <w:pPr>
        <w:spacing w:after="0" w:line="240" w:lineRule="auto"/>
        <w:ind w:firstLine="708"/>
        <w:jc w:val="both"/>
        <w:rPr>
          <w:rFonts w:ascii="Times New Roman" w:eastAsia="Times New Roman" w:hAnsi="Times New Roman" w:cs="Times New Roman"/>
          <w:sz w:val="24"/>
          <w:szCs w:val="24"/>
          <w:lang w:eastAsia="ru-RU"/>
        </w:rPr>
      </w:pPr>
    </w:p>
    <w:p w:rsidR="002670E7" w:rsidRPr="002670E7" w:rsidRDefault="002E4A79" w:rsidP="002670E7">
      <w:pPr>
        <w:jc w:val="center"/>
        <w:rPr>
          <w:rFonts w:ascii="Times New Roman" w:eastAsia="Times New Roman" w:hAnsi="Times New Roman" w:cs="Times New Roman"/>
          <w:sz w:val="24"/>
          <w:szCs w:val="24"/>
          <w:u w:val="single"/>
          <w:lang w:eastAsia="ru-RU"/>
        </w:rPr>
      </w:pPr>
      <w:r w:rsidRPr="00A46204">
        <w:rPr>
          <w:rFonts w:ascii="Times New Roman" w:eastAsia="Times New Roman" w:hAnsi="Times New Roman" w:cs="Times New Roman"/>
          <w:bCs/>
          <w:iCs/>
          <w:sz w:val="24"/>
          <w:szCs w:val="24"/>
          <w:lang w:eastAsia="ru-RU"/>
        </w:rPr>
        <w:lastRenderedPageBreak/>
        <w:t xml:space="preserve">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w:t>
      </w:r>
      <w:r w:rsidR="00D60336">
        <w:rPr>
          <w:rFonts w:ascii="Times New Roman" w:eastAsia="Times New Roman" w:hAnsi="Times New Roman" w:cs="Times New Roman"/>
          <w:bCs/>
          <w:iCs/>
          <w:sz w:val="24"/>
          <w:szCs w:val="24"/>
          <w:lang w:eastAsia="ru-RU"/>
        </w:rPr>
        <w:t>уч</w:t>
      </w:r>
      <w:r w:rsidR="00015446">
        <w:rPr>
          <w:rFonts w:ascii="Times New Roman" w:eastAsia="Times New Roman" w:hAnsi="Times New Roman" w:cs="Times New Roman"/>
          <w:bCs/>
          <w:iCs/>
          <w:sz w:val="24"/>
          <w:szCs w:val="24"/>
          <w:lang w:eastAsia="ru-RU"/>
        </w:rPr>
        <w:t xml:space="preserve">ётом требований ФГОС СПО </w:t>
      </w:r>
      <w:r w:rsidR="002670E7" w:rsidRPr="002670E7">
        <w:rPr>
          <w:rFonts w:ascii="Times New Roman" w:eastAsia="Times New Roman" w:hAnsi="Times New Roman" w:cs="Times New Roman"/>
          <w:b/>
          <w:sz w:val="24"/>
          <w:szCs w:val="24"/>
          <w:u w:val="single"/>
          <w:lang w:eastAsia="ru-RU"/>
        </w:rPr>
        <w:t>08.02.09 Монтаж, наладка и эксплуатация электрооборудования промышленных и гражданских зданий</w:t>
      </w:r>
    </w:p>
    <w:p w:rsidR="002E4A79" w:rsidRPr="00A46204" w:rsidRDefault="002E4A79" w:rsidP="002670E7">
      <w:pPr>
        <w:spacing w:after="200" w:line="276" w:lineRule="auto"/>
        <w:ind w:firstLine="567"/>
        <w:jc w:val="both"/>
        <w:rPr>
          <w:rFonts w:ascii="Times New Roman" w:eastAsia="SimSun" w:hAnsi="Times New Roman" w:cs="Times New Roman"/>
          <w:b/>
          <w:kern w:val="3"/>
          <w:sz w:val="24"/>
          <w:szCs w:val="24"/>
        </w:rPr>
      </w:pPr>
      <w:r w:rsidRPr="00A46204">
        <w:rPr>
          <w:rFonts w:ascii="Times New Roman" w:eastAsia="SimSun" w:hAnsi="Times New Roman" w:cs="Times New Roman"/>
          <w:b/>
          <w:kern w:val="3"/>
          <w:sz w:val="24"/>
          <w:szCs w:val="24"/>
        </w:rPr>
        <w:t>Организация-разработчик:</w:t>
      </w:r>
    </w:p>
    <w:p w:rsidR="002E4A79" w:rsidRPr="00A46204" w:rsidRDefault="002E4A79" w:rsidP="002E4A79">
      <w:pPr>
        <w:suppressAutoHyphens/>
        <w:autoSpaceDN w:val="0"/>
        <w:spacing w:line="276" w:lineRule="auto"/>
        <w:jc w:val="both"/>
        <w:textAlignment w:val="baseline"/>
        <w:rPr>
          <w:rFonts w:ascii="Times New Roman" w:eastAsia="SimSun" w:hAnsi="Times New Roman" w:cs="Times New Roman"/>
          <w:kern w:val="3"/>
          <w:sz w:val="24"/>
          <w:szCs w:val="24"/>
        </w:rPr>
      </w:pPr>
      <w:r w:rsidRPr="00A46204">
        <w:rPr>
          <w:rFonts w:ascii="Times New Roman" w:eastAsia="SimSun" w:hAnsi="Times New Roman" w:cs="Times New Roman"/>
          <w:kern w:val="3"/>
          <w:sz w:val="24"/>
          <w:szCs w:val="24"/>
        </w:rPr>
        <w:t>ОГБПОУ «Костромской колледж отраслевых технологий строительства и лесной промышленности»</w:t>
      </w:r>
    </w:p>
    <w:p w:rsidR="002E4A79" w:rsidRPr="00A46204" w:rsidRDefault="002E4A79" w:rsidP="002E4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ascii="Times New Roman" w:eastAsia="SimSun" w:hAnsi="Times New Roman" w:cs="Times New Roman"/>
          <w:b/>
          <w:kern w:val="3"/>
          <w:sz w:val="24"/>
          <w:szCs w:val="24"/>
        </w:rPr>
      </w:pPr>
      <w:r w:rsidRPr="00A46204">
        <w:rPr>
          <w:rFonts w:ascii="Times New Roman" w:eastAsia="SimSun" w:hAnsi="Times New Roman" w:cs="Times New Roman"/>
          <w:b/>
          <w:kern w:val="3"/>
          <w:sz w:val="24"/>
          <w:szCs w:val="24"/>
        </w:rPr>
        <w:t>Разработчик:</w:t>
      </w:r>
    </w:p>
    <w:p w:rsidR="002E4A79" w:rsidRPr="00A46204" w:rsidRDefault="002E4A79" w:rsidP="002E4A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ascii="Calibri" w:eastAsia="SimSun" w:hAnsi="Calibri" w:cs="Tahoma"/>
          <w:kern w:val="3"/>
        </w:rPr>
      </w:pPr>
      <w:r>
        <w:rPr>
          <w:rFonts w:ascii="Times New Roman" w:eastAsia="SimSun" w:hAnsi="Times New Roman" w:cs="Times New Roman"/>
          <w:kern w:val="3"/>
          <w:sz w:val="24"/>
          <w:szCs w:val="24"/>
        </w:rPr>
        <w:t>Бородина Наталия Васильевна</w:t>
      </w:r>
      <w:r w:rsidRPr="00A46204">
        <w:rPr>
          <w:rFonts w:ascii="Times New Roman" w:eastAsia="SimSun" w:hAnsi="Times New Roman" w:cs="Times New Roman"/>
          <w:kern w:val="3"/>
          <w:sz w:val="24"/>
          <w:szCs w:val="24"/>
        </w:rPr>
        <w:t>, преподаватель высшей</w:t>
      </w:r>
      <w:r>
        <w:rPr>
          <w:rFonts w:ascii="Times New Roman" w:eastAsia="SimSun" w:hAnsi="Times New Roman" w:cs="Times New Roman"/>
          <w:kern w:val="3"/>
          <w:sz w:val="24"/>
          <w:szCs w:val="24"/>
        </w:rPr>
        <w:t xml:space="preserve"> квалификационной </w:t>
      </w:r>
      <w:r w:rsidRPr="00A46204">
        <w:rPr>
          <w:rFonts w:ascii="Times New Roman" w:eastAsia="SimSun" w:hAnsi="Times New Roman" w:cs="Times New Roman"/>
          <w:kern w:val="3"/>
          <w:sz w:val="24"/>
          <w:szCs w:val="24"/>
        </w:rPr>
        <w:t xml:space="preserve"> категории</w:t>
      </w: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D76512" w:rsidRDefault="00D76512" w:rsidP="001F7134">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p>
    <w:p w:rsidR="000606D3" w:rsidRPr="000606D3" w:rsidRDefault="000606D3" w:rsidP="000606D3">
      <w:pPr>
        <w:autoSpaceDE w:val="0"/>
        <w:autoSpaceDN w:val="0"/>
        <w:adjustRightInd w:val="0"/>
        <w:spacing w:after="0" w:line="240" w:lineRule="auto"/>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015446" w:rsidRDefault="00015446"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015446" w:rsidRDefault="00015446"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0606D3" w:rsidRPr="002E4A79" w:rsidRDefault="000606D3" w:rsidP="002E4A7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2E4A79">
        <w:rPr>
          <w:rFonts w:ascii="Times New Roman" w:hAnsi="Times New Roman"/>
          <w:b/>
          <w:bCs/>
          <w:kern w:val="28"/>
          <w:sz w:val="24"/>
          <w:szCs w:val="24"/>
        </w:rPr>
        <w:t xml:space="preserve">ОБЩАЯ ХАРАКТЕРИСТИКА </w:t>
      </w:r>
      <w:r w:rsidRPr="002E4A79">
        <w:rPr>
          <w:rFonts w:ascii="Times New Roman" w:hAnsi="Times New Roman"/>
          <w:b/>
          <w:bCs/>
          <w:color w:val="000000"/>
          <w:kern w:val="28"/>
          <w:sz w:val="24"/>
          <w:szCs w:val="24"/>
        </w:rPr>
        <w:t>РАБОЧЕЙ ПРОГРАММЫ</w:t>
      </w:r>
      <w:r w:rsidRPr="002E4A79">
        <w:rPr>
          <w:rFonts w:ascii="Times New Roman" w:hAnsi="Times New Roman"/>
          <w:b/>
          <w:bCs/>
          <w:kern w:val="28"/>
          <w:sz w:val="24"/>
          <w:szCs w:val="24"/>
        </w:rPr>
        <w:t xml:space="preserve"> ОБЩЕОБРАЗОВАТЕЛЬНОЙ  ДИСЦИПЛИНЫ</w:t>
      </w:r>
    </w:p>
    <w:p w:rsidR="000606D3" w:rsidRPr="000606D3" w:rsidRDefault="002E4A79" w:rsidP="000606D3">
      <w:pPr>
        <w:widowControl w:val="0"/>
        <w:suppressAutoHyphens/>
        <w:overflowPunct w:val="0"/>
        <w:autoSpaceDE w:val="0"/>
        <w:autoSpaceDN w:val="0"/>
        <w:adjustRightInd w:val="0"/>
        <w:spacing w:after="0" w:line="240" w:lineRule="auto"/>
        <w:ind w:left="720"/>
        <w:jc w:val="center"/>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w:t>
      </w:r>
      <w:r w:rsidR="00F95128">
        <w:rPr>
          <w:rFonts w:ascii="Times New Roman" w:hAnsi="Times New Roman" w:cs="Times New Roman"/>
          <w:b/>
          <w:bCs/>
          <w:kern w:val="28"/>
          <w:sz w:val="24"/>
          <w:szCs w:val="24"/>
        </w:rPr>
        <w:t>ОД</w:t>
      </w:r>
      <w:r>
        <w:rPr>
          <w:rFonts w:ascii="Times New Roman" w:hAnsi="Times New Roman" w:cs="Times New Roman"/>
          <w:b/>
          <w:bCs/>
          <w:kern w:val="28"/>
          <w:sz w:val="24"/>
          <w:szCs w:val="24"/>
        </w:rPr>
        <w:t xml:space="preserve"> 01. Русский язык</w:t>
      </w: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firstLine="709"/>
        <w:jc w:val="both"/>
        <w:rPr>
          <w:rFonts w:ascii="Times New Roman" w:hAnsi="Times New Roman" w:cs="Times New Roman"/>
          <w:color w:val="000000"/>
          <w:kern w:val="28"/>
          <w:sz w:val="24"/>
          <w:szCs w:val="24"/>
        </w:rPr>
      </w:pPr>
      <w:r w:rsidRPr="000606D3">
        <w:rPr>
          <w:rFonts w:ascii="Times New Roman" w:hAnsi="Times New Roman" w:cs="Times New Roman"/>
          <w:b/>
          <w:bCs/>
          <w:kern w:val="28"/>
          <w:sz w:val="24"/>
          <w:szCs w:val="24"/>
        </w:rPr>
        <w:t xml:space="preserve">1.1. Место дисциплины в структуре основной профессиональной образовательной программы: </w:t>
      </w:r>
    </w:p>
    <w:p w:rsidR="002670E7" w:rsidRPr="002670E7" w:rsidRDefault="000606D3" w:rsidP="002670E7">
      <w:pPr>
        <w:jc w:val="center"/>
        <w:rPr>
          <w:rFonts w:ascii="Times New Roman" w:eastAsia="Times New Roman" w:hAnsi="Times New Roman" w:cs="Times New Roman"/>
          <w:sz w:val="24"/>
          <w:szCs w:val="24"/>
          <w:u w:val="single"/>
          <w:lang w:eastAsia="ru-RU"/>
        </w:rPr>
      </w:pPr>
      <w:r w:rsidRPr="000606D3">
        <w:rPr>
          <w:rFonts w:ascii="Times New Roman" w:hAnsi="Times New Roman" w:cs="Times New Roman"/>
          <w:kern w:val="28"/>
          <w:sz w:val="24"/>
          <w:szCs w:val="24"/>
        </w:rPr>
        <w:t>Общеобразовательная дисциплина «</w:t>
      </w:r>
      <w:r w:rsidR="0088291C">
        <w:rPr>
          <w:rFonts w:ascii="Times New Roman" w:hAnsi="Times New Roman" w:cs="Times New Roman"/>
          <w:kern w:val="28"/>
          <w:sz w:val="24"/>
          <w:szCs w:val="24"/>
        </w:rPr>
        <w:t>ОУП 01 Русский язык</w:t>
      </w:r>
      <w:r w:rsidRPr="000606D3">
        <w:rPr>
          <w:rFonts w:ascii="Times New Roman" w:hAnsi="Times New Roman" w:cs="Times New Roman"/>
          <w:kern w:val="28"/>
          <w:sz w:val="24"/>
          <w:szCs w:val="24"/>
        </w:rPr>
        <w:t xml:space="preserve">» является обязательной частью </w:t>
      </w:r>
      <w:r w:rsidR="0088291C" w:rsidRPr="004435E2">
        <w:rPr>
          <w:rFonts w:ascii="Times New Roman" w:eastAsia="Times New Roman" w:hAnsi="Times New Roman" w:cs="Times New Roman"/>
          <w:sz w:val="24"/>
          <w:szCs w:val="24"/>
          <w:lang w:eastAsia="ru-RU"/>
        </w:rPr>
        <w:t xml:space="preserve">общеобразовательного цикла основной образовательной программы в соответствии с ФГОС по </w:t>
      </w:r>
      <w:r w:rsidR="0044158B">
        <w:rPr>
          <w:rFonts w:ascii="Times New Roman" w:eastAsia="Times New Roman" w:hAnsi="Times New Roman" w:cs="Times New Roman"/>
          <w:sz w:val="24"/>
          <w:szCs w:val="24"/>
          <w:lang w:eastAsia="ru-RU"/>
        </w:rPr>
        <w:t>специальности</w:t>
      </w:r>
      <w:r w:rsidR="0088291C" w:rsidRPr="001F7134">
        <w:rPr>
          <w:rFonts w:ascii="Times New Roman" w:eastAsia="Times New Roman" w:hAnsi="Times New Roman" w:cs="Times New Roman"/>
          <w:sz w:val="24"/>
          <w:szCs w:val="24"/>
          <w:lang w:eastAsia="ru-RU"/>
        </w:rPr>
        <w:t xml:space="preserve">  </w:t>
      </w:r>
      <w:r w:rsidR="002670E7" w:rsidRPr="002670E7">
        <w:rPr>
          <w:rFonts w:ascii="Times New Roman" w:eastAsia="Times New Roman" w:hAnsi="Times New Roman" w:cs="Times New Roman"/>
          <w:b/>
          <w:sz w:val="24"/>
          <w:szCs w:val="24"/>
          <w:u w:val="single"/>
          <w:lang w:eastAsia="ru-RU"/>
        </w:rPr>
        <w:t>08.02.09 Монтаж, наладка и эксплуатация электрооборудования промышленных и гражданских зданий</w:t>
      </w:r>
    </w:p>
    <w:p w:rsidR="000606D3" w:rsidRPr="00015446" w:rsidRDefault="000606D3" w:rsidP="002670E7">
      <w:pPr>
        <w:spacing w:after="200" w:line="276" w:lineRule="auto"/>
        <w:ind w:firstLine="567"/>
        <w:rPr>
          <w:rFonts w:ascii="Times New Roman" w:eastAsia="Times New Roman" w:hAnsi="Times New Roman" w:cs="Times New Roman"/>
          <w:b/>
          <w:bCs/>
          <w:iCs/>
          <w:lang w:eastAsia="ru-RU"/>
        </w:rPr>
      </w:pPr>
      <w:r w:rsidRPr="000606D3">
        <w:rPr>
          <w:rFonts w:ascii="Times New Roman" w:hAnsi="Times New Roman" w:cs="Times New Roman"/>
          <w:b/>
          <w:bCs/>
          <w:kern w:val="28"/>
          <w:sz w:val="24"/>
          <w:szCs w:val="24"/>
        </w:rPr>
        <w:t>1.2. Цель и планируемые результаты освоения дисциплины</w:t>
      </w:r>
    </w:p>
    <w:p w:rsidR="000606D3" w:rsidRP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Цель дисциплины «</w:t>
      </w:r>
      <w:r w:rsidR="0088291C">
        <w:rPr>
          <w:rFonts w:ascii="Times New Roman" w:hAnsi="Times New Roman" w:cs="Times New Roman"/>
          <w:kern w:val="28"/>
          <w:sz w:val="24"/>
          <w:szCs w:val="24"/>
        </w:rPr>
        <w:t>ОУП 01. Русский язык</w:t>
      </w:r>
      <w:r w:rsidRPr="000606D3">
        <w:rPr>
          <w:rFonts w:ascii="Times New Roman" w:hAnsi="Times New Roman" w:cs="Times New Roman"/>
          <w:kern w:val="28"/>
          <w:sz w:val="24"/>
          <w:szCs w:val="24"/>
        </w:rPr>
        <w:t xml:space="preserve">»: сформировать </w:t>
      </w:r>
      <w:proofErr w:type="gramStart"/>
      <w:r w:rsidRPr="000606D3">
        <w:rPr>
          <w:rFonts w:ascii="Times New Roman" w:hAnsi="Times New Roman" w:cs="Times New Roman"/>
          <w:kern w:val="28"/>
          <w:sz w:val="24"/>
          <w:szCs w:val="24"/>
        </w:rPr>
        <w:t>у</w:t>
      </w:r>
      <w:proofErr w:type="gramEnd"/>
      <w:r w:rsidRPr="000606D3">
        <w:rPr>
          <w:rFonts w:ascii="Times New Roman" w:hAnsi="Times New Roman" w:cs="Times New Roman"/>
          <w:kern w:val="28"/>
          <w:sz w:val="24"/>
          <w:szCs w:val="24"/>
        </w:rPr>
        <w:t xml:space="preserve"> </w:t>
      </w:r>
      <w:proofErr w:type="gramStart"/>
      <w:r w:rsidRPr="000606D3">
        <w:rPr>
          <w:rFonts w:ascii="Times New Roman" w:hAnsi="Times New Roman" w:cs="Times New Roman"/>
          <w:kern w:val="28"/>
          <w:sz w:val="24"/>
          <w:szCs w:val="24"/>
        </w:rPr>
        <w:t>обучающихся</w:t>
      </w:r>
      <w:proofErr w:type="gramEnd"/>
      <w:r w:rsidRPr="000606D3">
        <w:rPr>
          <w:rFonts w:ascii="Times New Roman" w:hAnsi="Times New Roman" w:cs="Times New Roman"/>
          <w:kern w:val="28"/>
          <w:sz w:val="24"/>
          <w:szCs w:val="24"/>
        </w:rPr>
        <w:t xml:space="preserve"> </w:t>
      </w:r>
      <w:r w:rsidR="0088291C">
        <w:rPr>
          <w:rFonts w:ascii="Times New Roman" w:hAnsi="Times New Roman" w:cs="Times New Roman"/>
          <w:kern w:val="28"/>
          <w:sz w:val="24"/>
          <w:szCs w:val="24"/>
        </w:rPr>
        <w:t>знания,</w:t>
      </w:r>
      <w:r w:rsidRPr="000606D3">
        <w:rPr>
          <w:rFonts w:ascii="Times New Roman" w:hAnsi="Times New Roman" w:cs="Times New Roman"/>
          <w:kern w:val="28"/>
          <w:sz w:val="24"/>
          <w:szCs w:val="24"/>
        </w:rPr>
        <w:t xml:space="preserve"> </w:t>
      </w:r>
      <w:r w:rsidR="004E1C42">
        <w:rPr>
          <w:rFonts w:ascii="Times New Roman" w:hAnsi="Times New Roman" w:cs="Times New Roman"/>
          <w:kern w:val="28"/>
          <w:sz w:val="24"/>
          <w:szCs w:val="24"/>
        </w:rPr>
        <w:t>умения и навыки в области языка,</w:t>
      </w:r>
      <w:r w:rsidRPr="000606D3">
        <w:rPr>
          <w:rFonts w:ascii="Times New Roman" w:hAnsi="Times New Roman" w:cs="Times New Roman"/>
          <w:kern w:val="28"/>
          <w:sz w:val="24"/>
          <w:szCs w:val="24"/>
        </w:rPr>
        <w:t xml:space="preserve"> их применения в практической профессиональной деятельности.</w:t>
      </w:r>
    </w:p>
    <w:p w:rsid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1.2.2. Планируемые результаты освоения общеобразовательной дисциплины в соответствии с ФГОС СПО и на основе ФГОС СОО</w:t>
      </w:r>
    </w:p>
    <w:p w:rsidR="00B100C5" w:rsidRPr="000606D3" w:rsidRDefault="00B100C5"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p>
    <w:p w:rsidR="000606D3" w:rsidRPr="000606D3" w:rsidRDefault="000606D3" w:rsidP="000606D3">
      <w:pPr>
        <w:widowControl w:val="0"/>
        <w:overflowPunct w:val="0"/>
        <w:autoSpaceDE w:val="0"/>
        <w:autoSpaceDN w:val="0"/>
        <w:adjustRightInd w:val="0"/>
        <w:spacing w:after="0" w:line="240" w:lineRule="auto"/>
        <w:ind w:left="55" w:right="55" w:firstLine="709"/>
        <w:jc w:val="both"/>
        <w:rPr>
          <w:rFonts w:ascii="Times New Roman" w:hAnsi="Times New Roman" w:cs="Times New Roman"/>
          <w:i/>
          <w:iCs/>
          <w:kern w:val="28"/>
          <w:sz w:val="24"/>
          <w:szCs w:val="24"/>
        </w:rPr>
      </w:pPr>
      <w:r w:rsidRPr="000606D3">
        <w:rPr>
          <w:rFonts w:ascii="Times New Roman" w:hAnsi="Times New Roman" w:cs="Times New Roman"/>
          <w:kern w:val="28"/>
          <w:sz w:val="24"/>
          <w:szCs w:val="24"/>
        </w:rPr>
        <w:t>Особое значение дисциплина имеет при формировании и развитии ОК и ПК</w:t>
      </w:r>
      <w:r w:rsidRPr="000606D3">
        <w:rPr>
          <w:rFonts w:ascii="Times New Roman" w:hAnsi="Times New Roman" w:cs="Times New Roman"/>
          <w:i/>
          <w:iCs/>
          <w:kern w:val="28"/>
          <w:sz w:val="24"/>
          <w:szCs w:val="24"/>
        </w:rPr>
        <w:t xml:space="preserve">. </w:t>
      </w:r>
    </w:p>
    <w:tbl>
      <w:tblPr>
        <w:tblW w:w="9819" w:type="dxa"/>
        <w:tblLayout w:type="fixed"/>
        <w:tblCellMar>
          <w:left w:w="180" w:type="dxa"/>
          <w:right w:w="180" w:type="dxa"/>
        </w:tblCellMar>
        <w:tblLook w:val="04A0" w:firstRow="1" w:lastRow="0" w:firstColumn="1" w:lastColumn="0" w:noHBand="0" w:noVBand="1"/>
      </w:tblPr>
      <w:tblGrid>
        <w:gridCol w:w="3189"/>
        <w:gridCol w:w="3085"/>
        <w:gridCol w:w="3545"/>
      </w:tblGrid>
      <w:tr w:rsidR="00D76512" w:rsidTr="002E4A79">
        <w:trPr>
          <w:trHeight w:val="525"/>
        </w:trPr>
        <w:tc>
          <w:tcPr>
            <w:tcW w:w="3189" w:type="dxa"/>
            <w:vMerge w:val="restart"/>
            <w:tcBorders>
              <w:top w:val="single" w:sz="8" w:space="0" w:color="auto"/>
              <w:left w:val="single" w:sz="8" w:space="0" w:color="auto"/>
              <w:bottom w:val="single" w:sz="8" w:space="0" w:color="auto"/>
              <w:right w:val="nil"/>
            </w:tcBorders>
            <w:hideMark/>
          </w:tcPr>
          <w:p w:rsidR="00D76512" w:rsidRDefault="00D76512">
            <w:pPr>
              <w:widowControl w:val="0"/>
              <w:overflowPunct w:val="0"/>
              <w:adjustRightInd w:val="0"/>
              <w:spacing w:after="240" w:line="273" w:lineRule="auto"/>
              <w:ind w:right="55"/>
              <w:jc w:val="both"/>
              <w:rPr>
                <w:rFonts w:ascii="Times New Roman" w:hAnsi="Times New Roman" w:cs="Times New Roman"/>
                <w:kern w:val="28"/>
                <w:sz w:val="20"/>
                <w:szCs w:val="20"/>
              </w:rPr>
            </w:pPr>
            <w:r>
              <w:rPr>
                <w:rFonts w:ascii="Times New Roman" w:hAnsi="Times New Roman" w:cs="Times New Roman"/>
                <w:kern w:val="28"/>
                <w:sz w:val="20"/>
                <w:szCs w:val="20"/>
              </w:rPr>
              <w:t>Код и наименование формируемой компетенции</w:t>
            </w:r>
          </w:p>
        </w:tc>
        <w:tc>
          <w:tcPr>
            <w:tcW w:w="6630" w:type="dxa"/>
            <w:gridSpan w:val="2"/>
            <w:tcBorders>
              <w:top w:val="single" w:sz="8" w:space="0" w:color="auto"/>
              <w:left w:val="single" w:sz="8" w:space="0" w:color="auto"/>
              <w:bottom w:val="single" w:sz="4" w:space="0" w:color="auto"/>
              <w:right w:val="single" w:sz="8" w:space="0" w:color="auto"/>
            </w:tcBorders>
            <w:hideMark/>
          </w:tcPr>
          <w:p w:rsidR="00D76512" w:rsidRDefault="00D76512">
            <w:pPr>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Планируемые результаты освоения дисциплины</w:t>
            </w:r>
          </w:p>
        </w:tc>
      </w:tr>
      <w:tr w:rsidR="00D76512" w:rsidTr="002E4A79">
        <w:trPr>
          <w:trHeight w:val="229"/>
        </w:trPr>
        <w:tc>
          <w:tcPr>
            <w:tcW w:w="3189" w:type="dxa"/>
            <w:vMerge/>
            <w:tcBorders>
              <w:top w:val="single" w:sz="8" w:space="0" w:color="auto"/>
              <w:left w:val="single" w:sz="8" w:space="0" w:color="auto"/>
              <w:bottom w:val="single" w:sz="8" w:space="0" w:color="auto"/>
              <w:right w:val="nil"/>
            </w:tcBorders>
            <w:vAlign w:val="center"/>
            <w:hideMark/>
          </w:tcPr>
          <w:p w:rsidR="00D76512" w:rsidRDefault="00D76512">
            <w:pPr>
              <w:spacing w:after="0" w:line="240" w:lineRule="auto"/>
              <w:rPr>
                <w:rFonts w:ascii="Times New Roman" w:hAnsi="Times New Roman" w:cs="Times New Roman"/>
                <w:kern w:val="28"/>
                <w:sz w:val="20"/>
                <w:szCs w:val="20"/>
              </w:rPr>
            </w:pPr>
          </w:p>
        </w:tc>
        <w:tc>
          <w:tcPr>
            <w:tcW w:w="3085" w:type="dxa"/>
            <w:tcBorders>
              <w:top w:val="single" w:sz="4" w:space="0" w:color="auto"/>
              <w:left w:val="single" w:sz="8" w:space="0" w:color="auto"/>
              <w:bottom w:val="single" w:sz="8" w:space="0" w:color="auto"/>
              <w:right w:val="single" w:sz="4" w:space="0" w:color="auto"/>
            </w:tcBorders>
            <w:hideMark/>
          </w:tcPr>
          <w:p w:rsidR="00D76512" w:rsidRDefault="00D76512">
            <w:pPr>
              <w:widowControl w:val="0"/>
              <w:overflowPunct w:val="0"/>
              <w:adjustRightInd w:val="0"/>
              <w:spacing w:after="240" w:line="273" w:lineRule="auto"/>
              <w:ind w:right="55"/>
              <w:jc w:val="center"/>
              <w:rPr>
                <w:rFonts w:ascii="Times New Roman" w:hAnsi="Times New Roman" w:cs="Times New Roman"/>
                <w:kern w:val="28"/>
                <w:sz w:val="20"/>
                <w:szCs w:val="20"/>
              </w:rPr>
            </w:pPr>
            <w:r>
              <w:rPr>
                <w:rFonts w:ascii="Times New Roman" w:hAnsi="Times New Roman" w:cs="Times New Roman"/>
                <w:kern w:val="28"/>
                <w:sz w:val="20"/>
                <w:szCs w:val="20"/>
              </w:rPr>
              <w:t>Общие</w:t>
            </w:r>
          </w:p>
        </w:tc>
        <w:tc>
          <w:tcPr>
            <w:tcW w:w="3545" w:type="dxa"/>
            <w:tcBorders>
              <w:top w:val="single" w:sz="4" w:space="0" w:color="auto"/>
              <w:left w:val="single" w:sz="4" w:space="0" w:color="auto"/>
              <w:bottom w:val="single" w:sz="8" w:space="0" w:color="auto"/>
              <w:right w:val="single" w:sz="8" w:space="0" w:color="auto"/>
            </w:tcBorders>
            <w:hideMark/>
          </w:tcPr>
          <w:p w:rsidR="00D76512" w:rsidRDefault="00D76512">
            <w:pPr>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Дисциплинарные</w:t>
            </w: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 Выбирать способы решения задач профессиональной деятельности применительно к различным контекстам;</w:t>
            </w:r>
          </w:p>
          <w:p w:rsidR="00D76512" w:rsidRDefault="00D76512">
            <w:pPr>
              <w:widowControl w:val="0"/>
              <w:overflowPunct w:val="0"/>
              <w:adjustRightInd w:val="0"/>
              <w:spacing w:after="240" w:line="273" w:lineRule="auto"/>
              <w:ind w:right="55"/>
              <w:jc w:val="both"/>
              <w:rPr>
                <w:rFonts w:ascii="Times New Roman" w:hAnsi="Times New Roman" w:cs="Times New Roman"/>
                <w:kern w:val="28"/>
                <w:sz w:val="20"/>
                <w:szCs w:val="20"/>
              </w:rPr>
            </w:pPr>
          </w:p>
        </w:tc>
        <w:tc>
          <w:tcPr>
            <w:tcW w:w="3085" w:type="dxa"/>
            <w:tcBorders>
              <w:top w:val="single" w:sz="8" w:space="0" w:color="auto"/>
              <w:left w:val="single" w:sz="8" w:space="0" w:color="auto"/>
              <w:bottom w:val="single" w:sz="8" w:space="0" w:color="auto"/>
              <w:right w:val="single" w:sz="4" w:space="0" w:color="auto"/>
            </w:tcBorders>
          </w:tcPr>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части трудового воспитания: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к труду, осознание ценности мастерства, трудолюбие;</w:t>
            </w:r>
            <w:r>
              <w:rPr>
                <w:rFonts w:ascii="Times New Roman" w:hAnsi="Times New Roman" w:cs="Times New Roman"/>
                <w:iCs/>
                <w:sz w:val="20"/>
                <w:szCs w:val="20"/>
              </w:rPr>
              <w:t xml:space="preserve"> </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Times New Roman" w:hAnsi="Times New Roman" w:cs="Times New Roman"/>
                <w:iCs/>
                <w:sz w:val="20"/>
                <w:szCs w:val="20"/>
              </w:rPr>
              <w:t xml:space="preserve"> </w:t>
            </w:r>
          </w:p>
          <w:p w:rsidR="00D76512" w:rsidRDefault="00D76512">
            <w:pPr>
              <w:spacing w:after="0" w:line="23" w:lineRule="atLeast"/>
              <w:jc w:val="both"/>
              <w:rPr>
                <w:rFonts w:ascii="Times New Roman" w:hAnsi="Times New Roman" w:cs="Times New Roman"/>
                <w:strike/>
                <w:color w:val="000000"/>
                <w:sz w:val="20"/>
                <w:szCs w:val="20"/>
                <w:shd w:val="clear" w:color="auto" w:fill="FFFFFF"/>
              </w:rPr>
            </w:pPr>
            <w:r>
              <w:rPr>
                <w:rFonts w:ascii="Times New Roman" w:hAnsi="Times New Roman" w:cs="Times New Roman"/>
                <w:color w:val="000000"/>
                <w:sz w:val="20"/>
                <w:szCs w:val="20"/>
                <w:shd w:val="clear" w:color="auto" w:fill="FFFFFF"/>
              </w:rPr>
              <w:t>- интерес к различным сферам профессиональной деятельности,</w:t>
            </w:r>
          </w:p>
          <w:p w:rsidR="00D76512" w:rsidRDefault="00D76512">
            <w:pPr>
              <w:spacing w:after="0" w:line="23" w:lineRule="atLeast"/>
              <w:jc w:val="both"/>
              <w:rPr>
                <w:rStyle w:val="dt-m"/>
                <w:color w:val="808080"/>
              </w:rPr>
            </w:pPr>
            <w:r>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rsidR="00D76512" w:rsidRDefault="00D76512">
            <w:pPr>
              <w:spacing w:after="0" w:line="23" w:lineRule="atLeast"/>
              <w:jc w:val="both"/>
              <w:rPr>
                <w:color w:val="000000"/>
                <w:sz w:val="20"/>
                <w:szCs w:val="20"/>
              </w:rPr>
            </w:pPr>
            <w:r>
              <w:rPr>
                <w:rStyle w:val="dt-m"/>
                <w:rFonts w:ascii="Times New Roman" w:hAnsi="Times New Roman"/>
                <w:color w:val="808080"/>
                <w:shd w:val="clear" w:color="auto" w:fill="FFFFFF"/>
              </w:rPr>
              <w:t xml:space="preserve"> </w:t>
            </w:r>
            <w:r>
              <w:rPr>
                <w:rStyle w:val="dt-m"/>
                <w:rFonts w:ascii="Times New Roman" w:hAnsi="Times New Roman"/>
                <w:shd w:val="clear" w:color="auto" w:fill="FFFFFF"/>
              </w:rPr>
              <w:t>а)</w:t>
            </w:r>
            <w:r>
              <w:rPr>
                <w:rStyle w:val="dt-m"/>
                <w:rFonts w:ascii="Times New Roman" w:hAnsi="Times New Roman"/>
                <w:color w:val="808080"/>
                <w:shd w:val="clear" w:color="auto" w:fill="FFFFFF"/>
              </w:rPr>
              <w:t xml:space="preserve"> </w:t>
            </w:r>
            <w:r>
              <w:rPr>
                <w:rFonts w:ascii="Times New Roman" w:hAnsi="Times New Roman" w:cs="Times New Roman"/>
                <w:color w:val="000000"/>
                <w:sz w:val="20"/>
                <w:szCs w:val="20"/>
                <w:shd w:val="clear" w:color="auto" w:fill="FFFFFF"/>
              </w:rPr>
              <w:t>базовые логические действия: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самостоятельно формулировать и актуализировать проблему, рассматривать ее всесторонне; </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xml:space="preserve">- устанавливать существенный признак или основания для сравнения, классификации и обобщения; </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определять цели деятельности, задавать параметры и критерии их достижения;</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xml:space="preserve">- выявлять закономерности и противоречия в рассматриваемых явлениях; </w:t>
            </w:r>
          </w:p>
          <w:p w:rsidR="00D76512" w:rsidRDefault="00D76512">
            <w:pPr>
              <w:pStyle w:val="dt-p"/>
              <w:shd w:val="clear" w:color="auto" w:fill="FFFFFF"/>
              <w:spacing w:before="0" w:beforeAutospacing="0" w:after="0" w:afterAutospacing="0" w:line="23" w:lineRule="atLeast"/>
              <w:jc w:val="both"/>
              <w:textAlignment w:val="baseline"/>
              <w:rPr>
                <w:iCs/>
                <w:sz w:val="20"/>
                <w:szCs w:val="20"/>
              </w:rPr>
            </w:pPr>
            <w:r>
              <w:rPr>
                <w:color w:val="000000"/>
                <w:sz w:val="20"/>
                <w:szCs w:val="20"/>
              </w:rPr>
              <w:t xml:space="preserve">- вносить коррективы в </w:t>
            </w:r>
            <w:r>
              <w:rPr>
                <w:color w:val="000000"/>
                <w:sz w:val="20"/>
                <w:szCs w:val="20"/>
              </w:rPr>
              <w:lastRenderedPageBreak/>
              <w:t>деятельность, оценивать соответствие результатов целям, оценивать риски последствий деятельности;</w:t>
            </w:r>
            <w:r>
              <w:rPr>
                <w:iCs/>
                <w:sz w:val="20"/>
                <w:szCs w:val="20"/>
              </w:rPr>
              <w:t xml:space="preserve"> </w:t>
            </w:r>
          </w:p>
          <w:p w:rsidR="00D76512" w:rsidRDefault="00D76512">
            <w:pPr>
              <w:shd w:val="clear" w:color="auto" w:fill="FFFFFF"/>
              <w:spacing w:after="0" w:line="23" w:lineRule="atLeast"/>
              <w:jc w:val="both"/>
              <w:textAlignment w:val="baseline"/>
              <w:rPr>
                <w:rFonts w:ascii="Times New Roman" w:hAnsi="Times New Roman" w:cs="Times New Roman"/>
                <w:iCs/>
                <w:sz w:val="20"/>
                <w:szCs w:val="20"/>
              </w:rPr>
            </w:pPr>
            <w:r>
              <w:rPr>
                <w:rFonts w:ascii="Times New Roman" w:eastAsia="Times New Roman" w:hAnsi="Times New Roman" w:cs="Times New Roman"/>
                <w:color w:val="000000"/>
                <w:sz w:val="20"/>
                <w:szCs w:val="20"/>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hAnsi="Times New Roman" w:cs="Times New Roman"/>
                <w:iCs/>
                <w:sz w:val="20"/>
                <w:szCs w:val="20"/>
              </w:rPr>
              <w:t xml:space="preserve"> </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уметь переносить знания в познавательную и практическую области жизнедеятельности;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уметь интегрировать знания из разных предметных областей;</w:t>
            </w:r>
            <w:r>
              <w:rPr>
                <w:rFonts w:ascii="Times New Roman" w:hAnsi="Times New Roman" w:cs="Times New Roman"/>
                <w:iCs/>
                <w:sz w:val="20"/>
                <w:szCs w:val="20"/>
              </w:rPr>
              <w:t xml:space="preserve"> </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выдвигать новые идеи, предлагать оригинальные подходы и решения;</w:t>
            </w:r>
            <w:r>
              <w:rPr>
                <w:rFonts w:ascii="Times New Roman" w:hAnsi="Times New Roman" w:cs="Times New Roman"/>
                <w:iCs/>
                <w:sz w:val="20"/>
                <w:szCs w:val="20"/>
              </w:rPr>
              <w:t xml:space="preserve"> </w:t>
            </w:r>
          </w:p>
          <w:p w:rsidR="00D76512" w:rsidRDefault="00D76512">
            <w:pPr>
              <w:widowControl w:val="0"/>
              <w:overflowPunct w:val="0"/>
              <w:adjustRightInd w:val="0"/>
              <w:spacing w:after="240" w:line="273" w:lineRule="auto"/>
              <w:ind w:right="55"/>
              <w:jc w:val="center"/>
              <w:rPr>
                <w:rFonts w:ascii="Times New Roman" w:hAnsi="Times New Roman" w:cs="Times New Roman"/>
                <w:kern w:val="28"/>
                <w:sz w:val="20"/>
                <w:szCs w:val="20"/>
              </w:rPr>
            </w:pPr>
          </w:p>
        </w:tc>
        <w:tc>
          <w:tcPr>
            <w:tcW w:w="3545" w:type="dxa"/>
            <w:tcBorders>
              <w:top w:val="single" w:sz="8" w:space="0" w:color="auto"/>
              <w:left w:val="single" w:sz="4" w:space="0" w:color="auto"/>
              <w:bottom w:val="single" w:sz="8" w:space="0" w:color="auto"/>
              <w:right w:val="single" w:sz="8" w:space="0" w:color="auto"/>
            </w:tcBorders>
          </w:tcPr>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уметь выступать публично, представлять результаты учебно-исследовательской и проектной деятельности;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использовать образовательные информационно-коммуникационные инструменты и ресурсы для решения учебных задач;</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сформировать представления об аспектах культуры речи: нормативном, коммуникативном и этическом;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применять знание норм современного русского литературного языка в речевой практике,</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корректировать устные и письменные высказывания; обобщать знания об основных </w:t>
            </w:r>
            <w:r>
              <w:rPr>
                <w:rFonts w:ascii="Times New Roman" w:eastAsia="Calibri" w:hAnsi="Times New Roman" w:cs="Times New Roman"/>
                <w:iCs/>
                <w:sz w:val="20"/>
                <w:szCs w:val="20"/>
              </w:rPr>
              <w:lastRenderedPageBreak/>
              <w:t xml:space="preserve">правилах орфографии и пунктуации, уметь применять правила орфографии и пунктуации в практике письма;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работать со словарями и справочниками, в том числе академическими словарями и справочниками в электронном формате;</w:t>
            </w:r>
          </w:p>
          <w:p w:rsidR="00D76512" w:rsidRDefault="00D76512">
            <w:pPr>
              <w:autoSpaceDE w:val="0"/>
              <w:autoSpaceDN w:val="0"/>
              <w:adjustRightInd w:val="0"/>
              <w:spacing w:after="0" w:line="240" w:lineRule="auto"/>
              <w:rPr>
                <w:rFonts w:ascii="Times New Roman" w:hAnsi="Times New Roman" w:cs="Times New Roman"/>
                <w:kern w:val="28"/>
                <w:sz w:val="20"/>
                <w:szCs w:val="20"/>
              </w:rPr>
            </w:pP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iCs/>
                <w:sz w:val="20"/>
                <w:szCs w:val="20"/>
              </w:rPr>
              <w:lastRenderedPageBreak/>
              <w:t>ОК</w:t>
            </w:r>
            <w:r>
              <w:rPr>
                <w:rFonts w:ascii="Times New Roman" w:hAnsi="Times New Roman" w:cs="Times New Roman"/>
                <w:iCs/>
                <w:sz w:val="20"/>
                <w:szCs w:val="20"/>
                <w:lang w:val="en-US"/>
              </w:rPr>
              <w:t> </w:t>
            </w:r>
            <w:r>
              <w:rPr>
                <w:rFonts w:ascii="Times New Roman" w:hAnsi="Times New Roman" w:cs="Times New Roman"/>
                <w:iCs/>
                <w:sz w:val="20"/>
                <w:szCs w:val="20"/>
              </w:rPr>
              <w:t xml:space="preserve">02. </w:t>
            </w:r>
            <w:r>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области ценности научного познания: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сформированность</w:t>
            </w:r>
            <w:proofErr w:type="spellEnd"/>
            <w:r>
              <w:rPr>
                <w:rFonts w:ascii="Times New Roman" w:hAnsi="Times New Roman" w:cs="Times New Roman"/>
                <w:color w:val="000000"/>
                <w:sz w:val="20"/>
                <w:szCs w:val="20"/>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hAnsi="Times New Roman" w:cs="Times New Roman"/>
                <w:iCs/>
                <w:sz w:val="20"/>
                <w:szCs w:val="20"/>
              </w:rPr>
              <w:t xml:space="preserve"> </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D76512" w:rsidRDefault="00D76512">
            <w:pPr>
              <w:spacing w:after="0" w:line="23" w:lineRule="atLeast"/>
              <w:jc w:val="both"/>
              <w:rPr>
                <w:rFonts w:ascii="Times New Roman" w:hAnsi="Times New Roman" w:cs="Times New Roman"/>
                <w:iCs/>
                <w:sz w:val="20"/>
                <w:szCs w:val="20"/>
              </w:rPr>
            </w:pPr>
            <w:r>
              <w:rPr>
                <w:rFonts w:ascii="Times New Roman" w:hAnsi="Times New Roman" w:cs="Times New Roman"/>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D76512" w:rsidRDefault="00D76512">
            <w:pPr>
              <w:spacing w:after="0" w:line="23" w:lineRule="atLeast"/>
              <w:jc w:val="both"/>
              <w:rPr>
                <w:rStyle w:val="dt-m"/>
                <w:color w:val="808080"/>
                <w:shd w:val="clear" w:color="auto" w:fill="FFFFFF"/>
              </w:rPr>
            </w:pPr>
            <w:r>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rsidR="00D76512" w:rsidRDefault="00D76512">
            <w:pPr>
              <w:shd w:val="clear" w:color="auto" w:fill="FFFFFF"/>
              <w:spacing w:after="0" w:line="23" w:lineRule="atLeast"/>
              <w:jc w:val="both"/>
              <w:textAlignment w:val="baseline"/>
              <w:rPr>
                <w:rFonts w:eastAsia="Times New Roman"/>
                <w:color w:val="000000"/>
                <w:sz w:val="20"/>
                <w:szCs w:val="20"/>
                <w:lang w:eastAsia="ru-RU"/>
              </w:rPr>
            </w:pPr>
            <w:r>
              <w:rPr>
                <w:rFonts w:ascii="Times New Roman" w:eastAsia="Times New Roman" w:hAnsi="Times New Roman" w:cs="Times New Roman"/>
                <w:color w:val="808080"/>
                <w:sz w:val="20"/>
                <w:szCs w:val="20"/>
                <w:lang w:eastAsia="ru-RU"/>
              </w:rPr>
              <w:t>в)</w:t>
            </w:r>
            <w:r>
              <w:rPr>
                <w:rFonts w:ascii="Times New Roman" w:eastAsia="Times New Roman" w:hAnsi="Times New Roman" w:cs="Times New Roman"/>
                <w:color w:val="000000"/>
                <w:sz w:val="20"/>
                <w:szCs w:val="20"/>
                <w:lang w:eastAsia="ru-RU"/>
              </w:rPr>
              <w:t> работа с информацией:</w:t>
            </w:r>
          </w:p>
          <w:p w:rsidR="00D76512" w:rsidRDefault="00D7651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76512" w:rsidRDefault="00D7651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создавать тексты в различных форматах с учетом назначения информации и целевой аудитории, выбирая оптимальную форму </w:t>
            </w:r>
            <w:r>
              <w:rPr>
                <w:rFonts w:ascii="Times New Roman" w:eastAsia="Times New Roman" w:hAnsi="Times New Roman" w:cs="Times New Roman"/>
                <w:color w:val="000000"/>
                <w:sz w:val="20"/>
                <w:szCs w:val="20"/>
                <w:lang w:eastAsia="ru-RU"/>
              </w:rPr>
              <w:lastRenderedPageBreak/>
              <w:t>представления и визуализации;</w:t>
            </w:r>
          </w:p>
          <w:p w:rsidR="00D76512" w:rsidRDefault="00D7651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оценивать достоверность, легитимность информации, ее соответствие правовым и морально-этическим нормам;</w:t>
            </w:r>
            <w:r>
              <w:rPr>
                <w:rFonts w:ascii="Times New Roman" w:hAnsi="Times New Roman" w:cs="Times New Roman"/>
                <w:color w:val="000000"/>
                <w:sz w:val="20"/>
                <w:szCs w:val="20"/>
                <w:shd w:val="clear" w:color="auto" w:fill="FFFFFF"/>
              </w:rPr>
              <w:t xml:space="preserve"> </w:t>
            </w:r>
          </w:p>
          <w:p w:rsidR="00D76512" w:rsidRDefault="00D7651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D76512" w:rsidRDefault="00D76512">
            <w:pPr>
              <w:spacing w:line="256"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владеть навыками распознавания и защиты информации, информационной безопасности личности</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 xml:space="preserve">- сформировать представления об аспектах культуры речи: нормативном, коммуникативном и этическом;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 уметь работать со словарями и справочниками, в том числе академическими словарями и справочниками в электронном формате;</w:t>
            </w:r>
          </w:p>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уметь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Pr>
                <w:rFonts w:ascii="Times New Roman" w:eastAsia="Calibri" w:hAnsi="Times New Roman" w:cs="Times New Roman"/>
                <w:iCs/>
                <w:sz w:val="20"/>
                <w:szCs w:val="20"/>
              </w:rPr>
              <w:t>интернет-коммуникации</w:t>
            </w:r>
            <w:proofErr w:type="gramEnd"/>
            <w:r>
              <w:rPr>
                <w:rFonts w:ascii="Times New Roman" w:eastAsia="Calibri" w:hAnsi="Times New Roman" w:cs="Times New Roman"/>
                <w:iCs/>
                <w:sz w:val="20"/>
                <w:szCs w:val="20"/>
              </w:rPr>
              <w:t>.</w:t>
            </w: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tcPr>
          <w:p w:rsidR="00D76512" w:rsidRDefault="00D76512">
            <w:pPr>
              <w:spacing w:after="0" w:line="240" w:lineRule="auto"/>
              <w:jc w:val="both"/>
              <w:rPr>
                <w:rStyle w:val="dt-m"/>
                <w:rFonts w:ascii="Times New Roman" w:eastAsiaTheme="majorEastAsia" w:hAnsi="Times New Roman"/>
                <w:b/>
                <w:bCs/>
                <w:color w:val="808080"/>
                <w:sz w:val="20"/>
                <w:szCs w:val="20"/>
              </w:rPr>
            </w:pPr>
            <w:r>
              <w:rPr>
                <w:rFonts w:ascii="Times New Roman" w:hAnsi="Times New Roman" w:cs="Times New Roman"/>
                <w:b/>
                <w:bCs/>
                <w:color w:val="000000"/>
                <w:sz w:val="20"/>
                <w:szCs w:val="20"/>
                <w:shd w:val="clear" w:color="auto" w:fill="FFFFFF"/>
              </w:rPr>
              <w:t>Овладение универсальными учебными познавательными действиями:</w:t>
            </w:r>
          </w:p>
          <w:p w:rsidR="00D76512" w:rsidRDefault="00D76512">
            <w:pPr>
              <w:spacing w:after="0" w:line="240" w:lineRule="auto"/>
              <w:jc w:val="both"/>
              <w:rPr>
                <w:color w:val="000000"/>
                <w:shd w:val="clear" w:color="auto" w:fill="FFFFFF"/>
              </w:rPr>
            </w:pPr>
            <w:r>
              <w:rPr>
                <w:rStyle w:val="dt-m"/>
                <w:rFonts w:ascii="Times New Roman" w:eastAsiaTheme="majorEastAsia" w:hAnsi="Times New Roman"/>
                <w:sz w:val="20"/>
                <w:szCs w:val="20"/>
              </w:rPr>
              <w:t>б)</w:t>
            </w:r>
            <w:r>
              <w:rPr>
                <w:rFonts w:ascii="Times New Roman" w:hAnsi="Times New Roman" w:cs="Times New Roman"/>
                <w:b/>
                <w:bCs/>
                <w:color w:val="000000"/>
                <w:sz w:val="20"/>
                <w:szCs w:val="20"/>
                <w:shd w:val="clear" w:color="auto" w:fill="FFFFFF"/>
              </w:rPr>
              <w:t> базовые исследовательские действия:</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владеть навыками учебно-исследовательской и проектной деятельности, навыками разрешения проблем;</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способность и 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b/>
                <w:bCs/>
                <w:iCs/>
                <w:sz w:val="20"/>
                <w:szCs w:val="20"/>
              </w:rPr>
              <w:t xml:space="preserve"> </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hAnsi="Times New Roman" w:cs="Times New Roman"/>
                <w:b/>
                <w:bCs/>
                <w:iCs/>
                <w:sz w:val="20"/>
                <w:szCs w:val="20"/>
              </w:rPr>
              <w:t xml:space="preserve"> </w:t>
            </w:r>
          </w:p>
          <w:p w:rsidR="00D76512"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формирование научного типа мышления, владение научной терминологией, ключевыми понятиями и методами;</w:t>
            </w:r>
            <w:r>
              <w:rPr>
                <w:rFonts w:ascii="Times New Roman" w:hAnsi="Times New Roman" w:cs="Times New Roman"/>
                <w:b/>
                <w:bCs/>
                <w:iCs/>
                <w:sz w:val="20"/>
                <w:szCs w:val="20"/>
              </w:rPr>
              <w:t xml:space="preserve"> </w:t>
            </w:r>
          </w:p>
          <w:p w:rsidR="00D76512" w:rsidRDefault="00D76512">
            <w:pPr>
              <w:widowControl w:val="0"/>
              <w:overflowPunct w:val="0"/>
              <w:adjustRightInd w:val="0"/>
              <w:spacing w:after="240" w:line="273" w:lineRule="auto"/>
              <w:ind w:right="55"/>
              <w:jc w:val="both"/>
              <w:rPr>
                <w:rFonts w:ascii="Times New Roman" w:hAnsi="Times New Roman" w:cs="Times New Roman"/>
                <w:i/>
                <w:iCs/>
                <w:kern w:val="28"/>
                <w:sz w:val="20"/>
                <w:szCs w:val="20"/>
              </w:rPr>
            </w:pPr>
            <w:r>
              <w:rPr>
                <w:rFonts w:ascii="Times New Roman" w:hAnsi="Times New Roman" w:cs="Times New Roman"/>
                <w:color w:val="000000"/>
                <w:sz w:val="20"/>
                <w:szCs w:val="20"/>
              </w:rPr>
              <w:t>-осуществлять целенаправленный поиск переноса средств и способов действия в профессии</w:t>
            </w:r>
          </w:p>
          <w:p w:rsidR="00D76512" w:rsidRDefault="00D76512">
            <w:pPr>
              <w:spacing w:after="0" w:line="23" w:lineRule="atLeast"/>
              <w:jc w:val="both"/>
              <w:rPr>
                <w:rFonts w:ascii="Times New Roman" w:hAnsi="Times New Roman" w:cs="Times New Roman"/>
                <w:color w:val="000000"/>
                <w:sz w:val="20"/>
                <w:szCs w:val="20"/>
                <w:shd w:val="clear" w:color="auto" w:fill="FFFFFF"/>
              </w:rPr>
            </w:pPr>
          </w:p>
        </w:tc>
        <w:tc>
          <w:tcPr>
            <w:tcW w:w="3545" w:type="dxa"/>
            <w:tcBorders>
              <w:top w:val="single" w:sz="8" w:space="0" w:color="auto"/>
              <w:left w:val="single" w:sz="4" w:space="0" w:color="auto"/>
              <w:bottom w:val="single" w:sz="8" w:space="0" w:color="auto"/>
              <w:right w:val="single" w:sz="8" w:space="0" w:color="auto"/>
            </w:tcBorders>
          </w:tcPr>
          <w:p w:rsidR="00D76512" w:rsidRDefault="00D76512">
            <w:pPr>
              <w:pStyle w:val="pt-a-000044"/>
              <w:shd w:val="clear" w:color="auto" w:fill="FFFFFF"/>
              <w:spacing w:before="0" w:beforeAutospacing="0" w:after="0" w:afterAutospacing="0" w:line="23" w:lineRule="atLeast"/>
              <w:jc w:val="both"/>
              <w:rPr>
                <w:rFonts w:eastAsiaTheme="minorHAnsi"/>
                <w:sz w:val="20"/>
                <w:szCs w:val="20"/>
                <w:lang w:eastAsia="en-US"/>
              </w:rPr>
            </w:pPr>
            <w:r>
              <w:rPr>
                <w:sz w:val="20"/>
                <w:szCs w:val="20"/>
              </w:rPr>
              <w:t>-</w:t>
            </w:r>
            <w:r>
              <w:rPr>
                <w:rFonts w:eastAsiaTheme="minorHAnsi"/>
                <w:bCs/>
                <w:iCs/>
                <w:sz w:val="20"/>
                <w:szCs w:val="20"/>
                <w:lang w:eastAsia="en-US"/>
              </w:rPr>
              <w:t xml:space="preserve"> </w:t>
            </w:r>
            <w:r>
              <w:rPr>
                <w:rFonts w:eastAsiaTheme="minorHAnsi"/>
                <w:sz w:val="20"/>
                <w:szCs w:val="20"/>
                <w:lang w:eastAsia="en-US"/>
              </w:rPr>
              <w:t>приобретать опыт осуществления проектной деятельности в форме участия ‎в подготовке учебных проекто</w:t>
            </w:r>
            <w:r w:rsidRPr="00A55B8C">
              <w:rPr>
                <w:rFonts w:eastAsiaTheme="minorHAnsi"/>
                <w:sz w:val="20"/>
                <w:szCs w:val="20"/>
                <w:lang w:eastAsia="en-US"/>
              </w:rPr>
              <w:t xml:space="preserve">в </w:t>
            </w:r>
            <w:r>
              <w:rPr>
                <w:rFonts w:eastAsiaTheme="minorHAnsi"/>
                <w:sz w:val="20"/>
                <w:szCs w:val="20"/>
                <w:lang w:eastAsia="en-US"/>
              </w:rPr>
              <w:t>по литературе, в том числе – ‎на региональном материале (с использованием ресурсов библиотек, музеев и т.д.);</w:t>
            </w:r>
          </w:p>
          <w:p w:rsidR="00D76512" w:rsidRDefault="00D76512">
            <w:pPr>
              <w:spacing w:after="0" w:line="276" w:lineRule="auto"/>
              <w:ind w:right="57"/>
              <w:jc w:val="both"/>
              <w:rPr>
                <w:rFonts w:ascii="Times New Roman" w:eastAsia="Times New Roman" w:hAnsi="Times New Roman"/>
                <w:sz w:val="20"/>
                <w:szCs w:val="20"/>
                <w:lang w:eastAsia="ru-RU"/>
              </w:rPr>
            </w:pP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04. Эффективно взаимодействовать и работать в коллективе и команде;</w:t>
            </w:r>
          </w:p>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xml:space="preserve">-овладение навыками учебно-исследовательской, проектной </w:t>
            </w:r>
            <w:r>
              <w:rPr>
                <w:color w:val="000000"/>
                <w:sz w:val="20"/>
                <w:szCs w:val="20"/>
              </w:rPr>
              <w:lastRenderedPageBreak/>
              <w:t>и социальной деятельности;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808080"/>
                <w:sz w:val="20"/>
                <w:szCs w:val="20"/>
                <w:lang w:eastAsia="ru-RU"/>
              </w:rPr>
              <w:t>б)</w:t>
            </w:r>
            <w:r>
              <w:rPr>
                <w:rFonts w:ascii="Times New Roman" w:eastAsia="Times New Roman" w:hAnsi="Times New Roman" w:cs="Times New Roman"/>
                <w:color w:val="000000"/>
                <w:sz w:val="20"/>
                <w:szCs w:val="20"/>
                <w:lang w:eastAsia="ru-RU"/>
              </w:rPr>
              <w:t> совместная деятельность:</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понимать и использовать преимущества командной и индивидуальной работы;</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 </w:t>
            </w:r>
            <w:r>
              <w:rPr>
                <w:rFonts w:ascii="Times New Roman" w:eastAsia="Times New Roman" w:hAnsi="Times New Roman" w:cs="Times New Roman"/>
                <w:color w:val="000000"/>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координировать и выполнять работу в условиях реального, виртуального и комбинированного взаимодействия;</w:t>
            </w:r>
          </w:p>
          <w:p w:rsidR="00D76512" w:rsidRDefault="00D76512">
            <w:pPr>
              <w:spacing w:after="0" w:line="23"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Овладение универсальными регулятивными действиями: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808080"/>
                <w:sz w:val="20"/>
                <w:szCs w:val="20"/>
                <w:lang w:eastAsia="ru-RU"/>
              </w:rPr>
              <w:t>г)</w:t>
            </w:r>
            <w:r>
              <w:rPr>
                <w:rFonts w:ascii="Times New Roman" w:eastAsia="Times New Roman" w:hAnsi="Times New Roman" w:cs="Times New Roman"/>
                <w:color w:val="000000"/>
                <w:sz w:val="20"/>
                <w:szCs w:val="20"/>
                <w:lang w:eastAsia="ru-RU"/>
              </w:rPr>
              <w:t> принятие себя и других людей:</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принимать мотивы и аргументы других людей при анализе результатов деятельности;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признавать свое право и право других людей на ошибки;</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развивать способность понимать мир с позиции другого человека</w:t>
            </w:r>
          </w:p>
        </w:tc>
        <w:tc>
          <w:tcPr>
            <w:tcW w:w="3545" w:type="dxa"/>
            <w:tcBorders>
              <w:top w:val="single" w:sz="8" w:space="0" w:color="auto"/>
              <w:left w:val="single" w:sz="4" w:space="0" w:color="auto"/>
              <w:bottom w:val="single" w:sz="8" w:space="0" w:color="auto"/>
              <w:right w:val="single" w:sz="8" w:space="0" w:color="auto"/>
            </w:tcBorders>
          </w:tcPr>
          <w:p w:rsidR="00D76512" w:rsidRDefault="00D76512">
            <w:pPr>
              <w:pStyle w:val="pt-a-000081"/>
              <w:shd w:val="clear" w:color="auto" w:fill="FFFFFF"/>
              <w:spacing w:before="0" w:beforeAutospacing="0" w:after="0" w:afterAutospacing="0" w:line="23" w:lineRule="atLeast"/>
              <w:jc w:val="both"/>
              <w:rPr>
                <w:rFonts w:eastAsiaTheme="minorHAnsi"/>
                <w:bCs/>
                <w:iCs/>
                <w:sz w:val="20"/>
                <w:szCs w:val="20"/>
                <w:lang w:eastAsia="en-US"/>
              </w:rPr>
            </w:pPr>
            <w:r>
              <w:rPr>
                <w:rFonts w:eastAsiaTheme="minorHAnsi"/>
                <w:bCs/>
                <w:iCs/>
                <w:sz w:val="20"/>
                <w:szCs w:val="20"/>
                <w:lang w:eastAsia="en-US"/>
              </w:rPr>
              <w:lastRenderedPageBreak/>
              <w:t xml:space="preserve">- уметь составлять описание в устной и письменной форме событий, происходящих в произведении, явлений, процессов </w:t>
            </w:r>
          </w:p>
          <w:p w:rsidR="00D76512" w:rsidRDefault="00D76512">
            <w:pPr>
              <w:pStyle w:val="pt-a-000081"/>
              <w:shd w:val="clear" w:color="auto" w:fill="FFFFFF"/>
              <w:spacing w:before="0" w:beforeAutospacing="0" w:after="0" w:afterAutospacing="0" w:line="23" w:lineRule="atLeast"/>
              <w:jc w:val="both"/>
              <w:rPr>
                <w:sz w:val="20"/>
                <w:szCs w:val="20"/>
              </w:rPr>
            </w:pP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ОК 05. Осуществлять устную и письменную коммуникацию и на государственном языке РФ с учетом особенностей социального и культурного контекста;</w:t>
            </w:r>
          </w:p>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области эстетического воспитания: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готовность к самовыражению в разных видах искусства, </w:t>
            </w:r>
            <w:r>
              <w:rPr>
                <w:rFonts w:ascii="Times New Roman" w:hAnsi="Times New Roman" w:cs="Times New Roman"/>
                <w:color w:val="000000"/>
                <w:sz w:val="20"/>
                <w:szCs w:val="20"/>
                <w:shd w:val="clear" w:color="auto" w:fill="FFFFFF"/>
              </w:rPr>
              <w:lastRenderedPageBreak/>
              <w:t>стремление проявлять качества творческой личности;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808080"/>
                <w:sz w:val="20"/>
                <w:szCs w:val="20"/>
                <w:lang w:eastAsia="ru-RU"/>
              </w:rPr>
              <w:t>а)</w:t>
            </w:r>
            <w:r>
              <w:rPr>
                <w:rFonts w:ascii="Times New Roman" w:eastAsia="Times New Roman" w:hAnsi="Times New Roman" w:cs="Times New Roman"/>
                <w:color w:val="000000"/>
                <w:sz w:val="20"/>
                <w:szCs w:val="20"/>
                <w:lang w:eastAsia="ru-RU"/>
              </w:rPr>
              <w:t> общение:</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осуществлять коммуникации во всех сферах жизни;</w:t>
            </w:r>
          </w:p>
          <w:p w:rsidR="00D76512" w:rsidRDefault="00D7651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развернуто и логично излагать свою точку зрения с использованием языковых средств</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pStyle w:val="pt-a-000044"/>
              <w:shd w:val="clear" w:color="auto" w:fill="FFFFFF"/>
              <w:spacing w:before="0" w:beforeAutospacing="0" w:after="0" w:afterAutospacing="0" w:line="23" w:lineRule="atLeast"/>
              <w:jc w:val="both"/>
              <w:rPr>
                <w:rFonts w:eastAsiaTheme="minorHAnsi"/>
                <w:sz w:val="20"/>
                <w:szCs w:val="20"/>
                <w:lang w:eastAsia="en-US"/>
              </w:rPr>
            </w:pPr>
            <w:r>
              <w:rPr>
                <w:sz w:val="20"/>
                <w:szCs w:val="20"/>
              </w:rPr>
              <w:lastRenderedPageBreak/>
              <w:t>-</w:t>
            </w:r>
            <w:r>
              <w:rPr>
                <w:rFonts w:eastAsiaTheme="minorHAnsi"/>
                <w:bCs/>
                <w:iCs/>
                <w:sz w:val="20"/>
                <w:szCs w:val="20"/>
                <w:lang w:eastAsia="en-US"/>
              </w:rPr>
              <w:t xml:space="preserve"> </w:t>
            </w:r>
            <w:r>
              <w:rPr>
                <w:rFonts w:eastAsiaTheme="minorHAnsi"/>
                <w:sz w:val="20"/>
                <w:szCs w:val="20"/>
                <w:lang w:eastAsia="en-US"/>
              </w:rPr>
              <w:t>приобретать опыт осуществления проектной деятельности в форме участия ‎в подготовке учебных проектов по литературе, в том числе – ‎на региональном материале (с использованием ресурсов библиотек, музеев и т.д.);</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hAnsi="Times New Roman" w:cs="Times New Roman"/>
                <w:bCs/>
                <w:iCs/>
                <w:sz w:val="20"/>
                <w:szCs w:val="20"/>
              </w:rPr>
              <w:t xml:space="preserve">- </w:t>
            </w:r>
            <w:r>
              <w:rPr>
                <w:rFonts w:ascii="Times New Roman" w:hAnsi="Times New Roman" w:cs="Times New Roman"/>
                <w:sz w:val="20"/>
                <w:szCs w:val="20"/>
              </w:rPr>
              <w:t>приобретать опыт взаимодействия с людьми другой культуры, ‎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D76512" w:rsidTr="002E4A79">
        <w:trPr>
          <w:trHeight w:val="605"/>
        </w:trPr>
        <w:tc>
          <w:tcPr>
            <w:tcW w:w="3189" w:type="dxa"/>
            <w:tcBorders>
              <w:top w:val="single" w:sz="8" w:space="0" w:color="auto"/>
              <w:left w:val="single" w:sz="8" w:space="0" w:color="auto"/>
              <w:bottom w:val="single" w:sz="8" w:space="0" w:color="auto"/>
              <w:right w:val="nil"/>
            </w:tcBorders>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т.ч. С учетом гармонизации межнациональных и межрелигиозных отношений, применять стандарты антикоррупционного поведения;</w:t>
            </w:r>
          </w:p>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3" w:lineRule="atLeast"/>
              <w:jc w:val="both"/>
              <w:rPr>
                <w:rFonts w:ascii="Times New Roman" w:hAnsi="Times New Roman" w:cs="Times New Roman"/>
                <w:iCs/>
                <w:sz w:val="20"/>
                <w:szCs w:val="20"/>
              </w:rPr>
            </w:pPr>
            <w:r>
              <w:rPr>
                <w:rFonts w:ascii="Times New Roman" w:hAnsi="Times New Roman" w:cs="Times New Roman"/>
                <w:color w:val="000000"/>
                <w:sz w:val="20"/>
                <w:szCs w:val="20"/>
                <w:shd w:val="clear" w:color="auto" w:fill="FFFFFF"/>
              </w:rPr>
              <w:t xml:space="preserve">- осознание </w:t>
            </w:r>
            <w:proofErr w:type="gramStart"/>
            <w:r>
              <w:rPr>
                <w:rFonts w:ascii="Times New Roman" w:hAnsi="Times New Roman" w:cs="Times New Roman"/>
                <w:color w:val="000000"/>
                <w:sz w:val="20"/>
                <w:szCs w:val="20"/>
                <w:shd w:val="clear" w:color="auto" w:fill="FFFFFF"/>
              </w:rPr>
              <w:t>обучающимися</w:t>
            </w:r>
            <w:proofErr w:type="gramEnd"/>
            <w:r>
              <w:rPr>
                <w:rFonts w:ascii="Times New Roman" w:hAnsi="Times New Roman" w:cs="Times New Roman"/>
                <w:color w:val="000000"/>
                <w:sz w:val="20"/>
                <w:szCs w:val="20"/>
                <w:shd w:val="clear" w:color="auto" w:fill="FFFFFF"/>
              </w:rPr>
              <w:t xml:space="preserve"> российской гражданской идентичности;</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части гражданского воспитания: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осознание своих конституционных прав и обязанностей, уважение закона и правопорядка;</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-принятие традиционных национальных, общечеловеческих гуманистических и демократических ценностей;</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D76512" w:rsidRDefault="00D76512">
            <w:pPr>
              <w:tabs>
                <w:tab w:val="left" w:pos="419"/>
              </w:tabs>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умение взаимодействовать с </w:t>
            </w:r>
            <w:r>
              <w:rPr>
                <w:rFonts w:ascii="Times New Roman" w:hAnsi="Times New Roman" w:cs="Times New Roman"/>
                <w:color w:val="000000"/>
                <w:sz w:val="20"/>
                <w:szCs w:val="20"/>
                <w:shd w:val="clear" w:color="auto" w:fill="FFFFFF"/>
              </w:rPr>
              <w:lastRenderedPageBreak/>
              <w:t>социальными институтами в соответствии с их функциями и назначением;</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к гуманитарной и волонтерской деятельности;</w:t>
            </w:r>
            <w:r>
              <w:rPr>
                <w:rFonts w:ascii="Times New Roman" w:hAnsi="Times New Roman" w:cs="Times New Roman"/>
                <w:iCs/>
                <w:sz w:val="20"/>
                <w:szCs w:val="20"/>
              </w:rPr>
              <w:t xml:space="preserve"> </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патриотического воспитания:</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сформированность</w:t>
            </w:r>
            <w:proofErr w:type="spellEnd"/>
            <w:r>
              <w:rPr>
                <w:rFonts w:ascii="Times New Roman" w:hAnsi="Times New Roman" w:cs="Times New Roman"/>
                <w:color w:val="000000"/>
                <w:sz w:val="20"/>
                <w:szCs w:val="20"/>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76512" w:rsidRDefault="00D7651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идейная убежденность, готовность к служению и защите Отечества, ответственность за его судьбу;</w:t>
            </w:r>
          </w:p>
          <w:p w:rsidR="00D76512" w:rsidRDefault="00D76512">
            <w:pPr>
              <w:spacing w:after="0" w:line="23"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 xml:space="preserve">освоенные </w:t>
            </w:r>
            <w:proofErr w:type="gramStart"/>
            <w:r>
              <w:rPr>
                <w:rFonts w:ascii="Times New Roman" w:hAnsi="Times New Roman" w:cs="Times New Roman"/>
                <w:color w:val="000000"/>
                <w:sz w:val="20"/>
                <w:szCs w:val="20"/>
                <w:shd w:val="clear" w:color="auto" w:fill="FFFFFF"/>
              </w:rPr>
              <w:t>обучающимися</w:t>
            </w:r>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межпредметные</w:t>
            </w:r>
            <w:proofErr w:type="spellEnd"/>
            <w:r>
              <w:rPr>
                <w:rFonts w:ascii="Times New Roman" w:hAnsi="Times New Roman" w:cs="Times New Roman"/>
                <w:color w:val="000000"/>
                <w:sz w:val="20"/>
                <w:szCs w:val="20"/>
                <w:shd w:val="clear" w:color="auto" w:fill="FFFFFF"/>
              </w:rPr>
              <w:t xml:space="preserve"> понятия и универсальные учебные действия (регулятивные, познавательные, коммуникативные);</w:t>
            </w:r>
          </w:p>
          <w:p w:rsidR="00D76512" w:rsidRDefault="00D7651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76512" w:rsidRDefault="00D7651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овладение навыками учебно-исследовательской, проектной и социальной деятельности</w:t>
            </w:r>
          </w:p>
        </w:tc>
        <w:tc>
          <w:tcPr>
            <w:tcW w:w="3545" w:type="dxa"/>
            <w:tcBorders>
              <w:top w:val="single" w:sz="8" w:space="0" w:color="auto"/>
              <w:left w:val="single" w:sz="4" w:space="0" w:color="auto"/>
              <w:bottom w:val="single" w:sz="8" w:space="0" w:color="auto"/>
              <w:right w:val="single" w:sz="8" w:space="0" w:color="auto"/>
            </w:tcBorders>
          </w:tcPr>
          <w:p w:rsidR="00D76512" w:rsidRDefault="00D76512">
            <w:pPr>
              <w:pStyle w:val="pt-a-000081"/>
              <w:shd w:val="clear" w:color="auto" w:fill="FFFFFF"/>
              <w:spacing w:before="0" w:beforeAutospacing="0" w:after="0" w:afterAutospacing="0" w:line="23" w:lineRule="atLeast"/>
              <w:jc w:val="both"/>
              <w:rPr>
                <w:sz w:val="20"/>
                <w:szCs w:val="20"/>
              </w:rPr>
            </w:pPr>
            <w:r>
              <w:rPr>
                <w:rFonts w:eastAsiaTheme="minorHAnsi"/>
                <w:bCs/>
                <w:iCs/>
                <w:sz w:val="20"/>
                <w:szCs w:val="20"/>
                <w:lang w:eastAsia="en-US"/>
              </w:rPr>
              <w:lastRenderedPageBreak/>
              <w:t xml:space="preserve">- уметь составлять описание в устной и письменной форме событий, передающих события в произведения, явлений, процессов </w:t>
            </w:r>
          </w:p>
          <w:p w:rsidR="00D76512" w:rsidRDefault="00D76512">
            <w:pPr>
              <w:spacing w:after="0" w:line="276" w:lineRule="auto"/>
              <w:ind w:right="57"/>
              <w:jc w:val="both"/>
              <w:rPr>
                <w:rFonts w:ascii="Times New Roman" w:eastAsia="Times New Roman" w:hAnsi="Times New Roman"/>
                <w:sz w:val="20"/>
                <w:szCs w:val="20"/>
                <w:lang w:eastAsia="ru-RU"/>
              </w:rPr>
            </w:pPr>
          </w:p>
        </w:tc>
      </w:tr>
      <w:tr w:rsidR="00D76512" w:rsidTr="005129B9">
        <w:trPr>
          <w:trHeight w:val="5367"/>
        </w:trPr>
        <w:tc>
          <w:tcPr>
            <w:tcW w:w="3189" w:type="dxa"/>
            <w:tcBorders>
              <w:top w:val="single" w:sz="8" w:space="0" w:color="auto"/>
              <w:left w:val="single" w:sz="8" w:space="0" w:color="auto"/>
              <w:bottom w:val="single" w:sz="8" w:space="0" w:color="auto"/>
              <w:right w:val="nil"/>
            </w:tcBorders>
            <w:hideMark/>
          </w:tcPr>
          <w:p w:rsidR="00D76512" w:rsidRDefault="00D7651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r>
              <w:rPr>
                <w:rFonts w:ascii="Times New Roman" w:eastAsia="Times New Roman" w:hAnsi="Times New Roman" w:cs="Times New Roman"/>
                <w:sz w:val="20"/>
                <w:szCs w:val="20"/>
                <w:lang w:eastAsia="ru-RU"/>
              </w:rPr>
              <w:lastRenderedPageBreak/>
              <w:t>ОК 09. Пользоваться профессиональной документацией на государственном и иностранном языках.</w:t>
            </w:r>
          </w:p>
        </w:tc>
        <w:tc>
          <w:tcPr>
            <w:tcW w:w="3085" w:type="dxa"/>
            <w:tcBorders>
              <w:top w:val="single" w:sz="8" w:space="0" w:color="auto"/>
              <w:left w:val="single" w:sz="8" w:space="0" w:color="auto"/>
              <w:bottom w:val="single" w:sz="4" w:space="0" w:color="auto"/>
              <w:right w:val="single" w:sz="4" w:space="0" w:color="auto"/>
            </w:tcBorders>
          </w:tcPr>
          <w:p w:rsidR="00D76512" w:rsidRPr="00A55B8C" w:rsidRDefault="00D76512">
            <w:pPr>
              <w:spacing w:after="0" w:line="240" w:lineRule="auto"/>
              <w:jc w:val="both"/>
              <w:rPr>
                <w:rFonts w:ascii="Times New Roman" w:hAnsi="Times New Roman" w:cs="Times New Roman"/>
                <w:color w:val="000000"/>
                <w:sz w:val="20"/>
                <w:szCs w:val="20"/>
                <w:shd w:val="clear" w:color="auto" w:fill="FFFFFF"/>
              </w:rPr>
            </w:pPr>
            <w:r w:rsidRPr="00A55B8C">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rsidR="00D76512" w:rsidRPr="00A55B8C" w:rsidRDefault="00D76512">
            <w:pPr>
              <w:pStyle w:val="dt-p"/>
              <w:shd w:val="clear" w:color="auto" w:fill="FFFFFF"/>
              <w:spacing w:before="0" w:beforeAutospacing="0" w:after="0" w:afterAutospacing="0" w:line="256" w:lineRule="auto"/>
              <w:jc w:val="both"/>
              <w:textAlignment w:val="baseline"/>
              <w:rPr>
                <w:color w:val="000000"/>
                <w:sz w:val="20"/>
                <w:szCs w:val="20"/>
              </w:rPr>
            </w:pPr>
            <w:r w:rsidRPr="00A55B8C">
              <w:rPr>
                <w:color w:val="000000"/>
                <w:sz w:val="20"/>
                <w:szCs w:val="20"/>
              </w:rPr>
              <w:t>-овладение навыками учебно-исследовательской, проектной и социальной деятельности;</w:t>
            </w:r>
          </w:p>
          <w:p w:rsidR="00D76512" w:rsidRPr="00A55B8C" w:rsidRDefault="00D76512">
            <w:pPr>
              <w:shd w:val="clear" w:color="auto" w:fill="FFFFFF"/>
              <w:spacing w:after="0" w:line="240" w:lineRule="auto"/>
              <w:jc w:val="both"/>
              <w:textAlignment w:val="baseline"/>
              <w:rPr>
                <w:rFonts w:ascii="Times New Roman" w:hAnsi="Times New Roman" w:cs="Times New Roman"/>
                <w:b/>
                <w:bCs/>
                <w:color w:val="000000"/>
                <w:sz w:val="20"/>
                <w:szCs w:val="20"/>
              </w:rPr>
            </w:pPr>
            <w:r w:rsidRPr="00A55B8C">
              <w:rPr>
                <w:rFonts w:ascii="Times New Roman" w:hAnsi="Times New Roman" w:cs="Times New Roman"/>
                <w:b/>
                <w:bCs/>
                <w:color w:val="000000"/>
                <w:sz w:val="20"/>
                <w:szCs w:val="20"/>
              </w:rPr>
              <w:t>Овладение универсальными коммуникативными действиями:</w:t>
            </w:r>
          </w:p>
          <w:p w:rsidR="00D76512" w:rsidRPr="00A55B8C"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sidRPr="00A55B8C">
              <w:rPr>
                <w:rFonts w:ascii="Times New Roman" w:hAnsi="Times New Roman" w:cs="Times New Roman"/>
                <w:sz w:val="20"/>
                <w:szCs w:val="20"/>
              </w:rPr>
              <w:t>б)</w:t>
            </w:r>
            <w:r w:rsidRPr="00A55B8C">
              <w:rPr>
                <w:rFonts w:ascii="Times New Roman" w:hAnsi="Times New Roman" w:cs="Times New Roman"/>
                <w:color w:val="000000"/>
                <w:sz w:val="20"/>
                <w:szCs w:val="20"/>
              </w:rPr>
              <w:t> </w:t>
            </w:r>
            <w:r w:rsidRPr="00A55B8C">
              <w:rPr>
                <w:rFonts w:ascii="Times New Roman" w:hAnsi="Times New Roman" w:cs="Times New Roman"/>
                <w:b/>
                <w:bCs/>
                <w:color w:val="000000"/>
                <w:sz w:val="20"/>
                <w:szCs w:val="20"/>
              </w:rPr>
              <w:t>совместная деятельность</w:t>
            </w:r>
            <w:r w:rsidRPr="00A55B8C">
              <w:rPr>
                <w:rFonts w:ascii="Times New Roman" w:hAnsi="Times New Roman" w:cs="Times New Roman"/>
                <w:color w:val="000000"/>
                <w:sz w:val="20"/>
                <w:szCs w:val="20"/>
              </w:rPr>
              <w:t>:</w:t>
            </w:r>
          </w:p>
          <w:p w:rsidR="00D76512" w:rsidRPr="00A55B8C"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sidRPr="00A55B8C">
              <w:rPr>
                <w:rFonts w:ascii="Times New Roman" w:hAnsi="Times New Roman" w:cs="Times New Roman"/>
                <w:color w:val="000000"/>
                <w:sz w:val="20"/>
                <w:szCs w:val="20"/>
              </w:rPr>
              <w:t>- понимать и использовать преимущества командной и индивидуальной работы;</w:t>
            </w:r>
          </w:p>
          <w:p w:rsidR="00D76512" w:rsidRPr="00A55B8C"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sidRPr="00A55B8C">
              <w:rPr>
                <w:rFonts w:ascii="Times New Roman" w:hAnsi="Times New Roman" w:cs="Times New Roman"/>
                <w:color w:val="000000"/>
                <w:sz w:val="20"/>
                <w:szCs w:val="20"/>
              </w:rPr>
              <w:t xml:space="preserve">- принимать цели совместной деятельности, организовывать и координировать действия по ее достижению: </w:t>
            </w:r>
          </w:p>
          <w:p w:rsidR="00D76512" w:rsidRPr="00A55B8C"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sidRPr="00A55B8C">
              <w:rPr>
                <w:rFonts w:ascii="Times New Roman" w:hAnsi="Times New Roman" w:cs="Times New Roman"/>
                <w:color w:val="000000"/>
                <w:sz w:val="20"/>
                <w:szCs w:val="20"/>
              </w:rPr>
              <w:t>- составлять план действий, распределять роли с учетом мнений участников обсуждать результаты совместной работы;</w:t>
            </w:r>
          </w:p>
          <w:p w:rsidR="00D76512" w:rsidRPr="00A55B8C" w:rsidRDefault="00D76512">
            <w:pPr>
              <w:shd w:val="clear" w:color="auto" w:fill="FFFFFF"/>
              <w:spacing w:after="0" w:line="240" w:lineRule="auto"/>
              <w:jc w:val="both"/>
              <w:textAlignment w:val="baseline"/>
              <w:rPr>
                <w:rFonts w:ascii="Times New Roman" w:hAnsi="Times New Roman" w:cs="Times New Roman"/>
                <w:color w:val="000000"/>
                <w:sz w:val="20"/>
                <w:szCs w:val="20"/>
              </w:rPr>
            </w:pPr>
            <w:r w:rsidRPr="00A55B8C">
              <w:rPr>
                <w:rFonts w:ascii="Times New Roman" w:hAnsi="Times New Roman" w:cs="Times New Roman"/>
                <w:color w:val="000000"/>
                <w:sz w:val="20"/>
                <w:szCs w:val="20"/>
              </w:rPr>
              <w:t>- координировать и выполнять работу в условиях реального, виртуального и комбинированного взаимодействия;</w:t>
            </w:r>
          </w:p>
          <w:p w:rsidR="00D76512" w:rsidRPr="00A55B8C" w:rsidRDefault="00D76512">
            <w:pPr>
              <w:spacing w:after="0" w:line="240" w:lineRule="auto"/>
              <w:jc w:val="both"/>
              <w:rPr>
                <w:rFonts w:ascii="Times New Roman" w:hAnsi="Times New Roman" w:cs="Times New Roman"/>
                <w:color w:val="000000"/>
                <w:sz w:val="20"/>
                <w:szCs w:val="20"/>
              </w:rPr>
            </w:pPr>
            <w:r w:rsidRPr="00A55B8C">
              <w:rPr>
                <w:rFonts w:ascii="Times New Roman" w:hAnsi="Times New Roman" w:cs="Times New Roman"/>
                <w:color w:val="000000"/>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D76512" w:rsidRPr="00A55B8C" w:rsidRDefault="00D76512">
            <w:pPr>
              <w:spacing w:after="0" w:line="23" w:lineRule="atLeast"/>
              <w:jc w:val="both"/>
              <w:rPr>
                <w:rFonts w:ascii="Times New Roman" w:hAnsi="Times New Roman" w:cs="Times New Roman"/>
                <w:color w:val="000000"/>
                <w:sz w:val="20"/>
                <w:szCs w:val="20"/>
                <w:shd w:val="clear" w:color="auto" w:fill="FFFFFF"/>
              </w:rPr>
            </w:pPr>
          </w:p>
        </w:tc>
        <w:tc>
          <w:tcPr>
            <w:tcW w:w="3545" w:type="dxa"/>
            <w:tcBorders>
              <w:top w:val="single" w:sz="8" w:space="0" w:color="auto"/>
              <w:left w:val="single" w:sz="4" w:space="0" w:color="auto"/>
              <w:bottom w:val="single" w:sz="4" w:space="0" w:color="auto"/>
              <w:right w:val="single" w:sz="8" w:space="0" w:color="auto"/>
            </w:tcBorders>
            <w:hideMark/>
          </w:tcPr>
          <w:p w:rsidR="00D76512" w:rsidRDefault="00D7651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уметь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Pr>
                <w:rFonts w:ascii="Times New Roman" w:eastAsia="Calibri" w:hAnsi="Times New Roman" w:cs="Times New Roman"/>
                <w:iCs/>
                <w:sz w:val="20"/>
                <w:szCs w:val="20"/>
              </w:rPr>
              <w:t>интернет-коммуникации</w:t>
            </w:r>
            <w:proofErr w:type="gramEnd"/>
          </w:p>
        </w:tc>
      </w:tr>
      <w:tr w:rsidR="005129B9" w:rsidTr="005129B9">
        <w:trPr>
          <w:trHeight w:val="4331"/>
        </w:trPr>
        <w:tc>
          <w:tcPr>
            <w:tcW w:w="3189" w:type="dxa"/>
            <w:tcBorders>
              <w:top w:val="single" w:sz="4" w:space="0" w:color="auto"/>
              <w:left w:val="single" w:sz="8" w:space="0" w:color="auto"/>
              <w:bottom w:val="single" w:sz="4" w:space="0" w:color="auto"/>
              <w:right w:val="nil"/>
            </w:tcBorders>
            <w:hideMark/>
          </w:tcPr>
          <w:p w:rsidR="005129B9" w:rsidRDefault="005129B9" w:rsidP="005129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5129B9">
              <w:rPr>
                <w:rFonts w:ascii="Times New Roman" w:eastAsia="Times New Roman" w:hAnsi="Times New Roman" w:cs="Times New Roman"/>
                <w:sz w:val="20"/>
              </w:rPr>
              <w:t>ПК 1.1. Организовы</w:t>
            </w:r>
            <w:r w:rsidRPr="005129B9">
              <w:rPr>
                <w:rFonts w:ascii="Times New Roman" w:eastAsia="Times New Roman" w:hAnsi="Times New Roman" w:cs="Times New Roman"/>
                <w:sz w:val="20"/>
              </w:rPr>
              <w:t>вать и осуществлять эксплуатацию электр</w:t>
            </w:r>
            <w:proofErr w:type="gramStart"/>
            <w:r w:rsidRPr="005129B9">
              <w:rPr>
                <w:rFonts w:ascii="Times New Roman" w:eastAsia="Times New Roman" w:hAnsi="Times New Roman" w:cs="Times New Roman"/>
                <w:sz w:val="20"/>
              </w:rPr>
              <w:t>о-</w:t>
            </w:r>
            <w:proofErr w:type="gramEnd"/>
            <w:r w:rsidRPr="005129B9">
              <w:rPr>
                <w:rFonts w:ascii="Times New Roman" w:eastAsia="Times New Roman" w:hAnsi="Times New Roman" w:cs="Times New Roman"/>
                <w:sz w:val="20"/>
              </w:rPr>
              <w:t xml:space="preserve"> установок </w:t>
            </w:r>
            <w:proofErr w:type="spellStart"/>
            <w:r w:rsidRPr="005129B9">
              <w:rPr>
                <w:rFonts w:ascii="Times New Roman" w:eastAsia="Times New Roman" w:hAnsi="Times New Roman" w:cs="Times New Roman"/>
                <w:sz w:val="20"/>
              </w:rPr>
              <w:t>промыш</w:t>
            </w:r>
            <w:proofErr w:type="spellEnd"/>
            <w:r w:rsidRPr="005129B9">
              <w:rPr>
                <w:rFonts w:ascii="Times New Roman" w:eastAsia="Times New Roman" w:hAnsi="Times New Roman" w:cs="Times New Roman"/>
                <w:sz w:val="20"/>
              </w:rPr>
              <w:t>- ленных и гражданских зданий;</w:t>
            </w:r>
          </w:p>
        </w:tc>
        <w:tc>
          <w:tcPr>
            <w:tcW w:w="3085" w:type="dxa"/>
            <w:tcBorders>
              <w:top w:val="single" w:sz="4" w:space="0" w:color="auto"/>
              <w:left w:val="single" w:sz="8" w:space="0" w:color="auto"/>
              <w:bottom w:val="single" w:sz="4" w:space="0" w:color="auto"/>
              <w:right w:val="single" w:sz="4" w:space="0" w:color="auto"/>
            </w:tcBorders>
            <w:hideMark/>
          </w:tcPr>
          <w:p w:rsidR="005129B9" w:rsidRPr="00A01233" w:rsidRDefault="005129B9">
            <w:pPr>
              <w:spacing w:after="0" w:line="23" w:lineRule="atLeast"/>
              <w:jc w:val="both"/>
              <w:rPr>
                <w:rFonts w:ascii="Times New Roman" w:hAnsi="Times New Roman" w:cs="Times New Roman"/>
                <w:color w:val="000000"/>
                <w:sz w:val="20"/>
                <w:szCs w:val="20"/>
              </w:rPr>
            </w:pPr>
            <w:r>
              <w:rPr>
                <w:rFonts w:ascii="Times New Roman" w:eastAsia="Times New Roman" w:hAnsi="Times New Roman" w:cs="Times New Roman"/>
                <w:sz w:val="20"/>
                <w:szCs w:val="24"/>
                <w:lang w:eastAsia="ru-RU"/>
              </w:rPr>
              <w:t xml:space="preserve"> -Знать </w:t>
            </w:r>
            <w:r w:rsidRPr="00A01233">
              <w:rPr>
                <w:rFonts w:ascii="Times New Roman" w:eastAsia="Times New Roman" w:hAnsi="Times New Roman" w:cs="Times New Roman"/>
                <w:sz w:val="20"/>
                <w:szCs w:val="24"/>
                <w:lang w:eastAsia="ru-RU"/>
              </w:rPr>
              <w:t>основы документоведения, современные стандартные требования к отчетности; состав, требования к оформлению, отчетности,</w:t>
            </w:r>
          </w:p>
          <w:p w:rsidR="005129B9" w:rsidRPr="00A01233" w:rsidRDefault="005129B9" w:rsidP="00A01233">
            <w:pPr>
              <w:spacing w:after="0" w:line="23" w:lineRule="atLeast"/>
              <w:jc w:val="both"/>
              <w:rPr>
                <w:rFonts w:ascii="Times New Roman" w:hAnsi="Times New Roman" w:cs="Times New Roman"/>
                <w:color w:val="000000"/>
                <w:sz w:val="20"/>
                <w:szCs w:val="20"/>
              </w:rPr>
            </w:pPr>
            <w:r>
              <w:rPr>
                <w:rFonts w:ascii="Times New Roman" w:eastAsia="Times New Roman" w:hAnsi="Times New Roman" w:cs="Times New Roman"/>
                <w:sz w:val="20"/>
                <w:szCs w:val="24"/>
                <w:lang w:eastAsia="ru-RU"/>
              </w:rPr>
              <w:t>-О</w:t>
            </w:r>
            <w:r w:rsidRPr="00A01233">
              <w:rPr>
                <w:rFonts w:ascii="Times New Roman" w:eastAsia="Times New Roman" w:hAnsi="Times New Roman" w:cs="Times New Roman"/>
                <w:sz w:val="20"/>
                <w:szCs w:val="24"/>
                <w:lang w:eastAsia="ru-RU"/>
              </w:rPr>
              <w:t>формлять документацию по исполнению правил по охране труда, требований пожарной безопасности и охраны окружающей среды</w:t>
            </w:r>
          </w:p>
        </w:tc>
        <w:tc>
          <w:tcPr>
            <w:tcW w:w="3545" w:type="dxa"/>
            <w:tcBorders>
              <w:top w:val="single" w:sz="4" w:space="0" w:color="auto"/>
              <w:left w:val="single" w:sz="4" w:space="0" w:color="auto"/>
              <w:bottom w:val="single" w:sz="4" w:space="0" w:color="auto"/>
              <w:right w:val="single" w:sz="8" w:space="0" w:color="auto"/>
            </w:tcBorders>
            <w:hideMark/>
          </w:tcPr>
          <w:p w:rsidR="005129B9" w:rsidRDefault="005129B9" w:rsidP="00A01233">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-Уметь  оставлять документы для оформления разрешений на производство строительных работ</w:t>
            </w:r>
          </w:p>
          <w:p w:rsidR="005129B9" w:rsidRDefault="005129B9" w:rsidP="00A01233">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-Уметь проводить</w:t>
            </w:r>
            <w:r w:rsidRPr="00A01233">
              <w:rPr>
                <w:rFonts w:ascii="Times New Roman" w:eastAsia="Calibri" w:hAnsi="Times New Roman" w:cs="Times New Roman"/>
                <w:iCs/>
                <w:sz w:val="20"/>
                <w:szCs w:val="20"/>
              </w:rPr>
              <w:t xml:space="preserve"> ин</w:t>
            </w:r>
            <w:r>
              <w:rPr>
                <w:rFonts w:ascii="Times New Roman" w:eastAsia="Calibri" w:hAnsi="Times New Roman" w:cs="Times New Roman"/>
                <w:iCs/>
                <w:sz w:val="20"/>
                <w:szCs w:val="20"/>
              </w:rPr>
              <w:t>структаж</w:t>
            </w:r>
            <w:r w:rsidRPr="00A01233">
              <w:rPr>
                <w:rFonts w:ascii="Times New Roman" w:eastAsia="Calibri" w:hAnsi="Times New Roman" w:cs="Times New Roman"/>
                <w:iCs/>
                <w:sz w:val="20"/>
                <w:szCs w:val="20"/>
              </w:rPr>
              <w:t xml:space="preserve"> работникам по правилам охраны труда и требованиям пожарной безопасности; планирования и контроля выполнения и документального оформления инструктажа работников в соответствии с требованиями охраны труда и пожарной безопасности</w:t>
            </w:r>
          </w:p>
        </w:tc>
      </w:tr>
      <w:tr w:rsidR="005129B9" w:rsidTr="005129B9">
        <w:trPr>
          <w:trHeight w:val="35"/>
        </w:trPr>
        <w:tc>
          <w:tcPr>
            <w:tcW w:w="3189" w:type="dxa"/>
            <w:tcBorders>
              <w:top w:val="single" w:sz="4" w:space="0" w:color="auto"/>
              <w:left w:val="single" w:sz="8" w:space="0" w:color="auto"/>
              <w:right w:val="nil"/>
            </w:tcBorders>
          </w:tcPr>
          <w:p w:rsidR="005129B9" w:rsidRPr="005129B9" w:rsidRDefault="005129B9" w:rsidP="005129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rPr>
            </w:pPr>
          </w:p>
        </w:tc>
        <w:tc>
          <w:tcPr>
            <w:tcW w:w="3085" w:type="dxa"/>
            <w:tcBorders>
              <w:top w:val="single" w:sz="4" w:space="0" w:color="auto"/>
              <w:left w:val="single" w:sz="8" w:space="0" w:color="auto"/>
              <w:right w:val="single" w:sz="4" w:space="0" w:color="auto"/>
            </w:tcBorders>
          </w:tcPr>
          <w:p w:rsidR="005129B9" w:rsidRDefault="005129B9" w:rsidP="005129B9">
            <w:pPr>
              <w:spacing w:after="0" w:line="23" w:lineRule="atLeast"/>
              <w:jc w:val="both"/>
              <w:rPr>
                <w:rFonts w:ascii="Times New Roman" w:eastAsia="Times New Roman" w:hAnsi="Times New Roman" w:cs="Times New Roman"/>
                <w:sz w:val="20"/>
                <w:szCs w:val="24"/>
                <w:lang w:eastAsia="ru-RU"/>
              </w:rPr>
            </w:pPr>
          </w:p>
        </w:tc>
        <w:tc>
          <w:tcPr>
            <w:tcW w:w="3545" w:type="dxa"/>
            <w:tcBorders>
              <w:top w:val="single" w:sz="4" w:space="0" w:color="auto"/>
              <w:left w:val="single" w:sz="4" w:space="0" w:color="auto"/>
              <w:right w:val="single" w:sz="8" w:space="0" w:color="auto"/>
            </w:tcBorders>
          </w:tcPr>
          <w:p w:rsidR="005129B9" w:rsidRDefault="005129B9" w:rsidP="00A01233">
            <w:pPr>
              <w:suppressAutoHyphens/>
              <w:spacing w:after="0" w:line="240" w:lineRule="auto"/>
              <w:jc w:val="both"/>
              <w:rPr>
                <w:rFonts w:ascii="Times New Roman" w:eastAsia="Calibri" w:hAnsi="Times New Roman" w:cs="Times New Roman"/>
                <w:iCs/>
                <w:sz w:val="20"/>
                <w:szCs w:val="20"/>
              </w:rPr>
            </w:pPr>
          </w:p>
        </w:tc>
      </w:tr>
      <w:tr w:rsidR="005129B9" w:rsidTr="00F40B5A">
        <w:trPr>
          <w:trHeight w:val="4368"/>
        </w:trPr>
        <w:tc>
          <w:tcPr>
            <w:tcW w:w="3189" w:type="dxa"/>
            <w:tcBorders>
              <w:top w:val="single" w:sz="4" w:space="0" w:color="auto"/>
              <w:left w:val="single" w:sz="8" w:space="0" w:color="auto"/>
              <w:right w:val="nil"/>
            </w:tcBorders>
          </w:tcPr>
          <w:p w:rsidR="005129B9" w:rsidRPr="005129B9" w:rsidRDefault="005129B9" w:rsidP="005129B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rPr>
            </w:pPr>
            <w:r w:rsidRPr="005129B9">
              <w:rPr>
                <w:rFonts w:ascii="Times New Roman" w:eastAsia="Times New Roman" w:hAnsi="Times New Roman" w:cs="Times New Roman"/>
                <w:sz w:val="20"/>
              </w:rPr>
              <w:lastRenderedPageBreak/>
              <w:t>ПК 4.4. Обеспечивать соблюдение правил техники бе</w:t>
            </w:r>
            <w:r>
              <w:rPr>
                <w:rFonts w:ascii="Times New Roman" w:eastAsia="Times New Roman" w:hAnsi="Times New Roman" w:cs="Times New Roman"/>
                <w:sz w:val="20"/>
              </w:rPr>
              <w:t>зопасности при выполнении элек</w:t>
            </w:r>
            <w:r w:rsidRPr="005129B9">
              <w:rPr>
                <w:rFonts w:ascii="Times New Roman" w:eastAsia="Times New Roman" w:hAnsi="Times New Roman" w:cs="Times New Roman"/>
                <w:sz w:val="20"/>
              </w:rPr>
              <w:t>тромонтажных и нал</w:t>
            </w:r>
            <w:proofErr w:type="gramStart"/>
            <w:r w:rsidRPr="005129B9">
              <w:rPr>
                <w:rFonts w:ascii="Times New Roman" w:eastAsia="Times New Roman" w:hAnsi="Times New Roman" w:cs="Times New Roman"/>
                <w:sz w:val="20"/>
              </w:rPr>
              <w:t>а-</w:t>
            </w:r>
            <w:proofErr w:type="gramEnd"/>
            <w:r w:rsidRPr="005129B9">
              <w:rPr>
                <w:rFonts w:ascii="Times New Roman" w:eastAsia="Times New Roman" w:hAnsi="Times New Roman" w:cs="Times New Roman"/>
                <w:sz w:val="20"/>
              </w:rPr>
              <w:t xml:space="preserve"> дочных работ.</w:t>
            </w:r>
          </w:p>
        </w:tc>
        <w:tc>
          <w:tcPr>
            <w:tcW w:w="3085" w:type="dxa"/>
            <w:tcBorders>
              <w:top w:val="single" w:sz="4" w:space="0" w:color="auto"/>
              <w:left w:val="single" w:sz="8" w:space="0" w:color="auto"/>
              <w:right w:val="single" w:sz="4" w:space="0" w:color="auto"/>
            </w:tcBorders>
          </w:tcPr>
          <w:p w:rsidR="005129B9" w:rsidRPr="005129B9" w:rsidRDefault="005129B9" w:rsidP="005129B9">
            <w:pPr>
              <w:widowControl w:val="0"/>
              <w:autoSpaceDE w:val="0"/>
              <w:autoSpaceDN w:val="0"/>
              <w:spacing w:after="0" w:line="240" w:lineRule="auto"/>
              <w:ind w:left="107" w:right="260"/>
              <w:rPr>
                <w:rFonts w:ascii="Times New Roman" w:eastAsia="Times New Roman" w:hAnsi="Times New Roman" w:cs="Times New Roman"/>
                <w:sz w:val="20"/>
              </w:rPr>
            </w:pPr>
            <w:r w:rsidRPr="005129B9">
              <w:rPr>
                <w:rFonts w:ascii="Times New Roman" w:eastAsia="Times New Roman" w:hAnsi="Times New Roman" w:cs="Times New Roman"/>
                <w:sz w:val="20"/>
              </w:rPr>
              <w:t>- проводить различные виды инструктажа по технике безопасно</w:t>
            </w:r>
            <w:r w:rsidRPr="005129B9">
              <w:rPr>
                <w:rFonts w:ascii="Times New Roman" w:eastAsia="Times New Roman" w:hAnsi="Times New Roman" w:cs="Times New Roman"/>
                <w:sz w:val="20"/>
              </w:rPr>
              <w:t>сти;</w:t>
            </w:r>
          </w:p>
          <w:p w:rsidR="005129B9" w:rsidRDefault="005129B9">
            <w:pPr>
              <w:spacing w:after="0" w:line="23" w:lineRule="atLeast"/>
              <w:jc w:val="both"/>
              <w:rPr>
                <w:rFonts w:ascii="Times New Roman" w:eastAsia="Times New Roman" w:hAnsi="Times New Roman" w:cs="Times New Roman"/>
                <w:sz w:val="20"/>
                <w:szCs w:val="24"/>
                <w:lang w:eastAsia="ru-RU"/>
              </w:rPr>
            </w:pPr>
          </w:p>
        </w:tc>
        <w:tc>
          <w:tcPr>
            <w:tcW w:w="3545" w:type="dxa"/>
            <w:tcBorders>
              <w:top w:val="single" w:sz="4" w:space="0" w:color="auto"/>
              <w:left w:val="single" w:sz="4" w:space="0" w:color="auto"/>
              <w:right w:val="single" w:sz="8" w:space="0" w:color="auto"/>
            </w:tcBorders>
          </w:tcPr>
          <w:p w:rsidR="005129B9" w:rsidRDefault="005129B9" w:rsidP="00A01233">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Уметь проводить</w:t>
            </w:r>
            <w:r w:rsidRPr="00A01233">
              <w:rPr>
                <w:rFonts w:ascii="Times New Roman" w:eastAsia="Calibri" w:hAnsi="Times New Roman" w:cs="Times New Roman"/>
                <w:iCs/>
                <w:sz w:val="20"/>
                <w:szCs w:val="20"/>
              </w:rPr>
              <w:t xml:space="preserve"> ин</w:t>
            </w:r>
            <w:r>
              <w:rPr>
                <w:rFonts w:ascii="Times New Roman" w:eastAsia="Calibri" w:hAnsi="Times New Roman" w:cs="Times New Roman"/>
                <w:iCs/>
                <w:sz w:val="20"/>
                <w:szCs w:val="20"/>
              </w:rPr>
              <w:t>структаж</w:t>
            </w:r>
            <w:r w:rsidRPr="00A01233">
              <w:rPr>
                <w:rFonts w:ascii="Times New Roman" w:eastAsia="Calibri" w:hAnsi="Times New Roman" w:cs="Times New Roman"/>
                <w:iCs/>
                <w:sz w:val="20"/>
                <w:szCs w:val="20"/>
              </w:rPr>
              <w:t xml:space="preserve"> работникам по правилам охраны труда и требованиям пожарной безопасности; планирования и контроля выполнения и документального оформления инструктажа работников в соответствии с требованиями охраны труда и пожарной безопасности</w:t>
            </w: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1.Коммуникация и кооперация в цифровой среде</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ru-RU"/>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rFonts w:ascii="Times New Roman" w:eastAsia="Times New Roman" w:hAnsi="Times New Roman"/>
                <w:bCs/>
                <w:sz w:val="18"/>
                <w:szCs w:val="18"/>
                <w:lang w:eastAsia="ru-RU"/>
              </w:rPr>
              <w:t xml:space="preserve"> </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2.Саморазвитие в условиях неопределенности</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01. Выбирать способы решения задач профессиональной деятельности применительно к различным контекстам;</w:t>
            </w: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3.Креативное мышление</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Экспертное наблюдение и оценка в ходе выполнения практических заданий.</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D76512" w:rsidTr="002E4A79">
        <w:trPr>
          <w:trHeight w:val="605"/>
        </w:trPr>
        <w:tc>
          <w:tcPr>
            <w:tcW w:w="3189" w:type="dxa"/>
            <w:tcBorders>
              <w:top w:val="single" w:sz="8" w:space="0" w:color="auto"/>
              <w:left w:val="single" w:sz="8" w:space="0" w:color="auto"/>
              <w:bottom w:val="single" w:sz="8"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4.Управление информации и данными</w:t>
            </w:r>
          </w:p>
        </w:tc>
        <w:tc>
          <w:tcPr>
            <w:tcW w:w="3085" w:type="dxa"/>
            <w:tcBorders>
              <w:top w:val="single" w:sz="8" w:space="0" w:color="auto"/>
              <w:left w:val="single" w:sz="8" w:space="0" w:color="auto"/>
              <w:bottom w:val="single" w:sz="8" w:space="0" w:color="auto"/>
              <w:right w:val="single" w:sz="4"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tc>
        <w:tc>
          <w:tcPr>
            <w:tcW w:w="3545" w:type="dxa"/>
            <w:tcBorders>
              <w:top w:val="single" w:sz="8" w:space="0" w:color="auto"/>
              <w:left w:val="single" w:sz="4" w:space="0" w:color="auto"/>
              <w:bottom w:val="single" w:sz="8" w:space="0" w:color="auto"/>
              <w:right w:val="single" w:sz="8" w:space="0" w:color="auto"/>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D76512" w:rsidTr="002E4A79">
        <w:trPr>
          <w:trHeight w:val="3130"/>
        </w:trPr>
        <w:tc>
          <w:tcPr>
            <w:tcW w:w="3189" w:type="dxa"/>
            <w:tcBorders>
              <w:top w:val="single" w:sz="4" w:space="0" w:color="auto"/>
              <w:left w:val="single" w:sz="8" w:space="0" w:color="auto"/>
              <w:bottom w:val="single" w:sz="4"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lastRenderedPageBreak/>
              <w:t>ЦК 5. Критическое мышление в цифровой среде</w:t>
            </w:r>
          </w:p>
        </w:tc>
        <w:tc>
          <w:tcPr>
            <w:tcW w:w="3085" w:type="dxa"/>
            <w:tcBorders>
              <w:top w:val="single" w:sz="4" w:space="0" w:color="auto"/>
              <w:left w:val="single" w:sz="8" w:space="0" w:color="auto"/>
              <w:bottom w:val="single" w:sz="4" w:space="0" w:color="auto"/>
              <w:right w:val="nil"/>
            </w:tcBorders>
            <w:hideMark/>
          </w:tcPr>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545" w:type="dxa"/>
            <w:tcBorders>
              <w:top w:val="single" w:sz="4" w:space="0" w:color="auto"/>
              <w:left w:val="single" w:sz="8" w:space="0" w:color="auto"/>
              <w:bottom w:val="single" w:sz="4" w:space="0" w:color="auto"/>
              <w:right w:val="single" w:sz="8" w:space="0" w:color="auto"/>
            </w:tcBorders>
            <w:hideMark/>
          </w:tcPr>
          <w:p w:rsidR="00D76512" w:rsidRDefault="00D76512">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ОК 01. Выбирать способы решения задач профессиональной деятельности применительно к различным контекстам; </w:t>
            </w:r>
          </w:p>
          <w:p w:rsidR="00D76512" w:rsidRDefault="00D7651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E4A79" w:rsidTr="00A01233">
        <w:trPr>
          <w:trHeight w:val="3130"/>
        </w:trPr>
        <w:tc>
          <w:tcPr>
            <w:tcW w:w="9819" w:type="dxa"/>
            <w:gridSpan w:val="3"/>
            <w:tcBorders>
              <w:top w:val="single" w:sz="4" w:space="0" w:color="auto"/>
              <w:bottom w:val="nil"/>
            </w:tcBorders>
          </w:tcPr>
          <w:p w:rsidR="002E4A79" w:rsidRPr="00601005" w:rsidRDefault="002E4A79" w:rsidP="002E4A79">
            <w:pPr>
              <w:spacing w:after="0" w:line="240" w:lineRule="auto"/>
              <w:ind w:firstLine="709"/>
              <w:jc w:val="both"/>
              <w:rPr>
                <w:rFonts w:ascii="Times New Roman" w:eastAsia="Times New Roman" w:hAnsi="Times New Roman" w:cs="Times New Roman"/>
                <w:sz w:val="24"/>
                <w:szCs w:val="24"/>
                <w:lang w:eastAsia="ru-RU"/>
              </w:rPr>
            </w:pPr>
            <w:r w:rsidRPr="003B6A73">
              <w:rPr>
                <w:rFonts w:ascii="Times New Roman" w:eastAsia="Times New Roman" w:hAnsi="Times New Roman" w:cs="Times New Roman"/>
                <w:color w:val="000000"/>
                <w:lang w:eastAsia="ru-RU"/>
              </w:rPr>
              <w:t xml:space="preserve">Цели среднего общего образования реализуемого в пределах освоения основной профессиональной образовательной программы подготовки </w:t>
            </w:r>
            <w:r>
              <w:rPr>
                <w:rFonts w:ascii="Times New Roman" w:eastAsia="Times New Roman" w:hAnsi="Times New Roman" w:cs="Times New Roman"/>
                <w:color w:val="000000"/>
                <w:lang w:eastAsia="ru-RU"/>
              </w:rPr>
              <w:t>квалифицированных рабочих, служащих</w:t>
            </w:r>
            <w:r w:rsidRPr="003B6A73">
              <w:rPr>
                <w:rFonts w:ascii="Times New Roman" w:eastAsia="Times New Roman" w:hAnsi="Times New Roman" w:cs="Times New Roman"/>
                <w:color w:val="000000"/>
                <w:lang w:eastAsia="ru-RU"/>
              </w:rPr>
              <w:t xml:space="preserve"> ориентируют субъекты образования на достижение основных результатов образования, связанных с личностными результатами</w:t>
            </w:r>
            <w:r>
              <w:rPr>
                <w:rFonts w:ascii="Times New Roman" w:eastAsia="Times New Roman" w:hAnsi="Times New Roman" w:cs="Times New Roman"/>
                <w:color w:val="000000"/>
                <w:sz w:val="24"/>
                <w:szCs w:val="24"/>
                <w:lang w:eastAsia="ru-RU"/>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04"/>
              <w:gridCol w:w="681"/>
            </w:tblGrid>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proofErr w:type="gramStart"/>
                  <w:r w:rsidRPr="0009109D">
                    <w:rPr>
                      <w:rFonts w:ascii="Times New Roman" w:eastAsia="Times New Roman" w:hAnsi="Times New Roman" w:cs="Times New Roman"/>
                      <w:color w:val="000000"/>
                      <w:sz w:val="20"/>
                      <w:szCs w:val="20"/>
                      <w:lang w:eastAsia="ru-RU"/>
                    </w:rPr>
                    <w:t>Осознающий</w:t>
                  </w:r>
                  <w:proofErr w:type="gramEnd"/>
                  <w:r w:rsidRPr="0009109D">
                    <w:rPr>
                      <w:rFonts w:ascii="Times New Roman" w:eastAsia="Times New Roman" w:hAnsi="Times New Roman" w:cs="Times New Roman"/>
                      <w:color w:val="000000"/>
                      <w:sz w:val="20"/>
                      <w:szCs w:val="20"/>
                      <w:lang w:eastAsia="ru-RU"/>
                    </w:rPr>
                    <w:t xml:space="preserve"> себя гражданином и защитником великой страны.</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1</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Готовый использовать свой личный и профессиональный потенциал для защиты национальных интересов России.</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2</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proofErr w:type="gramStart"/>
                  <w:r w:rsidRPr="0009109D">
                    <w:rPr>
                      <w:rFonts w:ascii="Times New Roman" w:eastAsia="Times New Roman" w:hAnsi="Times New Roman" w:cs="Times New Roman"/>
                      <w:color w:val="000000"/>
                      <w:sz w:val="20"/>
                      <w:szCs w:val="20"/>
                      <w:lang w:eastAsia="ru-RU"/>
                    </w:rPr>
                    <w:t>Демонстрирующий</w:t>
                  </w:r>
                  <w:proofErr w:type="gramEnd"/>
                  <w:r w:rsidRPr="0009109D">
                    <w:rPr>
                      <w:rFonts w:ascii="Times New Roman" w:eastAsia="Times New Roman" w:hAnsi="Times New Roman" w:cs="Times New Roman"/>
                      <w:color w:val="000000"/>
                      <w:sz w:val="20"/>
                      <w:szCs w:val="20"/>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3</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proofErr w:type="gramStart"/>
                  <w:r w:rsidRPr="0009109D">
                    <w:rPr>
                      <w:rFonts w:ascii="Times New Roman" w:eastAsia="Times New Roman" w:hAnsi="Times New Roman" w:cs="Times New Roman"/>
                      <w:color w:val="000000"/>
                      <w:sz w:val="20"/>
                      <w:szCs w:val="20"/>
                      <w:lang w:eastAsia="ru-RU"/>
                    </w:rPr>
                    <w:t>Принимающий</w:t>
                  </w:r>
                  <w:proofErr w:type="gramEnd"/>
                  <w:r w:rsidRPr="0009109D">
                    <w:rPr>
                      <w:rFonts w:ascii="Times New Roman" w:eastAsia="Times New Roman" w:hAnsi="Times New Roman" w:cs="Times New Roman"/>
                      <w:color w:val="000000"/>
                      <w:sz w:val="20"/>
                      <w:szCs w:val="20"/>
                      <w:lang w:eastAsia="ru-RU"/>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4</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proofErr w:type="gramStart"/>
                  <w:r w:rsidRPr="0009109D">
                    <w:rPr>
                      <w:rFonts w:ascii="Times New Roman" w:eastAsia="Times New Roman" w:hAnsi="Times New Roman" w:cs="Times New Roman"/>
                      <w:color w:val="000000"/>
                      <w:sz w:val="20"/>
                      <w:szCs w:val="20"/>
                      <w:lang w:eastAsia="ru-RU"/>
                    </w:rPr>
                    <w:t>Занимающий</w:t>
                  </w:r>
                  <w:proofErr w:type="gramEnd"/>
                  <w:r w:rsidRPr="0009109D">
                    <w:rPr>
                      <w:rFonts w:ascii="Times New Roman" w:eastAsia="Times New Roman" w:hAnsi="Times New Roman" w:cs="Times New Roman"/>
                      <w:color w:val="000000"/>
                      <w:sz w:val="20"/>
                      <w:szCs w:val="20"/>
                      <w:lang w:eastAsia="ru-RU"/>
                    </w:rPr>
                    <w:t xml:space="preserve"> активную гражданскую позицию избирателя, волонтера, общественного деятеля.</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5</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proofErr w:type="gramStart"/>
                  <w:r w:rsidRPr="0009109D">
                    <w:rPr>
                      <w:rFonts w:ascii="Times New Roman" w:eastAsia="Times New Roman" w:hAnsi="Times New Roman" w:cs="Times New Roman"/>
                      <w:color w:val="000000"/>
                      <w:sz w:val="20"/>
                      <w:szCs w:val="20"/>
                      <w:lang w:eastAsia="ru-RU"/>
                    </w:rPr>
                    <w:t>Принимающий</w:t>
                  </w:r>
                  <w:proofErr w:type="gramEnd"/>
                  <w:r w:rsidRPr="0009109D">
                    <w:rPr>
                      <w:rFonts w:ascii="Times New Roman" w:eastAsia="Times New Roman" w:hAnsi="Times New Roman" w:cs="Times New Roman"/>
                      <w:color w:val="000000"/>
                      <w:sz w:val="20"/>
                      <w:szCs w:val="20"/>
                      <w:lang w:eastAsia="ru-RU"/>
                    </w:rPr>
                    <w:t xml:space="preserve"> цели и задачи научно-технологического, экономического, информационного развития России, готовый работать на их достижение.</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6</w:t>
                  </w:r>
                </w:p>
              </w:tc>
            </w:tr>
            <w:tr w:rsidR="002E4A79" w:rsidRPr="0009109D" w:rsidTr="002E4A79">
              <w:trPr>
                <w:trHeight w:val="1224"/>
              </w:trPr>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proofErr w:type="gramStart"/>
                  <w:r w:rsidRPr="0009109D">
                    <w:rPr>
                      <w:rFonts w:ascii="Times New Roman" w:eastAsia="Times New Roman" w:hAnsi="Times New Roman" w:cs="Times New Roman"/>
                      <w:color w:val="000000"/>
                      <w:sz w:val="20"/>
                      <w:szCs w:val="20"/>
                      <w:lang w:eastAsia="ru-RU"/>
                    </w:rPr>
                    <w:t>Готовый</w:t>
                  </w:r>
                  <w:proofErr w:type="gramEnd"/>
                  <w:r w:rsidRPr="0009109D">
                    <w:rPr>
                      <w:rFonts w:ascii="Times New Roman" w:eastAsia="Times New Roman" w:hAnsi="Times New Roman" w:cs="Times New Roman"/>
                      <w:color w:val="000000"/>
                      <w:sz w:val="20"/>
                      <w:szCs w:val="20"/>
                      <w:lang w:eastAsia="ru-RU"/>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7</w:t>
                  </w:r>
                </w:p>
                <w:p w:rsidR="002E4A79" w:rsidRPr="0009109D" w:rsidRDefault="002E4A79" w:rsidP="002E4A79">
                  <w:pPr>
                    <w:spacing w:after="0" w:line="240" w:lineRule="auto"/>
                    <w:rPr>
                      <w:rFonts w:ascii="Times New Roman" w:eastAsia="Times New Roman" w:hAnsi="Times New Roman" w:cs="Times New Roman"/>
                      <w:sz w:val="20"/>
                      <w:szCs w:val="20"/>
                      <w:lang w:eastAsia="ru-RU"/>
                    </w:rPr>
                  </w:pP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sz w:val="20"/>
                      <w:szCs w:val="20"/>
                      <w:lang w:eastAsia="ru-RU"/>
                    </w:rPr>
                  </w:pPr>
                  <w:r w:rsidRPr="0009109D">
                    <w:rPr>
                      <w:rFonts w:ascii="Times New Roman" w:eastAsia="Times New Roman" w:hAnsi="Times New Roman" w:cs="Times New Roman"/>
                      <w:color w:val="000000"/>
                      <w:sz w:val="20"/>
                      <w:szCs w:val="20"/>
                      <w:lang w:eastAsia="ru-RU"/>
                    </w:rPr>
                    <w:t>ЛР 8</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rPr>
                      <w:rFonts w:ascii="Times New Roman" w:eastAsia="Times New Roman" w:hAnsi="Times New Roman" w:cs="Times New Roman"/>
                      <w:color w:val="000000"/>
                      <w:sz w:val="20"/>
                      <w:szCs w:val="20"/>
                      <w:lang w:eastAsia="ru-RU"/>
                    </w:rPr>
                  </w:pPr>
                  <w:r w:rsidRPr="0009109D">
                    <w:rPr>
                      <w:rFonts w:ascii="Times New Roman" w:eastAsia="Times New Roman" w:hAnsi="Times New Roman" w:cs="Times New Roman"/>
                      <w:color w:val="000000"/>
                      <w:sz w:val="20"/>
                      <w:szCs w:val="20"/>
                      <w:lang w:eastAsia="ru-RU"/>
                    </w:rPr>
                    <w:t xml:space="preserve">Уважающий этнокультурные, религиозные права человека, в том </w:t>
                  </w:r>
                  <w:proofErr w:type="gramStart"/>
                  <w:r w:rsidRPr="0009109D">
                    <w:rPr>
                      <w:rFonts w:ascii="Times New Roman" w:eastAsia="Times New Roman" w:hAnsi="Times New Roman" w:cs="Times New Roman"/>
                      <w:color w:val="000000"/>
                      <w:sz w:val="20"/>
                      <w:szCs w:val="20"/>
                      <w:lang w:eastAsia="ru-RU"/>
                    </w:rPr>
                    <w:t>числе</w:t>
                  </w:r>
                  <w:proofErr w:type="gramEnd"/>
                  <w:r w:rsidRPr="0009109D">
                    <w:rPr>
                      <w:rFonts w:ascii="Times New Roman" w:eastAsia="Times New Roman" w:hAnsi="Times New Roman" w:cs="Times New Roman"/>
                      <w:color w:val="000000"/>
                      <w:sz w:val="20"/>
                      <w:szCs w:val="20"/>
                      <w:lang w:eastAsia="ru-RU"/>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color w:val="000000"/>
                      <w:sz w:val="20"/>
                      <w:szCs w:val="20"/>
                      <w:lang w:eastAsia="ru-RU"/>
                    </w:rPr>
                  </w:pPr>
                  <w:r w:rsidRPr="0009109D">
                    <w:rPr>
                      <w:rFonts w:ascii="Times New Roman" w:eastAsia="Times New Roman" w:hAnsi="Times New Roman" w:cs="Times New Roman"/>
                      <w:color w:val="000000"/>
                      <w:sz w:val="20"/>
                      <w:szCs w:val="20"/>
                      <w:lang w:eastAsia="ru-RU"/>
                    </w:rPr>
                    <w:t>ЛР 9</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7C2618" w:rsidRDefault="002E4A79" w:rsidP="002E4A79">
                  <w:pPr>
                    <w:spacing w:after="0" w:line="240" w:lineRule="auto"/>
                    <w:rPr>
                      <w:rFonts w:ascii="Times New Roman" w:eastAsia="Times New Roman" w:hAnsi="Times New Roman" w:cs="Times New Roman"/>
                      <w:color w:val="000000"/>
                      <w:sz w:val="20"/>
                      <w:szCs w:val="20"/>
                      <w:lang w:eastAsia="ru-RU"/>
                    </w:rPr>
                  </w:pPr>
                  <w:r w:rsidRPr="007C2618">
                    <w:rPr>
                      <w:rFonts w:ascii="Times New Roman" w:hAnsi="Times New Roman" w:cs="Times New Roman"/>
                      <w:sz w:val="20"/>
                      <w:szCs w:val="24"/>
                    </w:rPr>
                    <w:t xml:space="preserve">Бережливо </w:t>
                  </w:r>
                  <w:proofErr w:type="gramStart"/>
                  <w:r w:rsidRPr="007C2618">
                    <w:rPr>
                      <w:rFonts w:ascii="Times New Roman" w:hAnsi="Times New Roman" w:cs="Times New Roman"/>
                      <w:sz w:val="20"/>
                      <w:szCs w:val="24"/>
                    </w:rPr>
                    <w:t>относящийся</w:t>
                  </w:r>
                  <w:proofErr w:type="gramEnd"/>
                  <w:r w:rsidRPr="007C2618">
                    <w:rPr>
                      <w:rFonts w:ascii="Times New Roman" w:hAnsi="Times New Roman" w:cs="Times New Roman"/>
                      <w:sz w:val="20"/>
                      <w:szCs w:val="24"/>
                    </w:rPr>
                    <w:t xml:space="preserve"> к природному наследию страны и мира, проявляющий </w:t>
                  </w:r>
                  <w:proofErr w:type="spellStart"/>
                  <w:r w:rsidRPr="007C2618">
                    <w:rPr>
                      <w:rFonts w:ascii="Times New Roman" w:hAnsi="Times New Roman" w:cs="Times New Roman"/>
                      <w:sz w:val="20"/>
                      <w:szCs w:val="24"/>
                    </w:rPr>
                    <w:t>сформированность</w:t>
                  </w:r>
                  <w:proofErr w:type="spellEnd"/>
                  <w:r w:rsidRPr="007C2618">
                    <w:rPr>
                      <w:rFonts w:ascii="Times New Roman" w:hAnsi="Times New Roman" w:cs="Times New Roman"/>
                      <w:sz w:val="20"/>
                      <w:szCs w:val="24"/>
                    </w:rPr>
                    <w:t xml:space="preserve"> экологической культуры на основе понимания влияния социальных, экономических и профессионально-производственных процессов на окружающую среду</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09109D" w:rsidRDefault="002E4A79" w:rsidP="002E4A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ЛР 10</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7C2618" w:rsidRDefault="002E4A79" w:rsidP="002E4A79">
                  <w:pPr>
                    <w:spacing w:after="0" w:line="240" w:lineRule="auto"/>
                    <w:rPr>
                      <w:rFonts w:ascii="Times New Roman" w:hAnsi="Times New Roman" w:cs="Times New Roman"/>
                      <w:sz w:val="20"/>
                      <w:szCs w:val="24"/>
                    </w:rPr>
                  </w:pPr>
                  <w:proofErr w:type="gramStart"/>
                  <w:r w:rsidRPr="007C2618">
                    <w:rPr>
                      <w:rFonts w:ascii="Times New Roman" w:eastAsia="Times New Roman" w:hAnsi="Times New Roman" w:cs="Times New Roman"/>
                      <w:sz w:val="20"/>
                      <w:szCs w:val="24"/>
                      <w:lang w:eastAsia="ru-RU"/>
                    </w:rPr>
                    <w:t>Проявляющий</w:t>
                  </w:r>
                  <w:proofErr w:type="gramEnd"/>
                  <w:r w:rsidRPr="007C2618">
                    <w:rPr>
                      <w:rFonts w:ascii="Times New Roman" w:eastAsia="Times New Roman" w:hAnsi="Times New Roman" w:cs="Times New Roman"/>
                      <w:sz w:val="20"/>
                      <w:szCs w:val="24"/>
                      <w:lang w:eastAsia="ru-RU"/>
                    </w:rPr>
                    <w:t xml:space="preserve"> уважение к эстетическим ценностям, обладающий основами эстетической культуры. Критически оценивающий </w:t>
                  </w:r>
                  <w:r w:rsidRPr="007C2618">
                    <w:rPr>
                      <w:rFonts w:ascii="Times New Roman" w:eastAsia="Times New Roman" w:hAnsi="Times New Roman" w:cs="Times New Roman"/>
                      <w:sz w:val="20"/>
                      <w:szCs w:val="24"/>
                      <w:lang w:eastAsia="ru-RU"/>
                    </w:rPr>
                    <w:br/>
                    <w:t>и деятельно проявляющий понимание эмоционального воздействия искусства, его влияния на душевное состояние и поведение людей</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Default="002E4A79" w:rsidP="002E4A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ЛР 11</w:t>
                  </w:r>
                </w:p>
              </w:tc>
            </w:tr>
            <w:tr w:rsidR="002E4A79" w:rsidRPr="0009109D" w:rsidTr="002E4A79">
              <w:tc>
                <w:tcPr>
                  <w:tcW w:w="89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Pr="007C2618" w:rsidRDefault="002E4A79" w:rsidP="002E4A79">
                  <w:pPr>
                    <w:spacing w:after="0" w:line="240" w:lineRule="auto"/>
                    <w:rPr>
                      <w:rFonts w:ascii="Times New Roman" w:eastAsia="Times New Roman" w:hAnsi="Times New Roman"/>
                      <w:sz w:val="20"/>
                      <w:szCs w:val="24"/>
                      <w:lang w:eastAsia="ru-RU"/>
                    </w:rPr>
                  </w:pPr>
                  <w:proofErr w:type="gramStart"/>
                  <w:r w:rsidRPr="007C2618">
                    <w:rPr>
                      <w:rFonts w:ascii="Times New Roman" w:eastAsia="Times New Roman" w:hAnsi="Times New Roman" w:cs="Times New Roman"/>
                      <w:bCs/>
                      <w:sz w:val="20"/>
                      <w:szCs w:val="24"/>
                      <w:lang w:eastAsia="ru-RU"/>
                    </w:rPr>
                    <w:t>Принимающий</w:t>
                  </w:r>
                  <w:proofErr w:type="gramEnd"/>
                  <w:r w:rsidRPr="007C2618">
                    <w:rPr>
                      <w:rFonts w:ascii="Times New Roman" w:eastAsia="Times New Roman" w:hAnsi="Times New Roman" w:cs="Times New Roman"/>
                      <w:bCs/>
                      <w:sz w:val="20"/>
                      <w:szCs w:val="24"/>
                      <w:lang w:eastAsia="ru-RU"/>
                    </w:rPr>
                    <w:t xml:space="preserve"> российские традиционные семейные ценности. </w:t>
                  </w:r>
                  <w:proofErr w:type="gramStart"/>
                  <w:r w:rsidRPr="007C2618">
                    <w:rPr>
                      <w:rFonts w:ascii="Times New Roman" w:eastAsia="Times New Roman" w:hAnsi="Times New Roman" w:cs="Times New Roman"/>
                      <w:bCs/>
                      <w:sz w:val="20"/>
                      <w:szCs w:val="24"/>
                      <w:lang w:eastAsia="ru-RU"/>
                    </w:rPr>
                    <w:t>Ориентированный</w:t>
                  </w:r>
                  <w:proofErr w:type="gramEnd"/>
                  <w:r w:rsidRPr="007C2618">
                    <w:rPr>
                      <w:rFonts w:ascii="Times New Roman" w:eastAsia="Times New Roman" w:hAnsi="Times New Roman" w:cs="Times New Roman"/>
                      <w:bCs/>
                      <w:sz w:val="20"/>
                      <w:szCs w:val="24"/>
                      <w:lang w:eastAsia="ru-RU"/>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6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A79" w:rsidRDefault="002E4A79" w:rsidP="002E4A7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ЛР 12</w:t>
                  </w:r>
                </w:p>
              </w:tc>
            </w:tr>
          </w:tbl>
          <w:p w:rsidR="002E4A79" w:rsidRDefault="002E4A79">
            <w:pPr>
              <w:spacing w:after="0" w:line="240" w:lineRule="auto"/>
              <w:jc w:val="both"/>
              <w:rPr>
                <w:rFonts w:ascii="Times New Roman" w:eastAsia="Times New Roman" w:hAnsi="Times New Roman"/>
                <w:bCs/>
                <w:sz w:val="18"/>
                <w:szCs w:val="18"/>
                <w:lang w:eastAsia="ru-RU"/>
              </w:rPr>
            </w:pPr>
          </w:p>
        </w:tc>
      </w:tr>
    </w:tbl>
    <w:p w:rsidR="002E4A79" w:rsidRDefault="002E4A79" w:rsidP="00A01233">
      <w:pPr>
        <w:widowControl w:val="0"/>
        <w:suppressAutoHyphens/>
        <w:overflowPunct w:val="0"/>
        <w:autoSpaceDE w:val="0"/>
        <w:autoSpaceDN w:val="0"/>
        <w:adjustRightInd w:val="0"/>
        <w:spacing w:after="0" w:line="240" w:lineRule="auto"/>
        <w:rPr>
          <w:rFonts w:ascii="Times New Roman" w:hAnsi="Times New Roman" w:cs="Times New Roman"/>
          <w:b/>
          <w:bCs/>
          <w:kern w:val="28"/>
          <w:sz w:val="24"/>
          <w:szCs w:val="24"/>
        </w:rPr>
      </w:pPr>
    </w:p>
    <w:p w:rsidR="002E4A79" w:rsidRDefault="002E4A79"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2E4A79" w:rsidRDefault="002E4A79"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5129B9" w:rsidRDefault="005129B9"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5129B9" w:rsidRDefault="005129B9"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5129B9" w:rsidRDefault="005129B9"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5129B9" w:rsidRDefault="005129B9"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5129B9" w:rsidRDefault="005129B9"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p>
    <w:p w:rsidR="000606D3" w:rsidRPr="000606D3" w:rsidRDefault="000606D3"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lastRenderedPageBreak/>
        <w:t>2. СТРУКТУРА И СОДЕРЖАНИЕ ОБЩЕОБРАЗОВАТЕЛЬНОЙ  ДИСЦИПЛИНЫ</w:t>
      </w:r>
    </w:p>
    <w:p w:rsidR="000606D3" w:rsidRPr="000606D3" w:rsidRDefault="000606D3" w:rsidP="000606D3">
      <w:pPr>
        <w:widowControl w:val="0"/>
        <w:suppressAutoHyphens/>
        <w:overflowPunct w:val="0"/>
        <w:autoSpaceDE w:val="0"/>
        <w:autoSpaceDN w:val="0"/>
        <w:adjustRightInd w:val="0"/>
        <w:spacing w:after="0" w:line="240" w:lineRule="auto"/>
        <w:ind w:firstLine="709"/>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2.1. Объем дисциплины и виды учебной работы</w:t>
      </w:r>
    </w:p>
    <w:tbl>
      <w:tblPr>
        <w:tblW w:w="0" w:type="auto"/>
        <w:tblLayout w:type="fixed"/>
        <w:tblCellMar>
          <w:left w:w="180" w:type="dxa"/>
          <w:right w:w="180" w:type="dxa"/>
        </w:tblCellMar>
        <w:tblLook w:val="0000" w:firstRow="0" w:lastRow="0" w:firstColumn="0" w:lastColumn="0" w:noHBand="0" w:noVBand="0"/>
      </w:tblPr>
      <w:tblGrid>
        <w:gridCol w:w="7054"/>
        <w:gridCol w:w="2516"/>
      </w:tblGrid>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Вид учебной работы</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Объем в часах</w:t>
            </w: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Объем образовательной программы дисциплины</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13474B" w:rsidP="000606D3">
            <w:pPr>
              <w:widowControl w:val="0"/>
              <w:suppressAutoHyphens/>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kern w:val="28"/>
              </w:rPr>
              <w:t>72</w:t>
            </w: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b/>
                <w:bCs/>
                <w:kern w:val="28"/>
              </w:rPr>
              <w:t xml:space="preserve">в т.ч. </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0606D3" w:rsidP="000606D3">
            <w:pPr>
              <w:autoSpaceDE w:val="0"/>
              <w:autoSpaceDN w:val="0"/>
              <w:adjustRightInd w:val="0"/>
              <w:spacing w:after="0" w:line="240" w:lineRule="auto"/>
              <w:rPr>
                <w:rFonts w:ascii="Times New Roman" w:hAnsi="Times New Roman" w:cs="Times New Roman"/>
                <w:kern w:val="28"/>
                <w:sz w:val="24"/>
                <w:szCs w:val="24"/>
              </w:rPr>
            </w:pP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kern w:val="28"/>
              </w:rPr>
              <w:t>теоретическое обучение</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13474B" w:rsidP="000606D3">
            <w:pPr>
              <w:widowControl w:val="0"/>
              <w:suppressAutoHyphens/>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kern w:val="28"/>
              </w:rPr>
              <w:t>42</w:t>
            </w:r>
          </w:p>
        </w:tc>
      </w:tr>
      <w:tr w:rsidR="000606D3"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606D3" w:rsidRDefault="000606D3" w:rsidP="000606D3">
            <w:pPr>
              <w:widowControl w:val="0"/>
              <w:suppressAutoHyphens/>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kern w:val="28"/>
              </w:rPr>
              <w:t>практические занятия</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606D3" w:rsidRDefault="00A01233" w:rsidP="002E4A79">
            <w:pPr>
              <w:widowControl w:val="0"/>
              <w:suppressAutoHyphens/>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kern w:val="28"/>
                <w:sz w:val="24"/>
                <w:szCs w:val="24"/>
              </w:rPr>
              <w:t>12</w:t>
            </w:r>
          </w:p>
        </w:tc>
      </w:tr>
      <w:tr w:rsidR="0013474B"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13474B" w:rsidRPr="000606D3" w:rsidRDefault="0013474B" w:rsidP="0013474B">
            <w:pPr>
              <w:widowControl w:val="0"/>
              <w:suppressAutoHyphens/>
              <w:overflowPunct w:val="0"/>
              <w:adjustRightInd w:val="0"/>
              <w:spacing w:after="240" w:line="275" w:lineRule="auto"/>
              <w:rPr>
                <w:rFonts w:ascii="Times New Roman" w:hAnsi="Times New Roman" w:cs="Times New Roman"/>
                <w:kern w:val="28"/>
              </w:rPr>
            </w:pPr>
            <w:r>
              <w:rPr>
                <w:rFonts w:ascii="Times New Roman" w:hAnsi="Times New Roman" w:cs="Times New Roman"/>
                <w:kern w:val="28"/>
              </w:rPr>
              <w:t xml:space="preserve">Лабораторно-практические </w:t>
            </w:r>
          </w:p>
        </w:tc>
        <w:tc>
          <w:tcPr>
            <w:tcW w:w="2516" w:type="dxa"/>
            <w:tcBorders>
              <w:top w:val="single" w:sz="8" w:space="0" w:color="000000"/>
              <w:left w:val="single" w:sz="8" w:space="0" w:color="000000"/>
              <w:bottom w:val="single" w:sz="8" w:space="0" w:color="000000"/>
              <w:right w:val="single" w:sz="8" w:space="0" w:color="000000"/>
            </w:tcBorders>
            <w:vAlign w:val="center"/>
          </w:tcPr>
          <w:p w:rsidR="0013474B" w:rsidRPr="000606D3" w:rsidRDefault="00A01233" w:rsidP="000606D3">
            <w:pPr>
              <w:widowControl w:val="0"/>
              <w:suppressAutoHyphens/>
              <w:overflowPunct w:val="0"/>
              <w:adjustRightInd w:val="0"/>
              <w:spacing w:after="240" w:line="275" w:lineRule="auto"/>
              <w:rPr>
                <w:rFonts w:ascii="Times New Roman" w:hAnsi="Times New Roman" w:cs="Times New Roman"/>
                <w:kern w:val="28"/>
              </w:rPr>
            </w:pPr>
            <w:r>
              <w:rPr>
                <w:rFonts w:ascii="Times New Roman" w:hAnsi="Times New Roman" w:cs="Times New Roman"/>
                <w:kern w:val="28"/>
              </w:rPr>
              <w:t>30</w:t>
            </w:r>
          </w:p>
        </w:tc>
      </w:tr>
      <w:tr w:rsidR="002E4A79"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2E4A79" w:rsidRDefault="002E4A79" w:rsidP="0013474B">
            <w:pPr>
              <w:widowControl w:val="0"/>
              <w:suppressAutoHyphens/>
              <w:overflowPunct w:val="0"/>
              <w:adjustRightInd w:val="0"/>
              <w:spacing w:after="240" w:line="275" w:lineRule="auto"/>
              <w:rPr>
                <w:rFonts w:ascii="Times New Roman" w:hAnsi="Times New Roman" w:cs="Times New Roman"/>
                <w:kern w:val="28"/>
              </w:rPr>
            </w:pPr>
            <w:r>
              <w:rPr>
                <w:rFonts w:ascii="Times New Roman" w:hAnsi="Times New Roman" w:cs="Times New Roman"/>
                <w:kern w:val="28"/>
              </w:rPr>
              <w:t>Из них практической направленности</w:t>
            </w:r>
          </w:p>
        </w:tc>
        <w:tc>
          <w:tcPr>
            <w:tcW w:w="2516" w:type="dxa"/>
            <w:tcBorders>
              <w:top w:val="single" w:sz="8" w:space="0" w:color="000000"/>
              <w:left w:val="single" w:sz="8" w:space="0" w:color="000000"/>
              <w:bottom w:val="single" w:sz="8" w:space="0" w:color="000000"/>
              <w:right w:val="single" w:sz="8" w:space="0" w:color="000000"/>
            </w:tcBorders>
            <w:vAlign w:val="center"/>
          </w:tcPr>
          <w:p w:rsidR="002E4A79" w:rsidRDefault="002E4A79" w:rsidP="000606D3">
            <w:pPr>
              <w:widowControl w:val="0"/>
              <w:suppressAutoHyphens/>
              <w:overflowPunct w:val="0"/>
              <w:adjustRightInd w:val="0"/>
              <w:spacing w:after="240" w:line="275" w:lineRule="auto"/>
              <w:rPr>
                <w:rFonts w:ascii="Times New Roman" w:hAnsi="Times New Roman" w:cs="Times New Roman"/>
                <w:kern w:val="28"/>
              </w:rPr>
            </w:pPr>
            <w:r>
              <w:rPr>
                <w:rFonts w:ascii="Times New Roman" w:hAnsi="Times New Roman" w:cs="Times New Roman"/>
                <w:kern w:val="28"/>
              </w:rPr>
              <w:t>12</w:t>
            </w:r>
          </w:p>
        </w:tc>
      </w:tr>
      <w:tr w:rsidR="005129B9" w:rsidRPr="000606D3">
        <w:trPr>
          <w:trHeight w:val="490"/>
        </w:trPr>
        <w:tc>
          <w:tcPr>
            <w:tcW w:w="7054" w:type="dxa"/>
            <w:tcBorders>
              <w:top w:val="single" w:sz="8" w:space="0" w:color="000000"/>
              <w:left w:val="single" w:sz="8" w:space="0" w:color="000000"/>
              <w:bottom w:val="single" w:sz="8" w:space="0" w:color="000000"/>
              <w:right w:val="nil"/>
            </w:tcBorders>
            <w:vAlign w:val="center"/>
          </w:tcPr>
          <w:p w:rsidR="005129B9" w:rsidRDefault="005129B9" w:rsidP="0013474B">
            <w:pPr>
              <w:widowControl w:val="0"/>
              <w:suppressAutoHyphens/>
              <w:overflowPunct w:val="0"/>
              <w:adjustRightInd w:val="0"/>
              <w:spacing w:after="240" w:line="275" w:lineRule="auto"/>
              <w:rPr>
                <w:rFonts w:ascii="Times New Roman" w:hAnsi="Times New Roman" w:cs="Times New Roman"/>
                <w:kern w:val="28"/>
              </w:rPr>
            </w:pPr>
          </w:p>
        </w:tc>
        <w:tc>
          <w:tcPr>
            <w:tcW w:w="2516" w:type="dxa"/>
            <w:tcBorders>
              <w:top w:val="single" w:sz="8" w:space="0" w:color="000000"/>
              <w:left w:val="single" w:sz="8" w:space="0" w:color="000000"/>
              <w:bottom w:val="single" w:sz="8" w:space="0" w:color="000000"/>
              <w:right w:val="single" w:sz="8" w:space="0" w:color="000000"/>
            </w:tcBorders>
            <w:vAlign w:val="center"/>
          </w:tcPr>
          <w:p w:rsidR="005129B9" w:rsidRDefault="005129B9" w:rsidP="000606D3">
            <w:pPr>
              <w:widowControl w:val="0"/>
              <w:suppressAutoHyphens/>
              <w:overflowPunct w:val="0"/>
              <w:adjustRightInd w:val="0"/>
              <w:spacing w:after="240" w:line="275" w:lineRule="auto"/>
              <w:rPr>
                <w:rFonts w:ascii="Times New Roman" w:hAnsi="Times New Roman" w:cs="Times New Roman"/>
                <w:kern w:val="28"/>
              </w:rPr>
            </w:pPr>
            <w:r>
              <w:rPr>
                <w:rFonts w:ascii="Times New Roman" w:hAnsi="Times New Roman" w:cs="Times New Roman"/>
                <w:kern w:val="28"/>
              </w:rPr>
              <w:t>Экзамен</w:t>
            </w:r>
          </w:p>
        </w:tc>
      </w:tr>
    </w:tbl>
    <w:p w:rsidR="000606D3" w:rsidRPr="000606D3" w:rsidRDefault="000606D3" w:rsidP="000606D3">
      <w:pPr>
        <w:autoSpaceDE w:val="0"/>
        <w:autoSpaceDN w:val="0"/>
        <w:adjustRightInd w:val="0"/>
        <w:spacing w:after="0" w:line="240" w:lineRule="auto"/>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0606D3" w:rsidRDefault="000606D3"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176ECA" w:rsidRDefault="00176ECA" w:rsidP="000606D3">
      <w:pPr>
        <w:widowControl w:val="0"/>
        <w:suppressAutoHyphens/>
        <w:overflowPunct w:val="0"/>
        <w:autoSpaceDE w:val="0"/>
        <w:autoSpaceDN w:val="0"/>
        <w:adjustRightInd w:val="0"/>
        <w:spacing w:after="0" w:line="240" w:lineRule="auto"/>
        <w:rPr>
          <w:rFonts w:ascii="Times New Roman" w:hAnsi="Times New Roman" w:cs="Times New Roman"/>
          <w:b/>
          <w:bCs/>
          <w:i/>
          <w:iCs/>
          <w:kern w:val="28"/>
        </w:rPr>
      </w:pPr>
    </w:p>
    <w:p w:rsidR="005461E9" w:rsidRDefault="005461E9" w:rsidP="00A01233">
      <w:pPr>
        <w:spacing w:after="200" w:line="276" w:lineRule="auto"/>
        <w:rPr>
          <w:rFonts w:ascii="Times New Roman" w:eastAsia="Calibri" w:hAnsi="Times New Roman" w:cs="Times New Roman"/>
          <w:b/>
          <w:sz w:val="24"/>
          <w:szCs w:val="32"/>
        </w:rPr>
        <w:sectPr w:rsidR="005461E9" w:rsidSect="005461E9">
          <w:footerReference w:type="default" r:id="rId13"/>
          <w:pgSz w:w="11907" w:h="16840"/>
          <w:pgMar w:top="1134" w:right="851" w:bottom="1134" w:left="1701" w:header="709" w:footer="709" w:gutter="0"/>
          <w:cols w:space="720"/>
          <w:docGrid w:linePitch="299"/>
        </w:sectPr>
      </w:pPr>
    </w:p>
    <w:p w:rsidR="00176ECA" w:rsidRDefault="00176ECA" w:rsidP="005461E9">
      <w:pPr>
        <w:spacing w:after="200" w:line="276" w:lineRule="auto"/>
        <w:jc w:val="center"/>
        <w:rPr>
          <w:rFonts w:ascii="Times New Roman" w:eastAsia="Calibri" w:hAnsi="Times New Roman" w:cs="Times New Roman"/>
          <w:b/>
          <w:sz w:val="24"/>
          <w:szCs w:val="32"/>
        </w:rPr>
      </w:pPr>
      <w:r w:rsidRPr="002E4A79">
        <w:rPr>
          <w:rFonts w:ascii="Times New Roman" w:eastAsia="Calibri" w:hAnsi="Times New Roman" w:cs="Times New Roman"/>
          <w:b/>
          <w:sz w:val="24"/>
          <w:szCs w:val="32"/>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8731"/>
        <w:gridCol w:w="2357"/>
        <w:gridCol w:w="1692"/>
      </w:tblGrid>
      <w:tr w:rsidR="005461E9" w:rsidRPr="003C09BC" w:rsidTr="00D60336">
        <w:trPr>
          <w:trHeight w:val="375"/>
        </w:trPr>
        <w:tc>
          <w:tcPr>
            <w:tcW w:w="679" w:type="pct"/>
            <w:vAlign w:val="center"/>
          </w:tcPr>
          <w:p w:rsidR="005461E9" w:rsidRPr="003C09BC" w:rsidRDefault="005461E9" w:rsidP="00D60336">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Наименование разделов и тем</w:t>
            </w:r>
          </w:p>
        </w:tc>
        <w:tc>
          <w:tcPr>
            <w:tcW w:w="2952" w:type="pct"/>
            <w:vAlign w:val="center"/>
          </w:tcPr>
          <w:p w:rsidR="005461E9" w:rsidRPr="003C09BC" w:rsidRDefault="005461E9" w:rsidP="00D60336">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97" w:type="pct"/>
            <w:vAlign w:val="center"/>
          </w:tcPr>
          <w:p w:rsidR="005461E9" w:rsidRPr="003C09BC" w:rsidRDefault="005461E9" w:rsidP="00D60336">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Объем часов</w:t>
            </w:r>
          </w:p>
        </w:tc>
        <w:tc>
          <w:tcPr>
            <w:tcW w:w="572" w:type="pct"/>
          </w:tcPr>
          <w:p w:rsidR="005461E9" w:rsidRPr="003C09BC" w:rsidRDefault="005461E9" w:rsidP="00D60336">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sz w:val="20"/>
                <w:szCs w:val="20"/>
                <w:lang w:eastAsia="ru-RU"/>
              </w:rPr>
              <w:t>Формируемые компетенции (</w:t>
            </w:r>
            <w:proofErr w:type="gramStart"/>
            <w:r w:rsidRPr="003C09BC">
              <w:rPr>
                <w:rFonts w:ascii="Times New Roman" w:eastAsia="Times New Roman" w:hAnsi="Times New Roman" w:cs="Times New Roman"/>
                <w:sz w:val="20"/>
                <w:szCs w:val="20"/>
                <w:lang w:eastAsia="ru-RU"/>
              </w:rPr>
              <w:t>ОК</w:t>
            </w:r>
            <w:proofErr w:type="gramEnd"/>
            <w:r w:rsidRPr="003C09BC">
              <w:rPr>
                <w:rFonts w:ascii="Times New Roman" w:eastAsia="Times New Roman" w:hAnsi="Times New Roman" w:cs="Times New Roman"/>
                <w:sz w:val="20"/>
                <w:szCs w:val="20"/>
                <w:lang w:eastAsia="ru-RU"/>
              </w:rPr>
              <w:t>, ЦК, ЛР)</w:t>
            </w:r>
          </w:p>
        </w:tc>
      </w:tr>
      <w:tr w:rsidR="005461E9" w:rsidRPr="003C09BC" w:rsidTr="00D60336">
        <w:trPr>
          <w:trHeight w:val="20"/>
        </w:trPr>
        <w:tc>
          <w:tcPr>
            <w:tcW w:w="679"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1</w:t>
            </w:r>
          </w:p>
        </w:tc>
        <w:tc>
          <w:tcPr>
            <w:tcW w:w="2952"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2</w:t>
            </w:r>
          </w:p>
        </w:tc>
        <w:tc>
          <w:tcPr>
            <w:tcW w:w="797"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3</w:t>
            </w:r>
          </w:p>
        </w:tc>
        <w:tc>
          <w:tcPr>
            <w:tcW w:w="572"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4</w:t>
            </w:r>
          </w:p>
        </w:tc>
      </w:tr>
      <w:tr w:rsidR="005461E9" w:rsidRPr="003C09BC" w:rsidTr="00D60336">
        <w:trPr>
          <w:trHeight w:val="20"/>
        </w:trPr>
        <w:tc>
          <w:tcPr>
            <w:tcW w:w="679"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p>
        </w:tc>
        <w:tc>
          <w:tcPr>
            <w:tcW w:w="2952"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Основное содержание</w:t>
            </w:r>
          </w:p>
        </w:tc>
        <w:tc>
          <w:tcPr>
            <w:tcW w:w="797"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p>
        </w:tc>
        <w:tc>
          <w:tcPr>
            <w:tcW w:w="572"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p>
        </w:tc>
      </w:tr>
      <w:tr w:rsidR="005461E9" w:rsidRPr="003C09BC" w:rsidTr="00D60336">
        <w:trPr>
          <w:trHeight w:val="405"/>
        </w:trPr>
        <w:tc>
          <w:tcPr>
            <w:tcW w:w="3631" w:type="pct"/>
            <w:gridSpan w:val="2"/>
          </w:tcPr>
          <w:p w:rsidR="005461E9" w:rsidRPr="003C09BC" w:rsidRDefault="005461E9" w:rsidP="00D60336">
            <w:pPr>
              <w:spacing w:after="0" w:line="240" w:lineRule="auto"/>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 xml:space="preserve">Раздел 1. </w:t>
            </w:r>
            <w:r w:rsidRPr="00256C11">
              <w:rPr>
                <w:rFonts w:ascii="Times New Roman" w:eastAsia="Times New Roman" w:hAnsi="Times New Roman" w:cs="Times New Roman"/>
                <w:b/>
                <w:bCs/>
                <w:sz w:val="20"/>
                <w:szCs w:val="20"/>
                <w:lang w:eastAsia="ru-RU"/>
              </w:rPr>
              <w:t>Язык и речь. Язык как средство общения и форма существования национальной культуры.</w:t>
            </w:r>
          </w:p>
        </w:tc>
        <w:tc>
          <w:tcPr>
            <w:tcW w:w="797" w:type="pct"/>
          </w:tcPr>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256C11">
              <w:rPr>
                <w:rFonts w:ascii="Times New Roman" w:eastAsia="Times New Roman" w:hAnsi="Times New Roman" w:cs="Times New Roman"/>
                <w:b/>
                <w:bCs/>
                <w:i/>
                <w:iCs/>
                <w:sz w:val="20"/>
                <w:szCs w:val="20"/>
                <w:lang w:eastAsia="ru-RU"/>
              </w:rPr>
              <w:t>12</w:t>
            </w:r>
          </w:p>
        </w:tc>
        <w:tc>
          <w:tcPr>
            <w:tcW w:w="572" w:type="pct"/>
          </w:tcPr>
          <w:p w:rsidR="005461E9" w:rsidRPr="00256C11" w:rsidRDefault="005461E9" w:rsidP="00D60336">
            <w:pPr>
              <w:spacing w:after="0" w:line="240" w:lineRule="auto"/>
              <w:jc w:val="center"/>
              <w:rPr>
                <w:rFonts w:ascii="Times New Roman" w:eastAsia="Times New Roman" w:hAnsi="Times New Roman" w:cs="Times New Roman"/>
                <w:b/>
                <w:bCs/>
                <w:i/>
                <w:iCs/>
                <w:sz w:val="20"/>
                <w:szCs w:val="20"/>
                <w:lang w:eastAsia="ru-RU"/>
              </w:rPr>
            </w:pPr>
            <w:proofErr w:type="gramStart"/>
            <w:r w:rsidRPr="00256C11">
              <w:rPr>
                <w:rFonts w:ascii="Times New Roman" w:eastAsia="Times New Roman" w:hAnsi="Times New Roman" w:cs="Times New Roman"/>
                <w:b/>
                <w:bCs/>
                <w:i/>
                <w:iCs/>
                <w:sz w:val="20"/>
                <w:szCs w:val="20"/>
                <w:lang w:eastAsia="ru-RU"/>
              </w:rPr>
              <w:t>ОК</w:t>
            </w:r>
            <w:proofErr w:type="gramEnd"/>
            <w:r w:rsidRPr="00256C11">
              <w:rPr>
                <w:rFonts w:ascii="Times New Roman" w:eastAsia="Times New Roman" w:hAnsi="Times New Roman" w:cs="Times New Roman"/>
                <w:b/>
                <w:bCs/>
                <w:i/>
                <w:iCs/>
                <w:sz w:val="20"/>
                <w:szCs w:val="20"/>
                <w:lang w:eastAsia="ru-RU"/>
              </w:rPr>
              <w:t xml:space="preserve"> 05 ЦК3 </w:t>
            </w:r>
          </w:p>
          <w:p w:rsidR="005461E9" w:rsidRPr="003C09BC" w:rsidRDefault="005461E9" w:rsidP="00D60336">
            <w:pPr>
              <w:spacing w:after="0" w:line="240" w:lineRule="auto"/>
              <w:jc w:val="center"/>
              <w:rPr>
                <w:rFonts w:ascii="Times New Roman" w:eastAsia="Times New Roman" w:hAnsi="Times New Roman" w:cs="Times New Roman"/>
                <w:b/>
                <w:bCs/>
                <w:i/>
                <w:iCs/>
                <w:sz w:val="20"/>
                <w:szCs w:val="20"/>
                <w:lang w:eastAsia="ru-RU"/>
              </w:rPr>
            </w:pPr>
            <w:r w:rsidRPr="00256C11">
              <w:rPr>
                <w:rFonts w:ascii="Times New Roman" w:eastAsia="Times New Roman" w:hAnsi="Times New Roman" w:cs="Times New Roman"/>
                <w:b/>
                <w:bCs/>
                <w:i/>
                <w:iCs/>
                <w:sz w:val="20"/>
                <w:szCs w:val="20"/>
                <w:lang w:eastAsia="ru-RU"/>
              </w:rPr>
              <w:t>ЛР 1-12</w:t>
            </w:r>
          </w:p>
        </w:tc>
      </w:tr>
      <w:tr w:rsidR="005461E9" w:rsidRPr="00256C11" w:rsidTr="00D60336">
        <w:trPr>
          <w:trHeight w:val="1136"/>
        </w:trPr>
        <w:tc>
          <w:tcPr>
            <w:tcW w:w="679" w:type="pct"/>
            <w:vMerge w:val="restart"/>
          </w:tcPr>
          <w:p w:rsidR="005461E9" w:rsidRPr="003C09BC" w:rsidRDefault="005461E9" w:rsidP="00D60336">
            <w:pPr>
              <w:spacing w:after="0" w:line="240" w:lineRule="auto"/>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Тема 1.1</w:t>
            </w:r>
          </w:p>
          <w:p w:rsidR="005461E9" w:rsidRPr="003C09BC"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Основные функции языка в современном обществе</w:t>
            </w:r>
          </w:p>
        </w:tc>
        <w:tc>
          <w:tcPr>
            <w:tcW w:w="2952" w:type="pct"/>
          </w:tcPr>
          <w:p w:rsidR="005461E9" w:rsidRPr="003C09BC" w:rsidRDefault="005461E9" w:rsidP="00D60336">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5461E9" w:rsidRPr="003C09BC" w:rsidRDefault="005461E9" w:rsidP="00D60336">
            <w:pPr>
              <w:spacing w:after="0" w:line="240" w:lineRule="auto"/>
              <w:rPr>
                <w:rFonts w:ascii="Times New Roman" w:eastAsia="Times New Roman" w:hAnsi="Times New Roman" w:cs="Times New Roman"/>
                <w:bCs/>
                <w:i/>
                <w:sz w:val="20"/>
                <w:szCs w:val="20"/>
                <w:lang w:eastAsia="ru-RU"/>
              </w:rPr>
            </w:pPr>
            <w:r w:rsidRPr="00256C11">
              <w:rPr>
                <w:rFonts w:ascii="Times New Roman" w:eastAsia="Times New Roman" w:hAnsi="Times New Roman" w:cs="Times New Roman"/>
                <w:sz w:val="20"/>
                <w:szCs w:val="20"/>
                <w:lang w:eastAsia="ru-RU"/>
              </w:rPr>
              <w:t>Основные функции языка в современном обществе. Происхождение языка (различные гипотезы). Язык как естественная и небиологическая система знаков.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r w:rsidRPr="00256C11">
              <w:rPr>
                <w:rFonts w:ascii="Times New Roman" w:eastAsia="Times New Roman" w:hAnsi="Times New Roman" w:cs="Times New Roman"/>
                <w:b/>
                <w:i/>
                <w:sz w:val="20"/>
                <w:szCs w:val="20"/>
                <w:lang w:eastAsia="ru-RU"/>
              </w:rPr>
              <w:t>2</w:t>
            </w:r>
          </w:p>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3C09BC" w:rsidRDefault="005461E9" w:rsidP="00D60336">
            <w:pPr>
              <w:spacing w:after="0" w:line="240" w:lineRule="auto"/>
              <w:rPr>
                <w:rFonts w:ascii="Times New Roman" w:eastAsia="Times New Roman" w:hAnsi="Times New Roman" w:cs="Times New Roman"/>
                <w:b/>
                <w:i/>
                <w:sz w:val="20"/>
                <w:szCs w:val="20"/>
                <w:lang w:eastAsia="ru-RU"/>
              </w:rPr>
            </w:pPr>
          </w:p>
        </w:tc>
        <w:tc>
          <w:tcPr>
            <w:tcW w:w="572" w:type="pct"/>
            <w:vMerge w:val="restart"/>
          </w:tcPr>
          <w:p w:rsidR="005461E9" w:rsidRPr="003C09BC" w:rsidRDefault="005461E9" w:rsidP="00D60336">
            <w:pPr>
              <w:spacing w:after="0" w:line="240" w:lineRule="auto"/>
              <w:rPr>
                <w:rFonts w:ascii="Times New Roman" w:eastAsia="Times New Roman" w:hAnsi="Times New Roman" w:cs="Times New Roman"/>
                <w:b/>
                <w:i/>
                <w:sz w:val="20"/>
                <w:szCs w:val="20"/>
                <w:lang w:eastAsia="ru-RU"/>
              </w:rPr>
            </w:pPr>
          </w:p>
        </w:tc>
      </w:tr>
      <w:tr w:rsidR="005461E9" w:rsidRPr="00256C11" w:rsidTr="00D60336">
        <w:trPr>
          <w:trHeight w:val="20"/>
        </w:trPr>
        <w:tc>
          <w:tcPr>
            <w:tcW w:w="679"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3C09BC" w:rsidRDefault="005461E9" w:rsidP="00D60336">
            <w:pPr>
              <w:spacing w:after="0" w:line="240" w:lineRule="auto"/>
              <w:jc w:val="both"/>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i/>
                <w:sz w:val="20"/>
                <w:szCs w:val="20"/>
                <w:lang w:eastAsia="ru-RU"/>
              </w:rPr>
            </w:pPr>
          </w:p>
          <w:p w:rsidR="005461E9" w:rsidRPr="003C09BC"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i/>
                <w:sz w:val="20"/>
                <w:szCs w:val="20"/>
                <w:lang w:eastAsia="ru-RU"/>
              </w:rPr>
              <w:t>2</w:t>
            </w:r>
          </w:p>
        </w:tc>
        <w:tc>
          <w:tcPr>
            <w:tcW w:w="572"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3C09BC" w:rsidRDefault="005461E9" w:rsidP="00D60336">
            <w:pPr>
              <w:spacing w:after="0" w:line="240" w:lineRule="auto"/>
              <w:jc w:val="both"/>
              <w:rPr>
                <w:rFonts w:ascii="Times New Roman" w:eastAsia="Times New Roman" w:hAnsi="Times New Roman" w:cs="Times New Roman"/>
                <w:bCs/>
                <w:i/>
                <w:sz w:val="20"/>
                <w:szCs w:val="20"/>
                <w:lang w:eastAsia="ru-RU"/>
              </w:rPr>
            </w:pPr>
            <w:r w:rsidRPr="00256C11">
              <w:rPr>
                <w:rFonts w:ascii="Times New Roman" w:eastAsia="Times New Roman" w:hAnsi="Times New Roman" w:cs="Times New Roman"/>
                <w:bCs/>
                <w:sz w:val="20"/>
                <w:szCs w:val="20"/>
                <w:lang w:eastAsia="ru-RU"/>
              </w:rPr>
              <w:t>Практическая работа № 1</w:t>
            </w:r>
            <w:r w:rsidRPr="003C09BC">
              <w:rPr>
                <w:rFonts w:ascii="Times New Roman" w:eastAsia="Times New Roman" w:hAnsi="Times New Roman" w:cs="Times New Roman"/>
                <w:bCs/>
                <w:sz w:val="20"/>
                <w:szCs w:val="20"/>
                <w:lang w:eastAsia="ru-RU"/>
              </w:rPr>
              <w:t xml:space="preserve"> </w:t>
            </w:r>
            <w:r w:rsidRPr="00256C11">
              <w:rPr>
                <w:rFonts w:ascii="Times New Roman" w:eastAsia="Times New Roman" w:hAnsi="Times New Roman" w:cs="Times New Roman"/>
                <w:bCs/>
                <w:sz w:val="20"/>
                <w:szCs w:val="20"/>
                <w:lang w:eastAsia="ru-RU"/>
              </w:rPr>
              <w:t>Основные функции языка и формы их реализации в современном обществе</w:t>
            </w:r>
          </w:p>
        </w:tc>
        <w:tc>
          <w:tcPr>
            <w:tcW w:w="797"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c>
          <w:tcPr>
            <w:tcW w:w="572" w:type="pct"/>
            <w:vMerge/>
          </w:tcPr>
          <w:p w:rsidR="005461E9" w:rsidRPr="003C09BC"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1.2 Происхождение русского языка. Индоевропейская языковая семья. Этапы формирования русской лексики</w:t>
            </w:r>
          </w:p>
        </w:tc>
        <w:tc>
          <w:tcPr>
            <w:tcW w:w="2952" w:type="pct"/>
          </w:tcPr>
          <w:p w:rsidR="005461E9" w:rsidRPr="003C09BC" w:rsidRDefault="005461E9" w:rsidP="00D60336">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Происхождение русского языка. Индоевропейская языковая семья. Этапы формирования русской лексики Заимствования из различных языков как показатель межкультурных связей. Признаки заимствованного слова. Этапы освоения заимствованных слов. Правописание и произношение заимствованных слов. Заимствованные слова в профессиональной лексике. Словарь специальности</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Практическая работа № 2 Признаки заимствованного слова. Этапы освоения заимствованных слов</w:t>
            </w:r>
          </w:p>
        </w:tc>
        <w:tc>
          <w:tcPr>
            <w:tcW w:w="797"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1.3. Язык как система знаков</w:t>
            </w:r>
          </w:p>
        </w:tc>
        <w:tc>
          <w:tcPr>
            <w:tcW w:w="2952" w:type="pct"/>
          </w:tcPr>
          <w:p w:rsidR="005461E9" w:rsidRPr="003C09BC" w:rsidRDefault="005461E9" w:rsidP="00D60336">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Практическое занятие № 3 . Принципы русской орфографии</w:t>
            </w:r>
          </w:p>
        </w:tc>
        <w:tc>
          <w:tcPr>
            <w:tcW w:w="797"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r>
      <w:tr w:rsidR="005461E9" w:rsidRPr="00256C11" w:rsidTr="00D60336">
        <w:trPr>
          <w:trHeight w:val="20"/>
        </w:trPr>
        <w:tc>
          <w:tcPr>
            <w:tcW w:w="3631" w:type="pct"/>
            <w:gridSpan w:val="2"/>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Раздел 2. Фонетика, морфология и орфография</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36</w:t>
            </w:r>
          </w:p>
        </w:tc>
        <w:tc>
          <w:tcPr>
            <w:tcW w:w="572" w:type="pct"/>
          </w:tcPr>
          <w:p w:rsidR="005461E9" w:rsidRPr="00256C11" w:rsidRDefault="005461E9" w:rsidP="00D60336">
            <w:pPr>
              <w:spacing w:after="0" w:line="240" w:lineRule="auto"/>
              <w:jc w:val="center"/>
              <w:rPr>
                <w:rFonts w:ascii="Times New Roman" w:eastAsia="Times New Roman" w:hAnsi="Times New Roman" w:cs="Times New Roman"/>
                <w:b/>
                <w:bCs/>
                <w:sz w:val="20"/>
                <w:szCs w:val="20"/>
                <w:lang w:eastAsia="ru-RU"/>
              </w:rPr>
            </w:pPr>
            <w:proofErr w:type="gramStart"/>
            <w:r w:rsidRPr="00256C11">
              <w:rPr>
                <w:rFonts w:ascii="Times New Roman" w:eastAsia="Times New Roman" w:hAnsi="Times New Roman" w:cs="Times New Roman"/>
                <w:b/>
                <w:bCs/>
                <w:sz w:val="20"/>
                <w:szCs w:val="20"/>
                <w:lang w:eastAsia="ru-RU"/>
              </w:rPr>
              <w:t>ОК</w:t>
            </w:r>
            <w:proofErr w:type="gramEnd"/>
            <w:r w:rsidRPr="00256C11">
              <w:rPr>
                <w:rFonts w:ascii="Times New Roman" w:eastAsia="Times New Roman" w:hAnsi="Times New Roman" w:cs="Times New Roman"/>
                <w:b/>
                <w:bCs/>
                <w:sz w:val="20"/>
                <w:szCs w:val="20"/>
                <w:lang w:eastAsia="ru-RU"/>
              </w:rPr>
              <w:t xml:space="preserve"> 04, ОК 05</w:t>
            </w: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2.1. Фонетика и орфоэпия</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Характеристика русского ударения (разноместное, подвижное). Орфоэпия и орфоэпические нормы</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4 Орфография. Безударные гласные в </w:t>
            </w:r>
            <w:proofErr w:type="gramStart"/>
            <w:r w:rsidRPr="00256C11">
              <w:rPr>
                <w:rFonts w:ascii="Times New Roman" w:eastAsia="Times New Roman" w:hAnsi="Times New Roman" w:cs="Times New Roman"/>
                <w:bCs/>
                <w:sz w:val="20"/>
                <w:szCs w:val="20"/>
                <w:lang w:eastAsia="ru-RU"/>
              </w:rPr>
              <w:t>корне слова</w:t>
            </w:r>
            <w:proofErr w:type="gramEnd"/>
            <w:r w:rsidRPr="00256C11">
              <w:rPr>
                <w:rFonts w:ascii="Times New Roman" w:eastAsia="Times New Roman" w:hAnsi="Times New Roman" w:cs="Times New Roman"/>
                <w:bCs/>
                <w:sz w:val="20"/>
                <w:szCs w:val="20"/>
                <w:lang w:eastAsia="ru-RU"/>
              </w:rPr>
              <w:t>: проверяемые, непроверяемые, чередующиеся</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 xml:space="preserve">Тема 2.2. </w:t>
            </w:r>
            <w:proofErr w:type="spellStart"/>
            <w:r w:rsidRPr="00256C11">
              <w:rPr>
                <w:rFonts w:ascii="Times New Roman" w:eastAsia="Times New Roman" w:hAnsi="Times New Roman" w:cs="Times New Roman"/>
                <w:b/>
                <w:bCs/>
                <w:sz w:val="20"/>
                <w:szCs w:val="20"/>
                <w:lang w:eastAsia="ru-RU"/>
              </w:rPr>
              <w:t>Морфемика</w:t>
            </w:r>
            <w:proofErr w:type="spellEnd"/>
            <w:r w:rsidRPr="00256C11">
              <w:rPr>
                <w:rFonts w:ascii="Times New Roman" w:eastAsia="Times New Roman" w:hAnsi="Times New Roman" w:cs="Times New Roman"/>
                <w:b/>
                <w:bCs/>
                <w:sz w:val="20"/>
                <w:szCs w:val="20"/>
                <w:lang w:eastAsia="ru-RU"/>
              </w:rPr>
              <w:t xml:space="preserve"> и словообразование</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Морфемная структура слова. Морфема как единица языка. Классификация морфем: </w:t>
            </w:r>
            <w:proofErr w:type="gramStart"/>
            <w:r w:rsidRPr="00256C11">
              <w:rPr>
                <w:rFonts w:ascii="Times New Roman" w:eastAsia="Times New Roman" w:hAnsi="Times New Roman" w:cs="Times New Roman"/>
                <w:bCs/>
                <w:sz w:val="20"/>
                <w:szCs w:val="20"/>
                <w:lang w:eastAsia="ru-RU"/>
              </w:rPr>
              <w:t>корневые</w:t>
            </w:r>
            <w:proofErr w:type="gramEnd"/>
            <w:r w:rsidRPr="00256C11">
              <w:rPr>
                <w:rFonts w:ascii="Times New Roman" w:eastAsia="Times New Roman" w:hAnsi="Times New Roman" w:cs="Times New Roman"/>
                <w:bCs/>
                <w:sz w:val="20"/>
                <w:szCs w:val="20"/>
                <w:lang w:eastAsia="ru-RU"/>
              </w:rPr>
              <w:t xml:space="preserve"> и служебные. Словообразование. Морфологические способы словообразования. Неморфологические способы словообразования. Словообразование и формообразование.</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5 Практическая работа. Правописание звонких и глухих согласных, непроизносимых согласных. Правописание гласных после шипящих. Правописание Ъ и Ь. Правописание приставок на </w:t>
            </w:r>
            <w:proofErr w:type="gramStart"/>
            <w:r w:rsidRPr="00256C11">
              <w:rPr>
                <w:rFonts w:ascii="Times New Roman" w:eastAsia="Times New Roman" w:hAnsi="Times New Roman" w:cs="Times New Roman"/>
                <w:bCs/>
                <w:sz w:val="20"/>
                <w:szCs w:val="20"/>
                <w:lang w:eastAsia="ru-RU"/>
              </w:rPr>
              <w:t>–З</w:t>
            </w:r>
            <w:proofErr w:type="gramEnd"/>
            <w:r w:rsidRPr="00256C11">
              <w:rPr>
                <w:rFonts w:ascii="Times New Roman" w:eastAsia="Times New Roman" w:hAnsi="Times New Roman" w:cs="Times New Roman"/>
                <w:bCs/>
                <w:sz w:val="20"/>
                <w:szCs w:val="20"/>
                <w:lang w:eastAsia="ru-RU"/>
              </w:rPr>
              <w:t>(-С), ПРЕ-/ПРИ-, гласных после приставок</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r w:rsidRPr="00256C11">
              <w:rPr>
                <w:rFonts w:ascii="Times New Roman" w:hAnsi="Times New Roman" w:cs="Times New Roman"/>
                <w:b/>
                <w:sz w:val="20"/>
                <w:szCs w:val="20"/>
              </w:rPr>
              <w:t>Тема 2.3. Имя существительное как часть речи.</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 Склонение имен существительных</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6 </w:t>
            </w:r>
            <w:r w:rsidRPr="00256C11">
              <w:rPr>
                <w:rFonts w:ascii="Times New Roman" w:eastAsia="Times New Roman" w:hAnsi="Times New Roman" w:cs="Times New Roman"/>
                <w:bCs/>
                <w:sz w:val="20"/>
                <w:szCs w:val="20"/>
                <w:lang w:eastAsia="ru-RU"/>
              </w:rPr>
              <w:t>Правописание суффиксов и окончаний имен существительных. Правописание сложных имен существительных.</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2.4. Имя прилагательное как часть речи.</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Семантико</w:t>
            </w:r>
            <w:r w:rsidR="00A01233">
              <w:rPr>
                <w:rFonts w:ascii="Times New Roman" w:eastAsia="Times New Roman" w:hAnsi="Times New Roman" w:cs="Times New Roman"/>
                <w:bCs/>
                <w:sz w:val="20"/>
                <w:szCs w:val="20"/>
                <w:lang w:eastAsia="ru-RU"/>
              </w:rPr>
              <w:t>-</w:t>
            </w:r>
            <w:r w:rsidRPr="00256C11">
              <w:rPr>
                <w:rFonts w:ascii="Times New Roman" w:eastAsia="Times New Roman" w:hAnsi="Times New Roman" w:cs="Times New Roman"/>
                <w:bCs/>
                <w:sz w:val="20"/>
                <w:szCs w:val="20"/>
                <w:lang w:eastAsia="ru-RU"/>
              </w:rPr>
              <w:t>стилистические различия между краткими и полными формами. Грамматические категории имени прилагательного: род, число, падеж.</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7 </w:t>
            </w:r>
            <w:r w:rsidRPr="00256C11">
              <w:rPr>
                <w:rFonts w:ascii="Times New Roman" w:eastAsia="Times New Roman" w:hAnsi="Times New Roman" w:cs="Times New Roman"/>
                <w:bCs/>
                <w:sz w:val="20"/>
                <w:szCs w:val="20"/>
                <w:lang w:eastAsia="ru-RU"/>
              </w:rPr>
              <w:t>Правописание суффиксов и окончаний имен прилагательных. Правописание сложных имен прилагательных</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2.5. Имя числительное как часть речи.</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8</w:t>
            </w:r>
            <w:r w:rsidRPr="00256C11">
              <w:t xml:space="preserve"> </w:t>
            </w:r>
            <w:r w:rsidRPr="00256C11">
              <w:rPr>
                <w:rFonts w:ascii="Times New Roman" w:eastAsia="Times New Roman" w:hAnsi="Times New Roman" w:cs="Times New Roman"/>
                <w:bCs/>
                <w:sz w:val="20"/>
                <w:szCs w:val="20"/>
                <w:lang w:eastAsia="ru-RU"/>
              </w:rPr>
              <w:t>Правописание числительных. Возможности использования цифр. Числительные и единицы измерения в профессиональной деятельности.</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56C11" w:rsidRDefault="005461E9" w:rsidP="00D60336">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2.6. Местоимение как часть речи.</w:t>
            </w:r>
          </w:p>
        </w:tc>
        <w:tc>
          <w:tcPr>
            <w:tcW w:w="2952" w:type="pct"/>
          </w:tcPr>
          <w:p w:rsidR="005461E9" w:rsidRPr="00256C11" w:rsidRDefault="005461E9" w:rsidP="00D60336">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proofErr w:type="gramStart"/>
            <w:r w:rsidRPr="00256C11">
              <w:rPr>
                <w:rFonts w:ascii="Times New Roman" w:eastAsia="Times New Roman" w:hAnsi="Times New Roman" w:cs="Times New Roman"/>
                <w:bCs/>
                <w:sz w:val="20"/>
                <w:szCs w:val="20"/>
                <w:lang w:eastAsia="ru-RU"/>
              </w:rPr>
              <w:t>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w:t>
            </w:r>
            <w:proofErr w:type="gramEnd"/>
            <w:r w:rsidRPr="00256C11">
              <w:rPr>
                <w:rFonts w:ascii="Times New Roman" w:eastAsia="Times New Roman" w:hAnsi="Times New Roman" w:cs="Times New Roman"/>
                <w:bCs/>
                <w:sz w:val="20"/>
                <w:szCs w:val="20"/>
                <w:lang w:eastAsia="ru-RU"/>
              </w:rPr>
              <w:t xml:space="preserve"> Дефисное написание местоимений</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lastRenderedPageBreak/>
              <w:t>2</w:t>
            </w:r>
          </w:p>
        </w:tc>
        <w:tc>
          <w:tcPr>
            <w:tcW w:w="572" w:type="pct"/>
            <w:vMerge w:val="restar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9 </w:t>
            </w:r>
            <w:r w:rsidRPr="00095CB2">
              <w:rPr>
                <w:rFonts w:ascii="Times New Roman" w:eastAsia="Times New Roman" w:hAnsi="Times New Roman" w:cs="Times New Roman"/>
                <w:bCs/>
                <w:sz w:val="20"/>
                <w:szCs w:val="20"/>
                <w:lang w:eastAsia="ru-RU"/>
              </w:rPr>
              <w:t>Правописание числительных. Правописание местоимений с частицами НЕ и НИ</w:t>
            </w:r>
          </w:p>
        </w:tc>
        <w:tc>
          <w:tcPr>
            <w:tcW w:w="797"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9A7CBA" w:rsidRDefault="005461E9" w:rsidP="00D60336">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lastRenderedPageBreak/>
              <w:t>Тема 2.7. Глагол как часть речи.</w:t>
            </w:r>
          </w:p>
        </w:tc>
        <w:tc>
          <w:tcPr>
            <w:tcW w:w="2952" w:type="pct"/>
          </w:tcPr>
          <w:p w:rsidR="005461E9" w:rsidRPr="009A7CBA" w:rsidRDefault="005461E9" w:rsidP="00D60336">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proofErr w:type="gramStart"/>
            <w:r w:rsidRPr="009A7CBA">
              <w:rPr>
                <w:rFonts w:ascii="Times New Roman" w:eastAsia="Times New Roman" w:hAnsi="Times New Roman" w:cs="Times New Roman"/>
                <w:bCs/>
                <w:sz w:val="20"/>
                <w:szCs w:val="20"/>
                <w:lang w:eastAsia="ru-RU"/>
              </w:rPr>
              <w:t>Система грамматических категорий глагола (вид, переходность, залог, наклонение, время, лицо, число, род).</w:t>
            </w:r>
            <w:proofErr w:type="gramEnd"/>
            <w:r w:rsidRPr="009A7CBA">
              <w:rPr>
                <w:rFonts w:ascii="Times New Roman" w:eastAsia="Times New Roman" w:hAnsi="Times New Roman" w:cs="Times New Roman"/>
                <w:bCs/>
                <w:sz w:val="20"/>
                <w:szCs w:val="20"/>
                <w:lang w:eastAsia="ru-RU"/>
              </w:rPr>
              <w:t xml:space="preserve"> Основа настоящего (будущего) времени глагола и основа инфинитива (прошедшего времени); их формообразующие функции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Правописание окончаний и суффиксов глаголов</w:t>
            </w:r>
          </w:p>
        </w:tc>
        <w:tc>
          <w:tcPr>
            <w:tcW w:w="797"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9A7CBA" w:rsidRDefault="005461E9" w:rsidP="00D60336">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Тема 2.8. Причастие и деепричастие как особые формы глагола</w:t>
            </w:r>
          </w:p>
        </w:tc>
        <w:tc>
          <w:tcPr>
            <w:tcW w:w="2952" w:type="pct"/>
          </w:tcPr>
          <w:p w:rsidR="005461E9" w:rsidRPr="009A7CBA" w:rsidRDefault="005461E9" w:rsidP="00D60336">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Действительные и страдательные причастия и способы их образования. Краткие и полные формы причастий</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256C11"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Правописание суффиксов и окончаний глаголов и причастий. Правописание Н и НН в прилагательных и причастиях. Образование деепричастий совершенного и несовершенного вида. Правописание суффиксов деепричастий.</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9A7CBA" w:rsidRDefault="005461E9" w:rsidP="00D60336">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Тема 2.9. Наречие как часть речи. Служебные части речи.</w:t>
            </w:r>
          </w:p>
        </w:tc>
        <w:tc>
          <w:tcPr>
            <w:tcW w:w="2952" w:type="pct"/>
          </w:tcPr>
          <w:p w:rsidR="005461E9" w:rsidRPr="009A7CBA" w:rsidRDefault="005461E9" w:rsidP="00D60336">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5461E9" w:rsidRPr="009A7CBA"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56C11" w:rsidRDefault="005461E9" w:rsidP="00D60336">
            <w:pPr>
              <w:spacing w:after="0" w:line="240" w:lineRule="auto"/>
              <w:rPr>
                <w:rFonts w:ascii="Times New Roman" w:eastAsia="Times New Roman" w:hAnsi="Times New Roman" w:cs="Times New Roman"/>
                <w:b/>
                <w:bCs/>
                <w:i/>
                <w:sz w:val="20"/>
                <w:szCs w:val="20"/>
                <w:lang w:eastAsia="ru-RU"/>
              </w:rPr>
            </w:pPr>
          </w:p>
        </w:tc>
        <w:tc>
          <w:tcPr>
            <w:tcW w:w="2952" w:type="pct"/>
          </w:tcPr>
          <w:p w:rsidR="005461E9" w:rsidRPr="009A7CBA" w:rsidRDefault="005461E9" w:rsidP="00D60336">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Написание наречий и соотносимых с ними других частей речи (знаменательных и служебных). Слова категории состояния. 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3631" w:type="pct"/>
            <w:gridSpan w:val="2"/>
          </w:tcPr>
          <w:p w:rsidR="005461E9" w:rsidRPr="009A7CBA" w:rsidRDefault="005461E9" w:rsidP="00D60336">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Раздел 3. Синтаксис и пунктуация</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12</w:t>
            </w:r>
          </w:p>
        </w:tc>
        <w:tc>
          <w:tcPr>
            <w:tcW w:w="572" w:type="pct"/>
          </w:tcPr>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04, ОК 05, ОК 09</w:t>
            </w:r>
          </w:p>
        </w:tc>
      </w:tr>
      <w:tr w:rsidR="005461E9" w:rsidRPr="00256C11" w:rsidTr="00D60336">
        <w:trPr>
          <w:trHeight w:val="20"/>
        </w:trPr>
        <w:tc>
          <w:tcPr>
            <w:tcW w:w="679" w:type="pct"/>
            <w:vMerge w:val="restart"/>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Тема 3.1. Основные единицы синтаксиса</w:t>
            </w:r>
          </w:p>
        </w:tc>
        <w:tc>
          <w:tcPr>
            <w:tcW w:w="2952" w:type="pct"/>
          </w:tcPr>
          <w:p w:rsidR="005461E9" w:rsidRPr="002C2D70" w:rsidRDefault="005461E9" w:rsidP="00D60336">
            <w:pPr>
              <w:spacing w:after="0" w:line="240" w:lineRule="auto"/>
              <w:jc w:val="both"/>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Основное  содержание</w:t>
            </w:r>
          </w:p>
          <w:p w:rsidR="005461E9" w:rsidRPr="009A7CBA" w:rsidRDefault="005461E9" w:rsidP="00D60336">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Словосочетание. Сочинительная и подчинительная связь. Виды связи слов в словосочетании: согласование, управление, примыкание. Простое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Распространенные и нераспространенные предложения</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04, ОК 05</w:t>
            </w:r>
          </w:p>
          <w:p w:rsidR="005461E9" w:rsidRPr="00256C1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2C2D70" w:rsidRDefault="005461E9" w:rsidP="00D60336">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Знаки препинания в простом предложении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Тема 3.2 Второстепенные члены предложения.</w:t>
            </w:r>
          </w:p>
        </w:tc>
        <w:tc>
          <w:tcPr>
            <w:tcW w:w="2952" w:type="pct"/>
          </w:tcPr>
          <w:p w:rsidR="005461E9" w:rsidRPr="002C2D70" w:rsidRDefault="005461E9" w:rsidP="00D60336">
            <w:pPr>
              <w:spacing w:after="0" w:line="240" w:lineRule="auto"/>
              <w:jc w:val="both"/>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Основное  содержание</w:t>
            </w:r>
          </w:p>
          <w:p w:rsidR="005461E9" w:rsidRPr="002C2D70" w:rsidRDefault="005461E9" w:rsidP="00D60336">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обособленных членов</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04, ОК 05</w:t>
            </w: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461E9" w:rsidRPr="00256C11" w:rsidTr="00D60336">
        <w:trPr>
          <w:trHeight w:val="20"/>
        </w:trPr>
        <w:tc>
          <w:tcPr>
            <w:tcW w:w="679" w:type="pct"/>
            <w:vMerge/>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2C2D70" w:rsidRDefault="005461E9" w:rsidP="00D60336">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Знаки препинания при однородных членах с обобщающими словами. Знаки препинания при оборотах с союзом КАК. Разряды вводных слов и предложений. Знаки препинания при вводных словах и предложениях, вставных конструкциях. Знаки препинания при обращении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2C2D70" w:rsidRDefault="005461E9" w:rsidP="00D60336">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Тема 3.3. Сложное предложение</w:t>
            </w:r>
          </w:p>
        </w:tc>
        <w:tc>
          <w:tcPr>
            <w:tcW w:w="2952" w:type="pct"/>
          </w:tcPr>
          <w:p w:rsidR="005461E9" w:rsidRPr="00B62C34" w:rsidRDefault="005461E9" w:rsidP="00D60336">
            <w:pPr>
              <w:spacing w:after="0" w:line="240" w:lineRule="auto"/>
              <w:jc w:val="both"/>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Основное  содержание</w:t>
            </w:r>
          </w:p>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Основные типы сложного предложения по средствам связи и грамматическому значению (предложения союзные и бессоюзные; сочиненные и подчиненные). Сложноподчиненное предложение. Типы придаточных предложений. Сложноподчиненные предложения с несколькими придаточными. Бессоюзные сложные предложения. Способы передачи чужой речи. Предложения с прямой и косвенной речью как способ передачи чужой речи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05, ОК 09</w:t>
            </w:r>
          </w:p>
        </w:tc>
      </w:tr>
      <w:tr w:rsidR="005461E9" w:rsidRPr="00256C11" w:rsidTr="00D60336">
        <w:trPr>
          <w:trHeight w:val="20"/>
        </w:trPr>
        <w:tc>
          <w:tcPr>
            <w:tcW w:w="679" w:type="pct"/>
            <w:vMerge/>
          </w:tcPr>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Знаки препинания в сложносочиненных предложениях. Знаки препинания в сложноподчиненных предложениях. Знаки препинания в бессоюзных сложных предложениях. Знаки препинания в предложения с прямой речью. Знаки препинания при диалогах. Правила оформления цитат</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5461E9">
        <w:trPr>
          <w:trHeight w:val="405"/>
        </w:trPr>
        <w:tc>
          <w:tcPr>
            <w:tcW w:w="3631" w:type="pct"/>
            <w:gridSpan w:val="2"/>
          </w:tcPr>
          <w:p w:rsidR="005461E9" w:rsidRDefault="005461E9" w:rsidP="00D60336">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Прикладной модуль. Модуль практической подготовки Раздел 4. </w:t>
            </w:r>
            <w:r w:rsidRPr="00B62C34">
              <w:rPr>
                <w:rFonts w:ascii="Times New Roman" w:eastAsia="Times New Roman" w:hAnsi="Times New Roman" w:cs="Times New Roman"/>
                <w:b/>
                <w:bCs/>
                <w:sz w:val="20"/>
                <w:szCs w:val="20"/>
                <w:lang w:eastAsia="ru-RU"/>
              </w:rPr>
              <w:t xml:space="preserve">Особенности профессиональной </w:t>
            </w:r>
          </w:p>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коммуникации.</w:t>
            </w:r>
            <w:r>
              <w:rPr>
                <w:rFonts w:ascii="Times New Roman" w:eastAsia="Times New Roman" w:hAnsi="Times New Roman" w:cs="Times New Roman"/>
                <w:b/>
                <w:bCs/>
                <w:sz w:val="20"/>
                <w:szCs w:val="20"/>
                <w:lang w:eastAsia="ru-RU"/>
              </w:rPr>
              <w:t xml:space="preserve">              </w:t>
            </w:r>
          </w:p>
        </w:tc>
        <w:tc>
          <w:tcPr>
            <w:tcW w:w="797" w:type="pct"/>
          </w:tcPr>
          <w:p w:rsidR="005461E9" w:rsidRPr="00B62C34" w:rsidRDefault="005461E9" w:rsidP="00D60336">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12</w:t>
            </w:r>
          </w:p>
        </w:tc>
        <w:tc>
          <w:tcPr>
            <w:tcW w:w="572" w:type="pct"/>
          </w:tcPr>
          <w:p w:rsidR="005461E9" w:rsidRPr="003E1C77" w:rsidRDefault="005461E9" w:rsidP="00D60336">
            <w:pPr>
              <w:rPr>
                <w:rFonts w:ascii="Times New Roman" w:eastAsia="Times New Roman" w:hAnsi="Times New Roman" w:cs="Times New Roman"/>
                <w:b/>
                <w:bCs/>
                <w:i/>
                <w:sz w:val="20"/>
                <w:szCs w:val="20"/>
                <w:lang w:eastAsia="ru-RU"/>
              </w:rPr>
            </w:pPr>
            <w:proofErr w:type="gramStart"/>
            <w:r w:rsidRPr="003E1C77">
              <w:rPr>
                <w:rFonts w:ascii="Times New Roman" w:eastAsia="Times New Roman" w:hAnsi="Times New Roman" w:cs="Times New Roman"/>
                <w:b/>
                <w:bCs/>
                <w:i/>
                <w:sz w:val="20"/>
                <w:szCs w:val="20"/>
                <w:lang w:eastAsia="ru-RU"/>
              </w:rPr>
              <w:t>ОК</w:t>
            </w:r>
            <w:proofErr w:type="gramEnd"/>
            <w:r w:rsidRPr="003E1C77">
              <w:rPr>
                <w:rFonts w:ascii="Times New Roman" w:eastAsia="Times New Roman" w:hAnsi="Times New Roman" w:cs="Times New Roman"/>
                <w:b/>
                <w:bCs/>
                <w:i/>
                <w:sz w:val="20"/>
                <w:szCs w:val="20"/>
                <w:lang w:eastAsia="ru-RU"/>
              </w:rPr>
              <w:t xml:space="preserve"> 04, ОК 05, ОК 09, ПК 02</w:t>
            </w:r>
          </w:p>
        </w:tc>
      </w:tr>
      <w:tr w:rsidR="005461E9" w:rsidRPr="00256C11" w:rsidTr="00D60336">
        <w:trPr>
          <w:trHeight w:val="20"/>
        </w:trPr>
        <w:tc>
          <w:tcPr>
            <w:tcW w:w="679" w:type="pct"/>
            <w:vMerge w:val="restart"/>
          </w:tcPr>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Тема 4.1. Язык как средство профессиональной, социальной и межкультурной коммуникации.</w:t>
            </w:r>
          </w:p>
        </w:tc>
        <w:tc>
          <w:tcPr>
            <w:tcW w:w="2952" w:type="pct"/>
          </w:tcPr>
          <w:p w:rsidR="005461E9" w:rsidRPr="00B62C34" w:rsidRDefault="005461E9" w:rsidP="00D60336">
            <w:pPr>
              <w:spacing w:after="0" w:line="240" w:lineRule="auto"/>
              <w:jc w:val="both"/>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Основное  содержание</w:t>
            </w:r>
          </w:p>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Основные аспекты культуры речи (нормативный, коммуникативный, этический). Языковые и речевые нормы. Речевые формулы. Речевой этикет</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09, ПК 02</w:t>
            </w:r>
          </w:p>
        </w:tc>
      </w:tr>
      <w:tr w:rsidR="005461E9" w:rsidRPr="00256C11" w:rsidTr="00D60336">
        <w:trPr>
          <w:trHeight w:val="20"/>
        </w:trPr>
        <w:tc>
          <w:tcPr>
            <w:tcW w:w="679" w:type="pct"/>
            <w:vMerge/>
          </w:tcPr>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Терминология и профессиональная лексика. Язык специальности. Отраслевые терминологические словари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vMerge w:val="restart"/>
          </w:tcPr>
          <w:p w:rsidR="005461E9" w:rsidRPr="00B62C34" w:rsidRDefault="005461E9" w:rsidP="00D60336">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4.2. Коммуникативный аспект культуры речи</w:t>
            </w: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5461E9" w:rsidRPr="00B62C34"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09, ПК 02</w:t>
            </w:r>
          </w:p>
        </w:tc>
      </w:tr>
      <w:tr w:rsidR="005461E9" w:rsidRPr="00256C11" w:rsidTr="00D60336">
        <w:trPr>
          <w:trHeight w:val="20"/>
        </w:trPr>
        <w:tc>
          <w:tcPr>
            <w:tcW w:w="679" w:type="pct"/>
            <w:vMerge/>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3E1C77"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 xml:space="preserve">Возможности лексики в различных функциональных стилях. Проблемы использования синонимов, омонимов, паронимов. </w:t>
            </w:r>
            <w:proofErr w:type="gramStart"/>
            <w:r w:rsidRPr="003E1C77">
              <w:rPr>
                <w:rFonts w:ascii="Times New Roman" w:eastAsia="Times New Roman" w:hAnsi="Times New Roman" w:cs="Times New Roman"/>
                <w:bCs/>
                <w:sz w:val="20"/>
                <w:szCs w:val="20"/>
                <w:lang w:eastAsia="ru-RU"/>
              </w:rPr>
              <w:t>Лексика, ограниченная по сфере использования (историзмы, архаизмы, неологизмы, диалектизмы, профессионализмы, жаргонизмы)</w:t>
            </w:r>
            <w:proofErr w:type="gramEnd"/>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4.3. Научный стиль.</w:t>
            </w: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5461E9" w:rsidRPr="003E1C77"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 xml:space="preserve">Научный стиль и его </w:t>
            </w:r>
            <w:proofErr w:type="spellStart"/>
            <w:r w:rsidRPr="003E1C77">
              <w:rPr>
                <w:rFonts w:ascii="Times New Roman" w:eastAsia="Times New Roman" w:hAnsi="Times New Roman" w:cs="Times New Roman"/>
                <w:bCs/>
                <w:sz w:val="20"/>
                <w:szCs w:val="20"/>
                <w:lang w:eastAsia="ru-RU"/>
              </w:rPr>
              <w:t>подстили</w:t>
            </w:r>
            <w:proofErr w:type="spellEnd"/>
            <w:r w:rsidRPr="003E1C77">
              <w:rPr>
                <w:rFonts w:ascii="Times New Roman" w:eastAsia="Times New Roman" w:hAnsi="Times New Roman" w:cs="Times New Roman"/>
                <w:bCs/>
                <w:sz w:val="20"/>
                <w:szCs w:val="20"/>
                <w:lang w:eastAsia="ru-RU"/>
              </w:rPr>
              <w:t xml:space="preserve">. Профессиональная речь и терминология. Виды терминов (общенаучные, </w:t>
            </w:r>
            <w:proofErr w:type="spellStart"/>
            <w:r w:rsidRPr="003E1C77">
              <w:rPr>
                <w:rFonts w:ascii="Times New Roman" w:eastAsia="Times New Roman" w:hAnsi="Times New Roman" w:cs="Times New Roman"/>
                <w:bCs/>
                <w:sz w:val="20"/>
                <w:szCs w:val="20"/>
                <w:lang w:eastAsia="ru-RU"/>
              </w:rPr>
              <w:t>частнонаучные</w:t>
            </w:r>
            <w:proofErr w:type="spellEnd"/>
            <w:r w:rsidRPr="003E1C77">
              <w:rPr>
                <w:rFonts w:ascii="Times New Roman" w:eastAsia="Times New Roman" w:hAnsi="Times New Roman" w:cs="Times New Roman"/>
                <w:bCs/>
                <w:sz w:val="20"/>
                <w:szCs w:val="20"/>
                <w:lang w:eastAsia="ru-RU"/>
              </w:rPr>
              <w:t xml:space="preserve"> и технологические)</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461E9" w:rsidRPr="00321AC1" w:rsidRDefault="005461E9" w:rsidP="00D60336">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09, ПК 02</w:t>
            </w: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4.4. Деловой стиль</w:t>
            </w: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5461E9" w:rsidRPr="003E1C77" w:rsidRDefault="005461E9" w:rsidP="00D60336">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Виды докуме</w:t>
            </w:r>
            <w:r>
              <w:rPr>
                <w:rFonts w:ascii="Times New Roman" w:eastAsia="Times New Roman" w:hAnsi="Times New Roman" w:cs="Times New Roman"/>
                <w:b/>
                <w:bCs/>
                <w:sz w:val="20"/>
                <w:szCs w:val="20"/>
                <w:lang w:eastAsia="ru-RU"/>
              </w:rPr>
              <w:t>нтов по профессии</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w:t>
            </w:r>
            <w:r w:rsidRPr="003E1C77">
              <w:rPr>
                <w:rFonts w:ascii="Times New Roman" w:eastAsia="Times New Roman" w:hAnsi="Times New Roman" w:cs="Times New Roman"/>
                <w:b/>
                <w:bCs/>
                <w:sz w:val="20"/>
                <w:szCs w:val="20"/>
                <w:lang w:eastAsia="ru-RU"/>
              </w:rPr>
              <w:t>ромежуточная аттестация (Экзамен</w:t>
            </w:r>
            <w:r>
              <w:rPr>
                <w:rFonts w:ascii="Times New Roman" w:eastAsia="Times New Roman" w:hAnsi="Times New Roman" w:cs="Times New Roman"/>
                <w:b/>
                <w:bCs/>
                <w:sz w:val="20"/>
                <w:szCs w:val="20"/>
                <w:lang w:eastAsia="ru-RU"/>
              </w:rPr>
              <w:t>)</w:t>
            </w: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c>
          <w:tcPr>
            <w:tcW w:w="572"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r w:rsidR="005461E9" w:rsidRPr="00256C11" w:rsidTr="00D60336">
        <w:trPr>
          <w:trHeight w:val="20"/>
        </w:trPr>
        <w:tc>
          <w:tcPr>
            <w:tcW w:w="679" w:type="pct"/>
          </w:tcPr>
          <w:p w:rsidR="005461E9" w:rsidRPr="003E1C77" w:rsidRDefault="005461E9" w:rsidP="00D60336">
            <w:pPr>
              <w:spacing w:after="0" w:line="240" w:lineRule="auto"/>
              <w:rPr>
                <w:rFonts w:ascii="Times New Roman" w:eastAsia="Times New Roman" w:hAnsi="Times New Roman" w:cs="Times New Roman"/>
                <w:b/>
                <w:bCs/>
                <w:sz w:val="20"/>
                <w:szCs w:val="20"/>
                <w:lang w:eastAsia="ru-RU"/>
              </w:rPr>
            </w:pPr>
          </w:p>
        </w:tc>
        <w:tc>
          <w:tcPr>
            <w:tcW w:w="2952" w:type="pct"/>
          </w:tcPr>
          <w:p w:rsidR="005461E9" w:rsidRPr="003E1C77" w:rsidRDefault="005461E9" w:rsidP="00D60336">
            <w:pPr>
              <w:spacing w:after="0" w:line="240" w:lineRule="auto"/>
              <w:jc w:val="both"/>
              <w:rPr>
                <w:rFonts w:ascii="Times New Roman" w:eastAsia="Times New Roman" w:hAnsi="Times New Roman" w:cs="Times New Roman"/>
                <w:b/>
                <w:bCs/>
                <w:sz w:val="20"/>
                <w:szCs w:val="20"/>
                <w:lang w:eastAsia="ru-RU"/>
              </w:rPr>
            </w:pPr>
          </w:p>
        </w:tc>
        <w:tc>
          <w:tcPr>
            <w:tcW w:w="797"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72</w:t>
            </w:r>
          </w:p>
        </w:tc>
        <w:tc>
          <w:tcPr>
            <w:tcW w:w="572" w:type="pct"/>
          </w:tcPr>
          <w:p w:rsidR="005461E9" w:rsidRDefault="005461E9" w:rsidP="00D60336">
            <w:pPr>
              <w:spacing w:after="0" w:line="240" w:lineRule="auto"/>
              <w:jc w:val="center"/>
              <w:rPr>
                <w:rFonts w:ascii="Times New Roman" w:eastAsia="Times New Roman" w:hAnsi="Times New Roman" w:cs="Times New Roman"/>
                <w:b/>
                <w:bCs/>
                <w:i/>
                <w:sz w:val="20"/>
                <w:szCs w:val="20"/>
                <w:lang w:eastAsia="ru-RU"/>
              </w:rPr>
            </w:pPr>
          </w:p>
        </w:tc>
      </w:tr>
    </w:tbl>
    <w:p w:rsidR="00601005" w:rsidRDefault="00601005" w:rsidP="000606D3">
      <w:pPr>
        <w:widowControl w:val="0"/>
        <w:overflowPunct w:val="0"/>
        <w:autoSpaceDE w:val="0"/>
        <w:autoSpaceDN w:val="0"/>
        <w:adjustRightInd w:val="0"/>
        <w:spacing w:after="0" w:line="240" w:lineRule="auto"/>
        <w:ind w:left="-282"/>
        <w:rPr>
          <w:rFonts w:ascii="Times New Roman" w:eastAsia="Calibri" w:hAnsi="Times New Roman" w:cs="Times New Roman"/>
          <w:b/>
          <w:i/>
          <w:sz w:val="20"/>
          <w:szCs w:val="20"/>
        </w:rPr>
      </w:pPr>
    </w:p>
    <w:p w:rsidR="005461E9" w:rsidRDefault="005461E9" w:rsidP="005461E9">
      <w:pPr>
        <w:widowControl w:val="0"/>
        <w:overflowPunct w:val="0"/>
        <w:autoSpaceDE w:val="0"/>
        <w:autoSpaceDN w:val="0"/>
        <w:adjustRightInd w:val="0"/>
        <w:spacing w:after="0" w:line="240" w:lineRule="auto"/>
        <w:rPr>
          <w:rFonts w:ascii="Times New Roman" w:hAnsi="Times New Roman" w:cs="Times New Roman"/>
          <w:b/>
          <w:bCs/>
          <w:kern w:val="28"/>
        </w:rPr>
        <w:sectPr w:rsidR="005461E9" w:rsidSect="005461E9">
          <w:pgSz w:w="16840" w:h="11907" w:orient="landscape"/>
          <w:pgMar w:top="1701" w:right="1134" w:bottom="851" w:left="1134" w:header="709" w:footer="709" w:gutter="0"/>
          <w:cols w:space="720"/>
          <w:docGrid w:linePitch="299"/>
        </w:sectPr>
      </w:pPr>
    </w:p>
    <w:p w:rsidR="005461E9" w:rsidRDefault="005461E9" w:rsidP="005461E9">
      <w:pPr>
        <w:widowControl w:val="0"/>
        <w:overflowPunct w:val="0"/>
        <w:autoSpaceDE w:val="0"/>
        <w:autoSpaceDN w:val="0"/>
        <w:adjustRightInd w:val="0"/>
        <w:spacing w:after="0" w:line="240" w:lineRule="auto"/>
        <w:rPr>
          <w:rFonts w:ascii="Times New Roman" w:hAnsi="Times New Roman" w:cs="Times New Roman"/>
          <w:b/>
          <w:bCs/>
          <w:kern w:val="28"/>
        </w:rPr>
      </w:pPr>
    </w:p>
    <w:p w:rsidR="005461E9" w:rsidRDefault="005461E9" w:rsidP="005461E9">
      <w:pPr>
        <w:widowControl w:val="0"/>
        <w:overflowPunct w:val="0"/>
        <w:autoSpaceDE w:val="0"/>
        <w:autoSpaceDN w:val="0"/>
        <w:adjustRightInd w:val="0"/>
        <w:spacing w:after="0" w:line="240" w:lineRule="auto"/>
        <w:rPr>
          <w:rFonts w:ascii="Times New Roman" w:hAnsi="Times New Roman" w:cs="Times New Roman"/>
          <w:b/>
          <w:bCs/>
          <w:kern w:val="28"/>
        </w:rPr>
      </w:pPr>
    </w:p>
    <w:p w:rsidR="00601005" w:rsidRDefault="006010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0606D3" w:rsidRPr="000606D3" w:rsidRDefault="000606D3"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r w:rsidRPr="000606D3">
        <w:rPr>
          <w:rFonts w:ascii="Times New Roman" w:hAnsi="Times New Roman" w:cs="Times New Roman"/>
          <w:b/>
          <w:bCs/>
          <w:kern w:val="28"/>
        </w:rPr>
        <w:t>3. УСЛОВИЯ РЕАЛИЗАЦИИ ПРОГРАММЫ ОБЩЕОБРАЗОВАТЕЛЬНОЙ ДИСЦИПЛИНЫ</w:t>
      </w:r>
    </w:p>
    <w:p w:rsidR="000606D3" w:rsidRPr="00A01233" w:rsidRDefault="000606D3" w:rsidP="00A0123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r w:rsidRPr="000606D3">
        <w:rPr>
          <w:rFonts w:ascii="Times New Roman" w:hAnsi="Times New Roman" w:cs="Times New Roman"/>
          <w:kern w:val="28"/>
          <w:sz w:val="24"/>
          <w:szCs w:val="24"/>
        </w:rPr>
        <w:t xml:space="preserve"> </w:t>
      </w:r>
      <w:r w:rsidRPr="000606D3">
        <w:rPr>
          <w:rFonts w:ascii="Times New Roman" w:hAnsi="Times New Roman" w:cs="Times New Roman"/>
          <w:b/>
          <w:bCs/>
          <w:kern w:val="28"/>
          <w:sz w:val="24"/>
          <w:szCs w:val="24"/>
        </w:rPr>
        <w:t>3.1. Требования к минимальному матер</w:t>
      </w:r>
      <w:r w:rsidR="00A01233">
        <w:rPr>
          <w:rFonts w:ascii="Times New Roman" w:hAnsi="Times New Roman" w:cs="Times New Roman"/>
          <w:b/>
          <w:bCs/>
          <w:kern w:val="28"/>
          <w:sz w:val="24"/>
          <w:szCs w:val="24"/>
        </w:rPr>
        <w:t>иально-техническому обеспечению</w:t>
      </w:r>
    </w:p>
    <w:p w:rsidR="000606D3" w:rsidRP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 xml:space="preserve">Реализация программы дисциплины требует наличия учебного кабинета  </w:t>
      </w:r>
      <w:r w:rsidRPr="000606D3">
        <w:rPr>
          <w:rFonts w:ascii="Times New Roman" w:hAnsi="Times New Roman" w:cs="Times New Roman"/>
          <w:i/>
          <w:iCs/>
          <w:kern w:val="28"/>
          <w:sz w:val="24"/>
          <w:szCs w:val="24"/>
        </w:rPr>
        <w:t>(</w:t>
      </w:r>
      <w:r w:rsidR="00AF053E">
        <w:rPr>
          <w:rFonts w:ascii="Times New Roman" w:hAnsi="Times New Roman" w:cs="Times New Roman"/>
          <w:i/>
          <w:iCs/>
          <w:kern w:val="28"/>
          <w:sz w:val="24"/>
          <w:szCs w:val="24"/>
        </w:rPr>
        <w:t xml:space="preserve">№ 103) </w:t>
      </w:r>
      <w:r w:rsidRPr="000606D3">
        <w:rPr>
          <w:rFonts w:ascii="Times New Roman" w:hAnsi="Times New Roman" w:cs="Times New Roman"/>
          <w:kern w:val="28"/>
          <w:sz w:val="24"/>
          <w:szCs w:val="24"/>
        </w:rPr>
        <w:t xml:space="preserve">Эффективность преподавания курса </w:t>
      </w:r>
      <w:proofErr w:type="gramStart"/>
      <w:r w:rsidRPr="000606D3">
        <w:rPr>
          <w:rFonts w:ascii="Times New Roman" w:hAnsi="Times New Roman" w:cs="Times New Roman"/>
          <w:i/>
          <w:iCs/>
          <w:kern w:val="28"/>
          <w:sz w:val="24"/>
          <w:szCs w:val="24"/>
        </w:rPr>
        <w:t xml:space="preserve">указывается наименование курса </w:t>
      </w:r>
      <w:r w:rsidRPr="000606D3">
        <w:rPr>
          <w:rFonts w:ascii="Times New Roman" w:hAnsi="Times New Roman" w:cs="Times New Roman"/>
          <w:kern w:val="28"/>
          <w:sz w:val="24"/>
          <w:szCs w:val="24"/>
        </w:rPr>
        <w:t>зависит</w:t>
      </w:r>
      <w:proofErr w:type="gramEnd"/>
      <w:r w:rsidRPr="000606D3">
        <w:rPr>
          <w:rFonts w:ascii="Times New Roman" w:hAnsi="Times New Roman" w:cs="Times New Roman"/>
          <w:kern w:val="28"/>
          <w:sz w:val="24"/>
          <w:szCs w:val="24"/>
        </w:rPr>
        <w:t xml:space="preserve"> от наличия соответствующего материально-технического оснащения. Это объясняется особенностями курса, в первую очередь его </w:t>
      </w:r>
      <w:proofErr w:type="spellStart"/>
      <w:r w:rsidRPr="000606D3">
        <w:rPr>
          <w:rFonts w:ascii="Times New Roman" w:hAnsi="Times New Roman" w:cs="Times New Roman"/>
          <w:kern w:val="28"/>
          <w:sz w:val="24"/>
          <w:szCs w:val="24"/>
        </w:rPr>
        <w:t>многопрофильностью</w:t>
      </w:r>
      <w:proofErr w:type="spellEnd"/>
      <w:r w:rsidRPr="000606D3">
        <w:rPr>
          <w:rFonts w:ascii="Times New Roman" w:hAnsi="Times New Roman" w:cs="Times New Roman"/>
          <w:kern w:val="28"/>
          <w:sz w:val="24"/>
          <w:szCs w:val="24"/>
        </w:rPr>
        <w:t xml:space="preserve"> и практической направленностью.</w:t>
      </w:r>
    </w:p>
    <w:p w:rsid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Оборудование учебного кабинета: </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proofErr w:type="gramStart"/>
      <w:r w:rsidRPr="00AF053E">
        <w:rPr>
          <w:rFonts w:ascii="Times New Roman" w:hAnsi="Times New Roman" w:cs="Times New Roman"/>
          <w:bCs/>
          <w:kern w:val="28"/>
          <w:sz w:val="24"/>
          <w:szCs w:val="24"/>
        </w:rPr>
        <w:t>- наглядные пособия (комплекты учебных таблиц, стендов, схем, плакатов,</w:t>
      </w:r>
      <w:proofErr w:type="gramEnd"/>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портретов выдающихся ученых в языкознания и др.);</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proofErr w:type="gramStart"/>
      <w:r w:rsidRPr="00AF053E">
        <w:rPr>
          <w:rFonts w:ascii="Times New Roman" w:hAnsi="Times New Roman" w:cs="Times New Roman"/>
          <w:bCs/>
          <w:kern w:val="28"/>
          <w:sz w:val="24"/>
          <w:szCs w:val="24"/>
        </w:rPr>
        <w:t>- дидактические материалы (задания для контрольных работ, для разных видов</w:t>
      </w:r>
      <w:proofErr w:type="gramEnd"/>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оценочных средств, экзамена и др.);</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proofErr w:type="gramStart"/>
      <w:r w:rsidRPr="00AF053E">
        <w:rPr>
          <w:rFonts w:ascii="Times New Roman" w:hAnsi="Times New Roman" w:cs="Times New Roman"/>
          <w:bCs/>
          <w:kern w:val="28"/>
          <w:sz w:val="24"/>
          <w:szCs w:val="24"/>
        </w:rPr>
        <w:t>- технические средства обучения (персональный компьютер с лицензионным</w:t>
      </w:r>
      <w:proofErr w:type="gramEnd"/>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программным обеспечением; мультимедийный проектор; интерактивная доска,</w:t>
      </w:r>
    </w:p>
    <w:p w:rsidR="00AF053E" w:rsidRPr="00AF053E" w:rsidRDefault="00AF053E" w:rsidP="00AF053E">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выход в локальную сеть);</w:t>
      </w:r>
    </w:p>
    <w:p w:rsidR="000606D3" w:rsidRPr="00A01233" w:rsidRDefault="00AF053E" w:rsidP="00A0123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xml:space="preserve">- залы (библиотека, читальный </w:t>
      </w:r>
      <w:r w:rsidR="00A01233">
        <w:rPr>
          <w:rFonts w:ascii="Times New Roman" w:hAnsi="Times New Roman" w:cs="Times New Roman"/>
          <w:bCs/>
          <w:kern w:val="28"/>
          <w:sz w:val="24"/>
          <w:szCs w:val="24"/>
        </w:rPr>
        <w:t>зал с выходом в сеть Интернет).</w:t>
      </w:r>
    </w:p>
    <w:p w:rsidR="000606D3" w:rsidRPr="00A01233" w:rsidRDefault="000606D3" w:rsidP="00A01233">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3.2. Инфо</w:t>
      </w:r>
      <w:r w:rsidR="00A01233">
        <w:rPr>
          <w:rFonts w:ascii="Times New Roman" w:hAnsi="Times New Roman" w:cs="Times New Roman"/>
          <w:b/>
          <w:bCs/>
          <w:color w:val="000000"/>
          <w:kern w:val="28"/>
          <w:sz w:val="24"/>
          <w:szCs w:val="24"/>
        </w:rPr>
        <w:t>рмационное обеспечение обучения</w:t>
      </w:r>
    </w:p>
    <w:p w:rsidR="000606D3" w:rsidRP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 xml:space="preserve">Для реализации программы библиотечный фонд колледжа имеет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AF053E" w:rsidRPr="00AF053E" w:rsidRDefault="000606D3" w:rsidP="00AF053E">
      <w:pPr>
        <w:widowControl w:val="0"/>
        <w:suppressAutoHyphens/>
        <w:overflowPunct w:val="0"/>
        <w:autoSpaceDE w:val="0"/>
        <w:autoSpaceDN w:val="0"/>
        <w:adjustRightInd w:val="0"/>
        <w:spacing w:after="0" w:line="240" w:lineRule="auto"/>
        <w:ind w:left="1069" w:hanging="360"/>
        <w:jc w:val="both"/>
        <w:rPr>
          <w:rFonts w:ascii="Times New Roman" w:hAnsi="Times New Roman" w:cs="Times New Roman"/>
          <w:kern w:val="28"/>
          <w:sz w:val="24"/>
          <w:szCs w:val="24"/>
        </w:rPr>
      </w:pPr>
      <w:r w:rsidRPr="000606D3">
        <w:rPr>
          <w:rFonts w:ascii="Times New Roman" w:hAnsi="Times New Roman" w:cs="Times New Roman"/>
          <w:kern w:val="28"/>
          <w:sz w:val="24"/>
          <w:szCs w:val="24"/>
        </w:rPr>
        <w:t>1.</w:t>
      </w:r>
      <w:r w:rsidR="00AF053E" w:rsidRPr="00AF053E">
        <w:rPr>
          <w:rFonts w:ascii="Times New Roman" w:hAnsi="Times New Roman" w:cs="Times New Roman"/>
          <w:kern w:val="28"/>
          <w:sz w:val="24"/>
          <w:szCs w:val="24"/>
        </w:rPr>
        <w:t xml:space="preserve"> Рекомендуемые печатные издания по реализации общеобразовательной</w:t>
      </w:r>
    </w:p>
    <w:p w:rsidR="00AF053E" w:rsidRPr="00AF053E" w:rsidRDefault="00AF053E" w:rsidP="00AF053E">
      <w:pPr>
        <w:widowControl w:val="0"/>
        <w:suppressAutoHyphens/>
        <w:overflowPunct w:val="0"/>
        <w:autoSpaceDE w:val="0"/>
        <w:autoSpaceDN w:val="0"/>
        <w:adjustRightInd w:val="0"/>
        <w:spacing w:after="0" w:line="240" w:lineRule="auto"/>
        <w:ind w:left="1069" w:hanging="360"/>
        <w:jc w:val="both"/>
        <w:rPr>
          <w:rFonts w:ascii="Times New Roman" w:hAnsi="Times New Roman" w:cs="Times New Roman"/>
          <w:kern w:val="28"/>
          <w:sz w:val="24"/>
          <w:szCs w:val="24"/>
        </w:rPr>
      </w:pPr>
      <w:r w:rsidRPr="00AF053E">
        <w:rPr>
          <w:rFonts w:ascii="Times New Roman" w:hAnsi="Times New Roman" w:cs="Times New Roman"/>
          <w:kern w:val="28"/>
          <w:sz w:val="24"/>
          <w:szCs w:val="24"/>
        </w:rPr>
        <w:t>дисциплины представлены в методических рекомендациях по организации</w:t>
      </w:r>
    </w:p>
    <w:p w:rsidR="000606D3" w:rsidRDefault="00A63304" w:rsidP="00AF053E">
      <w:pPr>
        <w:widowControl w:val="0"/>
        <w:suppressAutoHyphens/>
        <w:overflowPunct w:val="0"/>
        <w:autoSpaceDE w:val="0"/>
        <w:autoSpaceDN w:val="0"/>
        <w:adjustRightInd w:val="0"/>
        <w:spacing w:after="0" w:line="240" w:lineRule="auto"/>
        <w:ind w:left="1069" w:hanging="360"/>
        <w:jc w:val="both"/>
        <w:rPr>
          <w:rFonts w:ascii="Times New Roman" w:hAnsi="Times New Roman" w:cs="Times New Roman"/>
          <w:kern w:val="28"/>
          <w:sz w:val="24"/>
          <w:szCs w:val="24"/>
        </w:rPr>
      </w:pPr>
      <w:r>
        <w:rPr>
          <w:rFonts w:ascii="Times New Roman" w:hAnsi="Times New Roman" w:cs="Times New Roman"/>
          <w:kern w:val="28"/>
          <w:sz w:val="24"/>
          <w:szCs w:val="24"/>
        </w:rPr>
        <w:t>обучения:</w:t>
      </w:r>
    </w:p>
    <w:p w:rsidR="00B314B7" w:rsidRPr="00B314B7" w:rsidRDefault="00B314B7" w:rsidP="00B314B7">
      <w:pPr>
        <w:widowControl w:val="0"/>
        <w:overflowPunct w:val="0"/>
        <w:autoSpaceDE w:val="0"/>
        <w:autoSpaceDN w:val="0"/>
        <w:adjustRightInd w:val="0"/>
        <w:spacing w:after="0" w:line="240" w:lineRule="auto"/>
        <w:jc w:val="both"/>
        <w:rPr>
          <w:rFonts w:ascii="Times New Roman" w:eastAsia="Calibri" w:hAnsi="Times New Roman" w:cs="Times New Roman"/>
          <w:kern w:val="28"/>
          <w:sz w:val="24"/>
          <w:szCs w:val="24"/>
        </w:rPr>
      </w:pPr>
      <w:r w:rsidRPr="00B314B7">
        <w:rPr>
          <w:rFonts w:ascii="Times New Roman" w:eastAsia="Calibri" w:hAnsi="Times New Roman" w:cs="Times New Roman"/>
          <w:kern w:val="28"/>
          <w:sz w:val="24"/>
          <w:szCs w:val="24"/>
        </w:rPr>
        <w:t xml:space="preserve">- Русский язык. </w:t>
      </w:r>
      <w:proofErr w:type="spellStart"/>
      <w:r w:rsidRPr="00B314B7">
        <w:rPr>
          <w:rFonts w:ascii="Times New Roman" w:eastAsia="Calibri" w:hAnsi="Times New Roman" w:cs="Times New Roman"/>
          <w:kern w:val="28"/>
          <w:sz w:val="24"/>
          <w:szCs w:val="24"/>
        </w:rPr>
        <w:t>Бабайцева</w:t>
      </w:r>
      <w:proofErr w:type="spellEnd"/>
      <w:r w:rsidRPr="00B314B7">
        <w:rPr>
          <w:rFonts w:ascii="Times New Roman" w:eastAsia="Calibri" w:hAnsi="Times New Roman" w:cs="Times New Roman"/>
          <w:kern w:val="28"/>
          <w:sz w:val="24"/>
          <w:szCs w:val="24"/>
        </w:rPr>
        <w:t xml:space="preserve"> В.В.</w:t>
      </w:r>
      <w:r w:rsidRPr="00B314B7">
        <w:rPr>
          <w:rFonts w:ascii="Calibri" w:eastAsia="Calibri" w:hAnsi="Calibri" w:cs="Times New Roman"/>
        </w:rPr>
        <w:t xml:space="preserve"> </w:t>
      </w:r>
      <w:r w:rsidRPr="00B314B7">
        <w:rPr>
          <w:rFonts w:ascii="Times New Roman" w:eastAsia="Calibri" w:hAnsi="Times New Roman" w:cs="Times New Roman"/>
          <w:kern w:val="28"/>
          <w:sz w:val="24"/>
          <w:szCs w:val="24"/>
        </w:rPr>
        <w:t>Акционерное общество "Издательство "Просвещение", 2021.</w:t>
      </w:r>
    </w:p>
    <w:p w:rsidR="000606D3" w:rsidRPr="000606D3" w:rsidRDefault="000606D3" w:rsidP="000606D3">
      <w:pPr>
        <w:widowControl w:val="0"/>
        <w:overflowPunct w:val="0"/>
        <w:autoSpaceDE w:val="0"/>
        <w:autoSpaceDN w:val="0"/>
        <w:adjustRightInd w:val="0"/>
        <w:spacing w:after="0" w:line="240" w:lineRule="auto"/>
        <w:ind w:firstLine="567"/>
        <w:jc w:val="both"/>
        <w:rPr>
          <w:rFonts w:ascii="Times New Roman" w:hAnsi="Times New Roman" w:cs="Times New Roman"/>
          <w:kern w:val="28"/>
          <w:sz w:val="24"/>
          <w:szCs w:val="24"/>
        </w:rPr>
      </w:pPr>
    </w:p>
    <w:p w:rsidR="009C7BA1" w:rsidRPr="005129B9" w:rsidRDefault="009C7BA1" w:rsidP="005129B9">
      <w:pPr>
        <w:pStyle w:val="a8"/>
        <w:numPr>
          <w:ilvl w:val="0"/>
          <w:numId w:val="17"/>
        </w:numPr>
        <w:spacing w:after="0" w:line="240" w:lineRule="auto"/>
        <w:ind w:left="0" w:firstLine="0"/>
        <w:contextualSpacing/>
        <w:jc w:val="center"/>
        <w:rPr>
          <w:rFonts w:ascii="Times New Roman" w:hAnsi="Times New Roman"/>
          <w:b/>
          <w:sz w:val="24"/>
          <w:szCs w:val="24"/>
          <w:lang w:eastAsia="ru-RU"/>
        </w:rPr>
      </w:pPr>
      <w:r w:rsidRPr="009F3B42">
        <w:rPr>
          <w:rFonts w:ascii="Times New Roman" w:hAnsi="Times New Roman"/>
          <w:b/>
          <w:sz w:val="24"/>
          <w:szCs w:val="24"/>
          <w:lang w:eastAsia="ru-RU"/>
        </w:rPr>
        <w:t>КОНТРОЛЬ И ОЦЕНКА РЕЗУЛЬТАТОВ ОСВОЕНИЯ УЧЕБНОЙ ДИСЦИПЛИНЫ</w:t>
      </w:r>
    </w:p>
    <w:p w:rsidR="00D76512" w:rsidRPr="000606D3" w:rsidRDefault="00A63304" w:rsidP="005129B9">
      <w:pPr>
        <w:widowControl w:val="0"/>
        <w:overflowPunct w:val="0"/>
        <w:autoSpaceDE w:val="0"/>
        <w:autoSpaceDN w:val="0"/>
        <w:adjustRightInd w:val="0"/>
        <w:spacing w:after="0" w:line="240" w:lineRule="auto"/>
        <w:ind w:firstLine="708"/>
        <w:jc w:val="both"/>
        <w:rPr>
          <w:rFonts w:ascii="Times New Roman" w:hAnsi="Times New Roman" w:cs="Times New Roman"/>
          <w:b/>
          <w:bCs/>
          <w:kern w:val="28"/>
          <w:sz w:val="24"/>
          <w:szCs w:val="24"/>
        </w:rPr>
      </w:pPr>
      <w:r w:rsidRPr="000606D3">
        <w:rPr>
          <w:rFonts w:ascii="Times New Roman" w:hAnsi="Times New Roman" w:cs="Times New Roman"/>
          <w:kern w:val="28"/>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w:t>
      </w:r>
      <w:r w:rsidR="00B314B7">
        <w:rPr>
          <w:rFonts w:ascii="Times New Roman" w:hAnsi="Times New Roman" w:cs="Times New Roman"/>
          <w:kern w:val="28"/>
          <w:sz w:val="24"/>
          <w:szCs w:val="24"/>
        </w:rPr>
        <w:t xml:space="preserve"> и профессиональных компетенций</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p>
    <w:tbl>
      <w:tblPr>
        <w:tblW w:w="0" w:type="auto"/>
        <w:tblLayout w:type="fixed"/>
        <w:tblCellMar>
          <w:left w:w="180" w:type="dxa"/>
          <w:right w:w="180" w:type="dxa"/>
        </w:tblCellMar>
        <w:tblLook w:val="0000" w:firstRow="0" w:lastRow="0" w:firstColumn="0" w:lastColumn="0" w:noHBand="0" w:noVBand="0"/>
      </w:tblPr>
      <w:tblGrid>
        <w:gridCol w:w="3350"/>
        <w:gridCol w:w="2884"/>
        <w:gridCol w:w="3336"/>
      </w:tblGrid>
      <w:tr w:rsidR="000606D3" w:rsidRPr="000606D3">
        <w:trPr>
          <w:trHeight w:val="650"/>
        </w:trPr>
        <w:tc>
          <w:tcPr>
            <w:tcW w:w="3350" w:type="dxa"/>
            <w:tcBorders>
              <w:top w:val="single" w:sz="8" w:space="0" w:color="auto"/>
              <w:left w:val="single" w:sz="8" w:space="0" w:color="auto"/>
              <w:bottom w:val="single" w:sz="8" w:space="0" w:color="auto"/>
              <w:right w:val="nil"/>
            </w:tcBorders>
          </w:tcPr>
          <w:p w:rsidR="000606D3" w:rsidRPr="000606D3" w:rsidRDefault="000606D3" w:rsidP="000606D3">
            <w:pPr>
              <w:widowControl w:val="0"/>
              <w:overflowPunct w:val="0"/>
              <w:adjustRightInd w:val="0"/>
              <w:spacing w:after="240" w:line="275" w:lineRule="auto"/>
              <w:jc w:val="center"/>
              <w:rPr>
                <w:rFonts w:ascii="Times New Roman" w:hAnsi="Times New Roman" w:cs="Times New Roman"/>
                <w:kern w:val="28"/>
                <w:sz w:val="24"/>
                <w:szCs w:val="24"/>
              </w:rPr>
            </w:pPr>
            <w:r w:rsidRPr="000606D3">
              <w:rPr>
                <w:rFonts w:ascii="Times New Roman" w:hAnsi="Times New Roman" w:cs="Times New Roman"/>
                <w:b/>
                <w:bCs/>
                <w:i/>
                <w:iCs/>
                <w:kern w:val="28"/>
              </w:rPr>
              <w:t>Общая</w:t>
            </w:r>
            <w:r w:rsidRPr="000606D3">
              <w:rPr>
                <w:rFonts w:ascii="Times New Roman" w:hAnsi="Times New Roman" w:cs="Times New Roman"/>
                <w:b/>
                <w:bCs/>
                <w:i/>
                <w:iCs/>
                <w:kern w:val="28"/>
                <w:lang w:val="en-US"/>
              </w:rPr>
              <w:t>/</w:t>
            </w:r>
            <w:r w:rsidRPr="000606D3">
              <w:rPr>
                <w:rFonts w:ascii="Times New Roman" w:hAnsi="Times New Roman" w:cs="Times New Roman"/>
                <w:b/>
                <w:bCs/>
                <w:i/>
                <w:iCs/>
                <w:kern w:val="28"/>
              </w:rPr>
              <w:t>профессиональная компетенция</w:t>
            </w:r>
          </w:p>
        </w:tc>
        <w:tc>
          <w:tcPr>
            <w:tcW w:w="2884" w:type="dxa"/>
            <w:tcBorders>
              <w:top w:val="single" w:sz="8" w:space="0" w:color="auto"/>
              <w:left w:val="single" w:sz="8" w:space="0" w:color="auto"/>
              <w:bottom w:val="single" w:sz="8" w:space="0" w:color="auto"/>
              <w:right w:val="nil"/>
            </w:tcBorders>
          </w:tcPr>
          <w:p w:rsidR="000606D3" w:rsidRPr="000606D3" w:rsidRDefault="000606D3" w:rsidP="000606D3">
            <w:pPr>
              <w:widowControl w:val="0"/>
              <w:overflowPunct w:val="0"/>
              <w:adjustRightInd w:val="0"/>
              <w:spacing w:after="240" w:line="275" w:lineRule="auto"/>
              <w:jc w:val="center"/>
              <w:rPr>
                <w:rFonts w:ascii="Times New Roman" w:hAnsi="Times New Roman" w:cs="Times New Roman"/>
                <w:kern w:val="28"/>
                <w:sz w:val="24"/>
                <w:szCs w:val="24"/>
              </w:rPr>
            </w:pPr>
            <w:r w:rsidRPr="000606D3">
              <w:rPr>
                <w:rFonts w:ascii="Times New Roman" w:hAnsi="Times New Roman" w:cs="Times New Roman"/>
                <w:b/>
                <w:bCs/>
                <w:i/>
                <w:iCs/>
                <w:kern w:val="28"/>
              </w:rPr>
              <w:t>Раздел</w:t>
            </w:r>
            <w:r w:rsidRPr="000606D3">
              <w:rPr>
                <w:rFonts w:ascii="Times New Roman" w:hAnsi="Times New Roman" w:cs="Times New Roman"/>
                <w:b/>
                <w:bCs/>
                <w:i/>
                <w:iCs/>
                <w:kern w:val="28"/>
                <w:lang w:val="en-US"/>
              </w:rPr>
              <w:t>/</w:t>
            </w:r>
            <w:r w:rsidRPr="000606D3">
              <w:rPr>
                <w:rFonts w:ascii="Times New Roman" w:hAnsi="Times New Roman" w:cs="Times New Roman"/>
                <w:b/>
                <w:bCs/>
                <w:i/>
                <w:iCs/>
                <w:kern w:val="28"/>
              </w:rPr>
              <w:t>Тема</w:t>
            </w:r>
          </w:p>
        </w:tc>
        <w:tc>
          <w:tcPr>
            <w:tcW w:w="3336" w:type="dxa"/>
            <w:tcBorders>
              <w:top w:val="single" w:sz="8" w:space="0" w:color="auto"/>
              <w:left w:val="single" w:sz="8" w:space="0" w:color="auto"/>
              <w:bottom w:val="single" w:sz="8" w:space="0" w:color="auto"/>
              <w:right w:val="single" w:sz="8" w:space="0" w:color="auto"/>
            </w:tcBorders>
          </w:tcPr>
          <w:p w:rsidR="000606D3" w:rsidRPr="000606D3" w:rsidRDefault="000606D3" w:rsidP="000606D3">
            <w:pPr>
              <w:widowControl w:val="0"/>
              <w:overflowPunct w:val="0"/>
              <w:adjustRightInd w:val="0"/>
              <w:spacing w:after="240" w:line="275" w:lineRule="auto"/>
              <w:jc w:val="center"/>
              <w:rPr>
                <w:rFonts w:ascii="Times New Roman" w:hAnsi="Times New Roman" w:cs="Times New Roman"/>
                <w:kern w:val="28"/>
                <w:sz w:val="24"/>
                <w:szCs w:val="24"/>
              </w:rPr>
            </w:pPr>
            <w:r w:rsidRPr="000606D3">
              <w:rPr>
                <w:rFonts w:ascii="Times New Roman" w:hAnsi="Times New Roman" w:cs="Times New Roman"/>
                <w:b/>
                <w:bCs/>
                <w:i/>
                <w:iCs/>
                <w:kern w:val="28"/>
              </w:rPr>
              <w:t>Тип оценочных мероприятий</w:t>
            </w:r>
          </w:p>
        </w:tc>
      </w:tr>
      <w:tr w:rsidR="000606D3" w:rsidRPr="000606D3" w:rsidTr="00DA4816">
        <w:trPr>
          <w:trHeight w:val="5775"/>
        </w:trPr>
        <w:tc>
          <w:tcPr>
            <w:tcW w:w="3350" w:type="dxa"/>
            <w:tcBorders>
              <w:top w:val="single" w:sz="8" w:space="0" w:color="auto"/>
              <w:left w:val="single" w:sz="8" w:space="0" w:color="auto"/>
              <w:bottom w:val="single" w:sz="4" w:space="0" w:color="auto"/>
              <w:right w:val="nil"/>
            </w:tcBorders>
          </w:tcPr>
          <w:p w:rsidR="00AF053E" w:rsidRPr="005129B9" w:rsidRDefault="00AF053E" w:rsidP="00AF053E">
            <w:pPr>
              <w:widowControl w:val="0"/>
              <w:overflowPunct w:val="0"/>
              <w:adjustRightInd w:val="0"/>
              <w:spacing w:after="240" w:line="275" w:lineRule="auto"/>
              <w:rPr>
                <w:rFonts w:ascii="Times New Roman" w:hAnsi="Times New Roman" w:cs="Times New Roman"/>
                <w:kern w:val="28"/>
                <w:sz w:val="20"/>
                <w:szCs w:val="24"/>
              </w:rPr>
            </w:pPr>
            <w:proofErr w:type="gramStart"/>
            <w:r w:rsidRPr="005129B9">
              <w:rPr>
                <w:rFonts w:ascii="Times New Roman" w:hAnsi="Times New Roman" w:cs="Times New Roman"/>
                <w:iCs/>
                <w:kern w:val="28"/>
                <w:sz w:val="20"/>
              </w:rPr>
              <w:lastRenderedPageBreak/>
              <w:t>ОК</w:t>
            </w:r>
            <w:proofErr w:type="gramEnd"/>
            <w:r w:rsidR="00DA4816" w:rsidRPr="005129B9">
              <w:rPr>
                <w:rFonts w:ascii="Times New Roman" w:hAnsi="Times New Roman" w:cs="Times New Roman"/>
                <w:iCs/>
                <w:kern w:val="28"/>
                <w:sz w:val="20"/>
              </w:rPr>
              <w:t xml:space="preserve"> 04</w:t>
            </w:r>
            <w:r w:rsidRPr="005129B9">
              <w:rPr>
                <w:rFonts w:ascii="Times New Roman" w:hAnsi="Times New Roman" w:cs="Times New Roman"/>
                <w:iCs/>
                <w:kern w:val="28"/>
                <w:sz w:val="20"/>
              </w:rPr>
              <w:t>,</w:t>
            </w:r>
            <w:r w:rsidRPr="005129B9">
              <w:rPr>
                <w:rFonts w:ascii="Times New Roman" w:hAnsi="Times New Roman" w:cs="Times New Roman"/>
                <w:i/>
                <w:iCs/>
                <w:kern w:val="28"/>
                <w:sz w:val="20"/>
              </w:rPr>
              <w:t xml:space="preserve"> </w:t>
            </w:r>
            <w:r w:rsidRPr="005129B9">
              <w:rPr>
                <w:rFonts w:ascii="Times New Roman" w:hAnsi="Times New Roman" w:cs="Times New Roman"/>
                <w:iCs/>
                <w:kern w:val="28"/>
                <w:sz w:val="20"/>
              </w:rPr>
              <w:t>эффективно взаимодействовать в коллективе</w:t>
            </w:r>
          </w:p>
          <w:p w:rsidR="000606D3" w:rsidRPr="005129B9" w:rsidRDefault="000606D3" w:rsidP="00AF053E">
            <w:pPr>
              <w:widowControl w:val="0"/>
              <w:overflowPunct w:val="0"/>
              <w:adjustRightInd w:val="0"/>
              <w:spacing w:after="240" w:line="275" w:lineRule="auto"/>
              <w:rPr>
                <w:rFonts w:ascii="Times New Roman" w:hAnsi="Times New Roman" w:cs="Times New Roman"/>
                <w:kern w:val="28"/>
                <w:sz w:val="20"/>
                <w:szCs w:val="24"/>
              </w:rPr>
            </w:pPr>
          </w:p>
        </w:tc>
        <w:tc>
          <w:tcPr>
            <w:tcW w:w="2884" w:type="dxa"/>
            <w:tcBorders>
              <w:top w:val="single" w:sz="8" w:space="0" w:color="auto"/>
              <w:left w:val="single" w:sz="8" w:space="0" w:color="auto"/>
              <w:bottom w:val="single" w:sz="4" w:space="0" w:color="auto"/>
              <w:right w:val="nil"/>
            </w:tcBorders>
          </w:tcPr>
          <w:p w:rsidR="00DA4816" w:rsidRPr="005129B9"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hAnsi="Times New Roman" w:cs="Times New Roman"/>
                <w:kern w:val="28"/>
                <w:sz w:val="20"/>
                <w:szCs w:val="24"/>
              </w:rPr>
              <w:t>Р.</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 xml:space="preserve">, Темы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1</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5</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6</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7</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8</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9</w:t>
            </w:r>
            <w:r w:rsidRPr="005129B9">
              <w:rPr>
                <w:rFonts w:ascii="Times New Roman" w:hAnsi="Times New Roman" w:cs="Times New Roman"/>
                <w:kern w:val="28"/>
                <w:sz w:val="20"/>
                <w:szCs w:val="24"/>
              </w:rPr>
              <w:t>.</w:t>
            </w:r>
          </w:p>
          <w:p w:rsidR="00DA4816" w:rsidRPr="005129B9"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hAnsi="Times New Roman" w:cs="Times New Roman"/>
                <w:kern w:val="28"/>
                <w:sz w:val="20"/>
                <w:szCs w:val="24"/>
              </w:rPr>
              <w:t>Р.</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 xml:space="preserve">, Темы </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p>
          <w:p w:rsidR="00DA4816" w:rsidRPr="005129B9" w:rsidRDefault="00DA4816" w:rsidP="00DA4816">
            <w:pPr>
              <w:widowControl w:val="0"/>
              <w:overflowPunct w:val="0"/>
              <w:autoSpaceDE w:val="0"/>
              <w:autoSpaceDN w:val="0"/>
              <w:adjustRightInd w:val="0"/>
              <w:spacing w:after="0" w:line="240" w:lineRule="auto"/>
              <w:rPr>
                <w:rFonts w:ascii="Calibri" w:hAnsi="Calibri" w:cs="Calibri"/>
                <w:kern w:val="28"/>
                <w:sz w:val="20"/>
              </w:rPr>
            </w:pPr>
            <w:r w:rsidRPr="005129B9">
              <w:rPr>
                <w:rFonts w:ascii="Times New Roman" w:hAnsi="Times New Roman" w:cs="Times New Roman"/>
                <w:kern w:val="28"/>
                <w:sz w:val="20"/>
                <w:szCs w:val="24"/>
              </w:rPr>
              <w:t>Р.</w:t>
            </w:r>
            <w:r w:rsidRPr="005129B9">
              <w:rPr>
                <w:rFonts w:ascii="Times New Roman" w:eastAsia="Times New Roman" w:hAnsi="Times New Roman" w:cs="Times New Roman"/>
                <w:kern w:val="28"/>
                <w:sz w:val="20"/>
                <w:szCs w:val="24"/>
              </w:rPr>
              <w:t>4</w:t>
            </w:r>
            <w:r w:rsidRPr="005129B9">
              <w:rPr>
                <w:rFonts w:ascii="Times New Roman" w:hAnsi="Times New Roman" w:cs="Times New Roman"/>
                <w:kern w:val="28"/>
                <w:sz w:val="20"/>
                <w:szCs w:val="24"/>
              </w:rPr>
              <w:t xml:space="preserve">, Темы </w:t>
            </w:r>
            <w:r w:rsidRPr="005129B9">
              <w:rPr>
                <w:rFonts w:ascii="Times New Roman" w:eastAsia="Times New Roman" w:hAnsi="Times New Roman" w:cs="Times New Roman"/>
                <w:kern w:val="28"/>
                <w:sz w:val="20"/>
                <w:szCs w:val="24"/>
              </w:rPr>
              <w:t>4</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1</w:t>
            </w:r>
            <w:r w:rsidRPr="005129B9">
              <w:rPr>
                <w:rFonts w:ascii="Times New Roman" w:hAnsi="Times New Roman" w:cs="Times New Roman"/>
                <w:kern w:val="28"/>
                <w:sz w:val="20"/>
                <w:szCs w:val="24"/>
              </w:rPr>
              <w:t xml:space="preserve"> - </w:t>
            </w:r>
            <w:r w:rsidRPr="005129B9">
              <w:rPr>
                <w:rFonts w:ascii="Times New Roman" w:eastAsia="Times New Roman" w:hAnsi="Times New Roman" w:cs="Times New Roman"/>
                <w:kern w:val="28"/>
                <w:sz w:val="20"/>
                <w:szCs w:val="24"/>
              </w:rPr>
              <w:t>4</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4</w:t>
            </w:r>
            <w:r w:rsidRPr="005129B9">
              <w:rPr>
                <w:rFonts w:ascii="Times New Roman" w:hAnsi="Times New Roman" w:cs="Times New Roman"/>
                <w:kern w:val="28"/>
                <w:sz w:val="20"/>
                <w:szCs w:val="24"/>
              </w:rPr>
              <w:t>.</w:t>
            </w:r>
            <w:r w:rsidRPr="005129B9">
              <w:rPr>
                <w:rFonts w:ascii="Times New Roman" w:eastAsia="Times New Roman" w:hAnsi="Times New Roman" w:cs="Times New Roman"/>
                <w:color w:val="FF0000"/>
                <w:kern w:val="28"/>
                <w:sz w:val="20"/>
                <w:szCs w:val="24"/>
              </w:rPr>
              <w:t xml:space="preserve"> </w:t>
            </w:r>
            <w:proofErr w:type="gramStart"/>
            <w:r w:rsidRPr="005129B9">
              <w:rPr>
                <w:rFonts w:ascii="Times New Roman" w:eastAsia="Times New Roman" w:hAnsi="Times New Roman" w:cs="Times New Roman"/>
                <w:color w:val="FF0000"/>
                <w:kern w:val="28"/>
                <w:sz w:val="20"/>
                <w:szCs w:val="24"/>
              </w:rPr>
              <w:t>П</w:t>
            </w:r>
            <w:proofErr w:type="gramEnd"/>
            <w:r w:rsidRPr="005129B9">
              <w:rPr>
                <w:rFonts w:ascii="Times New Roman" w:eastAsia="Times New Roman" w:hAnsi="Times New Roman" w:cs="Times New Roman"/>
                <w:color w:val="FF0000"/>
                <w:kern w:val="28"/>
                <w:sz w:val="20"/>
                <w:szCs w:val="24"/>
              </w:rPr>
              <w:t>/о</w:t>
            </w:r>
          </w:p>
          <w:p w:rsidR="000606D3" w:rsidRPr="005129B9" w:rsidRDefault="000606D3" w:rsidP="000606D3">
            <w:pPr>
              <w:widowControl w:val="0"/>
              <w:overflowPunct w:val="0"/>
              <w:adjustRightInd w:val="0"/>
              <w:spacing w:after="240" w:line="275" w:lineRule="auto"/>
              <w:rPr>
                <w:rFonts w:ascii="Times New Roman" w:hAnsi="Times New Roman" w:cs="Times New Roman"/>
                <w:kern w:val="28"/>
                <w:sz w:val="20"/>
                <w:szCs w:val="24"/>
              </w:rPr>
            </w:pPr>
          </w:p>
        </w:tc>
        <w:tc>
          <w:tcPr>
            <w:tcW w:w="3336" w:type="dxa"/>
            <w:tcBorders>
              <w:top w:val="single" w:sz="8" w:space="0" w:color="auto"/>
              <w:left w:val="single" w:sz="8" w:space="0" w:color="auto"/>
              <w:bottom w:val="single" w:sz="4" w:space="0" w:color="auto"/>
              <w:right w:val="single" w:sz="8" w:space="0" w:color="auto"/>
            </w:tcBorders>
          </w:tcPr>
          <w:p w:rsidR="000606D3" w:rsidRPr="000606D3"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Устный опрос</w:t>
            </w:r>
          </w:p>
          <w:p w:rsidR="000606D3" w:rsidRPr="000606D3"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 xml:space="preserve">Тестирование, </w:t>
            </w:r>
          </w:p>
          <w:p w:rsidR="000606D3" w:rsidRPr="000606D3" w:rsidRDefault="000606D3" w:rsidP="000606D3">
            <w:pPr>
              <w:widowControl w:val="0"/>
              <w:overflowPunct w:val="0"/>
              <w:autoSpaceDE w:val="0"/>
              <w:autoSpaceDN w:val="0"/>
              <w:adjustRightInd w:val="0"/>
              <w:spacing w:after="0" w:line="240" w:lineRule="auto"/>
              <w:ind w:left="55" w:right="55"/>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Проекты</w:t>
            </w:r>
          </w:p>
          <w:p w:rsidR="000606D3" w:rsidRPr="000606D3" w:rsidRDefault="000606D3" w:rsidP="000606D3">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Практические работы</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Выполнение экзаменационного теста</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Практические работы</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Контрольные работы</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Диктанты</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proofErr w:type="spellStart"/>
            <w:r w:rsidRPr="000606D3">
              <w:rPr>
                <w:rFonts w:ascii="Times New Roman" w:hAnsi="Times New Roman" w:cs="Times New Roman"/>
                <w:i/>
                <w:iCs/>
                <w:kern w:val="28"/>
                <w:sz w:val="20"/>
                <w:szCs w:val="20"/>
              </w:rPr>
              <w:t>Разноуровневые</w:t>
            </w:r>
            <w:proofErr w:type="spellEnd"/>
            <w:r w:rsidRPr="000606D3">
              <w:rPr>
                <w:rFonts w:ascii="Times New Roman" w:hAnsi="Times New Roman" w:cs="Times New Roman"/>
                <w:i/>
                <w:iCs/>
                <w:kern w:val="28"/>
                <w:sz w:val="20"/>
                <w:szCs w:val="20"/>
              </w:rPr>
              <w:t xml:space="preserve"> задания</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Сочинения/Изложения/Эссе</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0606D3">
              <w:rPr>
                <w:rFonts w:ascii="Times New Roman" w:hAnsi="Times New Roman" w:cs="Times New Roman"/>
                <w:i/>
                <w:iCs/>
                <w:kern w:val="28"/>
                <w:sz w:val="20"/>
                <w:szCs w:val="20"/>
              </w:rPr>
              <w:t>Фронтальный опрос</w:t>
            </w:r>
          </w:p>
          <w:p w:rsidR="000606D3" w:rsidRPr="000606D3" w:rsidRDefault="000606D3" w:rsidP="000606D3">
            <w:pPr>
              <w:widowControl w:val="0"/>
              <w:overflowPunct w:val="0"/>
              <w:adjustRightInd w:val="0"/>
              <w:spacing w:after="240" w:line="275" w:lineRule="auto"/>
              <w:rPr>
                <w:rFonts w:ascii="Times New Roman" w:hAnsi="Times New Roman" w:cs="Times New Roman"/>
                <w:kern w:val="28"/>
                <w:sz w:val="24"/>
                <w:szCs w:val="24"/>
              </w:rPr>
            </w:pPr>
            <w:r w:rsidRPr="000606D3">
              <w:rPr>
                <w:rFonts w:ascii="Times New Roman" w:hAnsi="Times New Roman" w:cs="Times New Roman"/>
                <w:i/>
                <w:iCs/>
                <w:kern w:val="28"/>
                <w:sz w:val="20"/>
                <w:szCs w:val="20"/>
              </w:rPr>
              <w:t>Выполнение экзаменационного теста</w:t>
            </w:r>
          </w:p>
        </w:tc>
      </w:tr>
      <w:tr w:rsidR="00DA4816" w:rsidRPr="000606D3" w:rsidTr="00DA4816">
        <w:trPr>
          <w:trHeight w:val="6690"/>
        </w:trPr>
        <w:tc>
          <w:tcPr>
            <w:tcW w:w="3350" w:type="dxa"/>
            <w:tcBorders>
              <w:top w:val="single" w:sz="4" w:space="0" w:color="auto"/>
              <w:left w:val="single" w:sz="8" w:space="0" w:color="auto"/>
              <w:bottom w:val="single" w:sz="8" w:space="0" w:color="auto"/>
              <w:right w:val="nil"/>
            </w:tcBorders>
          </w:tcPr>
          <w:p w:rsidR="00DA4816" w:rsidRPr="005129B9" w:rsidRDefault="00DA4816" w:rsidP="005129B9">
            <w:pPr>
              <w:widowControl w:val="0"/>
              <w:overflowPunct w:val="0"/>
              <w:adjustRightInd w:val="0"/>
              <w:spacing w:after="0" w:line="275" w:lineRule="auto"/>
              <w:rPr>
                <w:rFonts w:ascii="Times New Roman" w:hAnsi="Times New Roman" w:cs="Times New Roman"/>
                <w:iCs/>
                <w:kern w:val="28"/>
                <w:sz w:val="20"/>
              </w:rPr>
            </w:pPr>
            <w:proofErr w:type="gramStart"/>
            <w:r w:rsidRPr="005129B9">
              <w:rPr>
                <w:rFonts w:ascii="Times New Roman" w:hAnsi="Times New Roman" w:cs="Times New Roman"/>
                <w:iCs/>
                <w:kern w:val="28"/>
                <w:sz w:val="20"/>
              </w:rPr>
              <w:t>ОК</w:t>
            </w:r>
            <w:proofErr w:type="gramEnd"/>
            <w:r w:rsidRPr="005129B9">
              <w:rPr>
                <w:rFonts w:ascii="Times New Roman" w:hAnsi="Times New Roman" w:cs="Times New Roman"/>
                <w:iCs/>
                <w:kern w:val="28"/>
                <w:sz w:val="20"/>
              </w:rPr>
              <w:t xml:space="preserve"> 05. Осуществлять</w:t>
            </w:r>
          </w:p>
          <w:p w:rsidR="00DA4816" w:rsidRPr="005129B9" w:rsidRDefault="00DA4816" w:rsidP="005129B9">
            <w:pPr>
              <w:widowControl w:val="0"/>
              <w:overflowPunct w:val="0"/>
              <w:adjustRightInd w:val="0"/>
              <w:spacing w:after="0" w:line="275" w:lineRule="auto"/>
              <w:rPr>
                <w:rFonts w:ascii="Times New Roman" w:hAnsi="Times New Roman" w:cs="Times New Roman"/>
                <w:iCs/>
                <w:kern w:val="28"/>
                <w:sz w:val="20"/>
              </w:rPr>
            </w:pPr>
            <w:r w:rsidRPr="005129B9">
              <w:rPr>
                <w:rFonts w:ascii="Times New Roman" w:hAnsi="Times New Roman" w:cs="Times New Roman"/>
                <w:iCs/>
                <w:kern w:val="28"/>
                <w:sz w:val="20"/>
              </w:rPr>
              <w:t>устную и письменную</w:t>
            </w:r>
          </w:p>
          <w:p w:rsidR="00DA4816" w:rsidRPr="005129B9" w:rsidRDefault="00DA4816" w:rsidP="005129B9">
            <w:pPr>
              <w:widowControl w:val="0"/>
              <w:overflowPunct w:val="0"/>
              <w:adjustRightInd w:val="0"/>
              <w:spacing w:after="0" w:line="275" w:lineRule="auto"/>
              <w:rPr>
                <w:rFonts w:ascii="Times New Roman" w:hAnsi="Times New Roman" w:cs="Times New Roman"/>
                <w:iCs/>
                <w:kern w:val="28"/>
                <w:sz w:val="20"/>
              </w:rPr>
            </w:pPr>
            <w:r w:rsidRPr="005129B9">
              <w:rPr>
                <w:rFonts w:ascii="Times New Roman" w:hAnsi="Times New Roman" w:cs="Times New Roman"/>
                <w:iCs/>
                <w:kern w:val="28"/>
                <w:sz w:val="20"/>
              </w:rPr>
              <w:t xml:space="preserve">коммуникацию </w:t>
            </w:r>
            <w:proofErr w:type="gramStart"/>
            <w:r w:rsidRPr="005129B9">
              <w:rPr>
                <w:rFonts w:ascii="Times New Roman" w:hAnsi="Times New Roman" w:cs="Times New Roman"/>
                <w:iCs/>
                <w:kern w:val="28"/>
                <w:sz w:val="20"/>
              </w:rPr>
              <w:t>на</w:t>
            </w:r>
            <w:proofErr w:type="gramEnd"/>
          </w:p>
          <w:p w:rsidR="00DA4816" w:rsidRPr="005129B9" w:rsidRDefault="00DA4816" w:rsidP="005129B9">
            <w:pPr>
              <w:widowControl w:val="0"/>
              <w:overflowPunct w:val="0"/>
              <w:adjustRightInd w:val="0"/>
              <w:spacing w:after="0" w:line="275" w:lineRule="auto"/>
              <w:rPr>
                <w:rFonts w:ascii="Times New Roman" w:hAnsi="Times New Roman" w:cs="Times New Roman"/>
                <w:iCs/>
                <w:kern w:val="28"/>
                <w:sz w:val="20"/>
              </w:rPr>
            </w:pPr>
            <w:r w:rsidRPr="005129B9">
              <w:rPr>
                <w:rFonts w:ascii="Times New Roman" w:hAnsi="Times New Roman" w:cs="Times New Roman"/>
                <w:iCs/>
                <w:kern w:val="28"/>
                <w:sz w:val="20"/>
              </w:rPr>
              <w:t xml:space="preserve">государственном </w:t>
            </w:r>
            <w:proofErr w:type="gramStart"/>
            <w:r w:rsidRPr="005129B9">
              <w:rPr>
                <w:rFonts w:ascii="Times New Roman" w:hAnsi="Times New Roman" w:cs="Times New Roman"/>
                <w:iCs/>
                <w:kern w:val="28"/>
                <w:sz w:val="20"/>
              </w:rPr>
              <w:t>языке</w:t>
            </w:r>
            <w:proofErr w:type="gramEnd"/>
          </w:p>
          <w:p w:rsidR="00DA4816" w:rsidRPr="005129B9" w:rsidRDefault="00DA4816" w:rsidP="005129B9">
            <w:pPr>
              <w:widowControl w:val="0"/>
              <w:overflowPunct w:val="0"/>
              <w:adjustRightInd w:val="0"/>
              <w:spacing w:after="0" w:line="275" w:lineRule="auto"/>
              <w:rPr>
                <w:rFonts w:ascii="Times New Roman" w:hAnsi="Times New Roman" w:cs="Times New Roman"/>
                <w:iCs/>
                <w:kern w:val="28"/>
                <w:sz w:val="20"/>
              </w:rPr>
            </w:pPr>
            <w:r w:rsidRPr="005129B9">
              <w:rPr>
                <w:rFonts w:ascii="Times New Roman" w:hAnsi="Times New Roman" w:cs="Times New Roman"/>
                <w:iCs/>
                <w:kern w:val="28"/>
                <w:sz w:val="20"/>
              </w:rPr>
              <w:t xml:space="preserve">Российской Федерации </w:t>
            </w:r>
            <w:proofErr w:type="gramStart"/>
            <w:r w:rsidRPr="005129B9">
              <w:rPr>
                <w:rFonts w:ascii="Times New Roman" w:hAnsi="Times New Roman" w:cs="Times New Roman"/>
                <w:iCs/>
                <w:kern w:val="28"/>
                <w:sz w:val="20"/>
              </w:rPr>
              <w:t>с</w:t>
            </w:r>
            <w:proofErr w:type="gramEnd"/>
          </w:p>
          <w:p w:rsidR="00DA4816" w:rsidRPr="005129B9" w:rsidRDefault="00DA4816" w:rsidP="005129B9">
            <w:pPr>
              <w:widowControl w:val="0"/>
              <w:overflowPunct w:val="0"/>
              <w:adjustRightInd w:val="0"/>
              <w:spacing w:after="0" w:line="275" w:lineRule="auto"/>
              <w:rPr>
                <w:rFonts w:ascii="Times New Roman" w:hAnsi="Times New Roman" w:cs="Times New Roman"/>
                <w:iCs/>
                <w:kern w:val="28"/>
                <w:sz w:val="20"/>
              </w:rPr>
            </w:pPr>
            <w:r w:rsidRPr="005129B9">
              <w:rPr>
                <w:rFonts w:ascii="Times New Roman" w:hAnsi="Times New Roman" w:cs="Times New Roman"/>
                <w:iCs/>
                <w:kern w:val="28"/>
                <w:sz w:val="20"/>
              </w:rPr>
              <w:t>учетом особенностей</w:t>
            </w:r>
          </w:p>
          <w:p w:rsidR="00DA4816" w:rsidRPr="005129B9" w:rsidRDefault="00DA4816" w:rsidP="005129B9">
            <w:pPr>
              <w:widowControl w:val="0"/>
              <w:overflowPunct w:val="0"/>
              <w:adjustRightInd w:val="0"/>
              <w:spacing w:after="0" w:line="275" w:lineRule="auto"/>
              <w:rPr>
                <w:rFonts w:ascii="Times New Roman" w:hAnsi="Times New Roman" w:cs="Times New Roman"/>
                <w:iCs/>
                <w:kern w:val="28"/>
                <w:sz w:val="20"/>
              </w:rPr>
            </w:pPr>
            <w:r w:rsidRPr="005129B9">
              <w:rPr>
                <w:rFonts w:ascii="Times New Roman" w:hAnsi="Times New Roman" w:cs="Times New Roman"/>
                <w:iCs/>
                <w:kern w:val="28"/>
                <w:sz w:val="20"/>
              </w:rPr>
              <w:t>социального и культурного</w:t>
            </w:r>
          </w:p>
          <w:p w:rsidR="00DA4816" w:rsidRPr="005129B9" w:rsidRDefault="00DA4816" w:rsidP="00DA4816">
            <w:pPr>
              <w:widowControl w:val="0"/>
              <w:overflowPunct w:val="0"/>
              <w:adjustRightInd w:val="0"/>
              <w:spacing w:after="240" w:line="275" w:lineRule="auto"/>
              <w:rPr>
                <w:rFonts w:ascii="Times New Roman" w:hAnsi="Times New Roman" w:cs="Times New Roman"/>
                <w:i/>
                <w:iCs/>
                <w:kern w:val="28"/>
                <w:sz w:val="20"/>
              </w:rPr>
            </w:pPr>
            <w:r w:rsidRPr="005129B9">
              <w:rPr>
                <w:rFonts w:ascii="Times New Roman" w:hAnsi="Times New Roman" w:cs="Times New Roman"/>
                <w:iCs/>
                <w:kern w:val="28"/>
                <w:sz w:val="20"/>
              </w:rPr>
              <w:t>контекста.</w:t>
            </w:r>
          </w:p>
        </w:tc>
        <w:tc>
          <w:tcPr>
            <w:tcW w:w="2884" w:type="dxa"/>
            <w:tcBorders>
              <w:top w:val="single" w:sz="4" w:space="0" w:color="auto"/>
              <w:left w:val="single" w:sz="8" w:space="0" w:color="auto"/>
              <w:bottom w:val="single" w:sz="8" w:space="0" w:color="auto"/>
              <w:right w:val="nil"/>
            </w:tcBorders>
          </w:tcPr>
          <w:p w:rsidR="00DA4816" w:rsidRPr="005129B9"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hAnsi="Times New Roman" w:cs="Times New Roman"/>
                <w:kern w:val="28"/>
                <w:sz w:val="20"/>
                <w:szCs w:val="24"/>
              </w:rPr>
              <w:t xml:space="preserve">Р. </w:t>
            </w:r>
            <w:r w:rsidRPr="005129B9">
              <w:rPr>
                <w:rFonts w:ascii="Times New Roman" w:eastAsia="Times New Roman" w:hAnsi="Times New Roman" w:cs="Times New Roman"/>
                <w:kern w:val="28"/>
                <w:sz w:val="20"/>
                <w:szCs w:val="24"/>
              </w:rPr>
              <w:t>1</w:t>
            </w:r>
            <w:r w:rsidRPr="005129B9">
              <w:rPr>
                <w:rFonts w:ascii="Times New Roman" w:hAnsi="Times New Roman" w:cs="Times New Roman"/>
                <w:kern w:val="28"/>
                <w:sz w:val="20"/>
                <w:szCs w:val="24"/>
              </w:rPr>
              <w:t xml:space="preserve">, Темы </w:t>
            </w:r>
            <w:r w:rsidRPr="005129B9">
              <w:rPr>
                <w:rFonts w:ascii="Times New Roman" w:eastAsia="Times New Roman" w:hAnsi="Times New Roman" w:cs="Times New Roman"/>
                <w:kern w:val="28"/>
                <w:sz w:val="20"/>
                <w:szCs w:val="24"/>
              </w:rPr>
              <w:t>1</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1</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1</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1</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w:t>
            </w:r>
          </w:p>
          <w:p w:rsidR="00DA4816" w:rsidRPr="005129B9"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hAnsi="Times New Roman" w:cs="Times New Roman"/>
                <w:kern w:val="28"/>
                <w:sz w:val="20"/>
                <w:szCs w:val="24"/>
              </w:rPr>
              <w:t>Р.</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 xml:space="preserve">, Темы </w:t>
            </w:r>
            <w:proofErr w:type="spellStart"/>
            <w:proofErr w:type="gramStart"/>
            <w:r w:rsidRPr="005129B9">
              <w:rPr>
                <w:rFonts w:ascii="Times New Roman" w:hAnsi="Times New Roman" w:cs="Times New Roman"/>
                <w:kern w:val="28"/>
                <w:sz w:val="20"/>
                <w:szCs w:val="24"/>
              </w:rPr>
              <w:t>Темы</w:t>
            </w:r>
            <w:proofErr w:type="spellEnd"/>
            <w:proofErr w:type="gramEnd"/>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1</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5</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6</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7</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8</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9</w:t>
            </w:r>
            <w:r w:rsidRPr="005129B9">
              <w:rPr>
                <w:rFonts w:ascii="Times New Roman" w:hAnsi="Times New Roman" w:cs="Times New Roman"/>
                <w:kern w:val="28"/>
                <w:sz w:val="20"/>
                <w:szCs w:val="24"/>
              </w:rPr>
              <w:t>.</w:t>
            </w:r>
          </w:p>
          <w:p w:rsidR="00DA4816" w:rsidRPr="005129B9"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hAnsi="Times New Roman" w:cs="Times New Roman"/>
                <w:kern w:val="28"/>
                <w:sz w:val="20"/>
                <w:szCs w:val="24"/>
              </w:rPr>
              <w:t>Р.</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 xml:space="preserve">, Темы </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 xml:space="preserve">., </w:t>
            </w:r>
            <w:r w:rsidRPr="005129B9">
              <w:rPr>
                <w:rFonts w:ascii="Times New Roman" w:eastAsia="Times New Roman" w:hAnsi="Times New Roman" w:cs="Times New Roman"/>
                <w:kern w:val="28"/>
                <w:sz w:val="20"/>
                <w:szCs w:val="24"/>
              </w:rPr>
              <w:t>3</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2</w:t>
            </w:r>
            <w:r w:rsidRPr="005129B9">
              <w:rPr>
                <w:rFonts w:ascii="Times New Roman" w:hAnsi="Times New Roman" w:cs="Times New Roman"/>
                <w:kern w:val="28"/>
                <w:sz w:val="20"/>
                <w:szCs w:val="24"/>
              </w:rPr>
              <w:t>.</w:t>
            </w:r>
          </w:p>
          <w:p w:rsidR="00DA4816" w:rsidRPr="005129B9" w:rsidRDefault="00DA4816" w:rsidP="00DA4816">
            <w:pPr>
              <w:widowControl w:val="0"/>
              <w:overflowPunct w:val="0"/>
              <w:autoSpaceDE w:val="0"/>
              <w:autoSpaceDN w:val="0"/>
              <w:adjustRightInd w:val="0"/>
              <w:spacing w:after="0" w:line="240" w:lineRule="auto"/>
              <w:rPr>
                <w:rFonts w:ascii="Calibri" w:hAnsi="Calibri" w:cs="Calibri"/>
                <w:kern w:val="28"/>
                <w:sz w:val="20"/>
              </w:rPr>
            </w:pPr>
            <w:r w:rsidRPr="005129B9">
              <w:rPr>
                <w:rFonts w:ascii="Times New Roman" w:hAnsi="Times New Roman" w:cs="Times New Roman"/>
                <w:kern w:val="28"/>
                <w:sz w:val="20"/>
                <w:szCs w:val="24"/>
              </w:rPr>
              <w:t>Р.</w:t>
            </w:r>
            <w:r w:rsidRPr="005129B9">
              <w:rPr>
                <w:rFonts w:ascii="Times New Roman" w:eastAsia="Times New Roman" w:hAnsi="Times New Roman" w:cs="Times New Roman"/>
                <w:kern w:val="28"/>
                <w:sz w:val="20"/>
                <w:szCs w:val="24"/>
              </w:rPr>
              <w:t>4</w:t>
            </w:r>
            <w:r w:rsidRPr="005129B9">
              <w:rPr>
                <w:rFonts w:ascii="Times New Roman" w:hAnsi="Times New Roman" w:cs="Times New Roman"/>
                <w:kern w:val="28"/>
                <w:sz w:val="20"/>
                <w:szCs w:val="24"/>
              </w:rPr>
              <w:t xml:space="preserve">, Темы </w:t>
            </w:r>
            <w:r w:rsidRPr="005129B9">
              <w:rPr>
                <w:rFonts w:ascii="Times New Roman" w:eastAsia="Times New Roman" w:hAnsi="Times New Roman" w:cs="Times New Roman"/>
                <w:kern w:val="28"/>
                <w:sz w:val="20"/>
                <w:szCs w:val="24"/>
              </w:rPr>
              <w:t>4</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1</w:t>
            </w:r>
            <w:r w:rsidRPr="005129B9">
              <w:rPr>
                <w:rFonts w:ascii="Times New Roman" w:hAnsi="Times New Roman" w:cs="Times New Roman"/>
                <w:kern w:val="28"/>
                <w:sz w:val="20"/>
                <w:szCs w:val="24"/>
              </w:rPr>
              <w:t xml:space="preserve"> - </w:t>
            </w:r>
            <w:r w:rsidRPr="005129B9">
              <w:rPr>
                <w:rFonts w:ascii="Times New Roman" w:eastAsia="Times New Roman" w:hAnsi="Times New Roman" w:cs="Times New Roman"/>
                <w:kern w:val="28"/>
                <w:sz w:val="20"/>
                <w:szCs w:val="24"/>
              </w:rPr>
              <w:t>4</w:t>
            </w:r>
            <w:r w:rsidRPr="005129B9">
              <w:rPr>
                <w:rFonts w:ascii="Times New Roman" w:hAnsi="Times New Roman" w:cs="Times New Roman"/>
                <w:kern w:val="28"/>
                <w:sz w:val="20"/>
                <w:szCs w:val="24"/>
              </w:rPr>
              <w:t>.</w:t>
            </w:r>
            <w:r w:rsidRPr="005129B9">
              <w:rPr>
                <w:rFonts w:ascii="Times New Roman" w:eastAsia="Times New Roman" w:hAnsi="Times New Roman" w:cs="Times New Roman"/>
                <w:kern w:val="28"/>
                <w:sz w:val="20"/>
                <w:szCs w:val="24"/>
              </w:rPr>
              <w:t>4</w:t>
            </w:r>
            <w:r w:rsidRPr="005129B9">
              <w:rPr>
                <w:rFonts w:ascii="Times New Roman" w:hAnsi="Times New Roman" w:cs="Times New Roman"/>
                <w:kern w:val="28"/>
                <w:sz w:val="20"/>
                <w:szCs w:val="24"/>
              </w:rPr>
              <w:t>.</w:t>
            </w:r>
            <w:r w:rsidRPr="005129B9">
              <w:rPr>
                <w:rFonts w:ascii="Times New Roman" w:eastAsia="Times New Roman" w:hAnsi="Times New Roman" w:cs="Times New Roman"/>
                <w:color w:val="FF0000"/>
                <w:kern w:val="28"/>
                <w:sz w:val="20"/>
                <w:szCs w:val="24"/>
              </w:rPr>
              <w:t xml:space="preserve"> </w:t>
            </w:r>
            <w:proofErr w:type="gramStart"/>
            <w:r w:rsidRPr="005129B9">
              <w:rPr>
                <w:rFonts w:ascii="Times New Roman" w:eastAsia="Times New Roman" w:hAnsi="Times New Roman" w:cs="Times New Roman"/>
                <w:color w:val="FF0000"/>
                <w:kern w:val="28"/>
                <w:sz w:val="20"/>
                <w:szCs w:val="24"/>
              </w:rPr>
              <w:t>П</w:t>
            </w:r>
            <w:proofErr w:type="gramEnd"/>
            <w:r w:rsidRPr="005129B9">
              <w:rPr>
                <w:rFonts w:ascii="Times New Roman" w:eastAsia="Times New Roman" w:hAnsi="Times New Roman" w:cs="Times New Roman"/>
                <w:color w:val="FF0000"/>
                <w:kern w:val="28"/>
                <w:sz w:val="20"/>
                <w:szCs w:val="24"/>
              </w:rPr>
              <w:t>/о</w:t>
            </w:r>
          </w:p>
          <w:p w:rsidR="00DA4816" w:rsidRPr="005129B9" w:rsidRDefault="00DA4816" w:rsidP="000606D3">
            <w:pPr>
              <w:widowControl w:val="0"/>
              <w:overflowPunct w:val="0"/>
              <w:adjustRightInd w:val="0"/>
              <w:spacing w:after="240" w:line="275" w:lineRule="auto"/>
              <w:rPr>
                <w:rFonts w:ascii="Times New Roman" w:hAnsi="Times New Roman" w:cs="Times New Roman"/>
                <w:i/>
                <w:iCs/>
                <w:kern w:val="28"/>
                <w:sz w:val="20"/>
              </w:rPr>
            </w:pPr>
          </w:p>
        </w:tc>
        <w:tc>
          <w:tcPr>
            <w:tcW w:w="3336" w:type="dxa"/>
            <w:tcBorders>
              <w:top w:val="single" w:sz="4" w:space="0" w:color="auto"/>
              <w:left w:val="single" w:sz="8" w:space="0" w:color="auto"/>
              <w:bottom w:val="single" w:sz="8" w:space="0" w:color="auto"/>
              <w:right w:val="single" w:sz="8" w:space="0" w:color="auto"/>
            </w:tcBorders>
          </w:tcPr>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Практические работы</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Контрольные работы</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Диктанты</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proofErr w:type="spellStart"/>
            <w:r w:rsidRPr="00DA4816">
              <w:rPr>
                <w:rFonts w:ascii="Times New Roman" w:hAnsi="Times New Roman" w:cs="Times New Roman"/>
                <w:i/>
                <w:iCs/>
                <w:kern w:val="28"/>
                <w:sz w:val="20"/>
                <w:szCs w:val="20"/>
              </w:rPr>
              <w:t>Разноуровневые</w:t>
            </w:r>
            <w:proofErr w:type="spellEnd"/>
            <w:r w:rsidRPr="00DA4816">
              <w:rPr>
                <w:rFonts w:ascii="Times New Roman" w:hAnsi="Times New Roman" w:cs="Times New Roman"/>
                <w:i/>
                <w:iCs/>
                <w:kern w:val="28"/>
                <w:sz w:val="20"/>
                <w:szCs w:val="20"/>
              </w:rPr>
              <w:t xml:space="preserve"> задания</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Сочинения/ Изложения/Эссе</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Фронтальный опрос</w:t>
            </w:r>
          </w:p>
          <w:p w:rsidR="00DA4816" w:rsidRPr="00DA4816"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Выполнение</w:t>
            </w:r>
          </w:p>
          <w:p w:rsidR="00DA4816" w:rsidRPr="000606D3" w:rsidRDefault="00DA4816" w:rsidP="00DA4816">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DA4816">
              <w:rPr>
                <w:rFonts w:ascii="Times New Roman" w:hAnsi="Times New Roman" w:cs="Times New Roman"/>
                <w:i/>
                <w:iCs/>
                <w:kern w:val="28"/>
                <w:sz w:val="20"/>
                <w:szCs w:val="20"/>
              </w:rPr>
              <w:t>экзаменационного теста</w:t>
            </w:r>
          </w:p>
        </w:tc>
      </w:tr>
      <w:tr w:rsidR="000606D3" w:rsidRPr="000606D3" w:rsidTr="00DA4816">
        <w:trPr>
          <w:trHeight w:val="2760"/>
        </w:trPr>
        <w:tc>
          <w:tcPr>
            <w:tcW w:w="3350" w:type="dxa"/>
            <w:tcBorders>
              <w:top w:val="single" w:sz="8" w:space="0" w:color="auto"/>
              <w:left w:val="single" w:sz="8" w:space="0" w:color="auto"/>
              <w:bottom w:val="single" w:sz="4" w:space="0" w:color="auto"/>
              <w:right w:val="nil"/>
            </w:tcBorders>
          </w:tcPr>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roofErr w:type="gramStart"/>
            <w:r w:rsidRPr="00A01233">
              <w:rPr>
                <w:rFonts w:ascii="Times New Roman" w:hAnsi="Times New Roman" w:cs="Times New Roman"/>
                <w:kern w:val="28"/>
                <w:sz w:val="20"/>
                <w:szCs w:val="24"/>
              </w:rPr>
              <w:lastRenderedPageBreak/>
              <w:t>ОК</w:t>
            </w:r>
            <w:proofErr w:type="gramEnd"/>
            <w:r w:rsidRPr="00A01233">
              <w:rPr>
                <w:rFonts w:ascii="Times New Roman" w:hAnsi="Times New Roman" w:cs="Times New Roman"/>
                <w:kern w:val="28"/>
                <w:sz w:val="20"/>
                <w:szCs w:val="24"/>
              </w:rPr>
              <w:t xml:space="preserve"> 09. Пользоваться</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профессиональной</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 xml:space="preserve">документацией </w:t>
            </w:r>
            <w:proofErr w:type="gramStart"/>
            <w:r w:rsidRPr="00A01233">
              <w:rPr>
                <w:rFonts w:ascii="Times New Roman" w:hAnsi="Times New Roman" w:cs="Times New Roman"/>
                <w:kern w:val="28"/>
                <w:sz w:val="20"/>
                <w:szCs w:val="24"/>
              </w:rPr>
              <w:t>на</w:t>
            </w:r>
            <w:proofErr w:type="gramEnd"/>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государственном и</w:t>
            </w:r>
          </w:p>
          <w:p w:rsidR="000606D3"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roofErr w:type="gramStart"/>
            <w:r w:rsidRPr="00A01233">
              <w:rPr>
                <w:rFonts w:ascii="Times New Roman" w:hAnsi="Times New Roman" w:cs="Times New Roman"/>
                <w:kern w:val="28"/>
                <w:sz w:val="20"/>
                <w:szCs w:val="24"/>
              </w:rPr>
              <w:t>иностранном</w:t>
            </w:r>
            <w:proofErr w:type="gramEnd"/>
            <w:r w:rsidRPr="00A01233">
              <w:rPr>
                <w:rFonts w:ascii="Times New Roman" w:hAnsi="Times New Roman" w:cs="Times New Roman"/>
                <w:kern w:val="28"/>
                <w:sz w:val="20"/>
                <w:szCs w:val="24"/>
              </w:rPr>
              <w:t xml:space="preserve"> языках</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p>
        </w:tc>
        <w:tc>
          <w:tcPr>
            <w:tcW w:w="2884" w:type="dxa"/>
            <w:tcBorders>
              <w:top w:val="single" w:sz="8" w:space="0" w:color="auto"/>
              <w:left w:val="single" w:sz="8" w:space="0" w:color="auto"/>
              <w:bottom w:val="single" w:sz="4" w:space="0" w:color="auto"/>
              <w:right w:val="nil"/>
            </w:tcBorders>
          </w:tcPr>
          <w:p w:rsidR="00DA4816" w:rsidRPr="00A01233"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Р.</w:t>
            </w:r>
            <w:r w:rsidRPr="00A01233">
              <w:rPr>
                <w:rFonts w:ascii="Times New Roman" w:eastAsia="Times New Roman" w:hAnsi="Times New Roman" w:cs="Times New Roman"/>
                <w:kern w:val="28"/>
                <w:sz w:val="20"/>
                <w:szCs w:val="24"/>
              </w:rPr>
              <w:t>3</w:t>
            </w:r>
            <w:r w:rsidRPr="00A01233">
              <w:rPr>
                <w:rFonts w:ascii="Times New Roman" w:hAnsi="Times New Roman" w:cs="Times New Roman"/>
                <w:kern w:val="28"/>
                <w:sz w:val="20"/>
                <w:szCs w:val="24"/>
              </w:rPr>
              <w:t xml:space="preserve">, Темы </w:t>
            </w:r>
            <w:r w:rsidRPr="00A01233">
              <w:rPr>
                <w:rFonts w:ascii="Times New Roman" w:eastAsia="Times New Roman" w:hAnsi="Times New Roman" w:cs="Times New Roman"/>
                <w:kern w:val="28"/>
                <w:sz w:val="20"/>
                <w:szCs w:val="24"/>
              </w:rPr>
              <w:t>3</w:t>
            </w:r>
            <w:r w:rsidRPr="00A01233">
              <w:rPr>
                <w:rFonts w:ascii="Times New Roman" w:hAnsi="Times New Roman" w:cs="Times New Roman"/>
                <w:kern w:val="28"/>
                <w:sz w:val="20"/>
                <w:szCs w:val="24"/>
              </w:rPr>
              <w:t>.</w:t>
            </w:r>
            <w:r w:rsidRPr="00A01233">
              <w:rPr>
                <w:rFonts w:ascii="Times New Roman" w:eastAsia="Times New Roman" w:hAnsi="Times New Roman" w:cs="Times New Roman"/>
                <w:kern w:val="28"/>
                <w:sz w:val="20"/>
                <w:szCs w:val="24"/>
              </w:rPr>
              <w:t>3</w:t>
            </w:r>
            <w:r w:rsidRPr="00A01233">
              <w:rPr>
                <w:rFonts w:ascii="Times New Roman" w:hAnsi="Times New Roman" w:cs="Times New Roman"/>
                <w:kern w:val="28"/>
                <w:sz w:val="20"/>
                <w:szCs w:val="24"/>
              </w:rPr>
              <w:t>.,</w:t>
            </w:r>
          </w:p>
          <w:p w:rsidR="00DA4816" w:rsidRPr="00A01233" w:rsidRDefault="00DA4816" w:rsidP="00DA4816">
            <w:pPr>
              <w:widowControl w:val="0"/>
              <w:overflowPunct w:val="0"/>
              <w:autoSpaceDE w:val="0"/>
              <w:autoSpaceDN w:val="0"/>
              <w:adjustRightInd w:val="0"/>
              <w:spacing w:after="0" w:line="240" w:lineRule="auto"/>
              <w:rPr>
                <w:rFonts w:ascii="Calibri" w:hAnsi="Calibri" w:cs="Calibri"/>
                <w:kern w:val="28"/>
                <w:sz w:val="20"/>
              </w:rPr>
            </w:pPr>
            <w:r w:rsidRPr="00A01233">
              <w:rPr>
                <w:rFonts w:ascii="Times New Roman" w:hAnsi="Times New Roman" w:cs="Times New Roman"/>
                <w:kern w:val="28"/>
                <w:sz w:val="20"/>
                <w:szCs w:val="24"/>
              </w:rPr>
              <w:t>Р.</w:t>
            </w:r>
            <w:r w:rsidRPr="00A01233">
              <w:rPr>
                <w:rFonts w:ascii="Times New Roman" w:eastAsia="Times New Roman" w:hAnsi="Times New Roman" w:cs="Times New Roman"/>
                <w:kern w:val="28"/>
                <w:sz w:val="20"/>
                <w:szCs w:val="24"/>
              </w:rPr>
              <w:t>4</w:t>
            </w:r>
            <w:r w:rsidRPr="00A01233">
              <w:rPr>
                <w:rFonts w:ascii="Times New Roman" w:hAnsi="Times New Roman" w:cs="Times New Roman"/>
                <w:kern w:val="28"/>
                <w:sz w:val="20"/>
                <w:szCs w:val="24"/>
              </w:rPr>
              <w:t xml:space="preserve">, Темы </w:t>
            </w:r>
            <w:r w:rsidRPr="00A01233">
              <w:rPr>
                <w:rFonts w:ascii="Times New Roman" w:eastAsia="Times New Roman" w:hAnsi="Times New Roman" w:cs="Times New Roman"/>
                <w:kern w:val="28"/>
                <w:sz w:val="20"/>
                <w:szCs w:val="24"/>
              </w:rPr>
              <w:t>4</w:t>
            </w:r>
            <w:r w:rsidRPr="00A01233">
              <w:rPr>
                <w:rFonts w:ascii="Times New Roman" w:hAnsi="Times New Roman" w:cs="Times New Roman"/>
                <w:kern w:val="28"/>
                <w:sz w:val="20"/>
                <w:szCs w:val="24"/>
              </w:rPr>
              <w:t>.</w:t>
            </w:r>
            <w:r w:rsidRPr="00A01233">
              <w:rPr>
                <w:rFonts w:ascii="Times New Roman" w:eastAsia="Times New Roman" w:hAnsi="Times New Roman" w:cs="Times New Roman"/>
                <w:kern w:val="28"/>
                <w:sz w:val="20"/>
                <w:szCs w:val="24"/>
              </w:rPr>
              <w:t>1</w:t>
            </w:r>
            <w:r w:rsidRPr="00A01233">
              <w:rPr>
                <w:rFonts w:ascii="Times New Roman" w:hAnsi="Times New Roman" w:cs="Times New Roman"/>
                <w:kern w:val="28"/>
                <w:sz w:val="20"/>
                <w:szCs w:val="24"/>
              </w:rPr>
              <w:t xml:space="preserve"> - </w:t>
            </w:r>
            <w:r w:rsidRPr="00A01233">
              <w:rPr>
                <w:rFonts w:ascii="Times New Roman" w:eastAsia="Times New Roman" w:hAnsi="Times New Roman" w:cs="Times New Roman"/>
                <w:kern w:val="28"/>
                <w:sz w:val="20"/>
                <w:szCs w:val="24"/>
              </w:rPr>
              <w:t>4</w:t>
            </w:r>
            <w:r w:rsidRPr="00A01233">
              <w:rPr>
                <w:rFonts w:ascii="Times New Roman" w:hAnsi="Times New Roman" w:cs="Times New Roman"/>
                <w:kern w:val="28"/>
                <w:sz w:val="20"/>
                <w:szCs w:val="24"/>
              </w:rPr>
              <w:t>.</w:t>
            </w:r>
            <w:r w:rsidRPr="00A01233">
              <w:rPr>
                <w:rFonts w:ascii="Times New Roman" w:eastAsia="Times New Roman" w:hAnsi="Times New Roman" w:cs="Times New Roman"/>
                <w:kern w:val="28"/>
                <w:sz w:val="20"/>
                <w:szCs w:val="24"/>
              </w:rPr>
              <w:t>4</w:t>
            </w:r>
            <w:r w:rsidRPr="00A01233">
              <w:rPr>
                <w:rFonts w:ascii="Times New Roman" w:hAnsi="Times New Roman" w:cs="Times New Roman"/>
                <w:kern w:val="28"/>
                <w:sz w:val="20"/>
                <w:szCs w:val="24"/>
              </w:rPr>
              <w:t>.</w:t>
            </w:r>
            <w:r w:rsidRPr="00A01233">
              <w:rPr>
                <w:rFonts w:ascii="Times New Roman" w:eastAsia="Times New Roman" w:hAnsi="Times New Roman" w:cs="Times New Roman"/>
                <w:color w:val="FF0000"/>
                <w:kern w:val="28"/>
                <w:sz w:val="20"/>
                <w:szCs w:val="24"/>
              </w:rPr>
              <w:t xml:space="preserve"> </w:t>
            </w:r>
            <w:proofErr w:type="gramStart"/>
            <w:r w:rsidRPr="00A01233">
              <w:rPr>
                <w:rFonts w:ascii="Times New Roman" w:eastAsia="Times New Roman" w:hAnsi="Times New Roman" w:cs="Times New Roman"/>
                <w:color w:val="FF0000"/>
                <w:kern w:val="28"/>
                <w:sz w:val="20"/>
                <w:szCs w:val="24"/>
              </w:rPr>
              <w:t>П</w:t>
            </w:r>
            <w:proofErr w:type="gramEnd"/>
            <w:r w:rsidRPr="00A01233">
              <w:rPr>
                <w:rFonts w:ascii="Times New Roman" w:eastAsia="Times New Roman" w:hAnsi="Times New Roman" w:cs="Times New Roman"/>
                <w:color w:val="FF0000"/>
                <w:kern w:val="28"/>
                <w:sz w:val="20"/>
                <w:szCs w:val="24"/>
              </w:rPr>
              <w:t>/о</w:t>
            </w:r>
          </w:p>
          <w:p w:rsidR="000606D3" w:rsidRPr="00A01233" w:rsidRDefault="000606D3" w:rsidP="000606D3">
            <w:pPr>
              <w:autoSpaceDE w:val="0"/>
              <w:autoSpaceDN w:val="0"/>
              <w:adjustRightInd w:val="0"/>
              <w:spacing w:after="0" w:line="240" w:lineRule="auto"/>
              <w:rPr>
                <w:rFonts w:ascii="Times New Roman" w:hAnsi="Times New Roman" w:cs="Times New Roman"/>
                <w:kern w:val="28"/>
                <w:sz w:val="20"/>
                <w:szCs w:val="24"/>
              </w:rPr>
            </w:pPr>
          </w:p>
        </w:tc>
        <w:tc>
          <w:tcPr>
            <w:tcW w:w="3336" w:type="dxa"/>
            <w:tcBorders>
              <w:top w:val="single" w:sz="8" w:space="0" w:color="auto"/>
              <w:left w:val="single" w:sz="8" w:space="0" w:color="auto"/>
              <w:bottom w:val="single" w:sz="4" w:space="0" w:color="auto"/>
              <w:right w:val="single" w:sz="8" w:space="0" w:color="auto"/>
            </w:tcBorders>
          </w:tcPr>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Сочинения/ Изложения/Эссе</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Аннотации</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Тезисы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Конспекты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Рефераты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Сообщения</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Практические работы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Выполнение</w:t>
            </w:r>
          </w:p>
          <w:p w:rsidR="000606D3"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экзаменационного теста</w:t>
            </w:r>
          </w:p>
        </w:tc>
      </w:tr>
      <w:tr w:rsidR="00DA4816" w:rsidRPr="000606D3" w:rsidTr="005129B9">
        <w:trPr>
          <w:trHeight w:val="3021"/>
        </w:trPr>
        <w:tc>
          <w:tcPr>
            <w:tcW w:w="3350" w:type="dxa"/>
            <w:tcBorders>
              <w:top w:val="single" w:sz="4" w:space="0" w:color="auto"/>
              <w:left w:val="single" w:sz="8" w:space="0" w:color="auto"/>
              <w:bottom w:val="single" w:sz="4" w:space="0" w:color="auto"/>
              <w:right w:val="nil"/>
            </w:tcBorders>
          </w:tcPr>
          <w:p w:rsidR="00DA4816" w:rsidRPr="00A01233" w:rsidRDefault="005129B9" w:rsidP="00F95128">
            <w:pPr>
              <w:autoSpaceDE w:val="0"/>
              <w:autoSpaceDN w:val="0"/>
              <w:adjustRightInd w:val="0"/>
              <w:spacing w:after="0" w:line="240" w:lineRule="auto"/>
              <w:rPr>
                <w:rFonts w:ascii="Times New Roman" w:hAnsi="Times New Roman" w:cs="Times New Roman"/>
                <w:b/>
                <w:bCs/>
                <w:kern w:val="28"/>
                <w:sz w:val="20"/>
                <w:szCs w:val="24"/>
              </w:rPr>
            </w:pPr>
            <w:r w:rsidRPr="005129B9">
              <w:rPr>
                <w:rFonts w:ascii="Times New Roman" w:eastAsia="Times New Roman" w:hAnsi="Times New Roman" w:cs="Times New Roman"/>
                <w:sz w:val="20"/>
              </w:rPr>
              <w:t>ПК 1.1. Организовывать и осуществлять эксплуатацию электр</w:t>
            </w:r>
            <w:proofErr w:type="gramStart"/>
            <w:r w:rsidRPr="005129B9">
              <w:rPr>
                <w:rFonts w:ascii="Times New Roman" w:eastAsia="Times New Roman" w:hAnsi="Times New Roman" w:cs="Times New Roman"/>
                <w:sz w:val="20"/>
              </w:rPr>
              <w:t>о-</w:t>
            </w:r>
            <w:proofErr w:type="gramEnd"/>
            <w:r w:rsidRPr="005129B9">
              <w:rPr>
                <w:rFonts w:ascii="Times New Roman" w:eastAsia="Times New Roman" w:hAnsi="Times New Roman" w:cs="Times New Roman"/>
                <w:sz w:val="20"/>
              </w:rPr>
              <w:t xml:space="preserve"> установок </w:t>
            </w:r>
            <w:proofErr w:type="spellStart"/>
            <w:r w:rsidRPr="005129B9">
              <w:rPr>
                <w:rFonts w:ascii="Times New Roman" w:eastAsia="Times New Roman" w:hAnsi="Times New Roman" w:cs="Times New Roman"/>
                <w:sz w:val="20"/>
              </w:rPr>
              <w:t>промыш</w:t>
            </w:r>
            <w:proofErr w:type="spellEnd"/>
            <w:r w:rsidRPr="005129B9">
              <w:rPr>
                <w:rFonts w:ascii="Times New Roman" w:eastAsia="Times New Roman" w:hAnsi="Times New Roman" w:cs="Times New Roman"/>
                <w:sz w:val="20"/>
              </w:rPr>
              <w:t>- ленных и гражданских зданий</w:t>
            </w:r>
          </w:p>
        </w:tc>
        <w:tc>
          <w:tcPr>
            <w:tcW w:w="2884" w:type="dxa"/>
            <w:tcBorders>
              <w:top w:val="single" w:sz="4" w:space="0" w:color="auto"/>
              <w:left w:val="single" w:sz="8" w:space="0" w:color="auto"/>
              <w:bottom w:val="single" w:sz="4" w:space="0" w:color="auto"/>
              <w:right w:val="nil"/>
            </w:tcBorders>
          </w:tcPr>
          <w:p w:rsidR="005129B9" w:rsidRPr="005129B9" w:rsidRDefault="005129B9" w:rsidP="005129B9">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hAnsi="Times New Roman" w:cs="Times New Roman"/>
                <w:kern w:val="28"/>
                <w:sz w:val="20"/>
                <w:szCs w:val="24"/>
              </w:rPr>
              <w:t>Р.3, Темы 3.3.,</w:t>
            </w:r>
          </w:p>
          <w:p w:rsidR="005129B9" w:rsidRPr="005129B9" w:rsidRDefault="005129B9" w:rsidP="005129B9">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hAnsi="Times New Roman" w:cs="Times New Roman"/>
                <w:kern w:val="28"/>
                <w:sz w:val="20"/>
                <w:szCs w:val="24"/>
              </w:rPr>
              <w:t xml:space="preserve">Р.4, Темы 4.1 - 4.4. </w:t>
            </w:r>
            <w:proofErr w:type="gramStart"/>
            <w:r w:rsidRPr="005129B9">
              <w:rPr>
                <w:rFonts w:ascii="Times New Roman" w:hAnsi="Times New Roman" w:cs="Times New Roman"/>
                <w:kern w:val="28"/>
                <w:sz w:val="20"/>
                <w:szCs w:val="24"/>
              </w:rPr>
              <w:t>П</w:t>
            </w:r>
            <w:proofErr w:type="gramEnd"/>
            <w:r w:rsidRPr="005129B9">
              <w:rPr>
                <w:rFonts w:ascii="Times New Roman" w:hAnsi="Times New Roman" w:cs="Times New Roman"/>
                <w:kern w:val="28"/>
                <w:sz w:val="20"/>
                <w:szCs w:val="24"/>
              </w:rPr>
              <w:t>/о</w:t>
            </w:r>
          </w:p>
          <w:p w:rsidR="00DA4816" w:rsidRPr="00A01233" w:rsidRDefault="00DA4816"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p>
        </w:tc>
        <w:tc>
          <w:tcPr>
            <w:tcW w:w="3336" w:type="dxa"/>
            <w:tcBorders>
              <w:top w:val="single" w:sz="4" w:space="0" w:color="auto"/>
              <w:left w:val="single" w:sz="8" w:space="0" w:color="auto"/>
              <w:bottom w:val="single" w:sz="4" w:space="0" w:color="auto"/>
              <w:right w:val="single" w:sz="8" w:space="0" w:color="auto"/>
            </w:tcBorders>
          </w:tcPr>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Сочинения/ Изложения/Эссе</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Аннотации</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Тезисы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Конспекты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Рефераты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Сообщения</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Практические работы</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Выполнение</w:t>
            </w:r>
          </w:p>
          <w:p w:rsidR="00DA4816" w:rsidRPr="00A01233" w:rsidRDefault="00DA4816" w:rsidP="00DA4816">
            <w:pPr>
              <w:autoSpaceDE w:val="0"/>
              <w:autoSpaceDN w:val="0"/>
              <w:adjustRightInd w:val="0"/>
              <w:spacing w:after="0" w:line="240" w:lineRule="auto"/>
              <w:rPr>
                <w:rFonts w:ascii="Times New Roman" w:hAnsi="Times New Roman" w:cs="Times New Roman"/>
                <w:kern w:val="28"/>
                <w:sz w:val="20"/>
                <w:szCs w:val="24"/>
              </w:rPr>
            </w:pPr>
            <w:r w:rsidRPr="00A01233">
              <w:rPr>
                <w:rFonts w:ascii="Times New Roman" w:hAnsi="Times New Roman" w:cs="Times New Roman"/>
                <w:kern w:val="28"/>
                <w:sz w:val="20"/>
                <w:szCs w:val="24"/>
              </w:rPr>
              <w:t>экзаменационного теста</w:t>
            </w:r>
          </w:p>
        </w:tc>
      </w:tr>
      <w:tr w:rsidR="005129B9" w:rsidRPr="000606D3" w:rsidTr="00DA4816">
        <w:trPr>
          <w:trHeight w:val="3021"/>
        </w:trPr>
        <w:tc>
          <w:tcPr>
            <w:tcW w:w="3350" w:type="dxa"/>
            <w:tcBorders>
              <w:top w:val="single" w:sz="4" w:space="0" w:color="auto"/>
              <w:left w:val="single" w:sz="8" w:space="0" w:color="auto"/>
              <w:bottom w:val="single" w:sz="8" w:space="0" w:color="auto"/>
              <w:right w:val="nil"/>
            </w:tcBorders>
          </w:tcPr>
          <w:p w:rsidR="005129B9" w:rsidRPr="005129B9" w:rsidRDefault="005129B9" w:rsidP="00F95128">
            <w:pPr>
              <w:autoSpaceDE w:val="0"/>
              <w:autoSpaceDN w:val="0"/>
              <w:adjustRightInd w:val="0"/>
              <w:spacing w:after="0" w:line="240" w:lineRule="auto"/>
              <w:rPr>
                <w:rFonts w:ascii="Times New Roman" w:eastAsia="Times New Roman" w:hAnsi="Times New Roman" w:cs="Times New Roman"/>
                <w:sz w:val="20"/>
              </w:rPr>
            </w:pPr>
            <w:r w:rsidRPr="005129B9">
              <w:rPr>
                <w:rFonts w:ascii="Times New Roman" w:eastAsia="Times New Roman" w:hAnsi="Times New Roman" w:cs="Times New Roman"/>
                <w:sz w:val="20"/>
              </w:rPr>
              <w:t>ПК 4.4. Обеспечивать соблюдение правил техники бе</w:t>
            </w:r>
            <w:r>
              <w:rPr>
                <w:rFonts w:ascii="Times New Roman" w:eastAsia="Times New Roman" w:hAnsi="Times New Roman" w:cs="Times New Roman"/>
                <w:sz w:val="20"/>
              </w:rPr>
              <w:t>зопасности при выполнении элек</w:t>
            </w:r>
            <w:r w:rsidRPr="005129B9">
              <w:rPr>
                <w:rFonts w:ascii="Times New Roman" w:eastAsia="Times New Roman" w:hAnsi="Times New Roman" w:cs="Times New Roman"/>
                <w:sz w:val="20"/>
              </w:rPr>
              <w:t>тромонтажных и нал</w:t>
            </w:r>
            <w:proofErr w:type="gramStart"/>
            <w:r w:rsidRPr="005129B9">
              <w:rPr>
                <w:rFonts w:ascii="Times New Roman" w:eastAsia="Times New Roman" w:hAnsi="Times New Roman" w:cs="Times New Roman"/>
                <w:sz w:val="20"/>
              </w:rPr>
              <w:t>а-</w:t>
            </w:r>
            <w:proofErr w:type="gramEnd"/>
            <w:r w:rsidRPr="005129B9">
              <w:rPr>
                <w:rFonts w:ascii="Times New Roman" w:eastAsia="Times New Roman" w:hAnsi="Times New Roman" w:cs="Times New Roman"/>
                <w:sz w:val="20"/>
              </w:rPr>
              <w:t xml:space="preserve"> дочных работ.</w:t>
            </w:r>
          </w:p>
        </w:tc>
        <w:tc>
          <w:tcPr>
            <w:tcW w:w="2884" w:type="dxa"/>
            <w:tcBorders>
              <w:top w:val="single" w:sz="4" w:space="0" w:color="auto"/>
              <w:left w:val="single" w:sz="8" w:space="0" w:color="auto"/>
              <w:bottom w:val="single" w:sz="8" w:space="0" w:color="auto"/>
              <w:right w:val="nil"/>
            </w:tcBorders>
          </w:tcPr>
          <w:p w:rsidR="005129B9" w:rsidRPr="005129B9" w:rsidRDefault="005129B9" w:rsidP="005129B9">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hAnsi="Times New Roman" w:cs="Times New Roman"/>
                <w:kern w:val="28"/>
                <w:sz w:val="20"/>
                <w:szCs w:val="24"/>
              </w:rPr>
              <w:t>Р.3, Темы 3.3.,</w:t>
            </w:r>
          </w:p>
          <w:p w:rsidR="005129B9" w:rsidRPr="005129B9" w:rsidRDefault="005129B9" w:rsidP="005129B9">
            <w:pPr>
              <w:widowControl w:val="0"/>
              <w:overflowPunct w:val="0"/>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hAnsi="Times New Roman" w:cs="Times New Roman"/>
                <w:kern w:val="28"/>
                <w:sz w:val="20"/>
                <w:szCs w:val="24"/>
              </w:rPr>
              <w:t xml:space="preserve">Р.4, Темы 4.1 - 4.4. </w:t>
            </w:r>
            <w:proofErr w:type="gramStart"/>
            <w:r w:rsidRPr="005129B9">
              <w:rPr>
                <w:rFonts w:ascii="Times New Roman" w:hAnsi="Times New Roman" w:cs="Times New Roman"/>
                <w:kern w:val="28"/>
                <w:sz w:val="20"/>
                <w:szCs w:val="24"/>
              </w:rPr>
              <w:t>П</w:t>
            </w:r>
            <w:proofErr w:type="gramEnd"/>
            <w:r w:rsidRPr="005129B9">
              <w:rPr>
                <w:rFonts w:ascii="Times New Roman" w:hAnsi="Times New Roman" w:cs="Times New Roman"/>
                <w:kern w:val="28"/>
                <w:sz w:val="20"/>
                <w:szCs w:val="24"/>
              </w:rPr>
              <w:t>/о</w:t>
            </w:r>
          </w:p>
          <w:p w:rsidR="005129B9" w:rsidRPr="00A01233" w:rsidRDefault="005129B9" w:rsidP="00DA4816">
            <w:pPr>
              <w:widowControl w:val="0"/>
              <w:overflowPunct w:val="0"/>
              <w:autoSpaceDE w:val="0"/>
              <w:autoSpaceDN w:val="0"/>
              <w:adjustRightInd w:val="0"/>
              <w:spacing w:after="0" w:line="240" w:lineRule="auto"/>
              <w:rPr>
                <w:rFonts w:ascii="Times New Roman" w:hAnsi="Times New Roman" w:cs="Times New Roman"/>
                <w:kern w:val="28"/>
                <w:sz w:val="20"/>
                <w:szCs w:val="24"/>
              </w:rPr>
            </w:pPr>
            <w:bookmarkStart w:id="0" w:name="_GoBack"/>
            <w:bookmarkEnd w:id="0"/>
          </w:p>
        </w:tc>
        <w:tc>
          <w:tcPr>
            <w:tcW w:w="3336" w:type="dxa"/>
            <w:tcBorders>
              <w:top w:val="single" w:sz="4" w:space="0" w:color="auto"/>
              <w:left w:val="single" w:sz="8" w:space="0" w:color="auto"/>
              <w:bottom w:val="single" w:sz="8" w:space="0" w:color="auto"/>
              <w:right w:val="single" w:sz="8" w:space="0" w:color="auto"/>
            </w:tcBorders>
          </w:tcPr>
          <w:p w:rsidR="005129B9" w:rsidRPr="00A01233" w:rsidRDefault="005129B9" w:rsidP="00DA4816">
            <w:pPr>
              <w:autoSpaceDE w:val="0"/>
              <w:autoSpaceDN w:val="0"/>
              <w:adjustRightInd w:val="0"/>
              <w:spacing w:after="0" w:line="240" w:lineRule="auto"/>
              <w:rPr>
                <w:rFonts w:ascii="Times New Roman" w:hAnsi="Times New Roman" w:cs="Times New Roman"/>
                <w:kern w:val="28"/>
                <w:sz w:val="20"/>
                <w:szCs w:val="24"/>
              </w:rPr>
            </w:pPr>
            <w:r w:rsidRPr="005129B9">
              <w:rPr>
                <w:rFonts w:ascii="Times New Roman" w:eastAsia="Times New Roman" w:hAnsi="Times New Roman" w:cs="Times New Roman"/>
                <w:sz w:val="20"/>
              </w:rPr>
              <w:t>ПК 4.4. Обеспечивать соблюдение правил техники бе</w:t>
            </w:r>
            <w:r>
              <w:rPr>
                <w:rFonts w:ascii="Times New Roman" w:eastAsia="Times New Roman" w:hAnsi="Times New Roman" w:cs="Times New Roman"/>
                <w:sz w:val="20"/>
              </w:rPr>
              <w:t>зопасности при выполнении элек</w:t>
            </w:r>
            <w:r>
              <w:rPr>
                <w:rFonts w:ascii="Times New Roman" w:eastAsia="Times New Roman" w:hAnsi="Times New Roman" w:cs="Times New Roman"/>
                <w:sz w:val="20"/>
              </w:rPr>
              <w:t>тромонтажных и нала</w:t>
            </w:r>
            <w:r w:rsidRPr="005129B9">
              <w:rPr>
                <w:rFonts w:ascii="Times New Roman" w:eastAsia="Times New Roman" w:hAnsi="Times New Roman" w:cs="Times New Roman"/>
                <w:sz w:val="20"/>
              </w:rPr>
              <w:t>дочных работ.</w:t>
            </w:r>
          </w:p>
        </w:tc>
      </w:tr>
    </w:tbl>
    <w:p w:rsidR="00E84E5D" w:rsidRDefault="00E84E5D" w:rsidP="00E84E5D">
      <w:pPr>
        <w:spacing w:after="0" w:line="240" w:lineRule="auto"/>
        <w:rPr>
          <w:rFonts w:ascii="Times New Roman" w:eastAsia="Times New Roman" w:hAnsi="Times New Roman" w:cs="Times New Roman"/>
          <w:i/>
          <w:sz w:val="24"/>
          <w:szCs w:val="24"/>
          <w:lang w:eastAsia="ru-RU"/>
        </w:rPr>
      </w:pPr>
    </w:p>
    <w:p w:rsidR="00E84E5D" w:rsidRPr="00E55D37" w:rsidRDefault="00E84E5D" w:rsidP="00084DA6">
      <w:pPr>
        <w:spacing w:after="0" w:line="240" w:lineRule="auto"/>
        <w:rPr>
          <w:rFonts w:ascii="Times New Roman" w:eastAsia="Times New Roman" w:hAnsi="Times New Roman" w:cs="Times New Roman"/>
          <w:i/>
          <w:sz w:val="24"/>
          <w:szCs w:val="24"/>
          <w:lang w:eastAsia="ru-RU"/>
        </w:rPr>
        <w:sectPr w:rsidR="00E84E5D" w:rsidRPr="00E55D37" w:rsidSect="005461E9">
          <w:pgSz w:w="11907" w:h="16840"/>
          <w:pgMar w:top="1134" w:right="851" w:bottom="1134" w:left="1701" w:header="709" w:footer="709" w:gutter="0"/>
          <w:cols w:space="720"/>
          <w:docGrid w:linePitch="299"/>
        </w:sectPr>
      </w:pPr>
    </w:p>
    <w:p w:rsidR="00617727" w:rsidRDefault="00617727" w:rsidP="00084DA6">
      <w:pPr>
        <w:spacing w:after="0" w:line="240" w:lineRule="auto"/>
        <w:rPr>
          <w:rFonts w:ascii="Times New Roman" w:eastAsia="Times New Roman" w:hAnsi="Times New Roman" w:cs="Times New Roman"/>
          <w:b/>
          <w:sz w:val="28"/>
          <w:szCs w:val="28"/>
          <w:lang w:eastAsia="ru-RU"/>
        </w:rPr>
      </w:pPr>
    </w:p>
    <w:sectPr w:rsidR="00617727" w:rsidSect="00176E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F5" w:rsidRDefault="00065DF5" w:rsidP="00F241E3">
      <w:pPr>
        <w:spacing w:after="0" w:line="240" w:lineRule="auto"/>
      </w:pPr>
      <w:r>
        <w:separator/>
      </w:r>
    </w:p>
  </w:endnote>
  <w:endnote w:type="continuationSeparator" w:id="0">
    <w:p w:rsidR="00065DF5" w:rsidRDefault="00065DF5"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sdtPr>
    <w:sdtEndPr/>
    <w:sdtContent>
      <w:p w:rsidR="0044158B" w:rsidRDefault="0044158B">
        <w:pPr>
          <w:pStyle w:val="ae"/>
          <w:jc w:val="center"/>
        </w:pPr>
        <w:r w:rsidRPr="00C20CC5">
          <w:rPr>
            <w:rFonts w:ascii="Times New Roman" w:hAnsi="Times New Roman" w:cs="Times New Roman"/>
          </w:rPr>
          <w:fldChar w:fldCharType="begin"/>
        </w:r>
        <w:r w:rsidRPr="00C20CC5">
          <w:rPr>
            <w:rFonts w:ascii="Times New Roman" w:hAnsi="Times New Roman" w:cs="Times New Roman"/>
          </w:rPr>
          <w:instrText>PAGE   \* MERGEFORMAT</w:instrText>
        </w:r>
        <w:r w:rsidRPr="00C20CC5">
          <w:rPr>
            <w:rFonts w:ascii="Times New Roman" w:hAnsi="Times New Roman" w:cs="Times New Roman"/>
          </w:rPr>
          <w:fldChar w:fldCharType="separate"/>
        </w:r>
        <w:r w:rsidR="005129B9">
          <w:rPr>
            <w:rFonts w:ascii="Times New Roman" w:hAnsi="Times New Roman" w:cs="Times New Roman"/>
            <w:noProof/>
          </w:rPr>
          <w:t>1</w:t>
        </w:r>
        <w:r w:rsidRPr="00C20CC5">
          <w:rPr>
            <w:rFonts w:ascii="Times New Roman" w:hAnsi="Times New Roman" w:cs="Times New Roman"/>
          </w:rPr>
          <w:fldChar w:fldCharType="end"/>
        </w:r>
      </w:p>
    </w:sdtContent>
  </w:sdt>
  <w:p w:rsidR="0044158B" w:rsidRDefault="0044158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F5" w:rsidRDefault="00065DF5" w:rsidP="00F241E3">
      <w:pPr>
        <w:spacing w:after="0" w:line="240" w:lineRule="auto"/>
      </w:pPr>
      <w:r>
        <w:separator/>
      </w:r>
    </w:p>
  </w:footnote>
  <w:footnote w:type="continuationSeparator" w:id="0">
    <w:p w:rsidR="00065DF5" w:rsidRDefault="00065DF5"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09E1EBC"/>
    <w:multiLevelType w:val="multilevel"/>
    <w:tmpl w:val="7D440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A890F70"/>
    <w:multiLevelType w:val="hybridMultilevel"/>
    <w:tmpl w:val="4A54E1E6"/>
    <w:lvl w:ilvl="0" w:tplc="E8686854">
      <w:start w:val="1"/>
      <w:numFmt w:val="decimal"/>
      <w:lvlText w:val="%1."/>
      <w:lvlJc w:val="left"/>
      <w:pPr>
        <w:ind w:left="720" w:hanging="360"/>
      </w:pPr>
      <w:rPr>
        <w:rFonts w:hint="default"/>
        <w:i/>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CB7406"/>
    <w:multiLevelType w:val="hybridMultilevel"/>
    <w:tmpl w:val="34F29C60"/>
    <w:lvl w:ilvl="0" w:tplc="90F2234A">
      <w:start w:val="6"/>
      <w:numFmt w:val="decimal"/>
      <w:lvlText w:val="%1."/>
      <w:lvlJc w:val="left"/>
      <w:pPr>
        <w:ind w:left="1070" w:hanging="360"/>
      </w:pPr>
      <w:rPr>
        <w:rFonts w:hint="default"/>
        <w:sz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62166A0"/>
    <w:multiLevelType w:val="hybridMultilevel"/>
    <w:tmpl w:val="E1AC0A5E"/>
    <w:lvl w:ilvl="0" w:tplc="15C2F3BA">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A75FB6"/>
    <w:multiLevelType w:val="hybridMultilevel"/>
    <w:tmpl w:val="77125784"/>
    <w:lvl w:ilvl="0" w:tplc="ED94F7CC">
      <w:start w:val="1"/>
      <w:numFmt w:val="decimal"/>
      <w:lvlText w:val="%1."/>
      <w:lvlJc w:val="left"/>
      <w:pPr>
        <w:ind w:left="1415" w:hanging="705"/>
      </w:pPr>
      <w:rPr>
        <w:rFonts w:ascii="Times New Roman" w:eastAsia="Times New Roman" w:hAnsi="Times New Roman" w:cs="Times New Roman" w:hint="default"/>
        <w:color w:val="auto"/>
        <w:sz w:val="32"/>
        <w:szCs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3">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79FF6F06"/>
    <w:multiLevelType w:val="multilevel"/>
    <w:tmpl w:val="FC84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1"/>
  </w:num>
  <w:num w:numId="4">
    <w:abstractNumId w:val="9"/>
  </w:num>
  <w:num w:numId="5">
    <w:abstractNumId w:val="14"/>
  </w:num>
  <w:num w:numId="6">
    <w:abstractNumId w:val="6"/>
  </w:num>
  <w:num w:numId="7">
    <w:abstractNumId w:val="23"/>
  </w:num>
  <w:num w:numId="8">
    <w:abstractNumId w:val="18"/>
  </w:num>
  <w:num w:numId="9">
    <w:abstractNumId w:val="21"/>
  </w:num>
  <w:num w:numId="10">
    <w:abstractNumId w:val="17"/>
  </w:num>
  <w:num w:numId="11">
    <w:abstractNumId w:val="5"/>
  </w:num>
  <w:num w:numId="12">
    <w:abstractNumId w:val="10"/>
  </w:num>
  <w:num w:numId="13">
    <w:abstractNumId w:val="20"/>
  </w:num>
  <w:num w:numId="14">
    <w:abstractNumId w:val="19"/>
  </w:num>
  <w:num w:numId="15">
    <w:abstractNumId w:val="13"/>
  </w:num>
  <w:num w:numId="16">
    <w:abstractNumId w:val="2"/>
  </w:num>
  <w:num w:numId="17">
    <w:abstractNumId w:val="1"/>
  </w:num>
  <w:num w:numId="18">
    <w:abstractNumId w:val="12"/>
  </w:num>
  <w:num w:numId="19">
    <w:abstractNumId w:val="2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4"/>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1E3"/>
    <w:rsid w:val="00005227"/>
    <w:rsid w:val="00015446"/>
    <w:rsid w:val="00021153"/>
    <w:rsid w:val="00023C4F"/>
    <w:rsid w:val="00030481"/>
    <w:rsid w:val="00037AA6"/>
    <w:rsid w:val="000606D3"/>
    <w:rsid w:val="00061573"/>
    <w:rsid w:val="00065DF5"/>
    <w:rsid w:val="00072997"/>
    <w:rsid w:val="00081988"/>
    <w:rsid w:val="00084DA6"/>
    <w:rsid w:val="0008578B"/>
    <w:rsid w:val="000A024F"/>
    <w:rsid w:val="000B7A8C"/>
    <w:rsid w:val="000C73AA"/>
    <w:rsid w:val="000D2BD1"/>
    <w:rsid w:val="000D397E"/>
    <w:rsid w:val="000D7193"/>
    <w:rsid w:val="000E0B53"/>
    <w:rsid w:val="000E346A"/>
    <w:rsid w:val="000F69B0"/>
    <w:rsid w:val="00132C96"/>
    <w:rsid w:val="0013474B"/>
    <w:rsid w:val="00135DC3"/>
    <w:rsid w:val="00140D52"/>
    <w:rsid w:val="001433E3"/>
    <w:rsid w:val="00151E4E"/>
    <w:rsid w:val="00153C4A"/>
    <w:rsid w:val="00173384"/>
    <w:rsid w:val="00176ECA"/>
    <w:rsid w:val="00194188"/>
    <w:rsid w:val="001A14FC"/>
    <w:rsid w:val="001A7F0E"/>
    <w:rsid w:val="001B3591"/>
    <w:rsid w:val="001B6366"/>
    <w:rsid w:val="001C7537"/>
    <w:rsid w:val="001D07EC"/>
    <w:rsid w:val="001D7115"/>
    <w:rsid w:val="001E7DCD"/>
    <w:rsid w:val="001F6836"/>
    <w:rsid w:val="001F7134"/>
    <w:rsid w:val="001F774B"/>
    <w:rsid w:val="002057C9"/>
    <w:rsid w:val="00210993"/>
    <w:rsid w:val="0022073E"/>
    <w:rsid w:val="002248A4"/>
    <w:rsid w:val="002250E6"/>
    <w:rsid w:val="002258D4"/>
    <w:rsid w:val="00244662"/>
    <w:rsid w:val="002446BA"/>
    <w:rsid w:val="0024598A"/>
    <w:rsid w:val="00251DB9"/>
    <w:rsid w:val="0025421D"/>
    <w:rsid w:val="0025559E"/>
    <w:rsid w:val="002641C2"/>
    <w:rsid w:val="002670E7"/>
    <w:rsid w:val="00271267"/>
    <w:rsid w:val="002745A7"/>
    <w:rsid w:val="00286269"/>
    <w:rsid w:val="002B64AB"/>
    <w:rsid w:val="002C3F8B"/>
    <w:rsid w:val="002C5C1B"/>
    <w:rsid w:val="002E0EB2"/>
    <w:rsid w:val="002E4A79"/>
    <w:rsid w:val="002E6C05"/>
    <w:rsid w:val="002F1474"/>
    <w:rsid w:val="00332AA1"/>
    <w:rsid w:val="00340FBE"/>
    <w:rsid w:val="0034724F"/>
    <w:rsid w:val="00376856"/>
    <w:rsid w:val="00377AB6"/>
    <w:rsid w:val="00384AB1"/>
    <w:rsid w:val="003A2295"/>
    <w:rsid w:val="003C08E4"/>
    <w:rsid w:val="003C2919"/>
    <w:rsid w:val="003C5159"/>
    <w:rsid w:val="003D2555"/>
    <w:rsid w:val="003E5A94"/>
    <w:rsid w:val="00402E19"/>
    <w:rsid w:val="00405EFF"/>
    <w:rsid w:val="0042083F"/>
    <w:rsid w:val="00431637"/>
    <w:rsid w:val="004329AD"/>
    <w:rsid w:val="00435925"/>
    <w:rsid w:val="0044158B"/>
    <w:rsid w:val="004435E2"/>
    <w:rsid w:val="00446A01"/>
    <w:rsid w:val="00454513"/>
    <w:rsid w:val="004549F1"/>
    <w:rsid w:val="00471C30"/>
    <w:rsid w:val="00482250"/>
    <w:rsid w:val="00484457"/>
    <w:rsid w:val="004A7D3C"/>
    <w:rsid w:val="004B022D"/>
    <w:rsid w:val="004C4348"/>
    <w:rsid w:val="004D578C"/>
    <w:rsid w:val="004E1C42"/>
    <w:rsid w:val="004E4802"/>
    <w:rsid w:val="004E6BF1"/>
    <w:rsid w:val="004E7D89"/>
    <w:rsid w:val="004F0838"/>
    <w:rsid w:val="005001BE"/>
    <w:rsid w:val="0050083F"/>
    <w:rsid w:val="00502226"/>
    <w:rsid w:val="00507151"/>
    <w:rsid w:val="005129B9"/>
    <w:rsid w:val="005151E1"/>
    <w:rsid w:val="00520624"/>
    <w:rsid w:val="00527D2F"/>
    <w:rsid w:val="00532D37"/>
    <w:rsid w:val="005461E9"/>
    <w:rsid w:val="005630F0"/>
    <w:rsid w:val="00567330"/>
    <w:rsid w:val="00575696"/>
    <w:rsid w:val="00581C7D"/>
    <w:rsid w:val="0059150B"/>
    <w:rsid w:val="0059151E"/>
    <w:rsid w:val="005937F8"/>
    <w:rsid w:val="00595F39"/>
    <w:rsid w:val="005A41F8"/>
    <w:rsid w:val="005A61BA"/>
    <w:rsid w:val="005A6A8D"/>
    <w:rsid w:val="005B150A"/>
    <w:rsid w:val="005C6667"/>
    <w:rsid w:val="005E0243"/>
    <w:rsid w:val="00601005"/>
    <w:rsid w:val="00607D96"/>
    <w:rsid w:val="00617727"/>
    <w:rsid w:val="00622595"/>
    <w:rsid w:val="0062385B"/>
    <w:rsid w:val="00634F97"/>
    <w:rsid w:val="00643620"/>
    <w:rsid w:val="0065006C"/>
    <w:rsid w:val="006505CA"/>
    <w:rsid w:val="006612A1"/>
    <w:rsid w:val="00662F05"/>
    <w:rsid w:val="00665C04"/>
    <w:rsid w:val="00670FA3"/>
    <w:rsid w:val="006721C8"/>
    <w:rsid w:val="0067498E"/>
    <w:rsid w:val="00691998"/>
    <w:rsid w:val="006924E0"/>
    <w:rsid w:val="006929D8"/>
    <w:rsid w:val="006946C7"/>
    <w:rsid w:val="006A0DDE"/>
    <w:rsid w:val="006A314F"/>
    <w:rsid w:val="006A55BB"/>
    <w:rsid w:val="006E70DC"/>
    <w:rsid w:val="006F11B4"/>
    <w:rsid w:val="006F2250"/>
    <w:rsid w:val="006F575F"/>
    <w:rsid w:val="007032FE"/>
    <w:rsid w:val="00704C7C"/>
    <w:rsid w:val="00706EB1"/>
    <w:rsid w:val="00715942"/>
    <w:rsid w:val="0071729A"/>
    <w:rsid w:val="00717475"/>
    <w:rsid w:val="00721B3F"/>
    <w:rsid w:val="007365F6"/>
    <w:rsid w:val="007527FE"/>
    <w:rsid w:val="0075628A"/>
    <w:rsid w:val="00760401"/>
    <w:rsid w:val="00760E67"/>
    <w:rsid w:val="0077685E"/>
    <w:rsid w:val="00776F4C"/>
    <w:rsid w:val="007828FD"/>
    <w:rsid w:val="00785CE9"/>
    <w:rsid w:val="007905D0"/>
    <w:rsid w:val="007906EC"/>
    <w:rsid w:val="007A39F2"/>
    <w:rsid w:val="007A40A5"/>
    <w:rsid w:val="007B005D"/>
    <w:rsid w:val="007B1CDF"/>
    <w:rsid w:val="007B59E1"/>
    <w:rsid w:val="007C11C2"/>
    <w:rsid w:val="007C2410"/>
    <w:rsid w:val="007D2508"/>
    <w:rsid w:val="007E768F"/>
    <w:rsid w:val="007F39FB"/>
    <w:rsid w:val="007F3AD1"/>
    <w:rsid w:val="00800D47"/>
    <w:rsid w:val="00803D3B"/>
    <w:rsid w:val="00856A79"/>
    <w:rsid w:val="0087577E"/>
    <w:rsid w:val="00876659"/>
    <w:rsid w:val="0088291C"/>
    <w:rsid w:val="008837D7"/>
    <w:rsid w:val="008904CF"/>
    <w:rsid w:val="008A7D25"/>
    <w:rsid w:val="008B0B12"/>
    <w:rsid w:val="008C060E"/>
    <w:rsid w:val="008E1F05"/>
    <w:rsid w:val="008E371E"/>
    <w:rsid w:val="008F01F4"/>
    <w:rsid w:val="008F6A2A"/>
    <w:rsid w:val="008F6E9C"/>
    <w:rsid w:val="00906F97"/>
    <w:rsid w:val="00914FA7"/>
    <w:rsid w:val="00920028"/>
    <w:rsid w:val="00920A71"/>
    <w:rsid w:val="00922877"/>
    <w:rsid w:val="00934E56"/>
    <w:rsid w:val="009414C6"/>
    <w:rsid w:val="009513D6"/>
    <w:rsid w:val="00954DAB"/>
    <w:rsid w:val="0095527A"/>
    <w:rsid w:val="00962409"/>
    <w:rsid w:val="009661CB"/>
    <w:rsid w:val="009716B9"/>
    <w:rsid w:val="00974366"/>
    <w:rsid w:val="009773AE"/>
    <w:rsid w:val="00982699"/>
    <w:rsid w:val="009865C5"/>
    <w:rsid w:val="00987D86"/>
    <w:rsid w:val="009A309A"/>
    <w:rsid w:val="009A4FC3"/>
    <w:rsid w:val="009A543B"/>
    <w:rsid w:val="009B3649"/>
    <w:rsid w:val="009B4494"/>
    <w:rsid w:val="009C51E5"/>
    <w:rsid w:val="009C7BA1"/>
    <w:rsid w:val="009D0832"/>
    <w:rsid w:val="009D5E68"/>
    <w:rsid w:val="009F3B42"/>
    <w:rsid w:val="00A01233"/>
    <w:rsid w:val="00A065BA"/>
    <w:rsid w:val="00A1217C"/>
    <w:rsid w:val="00A218A6"/>
    <w:rsid w:val="00A30A10"/>
    <w:rsid w:val="00A34D8E"/>
    <w:rsid w:val="00A418B7"/>
    <w:rsid w:val="00A475D3"/>
    <w:rsid w:val="00A55B8C"/>
    <w:rsid w:val="00A63304"/>
    <w:rsid w:val="00A8491A"/>
    <w:rsid w:val="00A8616B"/>
    <w:rsid w:val="00AA39DB"/>
    <w:rsid w:val="00AA6A02"/>
    <w:rsid w:val="00AA70FD"/>
    <w:rsid w:val="00AB10EF"/>
    <w:rsid w:val="00AB6C58"/>
    <w:rsid w:val="00AC1293"/>
    <w:rsid w:val="00AC7CFD"/>
    <w:rsid w:val="00AD33B5"/>
    <w:rsid w:val="00AE3416"/>
    <w:rsid w:val="00AE727B"/>
    <w:rsid w:val="00AE7D63"/>
    <w:rsid w:val="00AF053E"/>
    <w:rsid w:val="00AF6EDD"/>
    <w:rsid w:val="00B07EAB"/>
    <w:rsid w:val="00B100C5"/>
    <w:rsid w:val="00B14FAC"/>
    <w:rsid w:val="00B16C1F"/>
    <w:rsid w:val="00B248B1"/>
    <w:rsid w:val="00B24EE2"/>
    <w:rsid w:val="00B314B7"/>
    <w:rsid w:val="00B3231F"/>
    <w:rsid w:val="00B326CC"/>
    <w:rsid w:val="00B46F05"/>
    <w:rsid w:val="00B47BEC"/>
    <w:rsid w:val="00B506C6"/>
    <w:rsid w:val="00B56C89"/>
    <w:rsid w:val="00B63C95"/>
    <w:rsid w:val="00B64374"/>
    <w:rsid w:val="00B73927"/>
    <w:rsid w:val="00B97E60"/>
    <w:rsid w:val="00BA726A"/>
    <w:rsid w:val="00BB6F0D"/>
    <w:rsid w:val="00BC38D5"/>
    <w:rsid w:val="00BD2262"/>
    <w:rsid w:val="00BE34D7"/>
    <w:rsid w:val="00BE40FB"/>
    <w:rsid w:val="00BF18F6"/>
    <w:rsid w:val="00BF4A51"/>
    <w:rsid w:val="00BF4DCE"/>
    <w:rsid w:val="00C0050F"/>
    <w:rsid w:val="00C1238A"/>
    <w:rsid w:val="00C147B5"/>
    <w:rsid w:val="00C20509"/>
    <w:rsid w:val="00C20CC5"/>
    <w:rsid w:val="00C27469"/>
    <w:rsid w:val="00C3269B"/>
    <w:rsid w:val="00C373A6"/>
    <w:rsid w:val="00C45166"/>
    <w:rsid w:val="00C5016D"/>
    <w:rsid w:val="00C55467"/>
    <w:rsid w:val="00C61A64"/>
    <w:rsid w:val="00C70582"/>
    <w:rsid w:val="00C708B6"/>
    <w:rsid w:val="00C83754"/>
    <w:rsid w:val="00C857CF"/>
    <w:rsid w:val="00CA4EC5"/>
    <w:rsid w:val="00CA7AE8"/>
    <w:rsid w:val="00CB3D49"/>
    <w:rsid w:val="00CB65D1"/>
    <w:rsid w:val="00CC0D88"/>
    <w:rsid w:val="00CC3959"/>
    <w:rsid w:val="00CC7380"/>
    <w:rsid w:val="00CF3CC8"/>
    <w:rsid w:val="00D01D6A"/>
    <w:rsid w:val="00D05E2C"/>
    <w:rsid w:val="00D13504"/>
    <w:rsid w:val="00D15A7B"/>
    <w:rsid w:val="00D16CA7"/>
    <w:rsid w:val="00D229A5"/>
    <w:rsid w:val="00D27243"/>
    <w:rsid w:val="00D32F91"/>
    <w:rsid w:val="00D35791"/>
    <w:rsid w:val="00D35C27"/>
    <w:rsid w:val="00D558DA"/>
    <w:rsid w:val="00D57D23"/>
    <w:rsid w:val="00D60336"/>
    <w:rsid w:val="00D62339"/>
    <w:rsid w:val="00D65A75"/>
    <w:rsid w:val="00D661DD"/>
    <w:rsid w:val="00D70EED"/>
    <w:rsid w:val="00D76512"/>
    <w:rsid w:val="00D8113E"/>
    <w:rsid w:val="00D81D45"/>
    <w:rsid w:val="00D82E68"/>
    <w:rsid w:val="00DA4816"/>
    <w:rsid w:val="00DB0C1D"/>
    <w:rsid w:val="00DC0351"/>
    <w:rsid w:val="00DC2B5F"/>
    <w:rsid w:val="00DD21B2"/>
    <w:rsid w:val="00DE5D4A"/>
    <w:rsid w:val="00DF5594"/>
    <w:rsid w:val="00E17C7F"/>
    <w:rsid w:val="00E25725"/>
    <w:rsid w:val="00E310E3"/>
    <w:rsid w:val="00E34660"/>
    <w:rsid w:val="00E461DE"/>
    <w:rsid w:val="00E50D4A"/>
    <w:rsid w:val="00E52A5F"/>
    <w:rsid w:val="00E53889"/>
    <w:rsid w:val="00E55D37"/>
    <w:rsid w:val="00E55E95"/>
    <w:rsid w:val="00E61A3D"/>
    <w:rsid w:val="00E65F12"/>
    <w:rsid w:val="00E67984"/>
    <w:rsid w:val="00E706EB"/>
    <w:rsid w:val="00E812BB"/>
    <w:rsid w:val="00E81C13"/>
    <w:rsid w:val="00E84E5D"/>
    <w:rsid w:val="00E90038"/>
    <w:rsid w:val="00E903ED"/>
    <w:rsid w:val="00E92E35"/>
    <w:rsid w:val="00E97D30"/>
    <w:rsid w:val="00EA7D9D"/>
    <w:rsid w:val="00EB1728"/>
    <w:rsid w:val="00EB543E"/>
    <w:rsid w:val="00EC159A"/>
    <w:rsid w:val="00EC24F0"/>
    <w:rsid w:val="00EC6C4F"/>
    <w:rsid w:val="00ED26B6"/>
    <w:rsid w:val="00EE5541"/>
    <w:rsid w:val="00EE5621"/>
    <w:rsid w:val="00EF262E"/>
    <w:rsid w:val="00F01843"/>
    <w:rsid w:val="00F03FD2"/>
    <w:rsid w:val="00F05D57"/>
    <w:rsid w:val="00F163B8"/>
    <w:rsid w:val="00F176ED"/>
    <w:rsid w:val="00F23520"/>
    <w:rsid w:val="00F241E3"/>
    <w:rsid w:val="00F26BDD"/>
    <w:rsid w:val="00F2712F"/>
    <w:rsid w:val="00F348C8"/>
    <w:rsid w:val="00F42EBA"/>
    <w:rsid w:val="00F46A5E"/>
    <w:rsid w:val="00F9089F"/>
    <w:rsid w:val="00F95128"/>
    <w:rsid w:val="00FA158A"/>
    <w:rsid w:val="00FB1909"/>
    <w:rsid w:val="00FC6381"/>
    <w:rsid w:val="00FD14A7"/>
    <w:rsid w:val="00FE2C0F"/>
    <w:rsid w:val="00FE3C9E"/>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431637"/>
    <w:rPr>
      <w:rFonts w:ascii="ArialMT" w:hAnsi="ArialMT" w:hint="default"/>
      <w:b w:val="0"/>
      <w:bCs w:val="0"/>
      <w:i w:val="0"/>
      <w:iCs w:val="0"/>
      <w:color w:val="000000"/>
      <w:sz w:val="30"/>
      <w:szCs w:val="30"/>
    </w:rPr>
  </w:style>
  <w:style w:type="numbering" w:customStyle="1" w:styleId="12">
    <w:name w:val="Нет списка1"/>
    <w:next w:val="a2"/>
    <w:uiPriority w:val="99"/>
    <w:semiHidden/>
    <w:unhideWhenUsed/>
    <w:rsid w:val="009A4FC3"/>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9A4FC3"/>
    <w:rPr>
      <w:rFonts w:ascii="Calibri" w:eastAsia="Times New Roman" w:hAnsi="Calibri" w:cs="Times New Roman"/>
      <w:lang w:eastAsia="ar-SA"/>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semiHidden/>
    <w:locked/>
    <w:rsid w:val="009A4FC3"/>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semiHidden/>
    <w:unhideWhenUsed/>
    <w:qFormat/>
    <w:rsid w:val="009A4F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39"/>
    <w:rsid w:val="009A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9A4FC3"/>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4435E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35E2"/>
    <w:rPr>
      <w:rFonts w:ascii="Tahoma" w:hAnsi="Tahoma" w:cs="Tahoma"/>
      <w:sz w:val="16"/>
      <w:szCs w:val="16"/>
    </w:rPr>
  </w:style>
  <w:style w:type="table" w:customStyle="1" w:styleId="13">
    <w:name w:val="Сетка таблицы1"/>
    <w:basedOn w:val="a1"/>
    <w:next w:val="aa"/>
    <w:uiPriority w:val="39"/>
    <w:rsid w:val="00443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E84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p">
    <w:name w:val="dt-p"/>
    <w:basedOn w:val="a"/>
    <w:rsid w:val="004E1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100C5"/>
  </w:style>
  <w:style w:type="character" w:styleId="af5">
    <w:name w:val="FollowedHyperlink"/>
    <w:basedOn w:val="a0"/>
    <w:uiPriority w:val="99"/>
    <w:semiHidden/>
    <w:unhideWhenUsed/>
    <w:rsid w:val="00617727"/>
    <w:rPr>
      <w:color w:val="954F72" w:themeColor="followedHyperlink"/>
      <w:u w:val="single"/>
    </w:rPr>
  </w:style>
  <w:style w:type="paragraph" w:customStyle="1" w:styleId="pt-a-000081">
    <w:name w:val="pt-a-000081"/>
    <w:basedOn w:val="a"/>
    <w:rsid w:val="00D76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D765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431637"/>
    <w:rPr>
      <w:rFonts w:ascii="ArialMT" w:hAnsi="ArialMT" w:hint="default"/>
      <w:b w:val="0"/>
      <w:bCs w:val="0"/>
      <w:i w:val="0"/>
      <w:iCs w:val="0"/>
      <w:color w:val="000000"/>
      <w:sz w:val="30"/>
      <w:szCs w:val="30"/>
    </w:rPr>
  </w:style>
  <w:style w:type="numbering" w:customStyle="1" w:styleId="12">
    <w:name w:val="Нет списка1"/>
    <w:next w:val="a2"/>
    <w:uiPriority w:val="99"/>
    <w:semiHidden/>
    <w:unhideWhenUsed/>
    <w:rsid w:val="009A4FC3"/>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9A4FC3"/>
    <w:rPr>
      <w:rFonts w:ascii="Calibri" w:eastAsia="Times New Roman" w:hAnsi="Calibri" w:cs="Times New Roman"/>
      <w:lang w:eastAsia="ar-SA"/>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semiHidden/>
    <w:locked/>
    <w:rsid w:val="009A4FC3"/>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semiHidden/>
    <w:unhideWhenUsed/>
    <w:qFormat/>
    <w:rsid w:val="009A4F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39"/>
    <w:rsid w:val="009A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9A4FC3"/>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4435E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35E2"/>
    <w:rPr>
      <w:rFonts w:ascii="Tahoma" w:hAnsi="Tahoma" w:cs="Tahoma"/>
      <w:sz w:val="16"/>
      <w:szCs w:val="16"/>
    </w:rPr>
  </w:style>
  <w:style w:type="table" w:customStyle="1" w:styleId="13">
    <w:name w:val="Сетка таблицы1"/>
    <w:basedOn w:val="a1"/>
    <w:next w:val="aa"/>
    <w:uiPriority w:val="39"/>
    <w:rsid w:val="00443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a"/>
    <w:uiPriority w:val="59"/>
    <w:rsid w:val="00E84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056">
      <w:bodyDiv w:val="1"/>
      <w:marLeft w:val="0"/>
      <w:marRight w:val="0"/>
      <w:marTop w:val="0"/>
      <w:marBottom w:val="0"/>
      <w:divBdr>
        <w:top w:val="none" w:sz="0" w:space="0" w:color="auto"/>
        <w:left w:val="none" w:sz="0" w:space="0" w:color="auto"/>
        <w:bottom w:val="none" w:sz="0" w:space="0" w:color="auto"/>
        <w:right w:val="none" w:sz="0" w:space="0" w:color="auto"/>
      </w:divBdr>
    </w:div>
    <w:div w:id="841816365">
      <w:bodyDiv w:val="1"/>
      <w:marLeft w:val="0"/>
      <w:marRight w:val="0"/>
      <w:marTop w:val="0"/>
      <w:marBottom w:val="0"/>
      <w:divBdr>
        <w:top w:val="none" w:sz="0" w:space="0" w:color="auto"/>
        <w:left w:val="none" w:sz="0" w:space="0" w:color="auto"/>
        <w:bottom w:val="none" w:sz="0" w:space="0" w:color="auto"/>
        <w:right w:val="none" w:sz="0" w:space="0" w:color="auto"/>
      </w:divBdr>
    </w:div>
    <w:div w:id="1186283146">
      <w:bodyDiv w:val="1"/>
      <w:marLeft w:val="0"/>
      <w:marRight w:val="0"/>
      <w:marTop w:val="0"/>
      <w:marBottom w:val="0"/>
      <w:divBdr>
        <w:top w:val="none" w:sz="0" w:space="0" w:color="auto"/>
        <w:left w:val="none" w:sz="0" w:space="0" w:color="auto"/>
        <w:bottom w:val="none" w:sz="0" w:space="0" w:color="auto"/>
        <w:right w:val="none" w:sz="0" w:space="0" w:color="auto"/>
      </w:divBdr>
    </w:div>
    <w:div w:id="1360622302">
      <w:bodyDiv w:val="1"/>
      <w:marLeft w:val="0"/>
      <w:marRight w:val="0"/>
      <w:marTop w:val="0"/>
      <w:marBottom w:val="0"/>
      <w:divBdr>
        <w:top w:val="none" w:sz="0" w:space="0" w:color="auto"/>
        <w:left w:val="none" w:sz="0" w:space="0" w:color="auto"/>
        <w:bottom w:val="none" w:sz="0" w:space="0" w:color="auto"/>
        <w:right w:val="none" w:sz="0" w:space="0" w:color="auto"/>
      </w:divBdr>
    </w:div>
    <w:div w:id="1412191531">
      <w:bodyDiv w:val="1"/>
      <w:marLeft w:val="0"/>
      <w:marRight w:val="0"/>
      <w:marTop w:val="0"/>
      <w:marBottom w:val="0"/>
      <w:divBdr>
        <w:top w:val="none" w:sz="0" w:space="0" w:color="auto"/>
        <w:left w:val="none" w:sz="0" w:space="0" w:color="auto"/>
        <w:bottom w:val="none" w:sz="0" w:space="0" w:color="auto"/>
        <w:right w:val="none" w:sz="0" w:space="0" w:color="auto"/>
      </w:divBdr>
    </w:div>
    <w:div w:id="15900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1920A902-6CF1-496C-85A4-115E3632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5248</Words>
  <Characters>29915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A_103_00</cp:lastModifiedBy>
  <cp:revision>25</cp:revision>
  <dcterms:created xsi:type="dcterms:W3CDTF">2023-04-12T11:53:00Z</dcterms:created>
  <dcterms:modified xsi:type="dcterms:W3CDTF">2023-06-14T06:25:00Z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