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1B" w:rsidRPr="004B368F" w:rsidRDefault="008C1D1B" w:rsidP="008C1D1B">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drawing>
          <wp:inline distT="0" distB="0" distL="0" distR="0">
            <wp:extent cx="1092835" cy="109283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p w:rsidR="008C1D1B" w:rsidRPr="004B368F" w:rsidRDefault="008C1D1B" w:rsidP="008C1D1B">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8C1D1B" w:rsidRPr="004B368F" w:rsidRDefault="008C1D1B" w:rsidP="008C1D1B">
      <w:pPr>
        <w:tabs>
          <w:tab w:val="left" w:pos="2093"/>
        </w:tabs>
        <w:spacing w:line="243" w:lineRule="auto"/>
        <w:ind w:left="14" w:hanging="10"/>
        <w:jc w:val="both"/>
        <w:rPr>
          <w:rFonts w:ascii="Times New Roman" w:hAnsi="Times New Roman"/>
          <w:b/>
          <w:bCs/>
          <w:caps/>
          <w:color w:val="000000"/>
        </w:rPr>
      </w:pPr>
    </w:p>
    <w:p w:rsidR="008C1D1B" w:rsidRPr="004B368F" w:rsidRDefault="008C1D1B" w:rsidP="008C1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proofErr w:type="gramStart"/>
      <w:r w:rsidRPr="004B368F">
        <w:rPr>
          <w:rFonts w:ascii="Times New Roman" w:hAnsi="Times New Roman"/>
          <w:b/>
          <w:bCs/>
          <w:sz w:val="24"/>
          <w:szCs w:val="24"/>
        </w:rPr>
        <w:t>Утверждена</w:t>
      </w:r>
      <w:proofErr w:type="gramEnd"/>
      <w:r w:rsidRPr="004B368F">
        <w:rPr>
          <w:rFonts w:ascii="Times New Roman" w:hAnsi="Times New Roman"/>
          <w:b/>
          <w:bCs/>
          <w:sz w:val="24"/>
          <w:szCs w:val="24"/>
        </w:rPr>
        <w:t xml:space="preserve"> приказом директора </w:t>
      </w: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8C1D1B" w:rsidRPr="004B368F" w:rsidRDefault="008C1D1B" w:rsidP="008C1D1B">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rsidR="008C1D1B" w:rsidRPr="00315F34" w:rsidRDefault="008C1D1B" w:rsidP="008C1D1B">
      <w:pPr>
        <w:rPr>
          <w:lang w:val="x-none" w:eastAsia="x-none"/>
        </w:rPr>
      </w:pPr>
    </w:p>
    <w:p w:rsidR="008C1D1B" w:rsidRPr="00315F34" w:rsidRDefault="008C1D1B" w:rsidP="008C1D1B">
      <w:pPr>
        <w:pStyle w:val="afffffd"/>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rsidR="0019725F" w:rsidRPr="0085274E" w:rsidRDefault="008C1D1B" w:rsidP="0019725F">
      <w:pPr>
        <w:spacing w:after="0" w:line="240" w:lineRule="auto"/>
        <w:ind w:firstLine="709"/>
        <w:jc w:val="right"/>
        <w:rPr>
          <w:rFonts w:ascii="Times New Roman" w:hAnsi="Times New Roman"/>
          <w:b/>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w:t>
      </w:r>
      <w:r w:rsidRPr="0085274E">
        <w:rPr>
          <w:rFonts w:ascii="Times New Roman" w:hAnsi="Times New Roman"/>
          <w:bCs/>
          <w:sz w:val="24"/>
          <w:szCs w:val="24"/>
        </w:rPr>
        <w:t>профессии</w:t>
      </w:r>
      <w:r w:rsidRPr="00C974DF">
        <w:rPr>
          <w:rFonts w:ascii="Times New Roman" w:hAnsi="Times New Roman"/>
          <w:bCs/>
          <w:sz w:val="24"/>
          <w:szCs w:val="24"/>
        </w:rPr>
        <w:t>/</w:t>
      </w:r>
      <w:r w:rsidRPr="0085274E">
        <w:rPr>
          <w:rFonts w:ascii="Times New Roman" w:hAnsi="Times New Roman"/>
          <w:bCs/>
          <w:sz w:val="24"/>
          <w:szCs w:val="24"/>
          <w:u w:val="single"/>
        </w:rPr>
        <w:t>специальности</w:t>
      </w:r>
      <w:r w:rsidRPr="0085274E">
        <w:rPr>
          <w:rFonts w:ascii="Times New Roman" w:hAnsi="Times New Roman"/>
          <w:bCs/>
          <w:i/>
          <w:sz w:val="24"/>
          <w:szCs w:val="24"/>
          <w:u w:val="single"/>
        </w:rPr>
        <w:t xml:space="preserve"> </w:t>
      </w:r>
      <w:r w:rsidRPr="00C974DF">
        <w:rPr>
          <w:rFonts w:ascii="Times New Roman" w:hAnsi="Times New Roman"/>
          <w:bCs/>
          <w:i/>
          <w:sz w:val="24"/>
          <w:szCs w:val="24"/>
        </w:rPr>
        <w:br/>
      </w:r>
      <w:r w:rsidR="0019725F" w:rsidRPr="0085274E">
        <w:rPr>
          <w:rFonts w:ascii="Times New Roman" w:hAnsi="Times New Roman"/>
          <w:b/>
          <w:sz w:val="24"/>
          <w:szCs w:val="24"/>
          <w:u w:val="single"/>
        </w:rPr>
        <w:t xml:space="preserve">08.02.09 Монтаж, наладка и эксплуатация </w:t>
      </w:r>
    </w:p>
    <w:p w:rsidR="0019725F" w:rsidRPr="0085274E" w:rsidRDefault="0019725F" w:rsidP="0019725F">
      <w:pPr>
        <w:spacing w:after="0" w:line="240" w:lineRule="auto"/>
        <w:ind w:firstLine="709"/>
        <w:jc w:val="right"/>
        <w:rPr>
          <w:rFonts w:ascii="Times New Roman" w:hAnsi="Times New Roman"/>
          <w:b/>
          <w:sz w:val="24"/>
          <w:szCs w:val="24"/>
          <w:u w:val="single"/>
        </w:rPr>
      </w:pPr>
      <w:r w:rsidRPr="0085274E">
        <w:rPr>
          <w:rFonts w:ascii="Times New Roman" w:hAnsi="Times New Roman"/>
          <w:b/>
          <w:sz w:val="24"/>
          <w:szCs w:val="24"/>
          <w:u w:val="single"/>
        </w:rPr>
        <w:t xml:space="preserve">электрооборудования </w:t>
      </w:r>
      <w:proofErr w:type="gramStart"/>
      <w:r w:rsidRPr="0085274E">
        <w:rPr>
          <w:rFonts w:ascii="Times New Roman" w:hAnsi="Times New Roman"/>
          <w:b/>
          <w:sz w:val="24"/>
          <w:szCs w:val="24"/>
          <w:u w:val="single"/>
        </w:rPr>
        <w:t>промышленных</w:t>
      </w:r>
      <w:proofErr w:type="gramEnd"/>
      <w:r w:rsidRPr="0085274E">
        <w:rPr>
          <w:rFonts w:ascii="Times New Roman" w:hAnsi="Times New Roman"/>
          <w:b/>
          <w:sz w:val="24"/>
          <w:szCs w:val="24"/>
          <w:u w:val="single"/>
        </w:rPr>
        <w:t xml:space="preserve"> </w:t>
      </w:r>
    </w:p>
    <w:p w:rsidR="0019725F" w:rsidRPr="0085274E" w:rsidRDefault="0019725F" w:rsidP="001972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sz w:val="24"/>
          <w:szCs w:val="24"/>
          <w:u w:val="single"/>
        </w:rPr>
      </w:pPr>
      <w:r w:rsidRPr="0085274E">
        <w:rPr>
          <w:rFonts w:ascii="Times New Roman" w:hAnsi="Times New Roman"/>
          <w:b/>
          <w:sz w:val="24"/>
          <w:szCs w:val="24"/>
          <w:u w:val="single"/>
        </w:rPr>
        <w:t>и гражданских зданий</w:t>
      </w:r>
      <w:r w:rsidRPr="0085274E">
        <w:rPr>
          <w:rFonts w:ascii="Times New Roman" w:hAnsi="Times New Roman"/>
          <w:b/>
          <w:i/>
          <w:sz w:val="24"/>
          <w:szCs w:val="24"/>
          <w:u w:val="single"/>
        </w:rPr>
        <w:t xml:space="preserve"> </w:t>
      </w:r>
    </w:p>
    <w:p w:rsidR="008C1D1B" w:rsidRDefault="008C1D1B" w:rsidP="001972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18"/>
          <w:szCs w:val="18"/>
        </w:rPr>
      </w:pPr>
    </w:p>
    <w:p w:rsidR="008C1D1B" w:rsidRPr="00887904" w:rsidRDefault="008C1D1B" w:rsidP="008C1D1B">
      <w:pPr>
        <w:jc w:val="right"/>
        <w:rPr>
          <w:rFonts w:ascii="Times New Roman" w:hAnsi="Times New Roman"/>
          <w:b/>
          <w:sz w:val="18"/>
          <w:szCs w:val="18"/>
        </w:rPr>
      </w:pPr>
      <w:r>
        <w:rPr>
          <w:rFonts w:ascii="Times New Roman" w:hAnsi="Times New Roman"/>
          <w:b/>
          <w:sz w:val="18"/>
          <w:szCs w:val="18"/>
        </w:rPr>
        <w:t>Профиль технологический</w:t>
      </w:r>
    </w:p>
    <w:p w:rsidR="008C1D1B" w:rsidRPr="00315F34" w:rsidRDefault="008C1D1B" w:rsidP="008C1D1B">
      <w:pPr>
        <w:jc w:val="center"/>
        <w:rPr>
          <w:rFonts w:ascii="Times New Roman" w:hAnsi="Times New Roman"/>
          <w:b/>
          <w:i/>
        </w:rPr>
      </w:pPr>
    </w:p>
    <w:p w:rsidR="008C1D1B" w:rsidRPr="00315F34" w:rsidRDefault="008C1D1B" w:rsidP="008C1D1B">
      <w:pPr>
        <w:jc w:val="center"/>
        <w:rPr>
          <w:rFonts w:ascii="Times New Roman" w:hAnsi="Times New Roman"/>
          <w:b/>
          <w:i/>
        </w:rPr>
      </w:pPr>
    </w:p>
    <w:p w:rsidR="008C1D1B" w:rsidRPr="00887904" w:rsidRDefault="008C1D1B" w:rsidP="008C1D1B">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rsidR="008C1D1B" w:rsidRPr="00887904" w:rsidRDefault="008C1D1B" w:rsidP="008C1D1B">
      <w:pPr>
        <w:tabs>
          <w:tab w:val="left" w:pos="2093"/>
        </w:tabs>
        <w:spacing w:after="0" w:line="240" w:lineRule="auto"/>
        <w:jc w:val="both"/>
        <w:rPr>
          <w:rFonts w:ascii="Times New Roman" w:hAnsi="Times New Roman"/>
          <w:b/>
          <w:bCs/>
          <w:caps/>
          <w:sz w:val="24"/>
          <w:szCs w:val="24"/>
        </w:rPr>
      </w:pPr>
    </w:p>
    <w:p w:rsidR="008C1D1B" w:rsidRPr="00887904" w:rsidRDefault="008C1D1B" w:rsidP="008C1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8C1D1B" w:rsidRPr="00315F34" w:rsidRDefault="008C1D1B" w:rsidP="008C1D1B">
      <w:pPr>
        <w:jc w:val="center"/>
        <w:rPr>
          <w:rFonts w:ascii="Times New Roman" w:hAnsi="Times New Roman"/>
          <w:b/>
          <w:i/>
          <w:sz w:val="24"/>
          <w:szCs w:val="24"/>
          <w:u w:val="single"/>
        </w:rPr>
      </w:pPr>
    </w:p>
    <w:p w:rsidR="008C1D1B" w:rsidRPr="00C974DF" w:rsidRDefault="008C1D1B" w:rsidP="008C1D1B">
      <w:pPr>
        <w:spacing w:after="0"/>
        <w:jc w:val="center"/>
        <w:rPr>
          <w:rFonts w:ascii="Times New Roman" w:hAnsi="Times New Roman"/>
          <w:b/>
          <w:iCs/>
          <w:sz w:val="24"/>
          <w:szCs w:val="24"/>
        </w:rPr>
      </w:pPr>
      <w:r w:rsidRPr="00C974DF">
        <w:rPr>
          <w:rFonts w:ascii="Times New Roman" w:hAnsi="Times New Roman"/>
          <w:b/>
          <w:iCs/>
          <w:sz w:val="24"/>
          <w:szCs w:val="24"/>
        </w:rPr>
        <w:t>«</w:t>
      </w:r>
      <w:r>
        <w:rPr>
          <w:rFonts w:ascii="Times New Roman" w:hAnsi="Times New Roman"/>
          <w:b/>
          <w:iCs/>
          <w:sz w:val="24"/>
          <w:szCs w:val="24"/>
        </w:rPr>
        <w:t>ОД. 10 ОСНОВЫ БЕЗОПАСНОСТИ ЖИЗНЕДЕЯТЕЛЬНОСТИ</w:t>
      </w:r>
      <w:r w:rsidRPr="00C974DF">
        <w:rPr>
          <w:rFonts w:ascii="Times New Roman" w:hAnsi="Times New Roman"/>
          <w:b/>
          <w:iCs/>
          <w:sz w:val="24"/>
          <w:szCs w:val="24"/>
        </w:rPr>
        <w:t>»</w:t>
      </w:r>
    </w:p>
    <w:p w:rsidR="008C1D1B" w:rsidRPr="00315F34" w:rsidRDefault="008C1D1B" w:rsidP="008C1D1B">
      <w:pPr>
        <w:rPr>
          <w:rFonts w:ascii="Times New Roman" w:hAnsi="Times New Roman"/>
          <w:b/>
          <w:i/>
        </w:rPr>
      </w:pPr>
    </w:p>
    <w:p w:rsidR="008C1D1B" w:rsidRPr="00315F34" w:rsidRDefault="008C1D1B" w:rsidP="008C1D1B">
      <w:pPr>
        <w:rPr>
          <w:rFonts w:ascii="Times New Roman" w:hAnsi="Times New Roman"/>
          <w:b/>
          <w:i/>
        </w:rPr>
      </w:pPr>
    </w:p>
    <w:p w:rsidR="008C1D1B" w:rsidRPr="00315F34" w:rsidRDefault="008C1D1B" w:rsidP="008C1D1B">
      <w:pPr>
        <w:rPr>
          <w:rFonts w:ascii="Times New Roman" w:hAnsi="Times New Roman"/>
          <w:b/>
          <w:i/>
        </w:rPr>
      </w:pPr>
    </w:p>
    <w:p w:rsidR="008C1D1B" w:rsidRDefault="008C1D1B" w:rsidP="008C1D1B">
      <w:pPr>
        <w:jc w:val="center"/>
        <w:rPr>
          <w:rFonts w:ascii="Times New Roman" w:hAnsi="Times New Roman"/>
          <w:b/>
          <w:bCs/>
          <w:iCs/>
          <w:sz w:val="24"/>
          <w:szCs w:val="24"/>
        </w:rPr>
      </w:pPr>
      <w:r>
        <w:rPr>
          <w:rFonts w:ascii="Times New Roman" w:hAnsi="Times New Roman"/>
          <w:b/>
          <w:bCs/>
          <w:iCs/>
          <w:sz w:val="24"/>
          <w:szCs w:val="24"/>
        </w:rPr>
        <w:t>2023</w:t>
      </w:r>
      <w:r w:rsidRPr="00C974DF">
        <w:rPr>
          <w:rFonts w:ascii="Times New Roman" w:hAnsi="Times New Roman"/>
          <w:b/>
          <w:bCs/>
          <w:iCs/>
          <w:sz w:val="24"/>
          <w:szCs w:val="24"/>
        </w:rPr>
        <w:t>г.</w:t>
      </w:r>
    </w:p>
    <w:p w:rsidR="008C1D1B" w:rsidRDefault="008C1D1B" w:rsidP="008C1D1B">
      <w:pPr>
        <w:jc w:val="center"/>
        <w:rPr>
          <w:rFonts w:ascii="Times New Roman" w:hAnsi="Times New Roman"/>
          <w:b/>
          <w:bCs/>
          <w:iCs/>
          <w:sz w:val="24"/>
          <w:szCs w:val="24"/>
        </w:rPr>
      </w:pPr>
    </w:p>
    <w:p w:rsidR="008C1D1B" w:rsidRDefault="008C1D1B" w:rsidP="008C1D1B">
      <w:pPr>
        <w:jc w:val="center"/>
        <w:rPr>
          <w:rFonts w:ascii="Times New Roman" w:hAnsi="Times New Roman"/>
          <w:b/>
          <w:bCs/>
          <w:iCs/>
          <w:sz w:val="24"/>
          <w:szCs w:val="24"/>
        </w:rPr>
      </w:pPr>
    </w:p>
    <w:p w:rsidR="0085274E" w:rsidRDefault="0085274E" w:rsidP="008C1D1B">
      <w:pPr>
        <w:jc w:val="center"/>
        <w:rPr>
          <w:rFonts w:ascii="Times New Roman" w:hAnsi="Times New Roman"/>
          <w:b/>
          <w:bCs/>
          <w:iCs/>
          <w:sz w:val="24"/>
          <w:szCs w:val="24"/>
        </w:rPr>
      </w:pPr>
    </w:p>
    <w:p w:rsidR="008C1D1B" w:rsidRDefault="008C1D1B" w:rsidP="008C1D1B">
      <w:pPr>
        <w:jc w:val="center"/>
        <w:rPr>
          <w:rFonts w:ascii="Times New Roman" w:hAnsi="Times New Roman"/>
          <w:b/>
          <w:bCs/>
          <w:iCs/>
          <w:sz w:val="24"/>
          <w:szCs w:val="24"/>
        </w:rPr>
      </w:pPr>
    </w:p>
    <w:p w:rsidR="008C1D1B" w:rsidRPr="00843828" w:rsidRDefault="00843828" w:rsidP="0019725F">
      <w:pPr>
        <w:spacing w:after="0" w:line="240" w:lineRule="auto"/>
        <w:ind w:firstLine="709"/>
        <w:jc w:val="both"/>
        <w:rPr>
          <w:rFonts w:ascii="Times New Roman" w:hAnsi="Times New Roman"/>
          <w:sz w:val="24"/>
          <w:szCs w:val="24"/>
        </w:rPr>
      </w:pPr>
      <w:r>
        <w:rPr>
          <w:rFonts w:ascii="Times New Roman" w:hAnsi="Times New Roman"/>
          <w:bCs/>
          <w:iCs/>
          <w:sz w:val="24"/>
          <w:szCs w:val="24"/>
        </w:rPr>
        <w:lastRenderedPageBreak/>
        <w:t xml:space="preserve">Содержание программы реализуется в процессе освоения </w:t>
      </w:r>
      <w:proofErr w:type="gramStart"/>
      <w:r>
        <w:rPr>
          <w:rFonts w:ascii="Times New Roman" w:hAnsi="Times New Roman"/>
          <w:bCs/>
          <w:iCs/>
          <w:sz w:val="24"/>
          <w:szCs w:val="24"/>
        </w:rPr>
        <w:t>федеральной</w:t>
      </w:r>
      <w:proofErr w:type="gramEnd"/>
      <w:r>
        <w:rPr>
          <w:rFonts w:ascii="Times New Roman" w:hAnsi="Times New Roman"/>
          <w:bCs/>
          <w:iCs/>
          <w:sz w:val="24"/>
          <w:szCs w:val="24"/>
        </w:rPr>
        <w:t xml:space="preserve">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0019725F" w:rsidRPr="00843828">
        <w:rPr>
          <w:rFonts w:ascii="Times New Roman" w:hAnsi="Times New Roman"/>
          <w:sz w:val="24"/>
          <w:szCs w:val="24"/>
        </w:rPr>
        <w:t>08.02.09 Монтаж, наладка и эксплуатация электрооборудования промышленных и гражданских зданий</w:t>
      </w:r>
    </w:p>
    <w:p w:rsidR="0085274E" w:rsidRDefault="0085274E" w:rsidP="008C1D1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8C1D1B" w:rsidRPr="003F518F" w:rsidRDefault="008C1D1B" w:rsidP="008C1D1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3F518F">
        <w:rPr>
          <w:rFonts w:ascii="Times New Roman" w:hAnsi="Times New Roman"/>
          <w:sz w:val="24"/>
          <w:szCs w:val="24"/>
        </w:rPr>
        <w:t>Организация - разработчик: ОГБПОУ «Костромской колледж отраслевых технологий строительства и лесной промышленности».</w:t>
      </w:r>
    </w:p>
    <w:p w:rsidR="008C1D1B" w:rsidRPr="003F518F" w:rsidRDefault="008C1D1B" w:rsidP="008C1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3F518F">
        <w:rPr>
          <w:rFonts w:ascii="Times New Roman" w:hAnsi="Times New Roman"/>
          <w:sz w:val="24"/>
          <w:szCs w:val="24"/>
        </w:rPr>
        <w:t xml:space="preserve">Разработчик: </w:t>
      </w:r>
      <w:proofErr w:type="spellStart"/>
      <w:r w:rsidRPr="003F518F">
        <w:rPr>
          <w:rFonts w:ascii="Times New Roman" w:hAnsi="Times New Roman"/>
          <w:sz w:val="24"/>
          <w:szCs w:val="24"/>
        </w:rPr>
        <w:t>Горылев</w:t>
      </w:r>
      <w:proofErr w:type="spellEnd"/>
      <w:r w:rsidRPr="003F518F">
        <w:rPr>
          <w:rFonts w:ascii="Times New Roman" w:hAnsi="Times New Roman"/>
          <w:sz w:val="24"/>
          <w:szCs w:val="24"/>
        </w:rPr>
        <w:t xml:space="preserve"> В.В., преподаватель ОБЖ</w:t>
      </w:r>
    </w:p>
    <w:p w:rsidR="008C1D1B" w:rsidRDefault="008C1D1B" w:rsidP="008C1D1B">
      <w:pPr>
        <w:jc w:val="center"/>
        <w:rPr>
          <w:rFonts w:ascii="Times New Roman" w:hAnsi="Times New Roman"/>
          <w:b/>
          <w:bCs/>
          <w:iCs/>
          <w:sz w:val="24"/>
          <w:szCs w:val="24"/>
        </w:rPr>
      </w:pPr>
    </w:p>
    <w:p w:rsidR="008C1D1B" w:rsidRPr="00315F34" w:rsidRDefault="008C1D1B" w:rsidP="008C1D1B">
      <w:pPr>
        <w:jc w:val="center"/>
        <w:rPr>
          <w:rFonts w:ascii="Times New Roman" w:hAnsi="Times New Roman"/>
          <w:b/>
          <w:i/>
          <w:sz w:val="24"/>
          <w:szCs w:val="24"/>
        </w:rPr>
      </w:pPr>
      <w:r w:rsidRPr="00C974DF">
        <w:rPr>
          <w:rFonts w:ascii="Times New Roman" w:hAnsi="Times New Roman"/>
          <w:b/>
          <w:bCs/>
          <w:iCs/>
        </w:rPr>
        <w:br w:type="page"/>
      </w:r>
      <w:r w:rsidRPr="00315F34">
        <w:rPr>
          <w:rFonts w:ascii="Times New Roman" w:hAnsi="Times New Roman"/>
          <w:b/>
          <w:i/>
          <w:sz w:val="24"/>
          <w:szCs w:val="24"/>
        </w:rPr>
        <w:lastRenderedPageBreak/>
        <w:t>СОДЕРЖАНИЕ</w:t>
      </w:r>
    </w:p>
    <w:p w:rsidR="008C1D1B" w:rsidRPr="00315F34" w:rsidRDefault="008C1D1B" w:rsidP="008C1D1B">
      <w:pPr>
        <w:rPr>
          <w:rFonts w:ascii="Times New Roman" w:hAnsi="Times New Roman"/>
          <w:b/>
          <w:i/>
          <w:sz w:val="24"/>
          <w:szCs w:val="24"/>
        </w:rPr>
      </w:pPr>
    </w:p>
    <w:tbl>
      <w:tblPr>
        <w:tblW w:w="10326" w:type="dxa"/>
        <w:tblLook w:val="01E0" w:firstRow="1" w:lastRow="1" w:firstColumn="1" w:lastColumn="1" w:noHBand="0" w:noVBand="0"/>
      </w:tblPr>
      <w:tblGrid>
        <w:gridCol w:w="8472"/>
        <w:gridCol w:w="1854"/>
      </w:tblGrid>
      <w:tr w:rsidR="008C1D1B" w:rsidRPr="00315F34" w:rsidTr="0051429A">
        <w:tc>
          <w:tcPr>
            <w:tcW w:w="8472" w:type="dxa"/>
          </w:tcPr>
          <w:p w:rsidR="008C1D1B" w:rsidRPr="00315F34" w:rsidRDefault="008C1D1B" w:rsidP="0051429A">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РАБОЧЕЙ </w:t>
            </w:r>
            <w:r>
              <w:rPr>
                <w:rFonts w:ascii="Times New Roman" w:hAnsi="Times New Roman"/>
                <w:b/>
                <w:color w:val="000000"/>
                <w:sz w:val="24"/>
                <w:szCs w:val="24"/>
              </w:rPr>
              <w:t xml:space="preserve">                    </w:t>
            </w:r>
            <w:r w:rsidRPr="00315F34">
              <w:rPr>
                <w:rFonts w:ascii="Times New Roman" w:hAnsi="Times New Roman"/>
                <w:b/>
                <w:color w:val="000000"/>
                <w:sz w:val="24"/>
                <w:szCs w:val="24"/>
              </w:rPr>
              <w:t>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sidR="0051429A">
              <w:rPr>
                <w:rFonts w:ascii="Times New Roman" w:hAnsi="Times New Roman"/>
                <w:b/>
                <w:sz w:val="24"/>
                <w:szCs w:val="24"/>
              </w:rPr>
              <w:t xml:space="preserve"> </w:t>
            </w:r>
            <w:r>
              <w:rPr>
                <w:rFonts w:ascii="Times New Roman" w:hAnsi="Times New Roman"/>
                <w:b/>
                <w:sz w:val="24"/>
                <w:szCs w:val="24"/>
              </w:rPr>
              <w:t xml:space="preserve">…4                                                                      </w:t>
            </w:r>
          </w:p>
        </w:tc>
        <w:tc>
          <w:tcPr>
            <w:tcW w:w="1854" w:type="dxa"/>
          </w:tcPr>
          <w:p w:rsidR="008C1D1B" w:rsidRPr="00887904" w:rsidRDefault="008C1D1B" w:rsidP="00510165">
            <w:pPr>
              <w:rPr>
                <w:rFonts w:ascii="Times New Roman" w:hAnsi="Times New Roman"/>
                <w:i/>
                <w:sz w:val="24"/>
                <w:szCs w:val="24"/>
              </w:rPr>
            </w:pPr>
          </w:p>
        </w:tc>
      </w:tr>
      <w:tr w:rsidR="008C1D1B" w:rsidRPr="00315F34" w:rsidTr="0051429A">
        <w:tc>
          <w:tcPr>
            <w:tcW w:w="8472" w:type="dxa"/>
          </w:tcPr>
          <w:p w:rsidR="008C1D1B" w:rsidRPr="00315F34" w:rsidRDefault="008C1D1B" w:rsidP="00510165">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w:t>
            </w:r>
            <w:r w:rsidR="0051429A">
              <w:rPr>
                <w:rFonts w:ascii="Times New Roman" w:hAnsi="Times New Roman"/>
                <w:b/>
                <w:sz w:val="24"/>
                <w:szCs w:val="24"/>
              </w:rPr>
              <w:t>…………….</w:t>
            </w:r>
            <w:r>
              <w:rPr>
                <w:rFonts w:ascii="Times New Roman" w:hAnsi="Times New Roman"/>
                <w:b/>
                <w:sz w:val="24"/>
                <w:szCs w:val="24"/>
              </w:rPr>
              <w:t>…17</w:t>
            </w:r>
          </w:p>
          <w:p w:rsidR="008C1D1B" w:rsidRPr="00315F34" w:rsidRDefault="008C1D1B" w:rsidP="00510165">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w:t>
            </w:r>
            <w:r w:rsidR="0051429A">
              <w:rPr>
                <w:rFonts w:ascii="Times New Roman" w:hAnsi="Times New Roman"/>
                <w:b/>
                <w:sz w:val="24"/>
                <w:szCs w:val="24"/>
              </w:rPr>
              <w:t>…………………………………………………...</w:t>
            </w:r>
            <w:r>
              <w:rPr>
                <w:rFonts w:ascii="Times New Roman" w:hAnsi="Times New Roman"/>
                <w:b/>
                <w:sz w:val="24"/>
                <w:szCs w:val="24"/>
              </w:rPr>
              <w:t xml:space="preserve">…..29                                                                                </w:t>
            </w:r>
          </w:p>
        </w:tc>
        <w:tc>
          <w:tcPr>
            <w:tcW w:w="1854" w:type="dxa"/>
          </w:tcPr>
          <w:p w:rsidR="008C1D1B" w:rsidRPr="00315F34" w:rsidRDefault="008C1D1B" w:rsidP="00510165">
            <w:pPr>
              <w:ind w:left="644"/>
              <w:rPr>
                <w:rFonts w:ascii="Times New Roman" w:hAnsi="Times New Roman"/>
                <w:b/>
                <w:sz w:val="24"/>
                <w:szCs w:val="24"/>
              </w:rPr>
            </w:pPr>
          </w:p>
        </w:tc>
      </w:tr>
      <w:tr w:rsidR="008C1D1B" w:rsidRPr="00315F34" w:rsidTr="0051429A">
        <w:tc>
          <w:tcPr>
            <w:tcW w:w="8472" w:type="dxa"/>
          </w:tcPr>
          <w:p w:rsidR="008C1D1B" w:rsidRPr="00315F34" w:rsidRDefault="008C1D1B" w:rsidP="00510165">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r>
              <w:rPr>
                <w:rFonts w:ascii="Times New Roman" w:hAnsi="Times New Roman"/>
                <w:b/>
                <w:sz w:val="24"/>
                <w:szCs w:val="24"/>
              </w:rPr>
              <w:t>…………………….31</w:t>
            </w:r>
          </w:p>
          <w:p w:rsidR="008C1D1B" w:rsidRPr="00315F34" w:rsidRDefault="008C1D1B" w:rsidP="00510165">
            <w:pPr>
              <w:suppressAutoHyphens/>
              <w:rPr>
                <w:rFonts w:ascii="Times New Roman" w:hAnsi="Times New Roman"/>
                <w:b/>
                <w:sz w:val="24"/>
                <w:szCs w:val="24"/>
              </w:rPr>
            </w:pPr>
          </w:p>
        </w:tc>
        <w:tc>
          <w:tcPr>
            <w:tcW w:w="1854" w:type="dxa"/>
          </w:tcPr>
          <w:p w:rsidR="008C1D1B" w:rsidRPr="00315F34" w:rsidRDefault="008C1D1B" w:rsidP="00510165">
            <w:pPr>
              <w:rPr>
                <w:rFonts w:ascii="Times New Roman" w:hAnsi="Times New Roman"/>
                <w:b/>
                <w:sz w:val="24"/>
                <w:szCs w:val="24"/>
              </w:rPr>
            </w:pPr>
          </w:p>
        </w:tc>
      </w:tr>
    </w:tbl>
    <w:p w:rsidR="008C1D1B" w:rsidRPr="00315F34" w:rsidRDefault="008C1D1B" w:rsidP="008C1D1B">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8C1D1B" w:rsidRPr="00315F34" w:rsidRDefault="008C1D1B" w:rsidP="008C1D1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 «ОСНОВЫ БЕЗОПАСНОСТИ ЖИЗНЕДЕЯТЕЛЬНОСТИ</w:t>
      </w:r>
      <w:r w:rsidRPr="00315F34">
        <w:rPr>
          <w:rFonts w:ascii="Times New Roman" w:hAnsi="Times New Roman"/>
          <w:b/>
          <w:sz w:val="24"/>
          <w:szCs w:val="24"/>
        </w:rPr>
        <w:t>»</w:t>
      </w:r>
    </w:p>
    <w:p w:rsidR="008C1D1B" w:rsidRPr="00495BF4" w:rsidRDefault="008C1D1B" w:rsidP="008C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w:t>
      </w:r>
      <w:r>
        <w:rPr>
          <w:rFonts w:ascii="Times New Roman" w:hAnsi="Times New Roman"/>
          <w:b/>
          <w:sz w:val="24"/>
          <w:szCs w:val="24"/>
        </w:rPr>
        <w:t xml:space="preserve">профессиональной </w:t>
      </w:r>
      <w:r w:rsidRPr="00315F34">
        <w:rPr>
          <w:rFonts w:ascii="Times New Roman" w:hAnsi="Times New Roman"/>
          <w:b/>
          <w:sz w:val="24"/>
          <w:szCs w:val="24"/>
        </w:rPr>
        <w:t xml:space="preserve">образовательной программы: </w:t>
      </w:r>
    </w:p>
    <w:p w:rsidR="008C1D1B" w:rsidRPr="0019725F" w:rsidRDefault="008C1D1B" w:rsidP="0019725F">
      <w:pPr>
        <w:spacing w:after="0" w:line="240" w:lineRule="auto"/>
        <w:ind w:firstLine="709"/>
        <w:jc w:val="both"/>
        <w:rPr>
          <w:rFonts w:ascii="Times New Roman" w:hAnsi="Times New Roman"/>
          <w:sz w:val="24"/>
          <w:szCs w:val="24"/>
        </w:rPr>
      </w:pPr>
      <w:r>
        <w:rPr>
          <w:rFonts w:ascii="Times New Roman" w:hAnsi="Times New Roman"/>
          <w:sz w:val="24"/>
          <w:szCs w:val="24"/>
        </w:rPr>
        <w:t>Общеобразовательная</w:t>
      </w:r>
      <w:r w:rsidRPr="00315F34">
        <w:rPr>
          <w:rFonts w:ascii="Times New Roman" w:hAnsi="Times New Roman"/>
          <w:sz w:val="24"/>
          <w:szCs w:val="24"/>
        </w:rPr>
        <w:t xml:space="preserve"> дисциплина </w:t>
      </w:r>
      <w:r>
        <w:rPr>
          <w:rFonts w:ascii="Times New Roman" w:hAnsi="Times New Roman"/>
          <w:sz w:val="24"/>
          <w:szCs w:val="24"/>
        </w:rPr>
        <w:t>«Основы безопасности жизнедеятельности</w:t>
      </w:r>
      <w:r w:rsidRPr="00315F34">
        <w:rPr>
          <w:rFonts w:ascii="Times New Roman" w:hAnsi="Times New Roman"/>
          <w:sz w:val="24"/>
          <w:szCs w:val="24"/>
        </w:rPr>
        <w:t xml:space="preserve">» является обязательной частью </w:t>
      </w:r>
      <w:r w:rsidRPr="003F518F">
        <w:rPr>
          <w:rFonts w:ascii="Times New Roman" w:hAnsi="Times New Roman"/>
          <w:sz w:val="24"/>
          <w:szCs w:val="24"/>
        </w:rPr>
        <w:t>обязательной предметной области «Физическая культура, экология и основы безопасности жизнедеятельности», изучается в общеобразовательном цикле учебного плана с учетом профиля подготовки.</w:t>
      </w:r>
      <w:r w:rsidRPr="00315F34">
        <w:rPr>
          <w:rFonts w:ascii="Times New Roman" w:hAnsi="Times New Roman"/>
          <w:sz w:val="24"/>
          <w:szCs w:val="24"/>
        </w:rPr>
        <w:t xml:space="preserve"> </w:t>
      </w:r>
      <w:r w:rsidRPr="003F518F">
        <w:rPr>
          <w:rFonts w:ascii="Times New Roman" w:hAnsi="Times New Roman"/>
          <w:sz w:val="24"/>
          <w:szCs w:val="24"/>
        </w:rPr>
        <w:t>Предмет имеет междисциплинарную связь с предметами общеобразовательного цикла и преемственность с предметами общепрофессионального цикла «Охрана труда» и «Безопасность жизнедеятельности», а также междисциплинарными курсами профессионального цикла</w:t>
      </w:r>
      <w:proofErr w:type="gramStart"/>
      <w:r>
        <w:rPr>
          <w:rFonts w:ascii="Times New Roman" w:hAnsi="Times New Roman"/>
          <w:sz w:val="24"/>
          <w:szCs w:val="24"/>
        </w:rPr>
        <w:t>.</w:t>
      </w:r>
      <w:proofErr w:type="gramEnd"/>
      <w:r w:rsidRPr="00315F34">
        <w:rPr>
          <w:rFonts w:ascii="Times New Roman" w:hAnsi="Times New Roman"/>
          <w:sz w:val="24"/>
          <w:szCs w:val="24"/>
        </w:rPr>
        <w:t xml:space="preserve"> </w:t>
      </w:r>
      <w:r w:rsidRPr="00315F34">
        <w:rPr>
          <w:rFonts w:ascii="Times New Roman" w:hAnsi="Times New Roman"/>
          <w:i/>
          <w:sz w:val="24"/>
          <w:szCs w:val="24"/>
        </w:rPr>
        <w:t>(</w:t>
      </w:r>
      <w:proofErr w:type="gramStart"/>
      <w:r w:rsidRPr="00315F34">
        <w:rPr>
          <w:rFonts w:ascii="Times New Roman" w:hAnsi="Times New Roman"/>
          <w:i/>
          <w:sz w:val="24"/>
          <w:szCs w:val="24"/>
        </w:rPr>
        <w:t>у</w:t>
      </w:r>
      <w:proofErr w:type="gramEnd"/>
      <w:r w:rsidRPr="00315F34">
        <w:rPr>
          <w:rFonts w:ascii="Times New Roman" w:hAnsi="Times New Roman"/>
          <w:i/>
          <w:sz w:val="24"/>
          <w:szCs w:val="24"/>
        </w:rPr>
        <w:t>казывается наименование цикла)</w:t>
      </w:r>
      <w:r w:rsidRPr="00315F34">
        <w:rPr>
          <w:rFonts w:ascii="Times New Roman" w:hAnsi="Times New Roman"/>
          <w:sz w:val="24"/>
          <w:szCs w:val="24"/>
        </w:rPr>
        <w:t xml:space="preserve"> </w:t>
      </w:r>
      <w:r>
        <w:rPr>
          <w:rFonts w:ascii="Times New Roman" w:hAnsi="Times New Roman"/>
          <w:sz w:val="24"/>
          <w:szCs w:val="24"/>
        </w:rPr>
        <w:t xml:space="preserve">ПООП (образовательной программы СПО в соответствии с ФГОС </w:t>
      </w:r>
      <w:r w:rsidRPr="00315F34">
        <w:rPr>
          <w:rFonts w:ascii="Times New Roman" w:hAnsi="Times New Roman"/>
          <w:sz w:val="24"/>
          <w:szCs w:val="24"/>
        </w:rPr>
        <w:t xml:space="preserve">по </w:t>
      </w:r>
      <w:r w:rsidR="0051429A">
        <w:rPr>
          <w:rFonts w:ascii="Times New Roman" w:hAnsi="Times New Roman"/>
          <w:i/>
          <w:color w:val="000000"/>
          <w:sz w:val="24"/>
          <w:szCs w:val="24"/>
          <w:u w:val="single"/>
        </w:rPr>
        <w:t>специальности</w:t>
      </w:r>
      <w:r>
        <w:rPr>
          <w:rFonts w:ascii="Times New Roman" w:hAnsi="Times New Roman"/>
          <w:i/>
          <w:color w:val="000000"/>
          <w:sz w:val="24"/>
          <w:szCs w:val="24"/>
        </w:rPr>
        <w:t xml:space="preserve"> </w:t>
      </w:r>
      <w:r w:rsidR="0019725F" w:rsidRPr="0019725F">
        <w:rPr>
          <w:rFonts w:ascii="Times New Roman" w:hAnsi="Times New Roman"/>
          <w:sz w:val="24"/>
          <w:szCs w:val="24"/>
        </w:rPr>
        <w:t>08.02.09 Монтаж, наладка и эксплуатация электрооборудования промышленных</w:t>
      </w:r>
      <w:r w:rsidR="0019725F" w:rsidRPr="00D07289">
        <w:rPr>
          <w:rFonts w:ascii="Times New Roman" w:hAnsi="Times New Roman"/>
          <w:b/>
          <w:sz w:val="24"/>
          <w:szCs w:val="24"/>
        </w:rPr>
        <w:t xml:space="preserve"> </w:t>
      </w:r>
      <w:r w:rsidR="0019725F" w:rsidRPr="0019725F">
        <w:rPr>
          <w:rFonts w:ascii="Times New Roman" w:hAnsi="Times New Roman"/>
          <w:sz w:val="24"/>
          <w:szCs w:val="24"/>
        </w:rPr>
        <w:t>и гражданских зданий</w:t>
      </w:r>
    </w:p>
    <w:p w:rsidR="008C1D1B" w:rsidRPr="00DE4BFC" w:rsidRDefault="008C1D1B" w:rsidP="008C1D1B">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w:t>
      </w:r>
      <w:r>
        <w:rPr>
          <w:rFonts w:ascii="Times New Roman" w:hAnsi="Times New Roman"/>
          <w:b/>
          <w:sz w:val="24"/>
          <w:szCs w:val="24"/>
        </w:rPr>
        <w:t>лины</w:t>
      </w:r>
    </w:p>
    <w:p w:rsidR="008C1D1B" w:rsidRDefault="008C1D1B" w:rsidP="008C1D1B">
      <w:pPr>
        <w:suppressAutoHyphens/>
        <w:spacing w:after="0" w:line="240" w:lineRule="auto"/>
        <w:ind w:firstLine="709"/>
        <w:jc w:val="both"/>
        <w:rPr>
          <w:rFonts w:ascii="Times New Roman" w:hAnsi="Times New Roman"/>
          <w:bCs/>
          <w:sz w:val="24"/>
          <w:szCs w:val="24"/>
        </w:rPr>
      </w:pPr>
      <w:r w:rsidRPr="00DE4BFC">
        <w:rPr>
          <w:rFonts w:ascii="Times New Roman" w:hAnsi="Times New Roman"/>
          <w:bCs/>
          <w:sz w:val="24"/>
          <w:szCs w:val="24"/>
        </w:rPr>
        <w:t>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8C1D1B" w:rsidRDefault="008C1D1B" w:rsidP="008C1D1B">
      <w:pPr>
        <w:suppressAutoHyphens/>
        <w:spacing w:after="240" w:line="240" w:lineRule="auto"/>
        <w:ind w:firstLine="709"/>
        <w:jc w:val="both"/>
        <w:rPr>
          <w:rFonts w:ascii="Times New Roman" w:hAnsi="Times New Roman"/>
          <w:b/>
          <w:bCs/>
          <w:sz w:val="24"/>
          <w:szCs w:val="24"/>
        </w:rPr>
      </w:pPr>
      <w:r w:rsidRPr="00495BF4">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8C1D1B" w:rsidRDefault="008C1D1B" w:rsidP="008C1D1B">
      <w:pPr>
        <w:spacing w:after="0"/>
        <w:ind w:left="57" w:right="57" w:firstLine="709"/>
        <w:jc w:val="both"/>
        <w:rPr>
          <w:rFonts w:ascii="Times New Roman" w:hAnsi="Times New Roman"/>
          <w:i/>
          <w:sz w:val="24"/>
          <w:szCs w:val="24"/>
        </w:rPr>
      </w:pPr>
      <w:r w:rsidRPr="00495BF4">
        <w:rPr>
          <w:rFonts w:ascii="Times New Roman" w:hAnsi="Times New Roman"/>
          <w:bCs/>
          <w:sz w:val="24"/>
          <w:szCs w:val="24"/>
        </w:rPr>
        <w:t xml:space="preserve">Особое значение дисциплина имеет при формировании и развитии </w:t>
      </w:r>
      <w:proofErr w:type="gramStart"/>
      <w:r w:rsidRPr="00495BF4">
        <w:rPr>
          <w:rFonts w:ascii="Times New Roman" w:hAnsi="Times New Roman"/>
          <w:bCs/>
          <w:sz w:val="24"/>
          <w:szCs w:val="24"/>
        </w:rPr>
        <w:t>ОК</w:t>
      </w:r>
      <w:proofErr w:type="gramEnd"/>
      <w:r w:rsidRPr="00495BF4">
        <w:rPr>
          <w:rFonts w:ascii="Times New Roman" w:hAnsi="Times New Roman"/>
          <w:bCs/>
          <w:sz w:val="24"/>
          <w:szCs w:val="24"/>
        </w:rPr>
        <w:t xml:space="preserve"> и ПК</w:t>
      </w:r>
      <w:r w:rsidRPr="00495BF4">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C1D1B" w:rsidRPr="00EF00A7" w:rsidTr="00510165">
        <w:tc>
          <w:tcPr>
            <w:tcW w:w="3190" w:type="dxa"/>
            <w:vMerge w:val="restart"/>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Код и наименование формируемой компетенции</w:t>
            </w:r>
          </w:p>
        </w:tc>
        <w:tc>
          <w:tcPr>
            <w:tcW w:w="6381" w:type="dxa"/>
            <w:gridSpan w:val="2"/>
            <w:shd w:val="clear" w:color="auto" w:fill="auto"/>
          </w:tcPr>
          <w:p w:rsidR="008C1D1B" w:rsidRPr="00EF00A7" w:rsidRDefault="008C1D1B" w:rsidP="00510165">
            <w:pPr>
              <w:spacing w:after="0"/>
              <w:ind w:right="57"/>
              <w:jc w:val="center"/>
              <w:rPr>
                <w:rFonts w:ascii="Times New Roman" w:hAnsi="Times New Roman"/>
                <w:sz w:val="20"/>
                <w:szCs w:val="20"/>
              </w:rPr>
            </w:pPr>
            <w:r w:rsidRPr="00EF00A7">
              <w:rPr>
                <w:rFonts w:ascii="Times New Roman" w:hAnsi="Times New Roman"/>
                <w:sz w:val="20"/>
                <w:szCs w:val="20"/>
              </w:rPr>
              <w:t>Планируемые результаты освоения дисциплины</w:t>
            </w:r>
          </w:p>
        </w:tc>
      </w:tr>
      <w:tr w:rsidR="008C1D1B" w:rsidRPr="00EF00A7" w:rsidTr="00510165">
        <w:tc>
          <w:tcPr>
            <w:tcW w:w="3190" w:type="dxa"/>
            <w:vMerge/>
            <w:shd w:val="clear" w:color="auto" w:fill="auto"/>
          </w:tcPr>
          <w:p w:rsidR="008C1D1B" w:rsidRPr="00EF00A7" w:rsidRDefault="008C1D1B" w:rsidP="00510165">
            <w:pPr>
              <w:spacing w:after="0"/>
              <w:ind w:right="57"/>
              <w:jc w:val="both"/>
              <w:rPr>
                <w:rFonts w:ascii="Times New Roman" w:hAnsi="Times New Roman"/>
                <w:sz w:val="20"/>
                <w:szCs w:val="20"/>
              </w:rPr>
            </w:pPr>
          </w:p>
        </w:tc>
        <w:tc>
          <w:tcPr>
            <w:tcW w:w="3190" w:type="dxa"/>
            <w:shd w:val="clear" w:color="auto" w:fill="auto"/>
          </w:tcPr>
          <w:p w:rsidR="008C1D1B" w:rsidRPr="00EF00A7" w:rsidRDefault="008C1D1B" w:rsidP="00510165">
            <w:pPr>
              <w:spacing w:after="0"/>
              <w:ind w:right="57"/>
              <w:jc w:val="center"/>
              <w:rPr>
                <w:rFonts w:ascii="Times New Roman" w:hAnsi="Times New Roman"/>
                <w:sz w:val="20"/>
                <w:szCs w:val="20"/>
              </w:rPr>
            </w:pPr>
            <w:r w:rsidRPr="00EF00A7">
              <w:rPr>
                <w:rFonts w:ascii="Times New Roman" w:hAnsi="Times New Roman"/>
                <w:sz w:val="20"/>
                <w:szCs w:val="20"/>
              </w:rPr>
              <w:t>Общие</w:t>
            </w:r>
          </w:p>
        </w:tc>
        <w:tc>
          <w:tcPr>
            <w:tcW w:w="3191" w:type="dxa"/>
            <w:shd w:val="clear" w:color="auto" w:fill="auto"/>
          </w:tcPr>
          <w:p w:rsidR="008C1D1B" w:rsidRPr="00EF00A7" w:rsidRDefault="008C1D1B" w:rsidP="00510165">
            <w:pPr>
              <w:spacing w:after="0"/>
              <w:ind w:right="57"/>
              <w:jc w:val="center"/>
              <w:rPr>
                <w:rFonts w:ascii="Times New Roman" w:hAnsi="Times New Roman"/>
                <w:sz w:val="20"/>
                <w:szCs w:val="20"/>
              </w:rPr>
            </w:pPr>
            <w:r w:rsidRPr="00EF00A7">
              <w:rPr>
                <w:rFonts w:ascii="Times New Roman" w:hAnsi="Times New Roman"/>
                <w:sz w:val="20"/>
                <w:szCs w:val="20"/>
              </w:rPr>
              <w:t>Дисциплинарные (предметные)</w:t>
            </w:r>
            <w:r w:rsidRPr="00EF00A7">
              <w:rPr>
                <w:rStyle w:val="ac"/>
                <w:rFonts w:ascii="Times New Roman" w:hAnsi="Times New Roman"/>
                <w:sz w:val="20"/>
                <w:szCs w:val="20"/>
              </w:rPr>
              <w:footnoteReference w:id="1"/>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ОК</w:t>
            </w:r>
            <w:proofErr w:type="gramEnd"/>
            <w:r w:rsidRPr="00EF00A7">
              <w:rPr>
                <w:rFonts w:ascii="Times New Roman" w:hAnsi="Times New Roman"/>
                <w:sz w:val="20"/>
                <w:szCs w:val="20"/>
              </w:rPr>
              <w:t xml:space="preserve"> 01. Выбирать способы решения задач профессиональной деятельности применительно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 различным контекстам</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части трудового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труду, осознание ценности мастерства, трудолюбие;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интерес к различным сферам профессиональной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учебными познавательными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 базовые логические 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самостоятельно формулировать и актуализировать проблему, рассматривать ее всесторонне;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устанавливать существенный признак или основания для сравнения, классификации и обобщения;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определять цели деятельности, </w:t>
            </w:r>
            <w:r w:rsidRPr="00EF00A7">
              <w:rPr>
                <w:rFonts w:ascii="Times New Roman" w:hAnsi="Times New Roman"/>
                <w:sz w:val="20"/>
                <w:szCs w:val="20"/>
              </w:rPr>
              <w:lastRenderedPageBreak/>
              <w:t>задавать параметры и критерии их достижения;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развивать креативное мышление при решении жизненных проблем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базовые исследовательские 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владеть навыками учебно-исследовательской и проектной деятельности, навыками разрешения проблем;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уметь переносить знания в познавательную и практическую области жизнедеятельности;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уметь интегрировать знания из разных предметных областей;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выдвигать новые идеи, предлагать оригинальные подходы и решения;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способность их использования в познавательной и социальной практике</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 сформировать представления о возможных источниках опасности </w:t>
            </w:r>
            <w:proofErr w:type="gramStart"/>
            <w:r w:rsidRPr="00EF00A7">
              <w:rPr>
                <w:rFonts w:ascii="Times New Roman" w:hAnsi="Times New Roman"/>
                <w:sz w:val="20"/>
                <w:szCs w:val="20"/>
              </w:rPr>
              <w:t>в</w:t>
            </w:r>
            <w:proofErr w:type="gramEnd"/>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различных ситуациях (в быту, транспорте, общественных местах, в природной</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среде, в социуме, в цифровой среде); владение основными способами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предупреждения </w:t>
            </w:r>
            <w:proofErr w:type="gramStart"/>
            <w:r w:rsidRPr="00EF00A7">
              <w:rPr>
                <w:rFonts w:ascii="Times New Roman" w:hAnsi="Times New Roman"/>
                <w:sz w:val="20"/>
                <w:szCs w:val="20"/>
              </w:rPr>
              <w:t>опасных</w:t>
            </w:r>
            <w:proofErr w:type="gramEnd"/>
            <w:r w:rsidRPr="00EF00A7">
              <w:rPr>
                <w:rFonts w:ascii="Times New Roman" w:hAnsi="Times New Roman"/>
                <w:sz w:val="20"/>
                <w:szCs w:val="20"/>
              </w:rPr>
              <w:t xml:space="preserve"> и экстремальных ситуаций;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порядок действий в экстремальных и чрезвычайных ситуациях</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ОК</w:t>
            </w:r>
            <w:proofErr w:type="gramEnd"/>
            <w:r w:rsidRPr="00EF00A7">
              <w:rPr>
                <w:rFonts w:ascii="Times New Roman" w:hAnsi="Times New Roman"/>
                <w:sz w:val="20"/>
                <w:szCs w:val="20"/>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области ценности научного познания: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совершенствование языковой и </w:t>
            </w:r>
            <w:r w:rsidRPr="00EF00A7">
              <w:rPr>
                <w:rFonts w:ascii="Times New Roman" w:hAnsi="Times New Roman"/>
                <w:sz w:val="20"/>
                <w:szCs w:val="20"/>
              </w:rPr>
              <w:lastRenderedPageBreak/>
              <w:t xml:space="preserve">читательской культуры как средства взаимодействия между людьми и познания мира;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учебными познавательными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работа с информацией: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оценивать достоверность, легитимность информации, ее соответствие правовым и морально-этическим нормам;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владеть навыками распознавания и защиты информации, информационной безопасности личности;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 проявить нетерпимость к проявлениям насилия в </w:t>
            </w:r>
            <w:proofErr w:type="gramStart"/>
            <w:r w:rsidRPr="00EF00A7">
              <w:rPr>
                <w:rFonts w:ascii="Times New Roman" w:hAnsi="Times New Roman"/>
                <w:sz w:val="20"/>
                <w:szCs w:val="20"/>
              </w:rPr>
              <w:t>социальном</w:t>
            </w:r>
            <w:proofErr w:type="gramEnd"/>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взаимодействии</w:t>
            </w:r>
            <w:proofErr w:type="gramEnd"/>
            <w:r w:rsidRPr="00EF00A7">
              <w:rPr>
                <w:rFonts w:ascii="Times New Roman" w:hAnsi="Times New Roman"/>
                <w:sz w:val="20"/>
                <w:szCs w:val="20"/>
              </w:rPr>
              <w:t xml:space="preserve">;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 способах безопасного поведения в цифровой среде;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уметь применять их на практике;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уметь распознавать опасности </w:t>
            </w:r>
            <w:proofErr w:type="gramStart"/>
            <w:r w:rsidRPr="00EF00A7">
              <w:rPr>
                <w:rFonts w:ascii="Times New Roman" w:hAnsi="Times New Roman"/>
                <w:sz w:val="20"/>
                <w:szCs w:val="20"/>
              </w:rPr>
              <w:t>в</w:t>
            </w:r>
            <w:proofErr w:type="gramEnd"/>
            <w:r w:rsidRPr="00EF00A7">
              <w:rPr>
                <w:rFonts w:ascii="Times New Roman" w:hAnsi="Times New Roman"/>
                <w:sz w:val="20"/>
                <w:szCs w:val="20"/>
              </w:rPr>
              <w:t xml:space="preserve"> цифровой</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 xml:space="preserve">среде (в том числе криминального характера, </w:t>
            </w:r>
            <w:r w:rsidRPr="00EF00A7">
              <w:rPr>
                <w:rFonts w:ascii="Times New Roman" w:hAnsi="Times New Roman"/>
                <w:sz w:val="20"/>
                <w:szCs w:val="20"/>
              </w:rPr>
              <w:lastRenderedPageBreak/>
              <w:t>опасности вовлечения в</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деструктивную деятельность) и противодействовать им</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ОК</w:t>
            </w:r>
            <w:proofErr w:type="gramEnd"/>
            <w:r w:rsidRPr="00EF00A7">
              <w:rPr>
                <w:rFonts w:ascii="Times New Roman" w:hAnsi="Times New Roman"/>
                <w:sz w:val="20"/>
                <w:szCs w:val="20"/>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EF00A7">
              <w:rPr>
                <w:rFonts w:ascii="Times New Roman" w:hAnsi="Times New Roman"/>
                <w:sz w:val="20"/>
                <w:szCs w:val="20"/>
              </w:rPr>
              <w:lastRenderedPageBreak/>
              <w:t>финансовой грамотности в различных жизненных ситуациях</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В области духовно-нравственного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сформированность нравственного сознания, этического поведения;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способность оценивать ситуацию и принимать </w:t>
            </w:r>
            <w:r w:rsidRPr="00EF00A7">
              <w:rPr>
                <w:rFonts w:ascii="Times New Roman" w:hAnsi="Times New Roman"/>
                <w:sz w:val="20"/>
                <w:szCs w:val="20"/>
              </w:rPr>
              <w:lastRenderedPageBreak/>
              <w:t>осознанные решения, ориентируясь на морально-нравственные нормы и ценности;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личного вклада в построение устойчивого будущего;</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а) самоорганизация: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давать оценку новым ситуациям;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самоконтроль: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использовать приемы рефлексии для оценки ситуации, выбора верного решения;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уметь оценивать риски и своевременно принимать решения по их снижению;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эмоциональный интеллект, предполагающий сформированность: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w:t>
            </w:r>
            <w:proofErr w:type="spellStart"/>
            <w:r w:rsidRPr="00EF00A7">
              <w:rPr>
                <w:rFonts w:ascii="Times New Roman" w:hAnsi="Times New Roman"/>
                <w:sz w:val="20"/>
                <w:szCs w:val="20"/>
              </w:rPr>
              <w:t>эмпатии</w:t>
            </w:r>
            <w:proofErr w:type="spellEnd"/>
            <w:r w:rsidRPr="00EF00A7">
              <w:rPr>
                <w:rFonts w:ascii="Times New Roman" w:hAnsi="Times New Roman"/>
                <w:sz w:val="20"/>
                <w:szCs w:val="20"/>
              </w:rPr>
              <w:t xml:space="preserve">, включающей </w:t>
            </w:r>
            <w:r w:rsidRPr="00EF00A7">
              <w:rPr>
                <w:rFonts w:ascii="Times New Roman" w:hAnsi="Times New Roman"/>
                <w:sz w:val="20"/>
                <w:szCs w:val="20"/>
              </w:rPr>
              <w:lastRenderedPageBreak/>
              <w:t>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роли России в современном мире;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угрозах военного характера; роли Вооруженных Сил Российской Федерации </w:t>
            </w:r>
            <w:proofErr w:type="gramStart"/>
            <w:r w:rsidRPr="00EF00A7">
              <w:rPr>
                <w:rFonts w:ascii="Times New Roman" w:hAnsi="Times New Roman"/>
                <w:sz w:val="20"/>
                <w:szCs w:val="20"/>
              </w:rPr>
              <w:t>в</w:t>
            </w:r>
            <w:proofErr w:type="gramEnd"/>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обеспечении</w:t>
            </w:r>
            <w:proofErr w:type="gramEnd"/>
            <w:r w:rsidRPr="00EF00A7">
              <w:rPr>
                <w:rFonts w:ascii="Times New Roman" w:hAnsi="Times New Roman"/>
                <w:sz w:val="20"/>
                <w:szCs w:val="20"/>
              </w:rPr>
              <w:t xml:space="preserve"> мира; знать основы обороны государства и воинской службы;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прав и обязанностей гражданина в области гражданской обороны; знать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действия при сигналах </w:t>
            </w:r>
            <w:proofErr w:type="gramStart"/>
            <w:r w:rsidRPr="00EF00A7">
              <w:rPr>
                <w:rFonts w:ascii="Times New Roman" w:hAnsi="Times New Roman"/>
                <w:sz w:val="20"/>
                <w:szCs w:val="20"/>
              </w:rPr>
              <w:t>гражданской</w:t>
            </w:r>
            <w:proofErr w:type="gramEnd"/>
            <w:r w:rsidRPr="00EF00A7">
              <w:rPr>
                <w:rFonts w:ascii="Times New Roman" w:hAnsi="Times New Roman"/>
                <w:sz w:val="20"/>
                <w:szCs w:val="20"/>
              </w:rPr>
              <w:t xml:space="preserve"> обороны</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ОК</w:t>
            </w:r>
            <w:proofErr w:type="gramEnd"/>
            <w:r w:rsidRPr="00EF00A7">
              <w:rPr>
                <w:rFonts w:ascii="Times New Roman" w:hAnsi="Times New Roman"/>
                <w:sz w:val="20"/>
                <w:szCs w:val="20"/>
              </w:rPr>
              <w:t xml:space="preserve"> 04. Эффективно взаимодействовать и работать в коллективе и команде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готовность к саморазвитию, самостоятельности и самоопределению;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навыками учебно-исследовательской, проектной и социальной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коммуникативными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совместная деятельность: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понимать и использовать преимущества командной и индивидуальной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 принятие себя и других людей: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мотивы и аргументы других людей при анализе результатов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признавать свое право и право других людей на ошибки;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развивать способность понимать мир с позиции другого человека</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готовность к саморазвитию, самостоятельности и самоопределению;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навыками учебно-исследовательской, проектной и социальной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коммуникативными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совместная деятельность: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понимать и использовать преимущества командной и индивидуальной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 принятие себя и других людей: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мотивы и аргументы других людей при анализе результатов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признавать свое право и право других людей на ошибки;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развивать способность понимать мир с позиции другого человека</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ОК</w:t>
            </w:r>
            <w:proofErr w:type="gramEnd"/>
            <w:r w:rsidRPr="00EF00A7">
              <w:rPr>
                <w:rFonts w:ascii="Times New Roman" w:hAnsi="Times New Roman"/>
                <w:sz w:val="20"/>
                <w:szCs w:val="20"/>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осознание </w:t>
            </w:r>
            <w:proofErr w:type="gramStart"/>
            <w:r w:rsidRPr="00EF00A7">
              <w:rPr>
                <w:rFonts w:ascii="Times New Roman" w:hAnsi="Times New Roman"/>
                <w:sz w:val="20"/>
                <w:szCs w:val="20"/>
              </w:rPr>
              <w:t>обучающимися</w:t>
            </w:r>
            <w:proofErr w:type="gramEnd"/>
            <w:r w:rsidRPr="00EF00A7">
              <w:rPr>
                <w:rFonts w:ascii="Times New Roman" w:hAnsi="Times New Roman"/>
                <w:sz w:val="20"/>
                <w:szCs w:val="20"/>
              </w:rPr>
              <w:t xml:space="preserve"> российской гражданской идентичности;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части гражданского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своих конституционных прав и обязанностей, уважение закона и правопорядка;</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принятие традиционных национальных, общечеловеческих гуманистических и демократических ценностей;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гуманитарной и волонтерской деятельности;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патриотического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EF00A7">
              <w:rPr>
                <w:rFonts w:ascii="Times New Roman" w:hAnsi="Times New Roman"/>
                <w:sz w:val="20"/>
                <w:szCs w:val="20"/>
              </w:rPr>
              <w:lastRenderedPageBreak/>
              <w:t>край, свою Родину, свой язык и культуру, прошлое и настоящее многонационального народа России;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освоенные </w:t>
            </w:r>
            <w:proofErr w:type="gramStart"/>
            <w:r w:rsidRPr="00EF00A7">
              <w:rPr>
                <w:rFonts w:ascii="Times New Roman" w:hAnsi="Times New Roman"/>
                <w:sz w:val="20"/>
                <w:szCs w:val="20"/>
              </w:rPr>
              <w:t>обучающимися</w:t>
            </w:r>
            <w:proofErr w:type="gramEnd"/>
            <w:r w:rsidRPr="00EF00A7">
              <w:rPr>
                <w:rFonts w:ascii="Times New Roman" w:hAnsi="Times New Roman"/>
                <w:sz w:val="20"/>
                <w:szCs w:val="20"/>
              </w:rPr>
              <w:t xml:space="preserve"> </w:t>
            </w:r>
            <w:proofErr w:type="spellStart"/>
            <w:r w:rsidRPr="00EF00A7">
              <w:rPr>
                <w:rFonts w:ascii="Times New Roman" w:hAnsi="Times New Roman"/>
                <w:sz w:val="20"/>
                <w:szCs w:val="20"/>
              </w:rPr>
              <w:t>межпредметные</w:t>
            </w:r>
            <w:proofErr w:type="spellEnd"/>
            <w:r w:rsidRPr="00EF00A7">
              <w:rPr>
                <w:rFonts w:ascii="Times New Roman" w:hAnsi="Times New Roman"/>
                <w:sz w:val="20"/>
                <w:szCs w:val="20"/>
              </w:rPr>
              <w:t xml:space="preserve"> понятия и универсальные учебные действия (регулятивные, познавательные, коммуникативные);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основы безопасного, конструктивного общения, уметь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различать опасные явления в социальном взаимодействии, в том числе</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криминального характера; умение предупреждать опасные явления и</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противодействовать им;</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w:t>
            </w:r>
            <w:proofErr w:type="gramEnd"/>
            <w:r w:rsidRPr="00EF00A7">
              <w:rPr>
                <w:rFonts w:ascii="Times New Roman" w:hAnsi="Times New Roman"/>
                <w:sz w:val="20"/>
                <w:szCs w:val="20"/>
              </w:rPr>
              <w:t xml:space="preserve"> </w:t>
            </w:r>
            <w:proofErr w:type="gramStart"/>
            <w:r w:rsidRPr="00EF00A7">
              <w:rPr>
                <w:rFonts w:ascii="Times New Roman" w:hAnsi="Times New Roman"/>
                <w:sz w:val="20"/>
                <w:szCs w:val="20"/>
              </w:rPr>
              <w:t>проведении</w:t>
            </w:r>
            <w:proofErr w:type="gramEnd"/>
            <w:r w:rsidRPr="00EF00A7">
              <w:rPr>
                <w:rFonts w:ascii="Times New Roman" w:hAnsi="Times New Roman"/>
                <w:sz w:val="20"/>
                <w:szCs w:val="20"/>
              </w:rPr>
              <w:t xml:space="preserve"> контртеррористической операции;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знать основы государственной политики в области защиты населения и территорий от чрезвычайных ситуаций различного характера; знание </w:t>
            </w:r>
            <w:r w:rsidRPr="00EF00A7">
              <w:rPr>
                <w:rFonts w:ascii="Times New Roman" w:hAnsi="Times New Roman"/>
                <w:sz w:val="20"/>
                <w:szCs w:val="20"/>
              </w:rPr>
              <w:lastRenderedPageBreak/>
              <w:t xml:space="preserve">задач и основных принципов организации Единой системы предупреждения и ликвидации </w:t>
            </w:r>
            <w:proofErr w:type="gramStart"/>
            <w:r w:rsidRPr="00EF00A7">
              <w:rPr>
                <w:rFonts w:ascii="Times New Roman" w:hAnsi="Times New Roman"/>
                <w:sz w:val="20"/>
                <w:szCs w:val="20"/>
              </w:rPr>
              <w:t>последствий</w:t>
            </w:r>
            <w:proofErr w:type="gramEnd"/>
            <w:r w:rsidRPr="00EF00A7">
              <w:rPr>
                <w:rFonts w:ascii="Times New Roman" w:hAnsi="Times New Roman"/>
                <w:sz w:val="20"/>
                <w:szCs w:val="20"/>
              </w:rPr>
              <w:t xml:space="preserve"> чрезвычайных ситуаций, прав и обязанностей гражданина в этой области;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ОК</w:t>
            </w:r>
            <w:proofErr w:type="gramEnd"/>
            <w:r w:rsidRPr="00EF00A7">
              <w:rPr>
                <w:rFonts w:ascii="Times New Roman" w:hAnsi="Times New Roman"/>
                <w:sz w:val="20"/>
                <w:szCs w:val="20"/>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области экологического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активное неприятие действий, приносящих вред окружающей среде;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умение прогнозировать </w:t>
            </w:r>
            <w:r w:rsidRPr="00EF00A7">
              <w:rPr>
                <w:rFonts w:ascii="Times New Roman" w:hAnsi="Times New Roman"/>
                <w:sz w:val="20"/>
                <w:szCs w:val="20"/>
              </w:rPr>
              <w:lastRenderedPageBreak/>
              <w:t xml:space="preserve">неблагоприятные экологические последствия предпринимаемых действий, предотвращать их;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расширение опыта деятельности экологической направленности;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сформировать представления о важности соблюдения правил дорожного движения всеми участниками движения, правил безопасности на транспорте. </w:t>
            </w:r>
            <w:proofErr w:type="gramStart"/>
            <w:r w:rsidRPr="00EF00A7">
              <w:rPr>
                <w:rFonts w:ascii="Times New Roman" w:hAnsi="Times New Roman"/>
                <w:sz w:val="20"/>
                <w:szCs w:val="20"/>
              </w:rPr>
              <w:lastRenderedPageBreak/>
              <w:t>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ОК</w:t>
            </w:r>
            <w:proofErr w:type="gramEnd"/>
            <w:r w:rsidRPr="00EF00A7">
              <w:rPr>
                <w:rFonts w:ascii="Times New Roman" w:hAnsi="Times New Roman"/>
                <w:sz w:val="20"/>
                <w:szCs w:val="2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саморазвитию, самостоятельности и самоопределению;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наличие мотивации к обучению и личностному развитию;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В части физического воспитания: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сформированность здорового и безопасного образа жизни, ответственного отношения к своему здоровью;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активное неприятие вредных привычек и иных форм причинения вреда физическому и психическому здоровью;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а) самоорганизация: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самостоятельно составлять план решения проблемы с учетом имеющихся ресурсов, собственных возможностей и </w:t>
            </w:r>
            <w:r w:rsidRPr="00EF00A7">
              <w:rPr>
                <w:rFonts w:ascii="Times New Roman" w:hAnsi="Times New Roman"/>
                <w:sz w:val="20"/>
                <w:szCs w:val="20"/>
              </w:rPr>
              <w:lastRenderedPageBreak/>
              <w:t xml:space="preserve">предпочтений;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давать оценку новым ситуациям;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расширять рамки учебного предмета на основе личных предпочтений;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делать осознанный выбор, аргументировать его, брать ответственность за решение;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оценивать приобретенный опыт;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roofErr w:type="gramEnd"/>
          </w:p>
        </w:tc>
      </w:tr>
      <w:tr w:rsidR="008C1D1B" w:rsidRPr="00EF00A7" w:rsidTr="00510165">
        <w:tc>
          <w:tcPr>
            <w:tcW w:w="3190" w:type="dxa"/>
            <w:shd w:val="clear" w:color="auto" w:fill="auto"/>
          </w:tcPr>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lastRenderedPageBreak/>
              <w:t>ПК 1.1. Организовывать и осуществлять эксплуатацию электроустановок промышленных и гражданских зданий;</w:t>
            </w:r>
          </w:p>
          <w:p w:rsidR="008C1D1B" w:rsidRPr="00EF00A7" w:rsidRDefault="001368F0" w:rsidP="00510165">
            <w:pPr>
              <w:spacing w:after="0"/>
              <w:ind w:right="57"/>
              <w:jc w:val="both"/>
              <w:rPr>
                <w:rFonts w:ascii="Times New Roman" w:hAnsi="Times New Roman"/>
                <w:sz w:val="20"/>
                <w:szCs w:val="20"/>
              </w:rPr>
            </w:pPr>
            <w:r w:rsidRPr="00EF00A7">
              <w:rPr>
                <w:rFonts w:ascii="Times New Roman" w:hAnsi="Times New Roman"/>
                <w:sz w:val="20"/>
                <w:szCs w:val="20"/>
              </w:rPr>
              <w:br/>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Формировать здоровый и безопасный образ жизни, ответственное отношение к своему здоровью;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активное неприятие вредных привычек и иных форм причинения вреда физическому и психическому здоровью;</w:t>
            </w:r>
          </w:p>
        </w:tc>
        <w:tc>
          <w:tcPr>
            <w:tcW w:w="3191" w:type="dxa"/>
            <w:shd w:val="clear" w:color="auto" w:fill="auto"/>
          </w:tcPr>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владеть основами медицинских знаний: владеть приемами оказания первой помощи при неотложных состояниях;</w:t>
            </w:r>
          </w:p>
        </w:tc>
      </w:tr>
      <w:tr w:rsidR="008C1D1B" w:rsidRPr="00EF00A7" w:rsidTr="00510165">
        <w:tc>
          <w:tcPr>
            <w:tcW w:w="3190" w:type="dxa"/>
            <w:shd w:val="clear" w:color="auto" w:fill="auto"/>
          </w:tcPr>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1.2. Организовывать и производить работы по выявлению неисправностей электроустановок промышленных и гражданских зданий;</w:t>
            </w:r>
          </w:p>
          <w:p w:rsidR="008C1D1B" w:rsidRPr="0019725F" w:rsidRDefault="008C1D1B" w:rsidP="0019725F">
            <w:pPr>
              <w:shd w:val="clear" w:color="auto" w:fill="FFFFFF"/>
              <w:spacing w:after="300" w:line="240" w:lineRule="auto"/>
              <w:rPr>
                <w:rFonts w:ascii="Times New Roman" w:hAnsi="Times New Roman"/>
                <w:sz w:val="20"/>
                <w:szCs w:val="20"/>
              </w:rPr>
            </w:pP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расширение опыта деятельности экологической направленности; </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8C1D1B" w:rsidRPr="00EF00A7" w:rsidRDefault="008C1D1B" w:rsidP="00510165">
            <w:pPr>
              <w:spacing w:after="0"/>
              <w:ind w:right="57"/>
              <w:jc w:val="both"/>
              <w:rPr>
                <w:rFonts w:ascii="Times New Roman" w:hAnsi="Times New Roman"/>
                <w:i/>
                <w:sz w:val="20"/>
                <w:szCs w:val="20"/>
              </w:rPr>
            </w:pPr>
          </w:p>
        </w:tc>
      </w:tr>
      <w:tr w:rsidR="00510165" w:rsidRPr="00EF00A7" w:rsidTr="00510165">
        <w:tc>
          <w:tcPr>
            <w:tcW w:w="3190" w:type="dxa"/>
            <w:shd w:val="clear" w:color="auto" w:fill="auto"/>
          </w:tcPr>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1.3. Организовывать и производить ремонт электроустановок промышленных и гражданских зданий.</w:t>
            </w:r>
          </w:p>
          <w:p w:rsidR="00510165" w:rsidRPr="0019725F" w:rsidRDefault="00510165" w:rsidP="00510165">
            <w:pPr>
              <w:spacing w:after="0"/>
              <w:ind w:right="57"/>
              <w:jc w:val="both"/>
              <w:rPr>
                <w:rFonts w:ascii="Times New Roman" w:hAnsi="Times New Roman"/>
                <w:sz w:val="20"/>
                <w:szCs w:val="20"/>
              </w:rPr>
            </w:pPr>
            <w:r w:rsidRPr="0019725F">
              <w:rPr>
                <w:rFonts w:ascii="Times New Roman" w:hAnsi="Times New Roman"/>
                <w:sz w:val="20"/>
                <w:szCs w:val="20"/>
              </w:rPr>
              <w:br/>
            </w:r>
          </w:p>
        </w:tc>
        <w:tc>
          <w:tcPr>
            <w:tcW w:w="3190"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Формировать здоровый и безопасный образ жизни, ответственное отношение к своему здоровью; </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активное неприятие вредных привычек и иных форм причинения вреда физическому и психическому здоровью;</w:t>
            </w:r>
          </w:p>
        </w:tc>
        <w:tc>
          <w:tcPr>
            <w:tcW w:w="3191"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владеть основ</w:t>
            </w:r>
            <w:r w:rsidR="00EF00A7">
              <w:rPr>
                <w:rFonts w:ascii="Times New Roman" w:hAnsi="Times New Roman"/>
                <w:sz w:val="20"/>
                <w:szCs w:val="20"/>
              </w:rPr>
              <w:t xml:space="preserve">ами </w:t>
            </w:r>
            <w:r w:rsidRPr="00EF00A7">
              <w:rPr>
                <w:rFonts w:ascii="Times New Roman" w:hAnsi="Times New Roman"/>
                <w:sz w:val="20"/>
                <w:szCs w:val="20"/>
              </w:rPr>
              <w:t>медицинских знаний: владеть приемами оказания первой помощи при неотложных состояниях;</w:t>
            </w:r>
          </w:p>
        </w:tc>
      </w:tr>
      <w:tr w:rsidR="00510165" w:rsidRPr="00EF00A7" w:rsidTr="00510165">
        <w:tc>
          <w:tcPr>
            <w:tcW w:w="3190" w:type="dxa"/>
            <w:shd w:val="clear" w:color="auto" w:fill="auto"/>
          </w:tcPr>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 xml:space="preserve">ПК 2.1. Организовывать и </w:t>
            </w:r>
            <w:r w:rsidRPr="0019725F">
              <w:rPr>
                <w:rFonts w:ascii="Times New Roman" w:hAnsi="Times New Roman"/>
                <w:sz w:val="20"/>
                <w:szCs w:val="20"/>
              </w:rPr>
              <w:lastRenderedPageBreak/>
              <w:t>производить монтаж силового электрооборудования промышленных и гражданских зданий с соблюдением технологической последовательности;</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2.2.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2.3. Организовывать и производить наладку и испытания устройств электрооборудования промышленных и гражданских зданий;</w:t>
            </w:r>
          </w:p>
          <w:p w:rsidR="00510165" w:rsidRPr="00EF00A7" w:rsidRDefault="0019725F" w:rsidP="0019725F">
            <w:pPr>
              <w:spacing w:after="0"/>
              <w:ind w:right="57"/>
              <w:jc w:val="both"/>
              <w:rPr>
                <w:rFonts w:ascii="Times New Roman" w:hAnsi="Times New Roman"/>
                <w:sz w:val="20"/>
                <w:szCs w:val="20"/>
              </w:rPr>
            </w:pPr>
            <w:r w:rsidRPr="0019725F">
              <w:rPr>
                <w:rFonts w:ascii="Times New Roman" w:hAnsi="Times New Roman"/>
                <w:sz w:val="20"/>
                <w:szCs w:val="20"/>
              </w:rPr>
              <w:t>ПК 2.4. Участвовать в проектировании силового и осветительного электрооборудования.</w:t>
            </w:r>
            <w:r w:rsidR="00510165" w:rsidRPr="0019725F">
              <w:rPr>
                <w:rFonts w:ascii="Times New Roman" w:hAnsi="Times New Roman"/>
                <w:sz w:val="20"/>
                <w:szCs w:val="20"/>
              </w:rPr>
              <w:br/>
            </w:r>
          </w:p>
        </w:tc>
        <w:tc>
          <w:tcPr>
            <w:tcW w:w="3190"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 умение прогнозировать </w:t>
            </w:r>
            <w:r w:rsidRPr="00EF00A7">
              <w:rPr>
                <w:rFonts w:ascii="Times New Roman" w:hAnsi="Times New Roman"/>
                <w:sz w:val="20"/>
                <w:szCs w:val="20"/>
              </w:rPr>
              <w:lastRenderedPageBreak/>
              <w:t xml:space="preserve">неблагоприятные экологические последствия предпринимаемых действий, предотвращать их; </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расширение опыта деятельности экологической направленности; </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 знать о способах безопасного </w:t>
            </w:r>
            <w:r w:rsidRPr="00EF00A7">
              <w:rPr>
                <w:rFonts w:ascii="Times New Roman" w:hAnsi="Times New Roman"/>
                <w:sz w:val="20"/>
                <w:szCs w:val="20"/>
              </w:rPr>
              <w:lastRenderedPageBreak/>
              <w:t>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510165" w:rsidRPr="00EF00A7" w:rsidRDefault="00510165" w:rsidP="00510165">
            <w:pPr>
              <w:spacing w:after="0"/>
              <w:ind w:right="57"/>
              <w:jc w:val="both"/>
              <w:rPr>
                <w:rFonts w:ascii="Times New Roman" w:hAnsi="Times New Roman"/>
                <w:sz w:val="20"/>
                <w:szCs w:val="20"/>
              </w:rPr>
            </w:pPr>
          </w:p>
        </w:tc>
      </w:tr>
      <w:tr w:rsidR="00510165" w:rsidRPr="00EF00A7" w:rsidTr="00510165">
        <w:tc>
          <w:tcPr>
            <w:tcW w:w="3190" w:type="dxa"/>
            <w:shd w:val="clear" w:color="auto" w:fill="auto"/>
          </w:tcPr>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lastRenderedPageBreak/>
              <w:t>ПК 3.1. Организовывать и производить монтаж воздушных и кабельных линий с соблюдением технологической последовательности;</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3.2. Организовывать и производить наладку и испытания устройств воздушных и кабельных линий;</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3.3. Организовывать и производить эксплуатацию электрических сетей;</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3.4. Участвовать в проектировании электрических сетей.</w:t>
            </w:r>
          </w:p>
          <w:p w:rsidR="00510165" w:rsidRPr="0019725F" w:rsidRDefault="00510165" w:rsidP="00510165">
            <w:pPr>
              <w:spacing w:after="0"/>
              <w:ind w:right="57"/>
              <w:jc w:val="both"/>
              <w:rPr>
                <w:rFonts w:ascii="Times New Roman" w:hAnsi="Times New Roman"/>
                <w:sz w:val="20"/>
                <w:szCs w:val="20"/>
              </w:rPr>
            </w:pPr>
          </w:p>
        </w:tc>
        <w:tc>
          <w:tcPr>
            <w:tcW w:w="3190" w:type="dxa"/>
            <w:shd w:val="clear" w:color="auto" w:fill="auto"/>
          </w:tcPr>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применять первичные средства пожаротушения;</w:t>
            </w:r>
          </w:p>
          <w:p w:rsidR="00510165" w:rsidRPr="00EF00A7" w:rsidRDefault="00510165" w:rsidP="00510165">
            <w:pPr>
              <w:spacing w:after="0"/>
              <w:ind w:right="57"/>
              <w:jc w:val="both"/>
              <w:rPr>
                <w:rFonts w:ascii="Times New Roman" w:hAnsi="Times New Roman"/>
                <w:sz w:val="20"/>
                <w:szCs w:val="20"/>
              </w:rPr>
            </w:pPr>
          </w:p>
        </w:tc>
        <w:tc>
          <w:tcPr>
            <w:tcW w:w="3191" w:type="dxa"/>
            <w:shd w:val="clear" w:color="auto" w:fill="auto"/>
          </w:tcPr>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 xml:space="preserve"> основны</w:t>
            </w:r>
            <w:r w:rsidR="00EF00A7" w:rsidRPr="00EF00A7">
              <w:rPr>
                <w:rFonts w:ascii="Times New Roman" w:hAnsi="Times New Roman"/>
                <w:sz w:val="20"/>
                <w:szCs w:val="20"/>
              </w:rPr>
              <w:t>е</w:t>
            </w:r>
            <w:r w:rsidRPr="00EF00A7">
              <w:rPr>
                <w:rFonts w:ascii="Times New Roman" w:hAnsi="Times New Roman"/>
                <w:sz w:val="20"/>
                <w:szCs w:val="20"/>
              </w:rPr>
              <w:t xml:space="preserve"> вид</w:t>
            </w:r>
            <w:r w:rsidR="00EF00A7" w:rsidRPr="00EF00A7">
              <w:rPr>
                <w:rFonts w:ascii="Times New Roman" w:hAnsi="Times New Roman"/>
                <w:sz w:val="20"/>
                <w:szCs w:val="20"/>
              </w:rPr>
              <w:t>ы</w:t>
            </w:r>
            <w:r w:rsidRPr="00EF00A7">
              <w:rPr>
                <w:rFonts w:ascii="Times New Roman" w:hAnsi="Times New Roman"/>
                <w:sz w:val="20"/>
                <w:szCs w:val="20"/>
              </w:rPr>
              <w:t xml:space="preserve"> потенциальных опасностей и их последствий в профессиональной деятельности и быту,</w:t>
            </w:r>
          </w:p>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принципов снижения вероятности их</w:t>
            </w:r>
          </w:p>
          <w:p w:rsidR="00510165" w:rsidRPr="00EF00A7" w:rsidRDefault="00510165" w:rsidP="00510165">
            <w:pPr>
              <w:suppressAutoHyphens/>
              <w:spacing w:after="0" w:line="240" w:lineRule="auto"/>
              <w:jc w:val="both"/>
              <w:rPr>
                <w:rFonts w:ascii="Times New Roman" w:hAnsi="Times New Roman"/>
                <w:sz w:val="20"/>
                <w:szCs w:val="20"/>
              </w:rPr>
            </w:pPr>
            <w:r w:rsidRPr="00EF00A7">
              <w:rPr>
                <w:rFonts w:ascii="Times New Roman" w:hAnsi="Times New Roman"/>
                <w:sz w:val="20"/>
                <w:szCs w:val="20"/>
              </w:rPr>
              <w:t>реализации;</w:t>
            </w:r>
          </w:p>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мер</w:t>
            </w:r>
            <w:r w:rsidR="00EF00A7" w:rsidRPr="00EF00A7">
              <w:rPr>
                <w:rFonts w:ascii="Times New Roman" w:hAnsi="Times New Roman"/>
                <w:sz w:val="20"/>
                <w:szCs w:val="20"/>
              </w:rPr>
              <w:t>ы</w:t>
            </w:r>
            <w:r w:rsidRPr="00EF00A7">
              <w:rPr>
                <w:rFonts w:ascii="Times New Roman" w:hAnsi="Times New Roman"/>
                <w:sz w:val="20"/>
                <w:szCs w:val="20"/>
              </w:rPr>
              <w:t xml:space="preserve"> пожарной безопасности и правил безопасного поведения при пожарах;</w:t>
            </w:r>
          </w:p>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област</w:t>
            </w:r>
            <w:r w:rsidR="00EF00A7" w:rsidRPr="00EF00A7">
              <w:rPr>
                <w:rFonts w:ascii="Times New Roman" w:hAnsi="Times New Roman"/>
                <w:sz w:val="20"/>
                <w:szCs w:val="20"/>
              </w:rPr>
              <w:t>и</w:t>
            </w:r>
            <w:r w:rsidRPr="00EF00A7">
              <w:rPr>
                <w:rFonts w:ascii="Times New Roman" w:hAnsi="Times New Roman"/>
                <w:sz w:val="20"/>
                <w:szCs w:val="20"/>
              </w:rPr>
              <w:t xml:space="preserve"> применения </w:t>
            </w:r>
            <w:proofErr w:type="gramStart"/>
            <w:r w:rsidRPr="00EF00A7">
              <w:rPr>
                <w:rFonts w:ascii="Times New Roman" w:hAnsi="Times New Roman"/>
                <w:sz w:val="20"/>
                <w:szCs w:val="20"/>
              </w:rPr>
              <w:t>получаемых</w:t>
            </w:r>
            <w:proofErr w:type="gramEnd"/>
          </w:p>
          <w:p w:rsidR="00510165" w:rsidRPr="00EF00A7" w:rsidRDefault="00510165" w:rsidP="00510165">
            <w:pPr>
              <w:suppressAutoHyphens/>
              <w:spacing w:after="0" w:line="240" w:lineRule="auto"/>
              <w:jc w:val="both"/>
              <w:rPr>
                <w:rFonts w:ascii="Times New Roman" w:hAnsi="Times New Roman"/>
                <w:sz w:val="20"/>
                <w:szCs w:val="20"/>
              </w:rPr>
            </w:pPr>
            <w:r w:rsidRPr="00EF00A7">
              <w:rPr>
                <w:rFonts w:ascii="Times New Roman" w:hAnsi="Times New Roman"/>
                <w:sz w:val="20"/>
                <w:szCs w:val="20"/>
              </w:rPr>
              <w:t>профессиональных знаний при исполнении обязанностей военной службы;</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порядка и правил оказания первой помощи пострадавшим.</w:t>
            </w:r>
          </w:p>
        </w:tc>
      </w:tr>
      <w:tr w:rsidR="00510165" w:rsidRPr="00EF00A7" w:rsidTr="00510165">
        <w:tc>
          <w:tcPr>
            <w:tcW w:w="3190" w:type="dxa"/>
            <w:shd w:val="clear" w:color="auto" w:fill="auto"/>
          </w:tcPr>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4.1. Организовывать работу производственного подразделения;</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4.2. Контролировать качество выполнения электромонтажных работ;</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 xml:space="preserve">ПК 4.3. Участвовать в расчетах основных технико-экономических </w:t>
            </w:r>
            <w:r w:rsidRPr="0019725F">
              <w:rPr>
                <w:rFonts w:ascii="Times New Roman" w:hAnsi="Times New Roman"/>
                <w:sz w:val="20"/>
                <w:szCs w:val="20"/>
              </w:rPr>
              <w:lastRenderedPageBreak/>
              <w:t>показателей;</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4.4. Обеспечивать соблюдение правил техники безопасности при выполнении электромонтажных и наладочных работ.</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br/>
            </w:r>
            <w:bookmarkStart w:id="2" w:name="l111"/>
            <w:bookmarkEnd w:id="2"/>
          </w:p>
        </w:tc>
        <w:tc>
          <w:tcPr>
            <w:tcW w:w="3190" w:type="dxa"/>
            <w:shd w:val="clear" w:color="auto" w:fill="auto"/>
          </w:tcPr>
          <w:p w:rsidR="00EF00A7" w:rsidRPr="00EF00A7" w:rsidRDefault="00EF00A7" w:rsidP="00EF00A7">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F00A7" w:rsidRPr="00EF00A7" w:rsidRDefault="00EF00A7" w:rsidP="00EF00A7">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использовать средства индивидуальной и коллективной защиты от оружия массового поражения;</w:t>
            </w:r>
          </w:p>
          <w:p w:rsidR="00EF00A7" w:rsidRPr="00EF00A7" w:rsidRDefault="00EF00A7" w:rsidP="00EF00A7">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 xml:space="preserve">применять первичные средства </w:t>
            </w:r>
            <w:r w:rsidRPr="00EF00A7">
              <w:rPr>
                <w:rFonts w:ascii="Times New Roman" w:hAnsi="Times New Roman"/>
                <w:sz w:val="20"/>
                <w:szCs w:val="20"/>
              </w:rPr>
              <w:lastRenderedPageBreak/>
              <w:t>пожаротушения;</w:t>
            </w:r>
          </w:p>
          <w:p w:rsidR="00510165" w:rsidRPr="00EF00A7" w:rsidRDefault="00510165" w:rsidP="00510165">
            <w:pPr>
              <w:spacing w:after="0"/>
              <w:ind w:right="57"/>
              <w:jc w:val="both"/>
              <w:rPr>
                <w:rFonts w:ascii="Times New Roman" w:hAnsi="Times New Roman"/>
                <w:sz w:val="20"/>
                <w:szCs w:val="20"/>
              </w:rPr>
            </w:pPr>
          </w:p>
        </w:tc>
        <w:tc>
          <w:tcPr>
            <w:tcW w:w="3191" w:type="dxa"/>
            <w:shd w:val="clear" w:color="auto" w:fill="auto"/>
          </w:tcPr>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lastRenderedPageBreak/>
              <w:t>основные виды потенциальных опасностей и их последствий в профессиональной деятельности и быту,</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принципов снижения вероятности их</w:t>
            </w:r>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реализации;</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меры пожарной безопасности и правил безопасного поведения при пожарах;</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 xml:space="preserve">области применения </w:t>
            </w:r>
            <w:proofErr w:type="gramStart"/>
            <w:r w:rsidRPr="00EF00A7">
              <w:rPr>
                <w:rFonts w:ascii="Times New Roman" w:hAnsi="Times New Roman"/>
                <w:sz w:val="20"/>
                <w:szCs w:val="20"/>
              </w:rPr>
              <w:lastRenderedPageBreak/>
              <w:t>получаемых</w:t>
            </w:r>
            <w:proofErr w:type="gramEnd"/>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профессиональных знаний при исполнении обязанностей военной службы;</w:t>
            </w:r>
          </w:p>
          <w:p w:rsidR="00510165" w:rsidRPr="00EF00A7" w:rsidRDefault="00EF00A7" w:rsidP="00EF00A7">
            <w:pPr>
              <w:spacing w:after="0"/>
              <w:ind w:right="57"/>
              <w:jc w:val="both"/>
              <w:rPr>
                <w:rFonts w:ascii="Times New Roman" w:hAnsi="Times New Roman"/>
                <w:sz w:val="20"/>
                <w:szCs w:val="20"/>
              </w:rPr>
            </w:pPr>
            <w:r w:rsidRPr="00EF00A7">
              <w:rPr>
                <w:rFonts w:ascii="Times New Roman" w:hAnsi="Times New Roman"/>
                <w:sz w:val="20"/>
                <w:szCs w:val="20"/>
              </w:rPr>
              <w:t>порядка и правил оказания первой помощи пострадавшим.</w:t>
            </w:r>
          </w:p>
        </w:tc>
      </w:tr>
      <w:tr w:rsidR="00510165" w:rsidRPr="00EF00A7" w:rsidTr="00510165">
        <w:tc>
          <w:tcPr>
            <w:tcW w:w="3190" w:type="dxa"/>
            <w:shd w:val="clear" w:color="auto" w:fill="auto"/>
          </w:tcPr>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lastRenderedPageBreak/>
              <w:t>ПК 5.1. Организовывать работы по автоматизации и диспетчеризации систем энергоснабжения промышленных и гражданских зданий;</w:t>
            </w:r>
          </w:p>
          <w:p w:rsidR="0019725F" w:rsidRPr="0019725F" w:rsidRDefault="0019725F" w:rsidP="0019725F">
            <w:pPr>
              <w:shd w:val="clear" w:color="auto" w:fill="FFFFFF"/>
              <w:spacing w:after="300" w:line="240" w:lineRule="auto"/>
              <w:rPr>
                <w:rFonts w:ascii="Times New Roman" w:hAnsi="Times New Roman"/>
                <w:sz w:val="20"/>
                <w:szCs w:val="20"/>
              </w:rPr>
            </w:pPr>
            <w:r w:rsidRPr="0019725F">
              <w:rPr>
                <w:rFonts w:ascii="Times New Roman" w:hAnsi="Times New Roman"/>
                <w:sz w:val="20"/>
                <w:szCs w:val="20"/>
              </w:rPr>
              <w:t>ПК 5.4. Обеспечивать соблюдение правил техники безопасности при выполнении электромонтажных и наладочных работ.</w:t>
            </w:r>
          </w:p>
          <w:p w:rsidR="00510165" w:rsidRPr="009907A0" w:rsidRDefault="00510165" w:rsidP="00510165">
            <w:pPr>
              <w:spacing w:after="0"/>
              <w:ind w:right="57"/>
              <w:jc w:val="both"/>
              <w:rPr>
                <w:rFonts w:ascii="Times New Roman" w:hAnsi="Times New Roman"/>
                <w:sz w:val="20"/>
                <w:szCs w:val="20"/>
              </w:rPr>
            </w:pPr>
          </w:p>
        </w:tc>
        <w:tc>
          <w:tcPr>
            <w:tcW w:w="3190" w:type="dxa"/>
            <w:shd w:val="clear" w:color="auto" w:fill="auto"/>
          </w:tcPr>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применять первичные средства пожаротушения;</w:t>
            </w:r>
          </w:p>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профессиональные знания в ходе исполнения обязанностей военной службы на воинских должностях в соответствии с полученной специальностью;</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оказывать первую помощь пострадавшим.</w:t>
            </w:r>
          </w:p>
        </w:tc>
        <w:tc>
          <w:tcPr>
            <w:tcW w:w="3191" w:type="dxa"/>
            <w:shd w:val="clear" w:color="auto" w:fill="auto"/>
          </w:tcPr>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основные виды потенциальных опасностей и их последствий в профессиональной деятельности и быту,</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принципов снижения вероятности их</w:t>
            </w:r>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реализации;</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меры пожарной безопасности и правил безопасного поведения при пожарах;</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 xml:space="preserve">области применения </w:t>
            </w:r>
            <w:proofErr w:type="gramStart"/>
            <w:r w:rsidRPr="00EF00A7">
              <w:rPr>
                <w:rFonts w:ascii="Times New Roman" w:hAnsi="Times New Roman"/>
                <w:sz w:val="20"/>
                <w:szCs w:val="20"/>
              </w:rPr>
              <w:t>получаемых</w:t>
            </w:r>
            <w:proofErr w:type="gramEnd"/>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профессиональных знаний при исполнении обязанностей военной службы;</w:t>
            </w:r>
          </w:p>
          <w:p w:rsidR="00510165" w:rsidRPr="00EF00A7" w:rsidRDefault="00EF00A7" w:rsidP="00EF00A7">
            <w:pPr>
              <w:spacing w:after="0"/>
              <w:ind w:right="57"/>
              <w:jc w:val="both"/>
              <w:rPr>
                <w:rFonts w:ascii="Times New Roman" w:hAnsi="Times New Roman"/>
                <w:sz w:val="20"/>
                <w:szCs w:val="20"/>
              </w:rPr>
            </w:pPr>
            <w:r w:rsidRPr="00EF00A7">
              <w:rPr>
                <w:rFonts w:ascii="Times New Roman" w:hAnsi="Times New Roman"/>
                <w:sz w:val="20"/>
                <w:szCs w:val="20"/>
              </w:rPr>
              <w:t>порядка и правил оказания первой помощи пострадавшим.</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w:t>
            </w:r>
            <w:r w:rsidRPr="00EF00A7">
              <w:rPr>
                <w:rFonts w:ascii="Times New Roman" w:hAnsi="Times New Roman"/>
                <w:sz w:val="20"/>
                <w:szCs w:val="20"/>
              </w:rPr>
              <w:t xml:space="preserve"> 1 Коммуникация и кооперация в цифровой среде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предупреждения </w:t>
            </w:r>
            <w:proofErr w:type="gramStart"/>
            <w:r w:rsidRPr="00EF00A7">
              <w:rPr>
                <w:rFonts w:ascii="Times New Roman" w:hAnsi="Times New Roman"/>
                <w:sz w:val="20"/>
                <w:szCs w:val="20"/>
              </w:rPr>
              <w:t>опасных</w:t>
            </w:r>
            <w:proofErr w:type="gramEnd"/>
            <w:r w:rsidRPr="00EF00A7">
              <w:rPr>
                <w:rFonts w:ascii="Times New Roman" w:hAnsi="Times New Roman"/>
                <w:sz w:val="20"/>
                <w:szCs w:val="20"/>
              </w:rPr>
              <w:t xml:space="preserve"> и экстремальных ситуаций; </w:t>
            </w:r>
          </w:p>
          <w:p w:rsidR="008C1D1B" w:rsidRPr="00EF00A7" w:rsidRDefault="008C1D1B" w:rsidP="00510165">
            <w:pPr>
              <w:spacing w:after="0"/>
              <w:ind w:right="57"/>
              <w:jc w:val="both"/>
              <w:rPr>
                <w:rFonts w:ascii="Times New Roman" w:hAnsi="Times New Roman"/>
                <w:sz w:val="20"/>
                <w:szCs w:val="20"/>
              </w:rPr>
            </w:pP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 2.Саморазвитие в условиях неопределенности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предупреждения </w:t>
            </w:r>
            <w:proofErr w:type="gramStart"/>
            <w:r w:rsidRPr="00EF00A7">
              <w:rPr>
                <w:rFonts w:ascii="Times New Roman" w:hAnsi="Times New Roman"/>
                <w:sz w:val="20"/>
                <w:szCs w:val="20"/>
              </w:rPr>
              <w:t>опасных</w:t>
            </w:r>
            <w:proofErr w:type="gramEnd"/>
            <w:r w:rsidRPr="00EF00A7">
              <w:rPr>
                <w:rFonts w:ascii="Times New Roman" w:hAnsi="Times New Roman"/>
                <w:sz w:val="20"/>
                <w:szCs w:val="20"/>
              </w:rPr>
              <w:t xml:space="preserve"> и экстремальных ситуаций; </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 3</w:t>
            </w:r>
            <w:r w:rsidRPr="00EF00A7">
              <w:rPr>
                <w:rFonts w:ascii="Times New Roman" w:hAnsi="Times New Roman"/>
                <w:sz w:val="20"/>
                <w:szCs w:val="20"/>
              </w:rPr>
              <w:t xml:space="preserve"> </w:t>
            </w:r>
            <w:r w:rsidRPr="00EF00A7">
              <w:rPr>
                <w:rFonts w:ascii="Times New Roman" w:hAnsi="Times New Roman"/>
                <w:b/>
                <w:sz w:val="20"/>
                <w:szCs w:val="20"/>
              </w:rPr>
              <w:t>Креативное мышление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Обмен информацией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посредством </w:t>
            </w:r>
            <w:proofErr w:type="gramStart"/>
            <w:r w:rsidRPr="00EF00A7">
              <w:rPr>
                <w:rFonts w:ascii="Times New Roman" w:hAnsi="Times New Roman"/>
                <w:sz w:val="20"/>
                <w:szCs w:val="20"/>
              </w:rPr>
              <w:t>цифровых</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технологий</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Обмениваться данными,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информацией и </w:t>
            </w:r>
            <w:proofErr w:type="gramStart"/>
            <w:r w:rsidRPr="00EF00A7">
              <w:rPr>
                <w:rFonts w:ascii="Times New Roman" w:hAnsi="Times New Roman"/>
                <w:sz w:val="20"/>
                <w:szCs w:val="20"/>
              </w:rPr>
              <w:t>цифровым</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контентом с другими посредством соответствующих цифровых технологий. Выступать в качестве посредника обмена</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lastRenderedPageBreak/>
              <w:t>ЦК 4</w:t>
            </w:r>
            <w:r w:rsidRPr="00EF00A7">
              <w:rPr>
                <w:rFonts w:ascii="Times New Roman" w:hAnsi="Times New Roman"/>
                <w:sz w:val="20"/>
                <w:szCs w:val="20"/>
              </w:rPr>
              <w:t xml:space="preserve"> </w:t>
            </w:r>
            <w:r w:rsidRPr="00EF00A7">
              <w:rPr>
                <w:rFonts w:ascii="Times New Roman" w:hAnsi="Times New Roman"/>
                <w:b/>
                <w:sz w:val="20"/>
                <w:szCs w:val="20"/>
              </w:rPr>
              <w:t>Управление информации и данными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Решение технических проблем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Уметь определять технические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проблемы, возникающие при работе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 цифровыми устройствами, и</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решать их (от устранения неполадок</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до решения более сложных задач).</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 5</w:t>
            </w:r>
            <w:r w:rsidRPr="00EF00A7">
              <w:rPr>
                <w:rFonts w:ascii="Times New Roman" w:hAnsi="Times New Roman"/>
                <w:sz w:val="20"/>
                <w:szCs w:val="20"/>
              </w:rPr>
              <w:t xml:space="preserve"> </w:t>
            </w:r>
            <w:r w:rsidRPr="00EF00A7">
              <w:rPr>
                <w:rFonts w:ascii="Times New Roman" w:hAnsi="Times New Roman"/>
                <w:b/>
                <w:sz w:val="20"/>
                <w:szCs w:val="20"/>
              </w:rPr>
              <w:t>Критическое мышление в цифровой среде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Знать правила и нормы поведения в процессе использования </w:t>
            </w:r>
            <w:proofErr w:type="gramStart"/>
            <w:r w:rsidRPr="00EF00A7">
              <w:rPr>
                <w:rFonts w:ascii="Times New Roman" w:hAnsi="Times New Roman"/>
                <w:sz w:val="20"/>
                <w:szCs w:val="20"/>
              </w:rPr>
              <w:t>цифровых</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технологий и коммуникации </w:t>
            </w:r>
            <w:proofErr w:type="gramStart"/>
            <w:r w:rsidRPr="00EF00A7">
              <w:rPr>
                <w:rFonts w:ascii="Times New Roman" w:hAnsi="Times New Roman"/>
                <w:sz w:val="20"/>
                <w:szCs w:val="20"/>
              </w:rPr>
              <w:t>в</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цифровых </w:t>
            </w:r>
            <w:proofErr w:type="gramStart"/>
            <w:r w:rsidRPr="00EF00A7">
              <w:rPr>
                <w:rFonts w:ascii="Times New Roman" w:hAnsi="Times New Roman"/>
                <w:sz w:val="20"/>
                <w:szCs w:val="20"/>
              </w:rPr>
              <w:t>средах</w:t>
            </w:r>
            <w:proofErr w:type="gramEnd"/>
            <w:r w:rsidRPr="00EF00A7">
              <w:rPr>
                <w:rFonts w:ascii="Times New Roman" w:hAnsi="Times New Roman"/>
                <w:sz w:val="20"/>
                <w:szCs w:val="20"/>
              </w:rPr>
              <w:t>. Адаптировать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коммуникационные стратегии </w:t>
            </w:r>
            <w:proofErr w:type="gramStart"/>
            <w:r w:rsidRPr="00EF00A7">
              <w:rPr>
                <w:rFonts w:ascii="Times New Roman" w:hAnsi="Times New Roman"/>
                <w:sz w:val="20"/>
                <w:szCs w:val="20"/>
              </w:rPr>
              <w:t>к</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конкретной аудитории. Понимать и учитывать культурное и</w:t>
            </w:r>
          </w:p>
          <w:p w:rsidR="008C1D1B" w:rsidRPr="00EF00A7" w:rsidRDefault="008C1D1B" w:rsidP="00510165">
            <w:pPr>
              <w:spacing w:after="0"/>
              <w:ind w:right="57"/>
              <w:jc w:val="both"/>
              <w:rPr>
                <w:rFonts w:ascii="Times New Roman" w:hAnsi="Times New Roman"/>
                <w:sz w:val="20"/>
                <w:szCs w:val="20"/>
              </w:rPr>
            </w:pPr>
            <w:proofErr w:type="spellStart"/>
            <w:r w:rsidRPr="00EF00A7">
              <w:rPr>
                <w:rFonts w:ascii="Times New Roman" w:hAnsi="Times New Roman"/>
                <w:sz w:val="20"/>
                <w:szCs w:val="20"/>
              </w:rPr>
              <w:t>поколенческое</w:t>
            </w:r>
            <w:proofErr w:type="spellEnd"/>
            <w:r w:rsidRPr="00EF00A7">
              <w:rPr>
                <w:rFonts w:ascii="Times New Roman" w:hAnsi="Times New Roman"/>
                <w:sz w:val="20"/>
                <w:szCs w:val="20"/>
              </w:rPr>
              <w:t xml:space="preserve"> разнообразие в цифровой среде</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Формулировать потребность </w:t>
            </w:r>
            <w:proofErr w:type="gramStart"/>
            <w:r w:rsidRPr="00EF00A7">
              <w:rPr>
                <w:rFonts w:ascii="Times New Roman" w:hAnsi="Times New Roman"/>
                <w:sz w:val="20"/>
                <w:szCs w:val="20"/>
              </w:rPr>
              <w:t>в</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информации, искать данные </w:t>
            </w:r>
            <w:proofErr w:type="gramStart"/>
            <w:r w:rsidRPr="00EF00A7">
              <w:rPr>
                <w:rFonts w:ascii="Times New Roman" w:hAnsi="Times New Roman"/>
                <w:sz w:val="20"/>
                <w:szCs w:val="20"/>
              </w:rPr>
              <w:t>в</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цифровой среде, иметь доступ </w:t>
            </w:r>
            <w:proofErr w:type="gramStart"/>
            <w:r w:rsidRPr="00EF00A7">
              <w:rPr>
                <w:rFonts w:ascii="Times New Roman" w:hAnsi="Times New Roman"/>
                <w:sz w:val="20"/>
                <w:szCs w:val="20"/>
              </w:rPr>
              <w:t>к</w:t>
            </w:r>
            <w:proofErr w:type="gramEnd"/>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контенту. Создавать и менять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собственные стратегии поиска информации</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w:t>
            </w:r>
            <w:proofErr w:type="gramStart"/>
            <w:r w:rsidRPr="00EF00A7">
              <w:rPr>
                <w:rFonts w:ascii="Times New Roman" w:hAnsi="Times New Roman"/>
                <w:sz w:val="20"/>
                <w:szCs w:val="20"/>
              </w:rPr>
              <w:t>1</w:t>
            </w:r>
            <w:proofErr w:type="gramEnd"/>
            <w:r w:rsidRPr="00EF00A7">
              <w:rPr>
                <w:rFonts w:ascii="Times New Roman" w:hAnsi="Times New Roman"/>
                <w:sz w:val="20"/>
                <w:szCs w:val="20"/>
              </w:rPr>
              <w:t xml:space="preserve"> </w:t>
            </w:r>
            <w:r w:rsidRPr="00EF00A7">
              <w:rPr>
                <w:rFonts w:ascii="Times New Roman" w:hAnsi="Times New Roman"/>
                <w:sz w:val="20"/>
                <w:szCs w:val="20"/>
                <w:lang w:val="x-none"/>
              </w:rPr>
              <w:t>Осознающий себя гражданином и защитником великой страны.</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области духовно-нравственного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сформированность нравственного сознания, этического поведения;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личного вклада в построение устойчивого будущего;</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Хранящий</w:t>
            </w:r>
            <w:proofErr w:type="gramEnd"/>
            <w:r w:rsidRPr="00EF00A7">
              <w:rPr>
                <w:rFonts w:ascii="Times New Roman" w:hAnsi="Times New Roman"/>
                <w:sz w:val="20"/>
                <w:szCs w:val="20"/>
              </w:rPr>
              <w:t xml:space="preserve"> верность идеалам Отечества, гражданского общества, демократии, гуманизма, мира во всем мире. </w:t>
            </w:r>
            <w:proofErr w:type="gramStart"/>
            <w:r w:rsidRPr="00EF00A7">
              <w:rPr>
                <w:rFonts w:ascii="Times New Roman" w:hAnsi="Times New Roman"/>
                <w:sz w:val="20"/>
                <w:szCs w:val="20"/>
              </w:rPr>
              <w:t>Действующий</w:t>
            </w:r>
            <w:proofErr w:type="gramEnd"/>
            <w:r w:rsidRPr="00EF00A7">
              <w:rPr>
                <w:rFonts w:ascii="Times New Roman" w:hAnsi="Times New Roman"/>
                <w:sz w:val="20"/>
                <w:szCs w:val="20"/>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w:t>
            </w:r>
            <w:proofErr w:type="gramStart"/>
            <w:r w:rsidRPr="00EF00A7">
              <w:rPr>
                <w:rFonts w:ascii="Times New Roman" w:hAnsi="Times New Roman"/>
                <w:sz w:val="20"/>
                <w:szCs w:val="20"/>
              </w:rPr>
              <w:t>2</w:t>
            </w:r>
            <w:proofErr w:type="gramEnd"/>
            <w:r w:rsidRPr="00EF00A7">
              <w:rPr>
                <w:rFonts w:ascii="Times New Roman" w:hAnsi="Times New Roman"/>
                <w:sz w:val="20"/>
                <w:szCs w:val="20"/>
              </w:rPr>
              <w:t xml:space="preserve"> Готовый использовать свой личный и профессиональный потенциал для защиты национальных интересов России.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Активно и сознательно </w:t>
            </w:r>
            <w:proofErr w:type="gramStart"/>
            <w:r w:rsidRPr="00EF00A7">
              <w:rPr>
                <w:rFonts w:ascii="Times New Roman" w:hAnsi="Times New Roman"/>
                <w:sz w:val="20"/>
                <w:szCs w:val="20"/>
              </w:rPr>
              <w:t>принимающий</w:t>
            </w:r>
            <w:proofErr w:type="gramEnd"/>
            <w:r w:rsidRPr="00EF00A7">
              <w:rPr>
                <w:rFonts w:ascii="Times New Roman" w:hAnsi="Times New Roman"/>
                <w:sz w:val="20"/>
                <w:szCs w:val="20"/>
              </w:rPr>
              <w:t xml:space="preserve">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занимающий</w:t>
            </w:r>
            <w:proofErr w:type="gramEnd"/>
            <w:r w:rsidRPr="00EF00A7">
              <w:rPr>
                <w:rFonts w:ascii="Times New Roman" w:hAnsi="Times New Roman"/>
                <w:sz w:val="20"/>
                <w:szCs w:val="20"/>
              </w:rPr>
              <w:t xml:space="preserve"> активную гражданскую позицию избирателя, волонтера, общественного деятеля;</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принимающий</w:t>
            </w:r>
            <w:proofErr w:type="gramEnd"/>
            <w:r w:rsidRPr="00EF00A7">
              <w:rPr>
                <w:rFonts w:ascii="Times New Roman" w:hAnsi="Times New Roman"/>
                <w:sz w:val="20"/>
                <w:szCs w:val="20"/>
              </w:rPr>
              <w:t xml:space="preserve"> цели и задачи научно-технологического, экономического,</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информационного развития России, </w:t>
            </w:r>
            <w:proofErr w:type="gramStart"/>
            <w:r w:rsidRPr="00EF00A7">
              <w:rPr>
                <w:rFonts w:ascii="Times New Roman" w:hAnsi="Times New Roman"/>
                <w:sz w:val="20"/>
                <w:szCs w:val="20"/>
              </w:rPr>
              <w:t>готовый</w:t>
            </w:r>
            <w:proofErr w:type="gramEnd"/>
            <w:r w:rsidRPr="00EF00A7">
              <w:rPr>
                <w:rFonts w:ascii="Times New Roman" w:hAnsi="Times New Roman"/>
                <w:sz w:val="20"/>
                <w:szCs w:val="20"/>
              </w:rPr>
              <w:t xml:space="preserve"> работать на их достижение;</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готовый</w:t>
            </w:r>
            <w:proofErr w:type="gramEnd"/>
            <w:r w:rsidRPr="00EF00A7">
              <w:rPr>
                <w:rFonts w:ascii="Times New Roman" w:hAnsi="Times New Roman"/>
                <w:sz w:val="20"/>
                <w:szCs w:val="20"/>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 xml:space="preserve">ЛР3 </w:t>
            </w:r>
            <w:proofErr w:type="gramStart"/>
            <w:r w:rsidRPr="00EF00A7">
              <w:rPr>
                <w:rFonts w:ascii="Times New Roman" w:hAnsi="Times New Roman"/>
                <w:sz w:val="20"/>
                <w:szCs w:val="20"/>
              </w:rPr>
              <w:t>Демонстрирующий</w:t>
            </w:r>
            <w:proofErr w:type="gramEnd"/>
            <w:r w:rsidRPr="00EF00A7">
              <w:rPr>
                <w:rFonts w:ascii="Times New Roman" w:hAnsi="Times New Roman"/>
                <w:sz w:val="20"/>
                <w:szCs w:val="20"/>
              </w:rPr>
              <w:t xml:space="preserve"> </w:t>
            </w:r>
            <w:r w:rsidRPr="00EF00A7">
              <w:rPr>
                <w:rFonts w:ascii="Times New Roman" w:hAnsi="Times New Roman"/>
                <w:sz w:val="20"/>
                <w:szCs w:val="20"/>
              </w:rPr>
              <w:lastRenderedPageBreak/>
              <w:t>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Принимающий</w:t>
            </w:r>
            <w:proofErr w:type="gramEnd"/>
            <w:r w:rsidRPr="00EF00A7">
              <w:rPr>
                <w:rFonts w:ascii="Times New Roman" w:hAnsi="Times New Roman"/>
                <w:sz w:val="20"/>
                <w:szCs w:val="20"/>
              </w:rPr>
              <w:t xml:space="preserve"> и учитывающий в </w:t>
            </w:r>
            <w:r w:rsidRPr="00EF00A7">
              <w:rPr>
                <w:rFonts w:ascii="Times New Roman" w:hAnsi="Times New Roman"/>
                <w:sz w:val="20"/>
                <w:szCs w:val="20"/>
              </w:rPr>
              <w:lastRenderedPageBreak/>
              <w:t>своих действиях ценность и неповторимость, права и свободы других людей, на основе развитого правосознания</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 xml:space="preserve">уважающий этнокультурные, </w:t>
            </w:r>
            <w:r w:rsidRPr="00EF00A7">
              <w:rPr>
                <w:rFonts w:ascii="Times New Roman" w:hAnsi="Times New Roman"/>
                <w:sz w:val="20"/>
                <w:szCs w:val="20"/>
              </w:rPr>
              <w:lastRenderedPageBreak/>
              <w:t>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roofErr w:type="gramEnd"/>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лояльный</w:t>
            </w:r>
            <w:proofErr w:type="gramEnd"/>
            <w:r w:rsidRPr="00EF00A7">
              <w:rPr>
                <w:rFonts w:ascii="Times New Roman" w:hAnsi="Times New Roman"/>
                <w:sz w:val="20"/>
                <w:szCs w:val="20"/>
              </w:rPr>
              <w:t xml:space="preserve"> к установкам и проявлениям представителей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субкультур, </w:t>
            </w:r>
            <w:proofErr w:type="gramStart"/>
            <w:r w:rsidRPr="00EF00A7">
              <w:rPr>
                <w:rFonts w:ascii="Times New Roman" w:hAnsi="Times New Roman"/>
                <w:sz w:val="20"/>
                <w:szCs w:val="20"/>
              </w:rPr>
              <w:t>отличающий</w:t>
            </w:r>
            <w:proofErr w:type="gramEnd"/>
            <w:r w:rsidRPr="00EF00A7">
              <w:rPr>
                <w:rFonts w:ascii="Times New Roman" w:hAnsi="Times New Roman"/>
                <w:sz w:val="20"/>
                <w:szCs w:val="20"/>
              </w:rPr>
              <w:t xml:space="preserve"> их от</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групп с деструктивным и </w:t>
            </w:r>
            <w:proofErr w:type="spellStart"/>
            <w:r w:rsidRPr="00EF00A7">
              <w:rPr>
                <w:rFonts w:ascii="Times New Roman" w:hAnsi="Times New Roman"/>
                <w:sz w:val="20"/>
                <w:szCs w:val="20"/>
              </w:rPr>
              <w:t>девиантным</w:t>
            </w:r>
            <w:proofErr w:type="spellEnd"/>
            <w:r w:rsidRPr="00EF00A7">
              <w:rPr>
                <w:rFonts w:ascii="Times New Roman" w:hAnsi="Times New Roman"/>
                <w:sz w:val="20"/>
                <w:szCs w:val="20"/>
              </w:rPr>
              <w:t xml:space="preserve"> поведением;</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демонстрирующий</w:t>
            </w:r>
            <w:proofErr w:type="gramEnd"/>
            <w:r w:rsidRPr="00EF00A7">
              <w:rPr>
                <w:rFonts w:ascii="Times New Roman" w:hAnsi="Times New Roman"/>
                <w:sz w:val="20"/>
                <w:szCs w:val="20"/>
              </w:rPr>
              <w:t xml:space="preserve"> неприятие и предупреждающий социально опасное поведение окружающих.</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lastRenderedPageBreak/>
              <w:t>ЛР</w:t>
            </w:r>
            <w:proofErr w:type="gramStart"/>
            <w:r w:rsidRPr="00EF00A7">
              <w:rPr>
                <w:rFonts w:ascii="Times New Roman" w:hAnsi="Times New Roman"/>
                <w:sz w:val="20"/>
                <w:szCs w:val="20"/>
              </w:rPr>
              <w:t>4</w:t>
            </w:r>
            <w:proofErr w:type="gramEnd"/>
            <w:r w:rsidRPr="00EF00A7">
              <w:rPr>
                <w:rFonts w:ascii="Times New Roman" w:hAnsi="Times New Roman"/>
                <w:sz w:val="20"/>
                <w:szCs w:val="20"/>
              </w:rPr>
              <w:t xml:space="preserve">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Самоуважение и уважение к другим людям, их правам и свободам.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заботиться о тех, кто нуждается в помощи.</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 xml:space="preserve">ЛР5 </w:t>
            </w:r>
            <w:proofErr w:type="gramStart"/>
            <w:r w:rsidRPr="00EF00A7">
              <w:rPr>
                <w:rFonts w:ascii="Times New Roman" w:hAnsi="Times New Roman"/>
                <w:sz w:val="20"/>
                <w:szCs w:val="20"/>
              </w:rPr>
              <w:t>Занимающий</w:t>
            </w:r>
            <w:proofErr w:type="gramEnd"/>
            <w:r w:rsidRPr="00EF00A7">
              <w:rPr>
                <w:rFonts w:ascii="Times New Roman" w:hAnsi="Times New Roman"/>
                <w:sz w:val="20"/>
                <w:szCs w:val="20"/>
              </w:rPr>
              <w:t xml:space="preserve"> активную гражданскую позицию избирателя, волонтера, общественного деятеля.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давать оценку новым ситуациям;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Осознающий</w:t>
            </w:r>
            <w:proofErr w:type="gramEnd"/>
            <w:r w:rsidRPr="00EF00A7">
              <w:rPr>
                <w:rFonts w:ascii="Times New Roman" w:hAnsi="Times New Roman"/>
                <w:sz w:val="20"/>
                <w:szCs w:val="20"/>
              </w:rPr>
              <w:t xml:space="preserve"> себя членом общества на региональном и локальном уровнях, имеющим представление о Костромской области как субъекте Российской Федерации, роли региона в жизни страны;</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w:t>
            </w:r>
            <w:proofErr w:type="gramStart"/>
            <w:r w:rsidRPr="00EF00A7">
              <w:rPr>
                <w:rFonts w:ascii="Times New Roman" w:hAnsi="Times New Roman"/>
                <w:sz w:val="20"/>
                <w:szCs w:val="20"/>
              </w:rPr>
              <w:t>6</w:t>
            </w:r>
            <w:proofErr w:type="gramEnd"/>
            <w:r w:rsidRPr="00EF00A7">
              <w:rPr>
                <w:rFonts w:ascii="Times New Roman" w:hAnsi="Times New Roman"/>
                <w:sz w:val="20"/>
                <w:szCs w:val="20"/>
              </w:rPr>
              <w:t xml:space="preserve"> Принимающий цели и задачи научно-технологического, экономического, информационного развития России, готовый работать на их достижение.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самостоятельно составлять план решения проблемы с учетом имеющихся ресурсов, собственных возможностей и предпочтений;</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давать оценку новым ситуациям;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готовый</w:t>
            </w:r>
            <w:proofErr w:type="gramEnd"/>
            <w:r w:rsidRPr="00EF00A7">
              <w:rPr>
                <w:rFonts w:ascii="Times New Roman" w:hAnsi="Times New Roman"/>
                <w:sz w:val="20"/>
                <w:szCs w:val="20"/>
              </w:rPr>
              <w:t xml:space="preserve">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lastRenderedPageBreak/>
              <w:t>самостоятельный</w:t>
            </w:r>
            <w:proofErr w:type="gramEnd"/>
            <w:r w:rsidRPr="00EF00A7">
              <w:rPr>
                <w:rFonts w:ascii="Times New Roman" w:hAnsi="Times New Roman"/>
                <w:sz w:val="20"/>
                <w:szCs w:val="20"/>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p w:rsidR="008C1D1B" w:rsidRPr="00EF00A7" w:rsidRDefault="008C1D1B" w:rsidP="00510165">
            <w:pPr>
              <w:spacing w:after="0"/>
              <w:ind w:right="57"/>
              <w:jc w:val="both"/>
              <w:rPr>
                <w:rFonts w:ascii="Times New Roman" w:hAnsi="Times New Roman"/>
                <w:i/>
                <w:sz w:val="20"/>
                <w:szCs w:val="20"/>
              </w:rPr>
            </w:pPr>
            <w:proofErr w:type="gramStart"/>
            <w:r w:rsidRPr="00EF00A7">
              <w:rPr>
                <w:rFonts w:ascii="Times New Roman" w:hAnsi="Times New Roman"/>
                <w:sz w:val="20"/>
                <w:szCs w:val="20"/>
              </w:rPr>
              <w:t>проявляющий</w:t>
            </w:r>
            <w:proofErr w:type="gramEnd"/>
            <w:r w:rsidRPr="00EF00A7">
              <w:rPr>
                <w:rFonts w:ascii="Times New Roman" w:hAnsi="Times New Roman"/>
                <w:sz w:val="20"/>
                <w:szCs w:val="20"/>
              </w:rPr>
              <w:t xml:space="preserve"> </w:t>
            </w:r>
            <w:proofErr w:type="spellStart"/>
            <w:r w:rsidRPr="00EF00A7">
              <w:rPr>
                <w:rFonts w:ascii="Times New Roman" w:hAnsi="Times New Roman"/>
                <w:sz w:val="20"/>
                <w:szCs w:val="20"/>
              </w:rPr>
              <w:t>эмпатию</w:t>
            </w:r>
            <w:proofErr w:type="spellEnd"/>
            <w:r w:rsidRPr="00EF00A7">
              <w:rPr>
                <w:rFonts w:ascii="Times New Roman" w:hAnsi="Times New Roman"/>
                <w:sz w:val="20"/>
                <w:szCs w:val="20"/>
              </w:rPr>
              <w:t>, выражающий активную гражданскую позицию</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lastRenderedPageBreak/>
              <w:t>ЛР</w:t>
            </w:r>
            <w:proofErr w:type="gramStart"/>
            <w:r w:rsidRPr="00EF00A7">
              <w:rPr>
                <w:rFonts w:ascii="Times New Roman" w:hAnsi="Times New Roman"/>
                <w:sz w:val="20"/>
                <w:szCs w:val="20"/>
              </w:rPr>
              <w:t>7</w:t>
            </w:r>
            <w:proofErr w:type="gramEnd"/>
            <w:r w:rsidRPr="00EF00A7">
              <w:rPr>
                <w:rFonts w:ascii="Times New Roman" w:hAnsi="Times New Roman"/>
                <w:sz w:val="20"/>
                <w:szCs w:val="20"/>
              </w:rPr>
              <w:t xml:space="preserve">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Доброжелательно, конструктивно и эффективно </w:t>
            </w:r>
            <w:proofErr w:type="gramStart"/>
            <w:r w:rsidRPr="00EF00A7">
              <w:rPr>
                <w:rFonts w:ascii="Times New Roman" w:hAnsi="Times New Roman"/>
                <w:sz w:val="20"/>
                <w:szCs w:val="20"/>
              </w:rPr>
              <w:t>взаимодействующий</w:t>
            </w:r>
            <w:proofErr w:type="gramEnd"/>
            <w:r w:rsidRPr="00EF00A7">
              <w:rPr>
                <w:rFonts w:ascii="Times New Roman" w:hAnsi="Times New Roman"/>
                <w:sz w:val="20"/>
                <w:szCs w:val="20"/>
              </w:rPr>
              <w:t xml:space="preserve"> с другими людьми - представителями различных культур, в т.ч. в удаленном взаимодействии, уверенно выражающий свои мысли разными способами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 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ЛР8 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самосовершенствование во всех сферах жизни. </w:t>
            </w:r>
            <w:proofErr w:type="gramStart"/>
            <w:r w:rsidRPr="00EF00A7">
              <w:rPr>
                <w:rFonts w:ascii="Times New Roman" w:hAnsi="Times New Roman"/>
                <w:sz w:val="20"/>
                <w:szCs w:val="20"/>
              </w:rPr>
              <w:t>Демонстрирующий</w:t>
            </w:r>
            <w:proofErr w:type="gramEnd"/>
            <w:r w:rsidRPr="00EF00A7">
              <w:rPr>
                <w:rFonts w:ascii="Times New Roman" w:hAnsi="Times New Roman"/>
                <w:sz w:val="20"/>
                <w:szCs w:val="20"/>
              </w:rPr>
              <w:t xml:space="preserve"> правовое самосознание и уважение к личности другого человека.</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Готовый</w:t>
            </w:r>
            <w:proofErr w:type="gramEnd"/>
            <w:r w:rsidRPr="00EF00A7">
              <w:rPr>
                <w:rFonts w:ascii="Times New Roman" w:hAnsi="Times New Roman"/>
                <w:sz w:val="20"/>
                <w:szCs w:val="20"/>
              </w:rPr>
              <w:t xml:space="preserve"> к рефлексии своих действий, в т.ч. высказываний, и оценке их влияния на других людей.</w:t>
            </w:r>
          </w:p>
          <w:p w:rsidR="008C1D1B" w:rsidRPr="00EF00A7" w:rsidRDefault="008C1D1B" w:rsidP="00510165">
            <w:pPr>
              <w:spacing w:after="0"/>
              <w:ind w:right="57"/>
              <w:jc w:val="both"/>
              <w:rPr>
                <w:rFonts w:ascii="Times New Roman" w:hAnsi="Times New Roman"/>
                <w:i/>
                <w:sz w:val="20"/>
                <w:szCs w:val="20"/>
              </w:rPr>
            </w:pPr>
            <w:proofErr w:type="gramStart"/>
            <w:r w:rsidRPr="00EF00A7">
              <w:rPr>
                <w:rFonts w:ascii="Times New Roman" w:hAnsi="Times New Roman"/>
                <w:sz w:val="20"/>
                <w:szCs w:val="20"/>
              </w:rPr>
              <w:t>Осознающий</w:t>
            </w:r>
            <w:proofErr w:type="gramEnd"/>
            <w:r w:rsidRPr="00EF00A7">
              <w:rPr>
                <w:rFonts w:ascii="Times New Roman" w:hAnsi="Times New Roman"/>
                <w:sz w:val="20"/>
                <w:szCs w:val="20"/>
              </w:rPr>
              <w:t xml:space="preserve"> ценность чести и достоинства человека, готовый их защищать.</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готовый</w:t>
            </w:r>
            <w:proofErr w:type="gramEnd"/>
            <w:r w:rsidRPr="00EF00A7">
              <w:rPr>
                <w:rFonts w:ascii="Times New Roman" w:hAnsi="Times New Roman"/>
                <w:sz w:val="20"/>
                <w:szCs w:val="20"/>
              </w:rPr>
              <w:t xml:space="preserve">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самостоятельный</w:t>
            </w:r>
            <w:proofErr w:type="gramEnd"/>
            <w:r w:rsidRPr="00EF00A7">
              <w:rPr>
                <w:rFonts w:ascii="Times New Roman" w:hAnsi="Times New Roman"/>
                <w:sz w:val="20"/>
                <w:szCs w:val="20"/>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w:t>
            </w:r>
            <w:proofErr w:type="gramStart"/>
            <w:r w:rsidRPr="00EF00A7">
              <w:rPr>
                <w:rFonts w:ascii="Times New Roman" w:hAnsi="Times New Roman"/>
                <w:sz w:val="20"/>
                <w:szCs w:val="20"/>
              </w:rPr>
              <w:t>9</w:t>
            </w:r>
            <w:proofErr w:type="gramEnd"/>
            <w:r w:rsidRPr="00EF00A7">
              <w:rPr>
                <w:rFonts w:ascii="Times New Roman" w:hAnsi="Times New Roman"/>
                <w:sz w:val="20"/>
                <w:szCs w:val="20"/>
              </w:rPr>
              <w:t xml:space="preserve">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Демонстрирующий</w:t>
            </w:r>
            <w:proofErr w:type="gramEnd"/>
            <w:r w:rsidRPr="00EF00A7">
              <w:rPr>
                <w:rFonts w:ascii="Times New Roman" w:hAnsi="Times New Roman"/>
                <w:sz w:val="20"/>
                <w:szCs w:val="20"/>
              </w:rPr>
              <w:t xml:space="preserve"> самоуважение и уважение к</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другим людям, их правам и свободам.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проявляющий</w:t>
            </w:r>
            <w:proofErr w:type="gramEnd"/>
            <w:r w:rsidRPr="00EF00A7">
              <w:rPr>
                <w:rFonts w:ascii="Times New Roman" w:hAnsi="Times New Roman"/>
                <w:sz w:val="20"/>
                <w:szCs w:val="20"/>
              </w:rPr>
              <w:t xml:space="preserve"> и демонстрирующий уважение к представителям различных этнокультурных, социальных, конфессиональных и иных групп;</w:t>
            </w:r>
          </w:p>
          <w:p w:rsidR="008C1D1B" w:rsidRPr="00EF00A7" w:rsidRDefault="008C1D1B" w:rsidP="00510165">
            <w:pPr>
              <w:spacing w:after="0"/>
              <w:ind w:right="57"/>
              <w:jc w:val="both"/>
              <w:rPr>
                <w:rFonts w:ascii="Times New Roman" w:hAnsi="Times New Roman"/>
                <w:i/>
                <w:sz w:val="20"/>
                <w:szCs w:val="20"/>
              </w:rPr>
            </w:pPr>
            <w:proofErr w:type="gramStart"/>
            <w:r w:rsidRPr="00EF00A7">
              <w:rPr>
                <w:rFonts w:ascii="Times New Roman" w:hAnsi="Times New Roman"/>
                <w:sz w:val="20"/>
                <w:szCs w:val="20"/>
              </w:rPr>
              <w:t>сопричастный</w:t>
            </w:r>
            <w:proofErr w:type="gramEnd"/>
            <w:r w:rsidRPr="00EF00A7">
              <w:rPr>
                <w:rFonts w:ascii="Times New Roman" w:hAnsi="Times New Roman"/>
                <w:sz w:val="20"/>
                <w:szCs w:val="20"/>
              </w:rPr>
              <w:t xml:space="preserve"> к сохранению, преумножению и трансляции культурных традиций и ценностей многонационального российского государства; вступающий в конструктивное </w:t>
            </w:r>
            <w:r w:rsidRPr="00EF00A7">
              <w:rPr>
                <w:rFonts w:ascii="Times New Roman" w:hAnsi="Times New Roman"/>
                <w:sz w:val="20"/>
                <w:szCs w:val="20"/>
              </w:rPr>
              <w:lastRenderedPageBreak/>
              <w:t>профессионально значимое взаимодействие с представителями разных субкультур.</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lastRenderedPageBreak/>
              <w:t xml:space="preserve">ЛР10 </w:t>
            </w:r>
            <w:proofErr w:type="gramStart"/>
            <w:r w:rsidRPr="00EF00A7">
              <w:rPr>
                <w:rFonts w:ascii="Times New Roman" w:hAnsi="Times New Roman"/>
                <w:sz w:val="20"/>
                <w:szCs w:val="20"/>
              </w:rPr>
              <w:t>Принимающий</w:t>
            </w:r>
            <w:proofErr w:type="gramEnd"/>
            <w:r w:rsidRPr="00EF00A7">
              <w:rPr>
                <w:rFonts w:ascii="Times New Roman" w:hAnsi="Times New Roman"/>
                <w:sz w:val="20"/>
                <w:szCs w:val="20"/>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Системно, креативно и критически мыслящий, активно и целенаправленно познающий мир</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готовый</w:t>
            </w:r>
            <w:proofErr w:type="gramEnd"/>
            <w:r w:rsidRPr="00EF00A7">
              <w:rPr>
                <w:rFonts w:ascii="Times New Roman" w:hAnsi="Times New Roman"/>
                <w:sz w:val="20"/>
                <w:szCs w:val="20"/>
              </w:rPr>
              <w:t xml:space="preserve">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самостоятельный</w:t>
            </w:r>
            <w:proofErr w:type="gramEnd"/>
            <w:r w:rsidRPr="00EF00A7">
              <w:rPr>
                <w:rFonts w:ascii="Times New Roman" w:hAnsi="Times New Roman"/>
                <w:sz w:val="20"/>
                <w:szCs w:val="20"/>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проявляющий</w:t>
            </w:r>
            <w:proofErr w:type="gramEnd"/>
            <w:r w:rsidRPr="00EF00A7">
              <w:rPr>
                <w:rFonts w:ascii="Times New Roman" w:hAnsi="Times New Roman"/>
                <w:sz w:val="20"/>
                <w:szCs w:val="20"/>
              </w:rPr>
              <w:t xml:space="preserve"> </w:t>
            </w:r>
            <w:proofErr w:type="spellStart"/>
            <w:r w:rsidRPr="00EF00A7">
              <w:rPr>
                <w:rFonts w:ascii="Times New Roman" w:hAnsi="Times New Roman"/>
                <w:sz w:val="20"/>
                <w:szCs w:val="20"/>
              </w:rPr>
              <w:t>эмпатию</w:t>
            </w:r>
            <w:proofErr w:type="spellEnd"/>
            <w:r w:rsidRPr="00EF00A7">
              <w:rPr>
                <w:rFonts w:ascii="Times New Roman" w:hAnsi="Times New Roman"/>
                <w:sz w:val="20"/>
                <w:szCs w:val="20"/>
              </w:rPr>
              <w:t>, выражающий активную гражданскую позицию</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 xml:space="preserve">ЛР11 </w:t>
            </w:r>
            <w:proofErr w:type="gramStart"/>
            <w:r w:rsidRPr="00EF00A7">
              <w:rPr>
                <w:rFonts w:ascii="Times New Roman" w:hAnsi="Times New Roman"/>
                <w:sz w:val="20"/>
                <w:szCs w:val="20"/>
              </w:rPr>
              <w:t>Лояльный</w:t>
            </w:r>
            <w:proofErr w:type="gramEnd"/>
            <w:r w:rsidRPr="00EF00A7">
              <w:rPr>
                <w:rFonts w:ascii="Times New Roman" w:hAnsi="Times New Roman"/>
                <w:sz w:val="20"/>
                <w:szCs w:val="20"/>
              </w:rPr>
              <w:t xml:space="preserve"> к установкам и проявлениям представителей субкультур, отличающий их от групп с деструктивным и </w:t>
            </w:r>
            <w:proofErr w:type="spellStart"/>
            <w:r w:rsidRPr="00EF00A7">
              <w:rPr>
                <w:rFonts w:ascii="Times New Roman" w:hAnsi="Times New Roman"/>
                <w:sz w:val="20"/>
                <w:szCs w:val="20"/>
              </w:rPr>
              <w:t>девиантным</w:t>
            </w:r>
            <w:proofErr w:type="spellEnd"/>
            <w:r w:rsidRPr="00EF00A7">
              <w:rPr>
                <w:rFonts w:ascii="Times New Roman" w:hAnsi="Times New Roman"/>
                <w:sz w:val="20"/>
                <w:szCs w:val="20"/>
              </w:rPr>
              <w:t xml:space="preserve"> поведением.</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Демонстрирующий</w:t>
            </w:r>
            <w:proofErr w:type="gramEnd"/>
            <w:r w:rsidRPr="00EF00A7">
              <w:rPr>
                <w:rFonts w:ascii="Times New Roman" w:hAnsi="Times New Roman"/>
                <w:sz w:val="20"/>
                <w:szCs w:val="20"/>
              </w:rPr>
              <w:t xml:space="preserve"> самоуважение и уважение к</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другим людям, их правам и свободам.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проявляющий</w:t>
            </w:r>
            <w:proofErr w:type="gramEnd"/>
            <w:r w:rsidRPr="00EF00A7">
              <w:rPr>
                <w:rFonts w:ascii="Times New Roman" w:hAnsi="Times New Roman"/>
                <w:sz w:val="20"/>
                <w:szCs w:val="20"/>
              </w:rPr>
              <w:t xml:space="preserve"> и демонстрирующий уважение к представителям различных этнокультурных, социальных, конфессиональных и иных групп;</w:t>
            </w:r>
          </w:p>
          <w:p w:rsidR="008C1D1B" w:rsidRPr="00EF00A7" w:rsidRDefault="008C1D1B" w:rsidP="00510165">
            <w:pPr>
              <w:spacing w:after="0"/>
              <w:ind w:right="57"/>
              <w:jc w:val="both"/>
              <w:rPr>
                <w:rFonts w:ascii="Times New Roman" w:hAnsi="Times New Roman"/>
                <w:i/>
                <w:sz w:val="20"/>
                <w:szCs w:val="20"/>
              </w:rPr>
            </w:pPr>
            <w:proofErr w:type="gramStart"/>
            <w:r w:rsidRPr="00EF00A7">
              <w:rPr>
                <w:rFonts w:ascii="Times New Roman" w:hAnsi="Times New Roman"/>
                <w:sz w:val="20"/>
                <w:szCs w:val="20"/>
              </w:rPr>
              <w:t>сопричастный</w:t>
            </w:r>
            <w:proofErr w:type="gramEnd"/>
            <w:r w:rsidRPr="00EF00A7">
              <w:rPr>
                <w:rFonts w:ascii="Times New Roman" w:hAnsi="Times New Roman"/>
                <w:sz w:val="20"/>
                <w:szCs w:val="20"/>
              </w:rPr>
              <w:t xml:space="preserve"> к сохранению, преумножению и трансляции культурных традиций и ценностей многонационального российского государства; вступающий в конструктивное профессионально значимое взаимодействие с представителями разных субкультур.</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 xml:space="preserve">ЛР12 </w:t>
            </w:r>
            <w:proofErr w:type="gramStart"/>
            <w:r w:rsidRPr="00EF00A7">
              <w:rPr>
                <w:rFonts w:ascii="Times New Roman" w:hAnsi="Times New Roman"/>
                <w:sz w:val="20"/>
                <w:szCs w:val="20"/>
              </w:rPr>
              <w:t>Демонстрирующий</w:t>
            </w:r>
            <w:proofErr w:type="gramEnd"/>
            <w:r w:rsidRPr="00EF00A7">
              <w:rPr>
                <w:rFonts w:ascii="Times New Roman" w:hAnsi="Times New Roman"/>
                <w:sz w:val="20"/>
                <w:szCs w:val="20"/>
              </w:rPr>
              <w:t xml:space="preserve"> неприятие и предупреждающий социально опасное поведение окружающих.</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Стремящийся</w:t>
            </w:r>
            <w:proofErr w:type="gramEnd"/>
            <w:r w:rsidRPr="00EF00A7">
              <w:rPr>
                <w:rFonts w:ascii="Times New Roman" w:hAnsi="Times New Roman"/>
                <w:sz w:val="20"/>
                <w:szCs w:val="20"/>
              </w:rPr>
              <w:t xml:space="preserve"> к саморазвитию и самосовершенствованию во всех сферах жизни. </w:t>
            </w:r>
            <w:proofErr w:type="gramStart"/>
            <w:r w:rsidRPr="00EF00A7">
              <w:rPr>
                <w:rFonts w:ascii="Times New Roman" w:hAnsi="Times New Roman"/>
                <w:sz w:val="20"/>
                <w:szCs w:val="20"/>
              </w:rPr>
              <w:t>Демонстрирующий</w:t>
            </w:r>
            <w:proofErr w:type="gramEnd"/>
            <w:r w:rsidRPr="00EF00A7">
              <w:rPr>
                <w:rFonts w:ascii="Times New Roman" w:hAnsi="Times New Roman"/>
                <w:sz w:val="20"/>
                <w:szCs w:val="20"/>
              </w:rPr>
              <w:t xml:space="preserve"> правовое самосознание и уважение к личности другого человека.</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Готовый</w:t>
            </w:r>
            <w:proofErr w:type="gramEnd"/>
            <w:r w:rsidRPr="00EF00A7">
              <w:rPr>
                <w:rFonts w:ascii="Times New Roman" w:hAnsi="Times New Roman"/>
                <w:sz w:val="20"/>
                <w:szCs w:val="20"/>
              </w:rPr>
              <w:t xml:space="preserve"> к рефлексии своих действий, в т.ч. высказываний, и оценке их влияния на других людей.</w:t>
            </w:r>
          </w:p>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Осознающий</w:t>
            </w:r>
            <w:proofErr w:type="gramEnd"/>
            <w:r w:rsidRPr="00EF00A7">
              <w:rPr>
                <w:rFonts w:ascii="Times New Roman" w:hAnsi="Times New Roman"/>
                <w:sz w:val="20"/>
                <w:szCs w:val="20"/>
              </w:rPr>
              <w:t xml:space="preserve"> ценность чести и достоинства человека, готовый их защищать.</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proofErr w:type="gramStart"/>
            <w:r w:rsidRPr="00EF00A7">
              <w:rPr>
                <w:rFonts w:ascii="Times New Roman" w:hAnsi="Times New Roman"/>
                <w:sz w:val="20"/>
                <w:szCs w:val="20"/>
              </w:rPr>
              <w:t>Осознающий</w:t>
            </w:r>
            <w:proofErr w:type="gramEnd"/>
            <w:r w:rsidRPr="00EF00A7">
              <w:rPr>
                <w:rFonts w:ascii="Times New Roman" w:hAnsi="Times New Roman"/>
                <w:sz w:val="20"/>
                <w:szCs w:val="20"/>
              </w:rPr>
              <w:t xml:space="preserve"> важность сохранения и укрепления здоровья, имеющий внутреннюю установку на активное </w:t>
            </w:r>
            <w:proofErr w:type="spellStart"/>
            <w:r w:rsidRPr="00EF00A7">
              <w:rPr>
                <w:rFonts w:ascii="Times New Roman" w:hAnsi="Times New Roman"/>
                <w:sz w:val="20"/>
                <w:szCs w:val="20"/>
              </w:rPr>
              <w:t>здоровьесбережение</w:t>
            </w:r>
            <w:proofErr w:type="spellEnd"/>
            <w:r w:rsidRPr="00EF00A7">
              <w:rPr>
                <w:rFonts w:ascii="Times New Roman" w:hAnsi="Times New Roman"/>
                <w:sz w:val="20"/>
                <w:szCs w:val="20"/>
              </w:rPr>
              <w:t>.</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 xml:space="preserve">ЛР29 </w:t>
            </w:r>
            <w:proofErr w:type="gramStart"/>
            <w:r w:rsidRPr="00EF00A7">
              <w:rPr>
                <w:rFonts w:ascii="Times New Roman" w:hAnsi="Times New Roman"/>
                <w:sz w:val="20"/>
                <w:szCs w:val="20"/>
              </w:rPr>
              <w:t>Соблюдающий</w:t>
            </w:r>
            <w:proofErr w:type="gramEnd"/>
            <w:r w:rsidRPr="00EF00A7">
              <w:rPr>
                <w:rFonts w:ascii="Times New Roman" w:hAnsi="Times New Roman"/>
                <w:sz w:val="20"/>
                <w:szCs w:val="20"/>
              </w:rPr>
              <w:t xml:space="preserve"> и пропагандирующий правила здорового и безопасного образа </w:t>
            </w:r>
            <w:r w:rsidRPr="00EF00A7">
              <w:rPr>
                <w:rFonts w:ascii="Times New Roman" w:hAnsi="Times New Roman"/>
                <w:sz w:val="20"/>
                <w:szCs w:val="20"/>
              </w:rPr>
              <w:lastRenderedPageBreak/>
              <w:t>жизни, спорта; предупреждающий либо преодолевающий зависимости от алкоголя, табака, психоактивных веществ, азартных игр и т.д.</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активно </w:t>
            </w:r>
            <w:proofErr w:type="gramStart"/>
            <w:r w:rsidRPr="00EF00A7">
              <w:rPr>
                <w:rFonts w:ascii="Times New Roman" w:hAnsi="Times New Roman"/>
                <w:sz w:val="20"/>
                <w:szCs w:val="20"/>
              </w:rPr>
              <w:t>выражающий</w:t>
            </w:r>
            <w:proofErr w:type="gramEnd"/>
            <w:r w:rsidRPr="00EF00A7">
              <w:rPr>
                <w:rFonts w:ascii="Times New Roman" w:hAnsi="Times New Roman"/>
                <w:sz w:val="20"/>
                <w:szCs w:val="20"/>
              </w:rPr>
              <w:t xml:space="preserve"> отношение к преобразованию общественных пространств, промышленной и </w:t>
            </w:r>
            <w:r w:rsidRPr="00EF00A7">
              <w:rPr>
                <w:rFonts w:ascii="Times New Roman" w:hAnsi="Times New Roman"/>
                <w:sz w:val="20"/>
                <w:szCs w:val="20"/>
              </w:rPr>
              <w:lastRenderedPageBreak/>
              <w:t>технологической эстетике предприятия, корпоративному дизайну, товарным знакам;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профессиональной деятельности</w:t>
            </w:r>
          </w:p>
        </w:tc>
      </w:tr>
    </w:tbl>
    <w:p w:rsidR="008C1D1B" w:rsidRPr="00495BF4" w:rsidRDefault="008C1D1B" w:rsidP="008C1D1B">
      <w:pPr>
        <w:suppressAutoHyphens/>
        <w:spacing w:after="240" w:line="240" w:lineRule="auto"/>
        <w:jc w:val="both"/>
        <w:rPr>
          <w:rFonts w:ascii="Times New Roman" w:hAnsi="Times New Roman"/>
          <w:bCs/>
          <w:sz w:val="24"/>
          <w:szCs w:val="24"/>
        </w:rPr>
      </w:pPr>
    </w:p>
    <w:p w:rsidR="008C1D1B" w:rsidRPr="00315F34" w:rsidRDefault="008C1D1B" w:rsidP="008C1D1B">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 xml:space="preserve">2. СТРУКТУРА И СОДЕРЖАНИЕ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8C1D1B" w:rsidRPr="00315F34" w:rsidRDefault="008C1D1B" w:rsidP="008C1D1B">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7"/>
        <w:gridCol w:w="2629"/>
      </w:tblGrid>
      <w:tr w:rsidR="008C1D1B" w:rsidRPr="00315F34" w:rsidTr="00510165">
        <w:trPr>
          <w:trHeight w:val="490"/>
        </w:trPr>
        <w:tc>
          <w:tcPr>
            <w:tcW w:w="3685" w:type="pct"/>
            <w:vAlign w:val="center"/>
          </w:tcPr>
          <w:p w:rsidR="008C1D1B" w:rsidRPr="00315F34" w:rsidRDefault="008C1D1B" w:rsidP="00510165">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8C1D1B" w:rsidRPr="00315F34" w:rsidRDefault="008C1D1B" w:rsidP="00510165">
            <w:pPr>
              <w:suppressAutoHyphens/>
              <w:rPr>
                <w:rFonts w:ascii="Times New Roman" w:hAnsi="Times New Roman"/>
                <w:b/>
                <w:iCs/>
              </w:rPr>
            </w:pPr>
            <w:r w:rsidRPr="00315F34">
              <w:rPr>
                <w:rFonts w:ascii="Times New Roman" w:hAnsi="Times New Roman"/>
                <w:b/>
                <w:iCs/>
              </w:rPr>
              <w:t>Объем в часах</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b/>
              </w:rPr>
            </w:pPr>
            <w:r w:rsidRPr="00315F34">
              <w:rPr>
                <w:rFonts w:ascii="Times New Roman" w:hAnsi="Times New Roman"/>
                <w:b/>
              </w:rPr>
              <w:t>Объем образовательной программы дисциплины</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68</w:t>
            </w:r>
          </w:p>
        </w:tc>
      </w:tr>
      <w:tr w:rsidR="008C1D1B" w:rsidRPr="00315F34" w:rsidTr="00510165">
        <w:trPr>
          <w:trHeight w:val="490"/>
        </w:trPr>
        <w:tc>
          <w:tcPr>
            <w:tcW w:w="3685" w:type="pct"/>
            <w:shd w:val="clear" w:color="auto" w:fill="auto"/>
            <w:vAlign w:val="center"/>
          </w:tcPr>
          <w:p w:rsidR="008C1D1B" w:rsidRPr="00315F34" w:rsidRDefault="008C1D1B" w:rsidP="00510165">
            <w:pPr>
              <w:suppressAutoHyphens/>
              <w:spacing w:after="0"/>
              <w:rPr>
                <w:rFonts w:ascii="Times New Roman" w:hAnsi="Times New Roman"/>
                <w:b/>
              </w:rPr>
            </w:pPr>
            <w:r w:rsidRPr="00315F34">
              <w:rPr>
                <w:rFonts w:ascii="Times New Roman" w:hAnsi="Times New Roman"/>
                <w:b/>
              </w:rPr>
              <w:t xml:space="preserve">в т.ч. </w:t>
            </w:r>
          </w:p>
        </w:tc>
        <w:tc>
          <w:tcPr>
            <w:tcW w:w="1315" w:type="pct"/>
            <w:shd w:val="clear" w:color="auto" w:fill="auto"/>
            <w:vAlign w:val="center"/>
          </w:tcPr>
          <w:p w:rsidR="008C1D1B" w:rsidRPr="00315F34" w:rsidRDefault="008C1D1B" w:rsidP="00510165">
            <w:pPr>
              <w:suppressAutoHyphens/>
              <w:spacing w:after="0"/>
              <w:rPr>
                <w:rFonts w:ascii="Times New Roman" w:hAnsi="Times New Roman"/>
                <w:iCs/>
              </w:rPr>
            </w:pPr>
          </w:p>
        </w:tc>
      </w:tr>
      <w:tr w:rsidR="008C1D1B" w:rsidRPr="00315F34" w:rsidTr="00510165">
        <w:trPr>
          <w:trHeight w:val="490"/>
        </w:trPr>
        <w:tc>
          <w:tcPr>
            <w:tcW w:w="3685" w:type="pct"/>
            <w:shd w:val="clear" w:color="auto" w:fill="auto"/>
            <w:vAlign w:val="center"/>
          </w:tcPr>
          <w:p w:rsidR="008C1D1B" w:rsidRPr="00315F34" w:rsidRDefault="008C1D1B" w:rsidP="00510165">
            <w:pPr>
              <w:numPr>
                <w:ilvl w:val="0"/>
                <w:numId w:val="41"/>
              </w:numPr>
              <w:suppressAutoHyphens/>
              <w:spacing w:after="0"/>
              <w:ind w:left="284" w:hanging="284"/>
              <w:rPr>
                <w:rFonts w:ascii="Times New Roman" w:hAnsi="Times New Roman"/>
                <w:b/>
              </w:rPr>
            </w:pPr>
            <w:r>
              <w:rPr>
                <w:rFonts w:ascii="Times New Roman" w:hAnsi="Times New Roman"/>
                <w:b/>
              </w:rPr>
              <w:t>Основное содержание</w:t>
            </w:r>
          </w:p>
        </w:tc>
        <w:tc>
          <w:tcPr>
            <w:tcW w:w="1315" w:type="pct"/>
            <w:shd w:val="clear" w:color="auto" w:fill="auto"/>
            <w:vAlign w:val="center"/>
          </w:tcPr>
          <w:p w:rsidR="008C1D1B" w:rsidRPr="00315F34" w:rsidRDefault="008C1D1B" w:rsidP="00510165">
            <w:pPr>
              <w:suppressAutoHyphens/>
              <w:spacing w:after="0"/>
              <w:rPr>
                <w:rFonts w:ascii="Times New Roman" w:hAnsi="Times New Roman"/>
                <w:iCs/>
              </w:rPr>
            </w:pPr>
          </w:p>
        </w:tc>
      </w:tr>
      <w:tr w:rsidR="008C1D1B" w:rsidRPr="00315F34" w:rsidTr="00510165">
        <w:trPr>
          <w:trHeight w:val="336"/>
        </w:trPr>
        <w:tc>
          <w:tcPr>
            <w:tcW w:w="5000" w:type="pct"/>
            <w:gridSpan w:val="2"/>
            <w:vAlign w:val="center"/>
          </w:tcPr>
          <w:p w:rsidR="008C1D1B" w:rsidRPr="00315F34" w:rsidRDefault="008C1D1B" w:rsidP="00510165">
            <w:pPr>
              <w:suppressAutoHyphens/>
              <w:spacing w:after="0"/>
              <w:rPr>
                <w:rFonts w:ascii="Times New Roman" w:hAnsi="Times New Roman"/>
                <w:iCs/>
              </w:rPr>
            </w:pPr>
            <w:r w:rsidRPr="00315F34">
              <w:rPr>
                <w:rFonts w:ascii="Times New Roman" w:hAnsi="Times New Roman"/>
              </w:rPr>
              <w:t>в т. ч.:</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26</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40</w:t>
            </w:r>
          </w:p>
        </w:tc>
      </w:tr>
      <w:tr w:rsidR="008C1D1B" w:rsidRPr="00315F34" w:rsidTr="00510165">
        <w:trPr>
          <w:trHeight w:val="490"/>
        </w:trPr>
        <w:tc>
          <w:tcPr>
            <w:tcW w:w="3685" w:type="pct"/>
            <w:vAlign w:val="center"/>
          </w:tcPr>
          <w:p w:rsidR="008C1D1B" w:rsidRPr="00B43153" w:rsidRDefault="008C1D1B" w:rsidP="00510165">
            <w:pPr>
              <w:suppressAutoHyphens/>
              <w:spacing w:after="0"/>
              <w:rPr>
                <w:rFonts w:ascii="Times New Roman" w:hAnsi="Times New Roman"/>
                <w:b/>
              </w:rPr>
            </w:pPr>
            <w:r w:rsidRPr="00B43153">
              <w:rPr>
                <w:rFonts w:ascii="Times New Roman" w:hAnsi="Times New Roman"/>
                <w:b/>
              </w:rPr>
              <w:t xml:space="preserve">2. </w:t>
            </w:r>
            <w:r>
              <w:rPr>
                <w:rFonts w:ascii="Times New Roman" w:hAnsi="Times New Roman"/>
                <w:b/>
              </w:rPr>
              <w:t>Профессионально-ориентированное содержание (содержание прикладного модуля</w:t>
            </w:r>
            <w:r>
              <w:rPr>
                <w:rStyle w:val="ac"/>
                <w:rFonts w:ascii="Times New Roman" w:hAnsi="Times New Roman"/>
                <w:b/>
              </w:rPr>
              <w:footnoteReference w:id="2"/>
            </w:r>
            <w:r>
              <w:rPr>
                <w:rFonts w:ascii="Times New Roman" w:hAnsi="Times New Roman"/>
                <w:b/>
              </w:rPr>
              <w:t>)</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10</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Pr>
                <w:rFonts w:ascii="Times New Roman" w:hAnsi="Times New Roman"/>
              </w:rPr>
              <w:t>в т.ч.:</w:t>
            </w:r>
          </w:p>
        </w:tc>
        <w:tc>
          <w:tcPr>
            <w:tcW w:w="1315" w:type="pct"/>
            <w:vAlign w:val="center"/>
          </w:tcPr>
          <w:p w:rsidR="008C1D1B" w:rsidRPr="00315F34" w:rsidRDefault="008C1D1B" w:rsidP="00510165">
            <w:pPr>
              <w:suppressAutoHyphens/>
              <w:spacing w:after="0"/>
              <w:rPr>
                <w:rFonts w:ascii="Times New Roman" w:hAnsi="Times New Roman"/>
                <w:iCs/>
              </w:rPr>
            </w:pP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Pr>
                <w:rFonts w:ascii="Times New Roman" w:hAnsi="Times New Roman"/>
              </w:rPr>
              <w:t>Практическая подготовка</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10</w:t>
            </w:r>
          </w:p>
        </w:tc>
      </w:tr>
      <w:tr w:rsidR="008C1D1B" w:rsidRPr="00315F34" w:rsidTr="00510165">
        <w:trPr>
          <w:trHeight w:val="267"/>
        </w:trPr>
        <w:tc>
          <w:tcPr>
            <w:tcW w:w="3685" w:type="pct"/>
            <w:vAlign w:val="center"/>
          </w:tcPr>
          <w:p w:rsidR="008C1D1B" w:rsidRPr="00B43153" w:rsidRDefault="008C1D1B" w:rsidP="00510165">
            <w:pPr>
              <w:suppressAutoHyphens/>
              <w:spacing w:after="0"/>
              <w:rPr>
                <w:rFonts w:ascii="Times New Roman" w:hAnsi="Times New Roman"/>
                <w:lang w:val="en-US"/>
              </w:rPr>
            </w:pPr>
            <w:proofErr w:type="gramStart"/>
            <w:r w:rsidRPr="00B43153">
              <w:rPr>
                <w:rFonts w:ascii="Times New Roman" w:hAnsi="Times New Roman"/>
              </w:rPr>
              <w:t>ин</w:t>
            </w:r>
            <w:r>
              <w:rPr>
                <w:rFonts w:ascii="Times New Roman" w:hAnsi="Times New Roman"/>
              </w:rPr>
              <w:t>дивидуальный проект</w:t>
            </w:r>
            <w:proofErr w:type="gramEnd"/>
            <w:r>
              <w:rPr>
                <w:rFonts w:ascii="Times New Roman" w:hAnsi="Times New Roman"/>
              </w:rPr>
              <w:t xml:space="preserve"> (да</w:t>
            </w:r>
            <w:r>
              <w:rPr>
                <w:rFonts w:ascii="Times New Roman" w:hAnsi="Times New Roman"/>
                <w:lang w:val="en-US"/>
              </w:rPr>
              <w:t>/</w:t>
            </w:r>
            <w:r>
              <w:rPr>
                <w:rFonts w:ascii="Times New Roman" w:hAnsi="Times New Roman"/>
              </w:rPr>
              <w:t>нет)</w:t>
            </w:r>
            <w:r>
              <w:rPr>
                <w:rStyle w:val="ac"/>
                <w:rFonts w:ascii="Times New Roman" w:hAnsi="Times New Roman"/>
              </w:rPr>
              <w:footnoteReference w:id="3"/>
            </w:r>
          </w:p>
        </w:tc>
        <w:tc>
          <w:tcPr>
            <w:tcW w:w="1315" w:type="pct"/>
            <w:vAlign w:val="center"/>
          </w:tcPr>
          <w:p w:rsidR="008C1D1B" w:rsidRPr="00315F34" w:rsidRDefault="0051429A" w:rsidP="00510165">
            <w:pPr>
              <w:suppressAutoHyphens/>
              <w:spacing w:after="0"/>
              <w:rPr>
                <w:rFonts w:ascii="Times New Roman" w:hAnsi="Times New Roman"/>
                <w:iCs/>
              </w:rPr>
            </w:pPr>
            <w:r>
              <w:rPr>
                <w:rFonts w:ascii="Times New Roman" w:hAnsi="Times New Roman"/>
                <w:iCs/>
              </w:rPr>
              <w:t>нет</w:t>
            </w:r>
          </w:p>
        </w:tc>
      </w:tr>
      <w:tr w:rsidR="008C1D1B" w:rsidRPr="00315F34" w:rsidTr="00510165">
        <w:trPr>
          <w:trHeight w:val="331"/>
        </w:trPr>
        <w:tc>
          <w:tcPr>
            <w:tcW w:w="3685" w:type="pct"/>
            <w:vAlign w:val="center"/>
          </w:tcPr>
          <w:p w:rsidR="008C1D1B" w:rsidRPr="00B43153" w:rsidRDefault="008C1D1B" w:rsidP="00510165">
            <w:pPr>
              <w:suppressAutoHyphens/>
              <w:spacing w:after="0"/>
              <w:rPr>
                <w:rFonts w:ascii="Times New Roman" w:hAnsi="Times New Roman"/>
                <w:i/>
                <w:lang w:val="en-US"/>
              </w:rPr>
            </w:pPr>
            <w:proofErr w:type="gramStart"/>
            <w:r w:rsidRPr="00315F34">
              <w:rPr>
                <w:rFonts w:ascii="Times New Roman" w:hAnsi="Times New Roman"/>
                <w:b/>
                <w:iCs/>
              </w:rPr>
              <w:t>Промежуточная</w:t>
            </w:r>
            <w:proofErr w:type="gramEnd"/>
            <w:r w:rsidRPr="00315F34">
              <w:rPr>
                <w:rFonts w:ascii="Times New Roman" w:hAnsi="Times New Roman"/>
                <w:b/>
                <w:iCs/>
              </w:rPr>
              <w:t xml:space="preserve"> аттестация</w:t>
            </w:r>
            <w:r>
              <w:rPr>
                <w:rFonts w:ascii="Times New Roman" w:hAnsi="Times New Roman"/>
                <w:b/>
                <w:iCs/>
                <w:lang w:val="en-US"/>
              </w:rPr>
              <w:t xml:space="preserve"> (</w:t>
            </w:r>
            <w:r>
              <w:rPr>
                <w:rFonts w:ascii="Times New Roman" w:hAnsi="Times New Roman"/>
                <w:b/>
                <w:iCs/>
              </w:rPr>
              <w:t>Дифференцированный зачет</w:t>
            </w:r>
            <w:r>
              <w:rPr>
                <w:rFonts w:ascii="Times New Roman" w:hAnsi="Times New Roman"/>
                <w:b/>
                <w:iCs/>
                <w:lang w:val="en-US"/>
              </w:rPr>
              <w:t>)</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2</w:t>
            </w:r>
          </w:p>
        </w:tc>
      </w:tr>
    </w:tbl>
    <w:p w:rsidR="008C1D1B" w:rsidRPr="00315F34" w:rsidRDefault="008C1D1B" w:rsidP="008C1D1B">
      <w:pPr>
        <w:suppressAutoHyphens/>
        <w:spacing w:after="120"/>
        <w:rPr>
          <w:rFonts w:ascii="Times New Roman" w:hAnsi="Times New Roman"/>
          <w:b/>
          <w:i/>
        </w:rPr>
      </w:pPr>
    </w:p>
    <w:p w:rsidR="008C1D1B" w:rsidRPr="00315F34" w:rsidRDefault="008C1D1B" w:rsidP="008C1D1B">
      <w:pPr>
        <w:rPr>
          <w:rFonts w:ascii="Times New Roman" w:hAnsi="Times New Roman"/>
          <w:b/>
          <w:i/>
        </w:rPr>
        <w:sectPr w:rsidR="008C1D1B" w:rsidRPr="00315F34" w:rsidSect="00510165">
          <w:footerReference w:type="default" r:id="rId9"/>
          <w:pgSz w:w="11906" w:h="16838"/>
          <w:pgMar w:top="1134" w:right="850" w:bottom="284" w:left="1276" w:header="708" w:footer="708" w:gutter="0"/>
          <w:cols w:space="720"/>
          <w:titlePg/>
          <w:docGrid w:linePitch="299"/>
        </w:sectPr>
      </w:pPr>
    </w:p>
    <w:p w:rsidR="00E9090A" w:rsidRPr="00E007D7" w:rsidRDefault="00E9090A" w:rsidP="00E9090A">
      <w:pPr>
        <w:spacing w:after="0" w:line="240" w:lineRule="auto"/>
        <w:jc w:val="center"/>
        <w:rPr>
          <w:rFonts w:ascii="Times New Roman" w:hAnsi="Times New Roman"/>
          <w:b/>
          <w:bCs/>
          <w:sz w:val="24"/>
          <w:szCs w:val="20"/>
        </w:rPr>
      </w:pPr>
      <w:r w:rsidRPr="00E007D7">
        <w:rPr>
          <w:rFonts w:ascii="Times New Roman" w:hAnsi="Times New Roman"/>
          <w:b/>
          <w:bCs/>
          <w:sz w:val="24"/>
          <w:szCs w:val="20"/>
        </w:rPr>
        <w:lastRenderedPageBreak/>
        <w:t>2.2. Тематический план и содержание дисциплины</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972"/>
        <w:gridCol w:w="1304"/>
        <w:gridCol w:w="2410"/>
      </w:tblGrid>
      <w:tr w:rsidR="00E9090A"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Наименование разделов и тем</w:t>
            </w:r>
          </w:p>
        </w:tc>
        <w:tc>
          <w:tcPr>
            <w:tcW w:w="7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Формируемые компетенции</w:t>
            </w:r>
          </w:p>
        </w:tc>
      </w:tr>
      <w:tr w:rsidR="00E9090A"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1</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4</w:t>
            </w:r>
          </w:p>
        </w:tc>
      </w:tr>
      <w:tr w:rsidR="00E9090A" w:rsidRPr="001A37E0" w:rsidTr="00D4228B">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r w:rsidRPr="001A37E0">
              <w:rPr>
                <w:rFonts w:ascii="Times New Roman" w:hAnsi="Times New Roman"/>
                <w:sz w:val="20"/>
                <w:szCs w:val="20"/>
              </w:rPr>
              <w:t>Основное содержание</w:t>
            </w:r>
          </w:p>
        </w:tc>
      </w:tr>
      <w:tr w:rsidR="00E9090A"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Модуль N 1. "Основы комплексной безопасности".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01; ОК 02, ОК 04; </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07; ОК 08</w:t>
            </w:r>
          </w:p>
        </w:tc>
      </w:tr>
      <w:tr w:rsidR="00E9090A" w:rsidRPr="001A37E0" w:rsidTr="00D4228B">
        <w:trPr>
          <w:trHeight w:val="269"/>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1.1 </w:t>
            </w:r>
            <w:r w:rsidRPr="001A37E0">
              <w:rPr>
                <w:rFonts w:ascii="Times New Roman" w:hAnsi="Times New Roman"/>
                <w:bCs/>
                <w:sz w:val="20"/>
                <w:szCs w:val="20"/>
              </w:rPr>
              <w:t>Культура безопасности жизнедеятельности в современном обществе.</w:t>
            </w:r>
          </w:p>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38" w:right="57" w:firstLine="38"/>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Общественно-государственный уровень культуры безопасности жизнедеятельности.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Корпоративный, индивидуальный, групповой уровень культуры безопасности.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Личностный фактор в обеспечении безопасности жизнедеятельности населения в стране.</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Общие правила безопасности жизнедеятельности.</w:t>
            </w:r>
          </w:p>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Порядок действий при попадании в опасную ситуацию. Порядок действий в случаях, когда потерялся человек.</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1.2 </w:t>
            </w:r>
            <w:r w:rsidRPr="001A37E0">
              <w:rPr>
                <w:rFonts w:ascii="Times New Roman" w:hAnsi="Times New Roman"/>
                <w:bCs/>
                <w:sz w:val="20"/>
                <w:szCs w:val="20"/>
              </w:rPr>
              <w:t xml:space="preserve">Безопасность в социуме. </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Конфликтные ситуации. Способы разрешения </w:t>
            </w:r>
            <w:proofErr w:type="gramStart"/>
            <w:r w:rsidRPr="001A37E0">
              <w:rPr>
                <w:rFonts w:ascii="Times New Roman" w:hAnsi="Times New Roman"/>
                <w:bCs/>
                <w:sz w:val="20"/>
                <w:szCs w:val="20"/>
              </w:rPr>
              <w:t>конфликтных</w:t>
            </w:r>
            <w:proofErr w:type="gramEnd"/>
            <w:r w:rsidRPr="001A37E0">
              <w:rPr>
                <w:rFonts w:ascii="Times New Roman" w:hAnsi="Times New Roman"/>
                <w:bCs/>
                <w:sz w:val="20"/>
                <w:szCs w:val="20"/>
              </w:rPr>
              <w:t xml:space="preserve"> ситуаций. Опасные проявления конфликтов. Способы противодействия </w:t>
            </w:r>
            <w:proofErr w:type="spellStart"/>
            <w:r w:rsidRPr="001A37E0">
              <w:rPr>
                <w:rFonts w:ascii="Times New Roman" w:hAnsi="Times New Roman"/>
                <w:bCs/>
                <w:sz w:val="20"/>
                <w:szCs w:val="20"/>
              </w:rPr>
              <w:t>буллингу</w:t>
            </w:r>
            <w:proofErr w:type="spellEnd"/>
            <w:r w:rsidRPr="001A37E0">
              <w:rPr>
                <w:rFonts w:ascii="Times New Roman" w:hAnsi="Times New Roman"/>
                <w:bCs/>
                <w:sz w:val="20"/>
                <w:szCs w:val="20"/>
              </w:rPr>
              <w:t xml:space="preserve"> и проявлению </w:t>
            </w:r>
            <w:proofErr w:type="spellStart"/>
            <w:r w:rsidRPr="001A37E0">
              <w:rPr>
                <w:rFonts w:ascii="Times New Roman" w:hAnsi="Times New Roman"/>
                <w:bCs/>
                <w:sz w:val="20"/>
                <w:szCs w:val="20"/>
              </w:rPr>
              <w:t>насилия</w:t>
            </w:r>
            <w:proofErr w:type="gramStart"/>
            <w:r w:rsidRPr="001A37E0">
              <w:rPr>
                <w:rFonts w:ascii="Times New Roman" w:hAnsi="Times New Roman"/>
                <w:bCs/>
                <w:sz w:val="20"/>
                <w:szCs w:val="20"/>
              </w:rPr>
              <w:t>.О</w:t>
            </w:r>
            <w:proofErr w:type="gramEnd"/>
            <w:r w:rsidRPr="001A37E0">
              <w:rPr>
                <w:rFonts w:ascii="Times New Roman" w:hAnsi="Times New Roman"/>
                <w:bCs/>
                <w:sz w:val="20"/>
                <w:szCs w:val="20"/>
              </w:rPr>
              <w:t>пасности</w:t>
            </w:r>
            <w:proofErr w:type="spellEnd"/>
            <w:r w:rsidRPr="001A37E0">
              <w:rPr>
                <w:rFonts w:ascii="Times New Roman" w:hAnsi="Times New Roman"/>
                <w:bCs/>
                <w:sz w:val="20"/>
                <w:szCs w:val="20"/>
              </w:rPr>
              <w:t xml:space="preserve">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Явные и скрытые опасности современных развлечений молодёжи. </w:t>
            </w:r>
            <w:proofErr w:type="spellStart"/>
            <w:r w:rsidRPr="001A37E0">
              <w:rPr>
                <w:rFonts w:ascii="Times New Roman" w:hAnsi="Times New Roman"/>
                <w:bCs/>
                <w:sz w:val="20"/>
                <w:szCs w:val="20"/>
              </w:rPr>
              <w:t>Зацепинг</w:t>
            </w:r>
            <w:proofErr w:type="spellEnd"/>
            <w:r w:rsidRPr="001A37E0">
              <w:rPr>
                <w:rFonts w:ascii="Times New Roman" w:hAnsi="Times New Roman"/>
                <w:bCs/>
                <w:sz w:val="20"/>
                <w:szCs w:val="20"/>
              </w:rPr>
              <w:t xml:space="preserve">. Административная ответственность за занятия </w:t>
            </w:r>
            <w:proofErr w:type="spellStart"/>
            <w:r w:rsidRPr="001A37E0">
              <w:rPr>
                <w:rFonts w:ascii="Times New Roman" w:hAnsi="Times New Roman"/>
                <w:bCs/>
                <w:sz w:val="20"/>
                <w:szCs w:val="20"/>
              </w:rPr>
              <w:t>зацепингом</w:t>
            </w:r>
            <w:proofErr w:type="spellEnd"/>
            <w:r w:rsidRPr="001A37E0">
              <w:rPr>
                <w:rFonts w:ascii="Times New Roman" w:hAnsi="Times New Roman"/>
                <w:bCs/>
                <w:sz w:val="20"/>
                <w:szCs w:val="20"/>
              </w:rPr>
              <w:t xml:space="preserve"> и </w:t>
            </w:r>
            <w:proofErr w:type="spellStart"/>
            <w:r w:rsidRPr="001A37E0">
              <w:rPr>
                <w:rFonts w:ascii="Times New Roman" w:hAnsi="Times New Roman"/>
                <w:bCs/>
                <w:sz w:val="20"/>
                <w:szCs w:val="20"/>
              </w:rPr>
              <w:t>руфингом</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Диггерство</w:t>
            </w:r>
            <w:proofErr w:type="spellEnd"/>
            <w:r w:rsidRPr="001A37E0">
              <w:rPr>
                <w:rFonts w:ascii="Times New Roman" w:hAnsi="Times New Roman"/>
                <w:bCs/>
                <w:sz w:val="20"/>
                <w:szCs w:val="20"/>
              </w:rPr>
              <w:t xml:space="preserve"> и его опасности. Ответственность за </w:t>
            </w:r>
            <w:proofErr w:type="spellStart"/>
            <w:r w:rsidRPr="001A37E0">
              <w:rPr>
                <w:rFonts w:ascii="Times New Roman" w:hAnsi="Times New Roman"/>
                <w:bCs/>
                <w:sz w:val="20"/>
                <w:szCs w:val="20"/>
              </w:rPr>
              <w:t>диггерство</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Паркур</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Селфи</w:t>
            </w:r>
            <w:proofErr w:type="spellEnd"/>
            <w:r w:rsidRPr="001A37E0">
              <w:rPr>
                <w:rFonts w:ascii="Times New Roman" w:hAnsi="Times New Roman"/>
                <w:bCs/>
                <w:sz w:val="20"/>
                <w:szCs w:val="20"/>
              </w:rPr>
              <w:t xml:space="preserve">. Основные меры безопасности для </w:t>
            </w:r>
            <w:proofErr w:type="spellStart"/>
            <w:r w:rsidRPr="001A37E0">
              <w:rPr>
                <w:rFonts w:ascii="Times New Roman" w:hAnsi="Times New Roman"/>
                <w:bCs/>
                <w:sz w:val="20"/>
                <w:szCs w:val="20"/>
              </w:rPr>
              <w:t>паркура</w:t>
            </w:r>
            <w:proofErr w:type="spellEnd"/>
            <w:r w:rsidRPr="001A37E0">
              <w:rPr>
                <w:rFonts w:ascii="Times New Roman" w:hAnsi="Times New Roman"/>
                <w:bCs/>
                <w:sz w:val="20"/>
                <w:szCs w:val="20"/>
              </w:rPr>
              <w:t xml:space="preserve"> и </w:t>
            </w:r>
            <w:proofErr w:type="spellStart"/>
            <w:r w:rsidRPr="001A37E0">
              <w:rPr>
                <w:rFonts w:ascii="Times New Roman" w:hAnsi="Times New Roman"/>
                <w:bCs/>
                <w:sz w:val="20"/>
                <w:szCs w:val="20"/>
              </w:rPr>
              <w:t>селфи</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Флешмоб</w:t>
            </w:r>
            <w:proofErr w:type="spellEnd"/>
            <w:r w:rsidRPr="001A37E0">
              <w:rPr>
                <w:rFonts w:ascii="Times New Roman" w:hAnsi="Times New Roman"/>
                <w:bCs/>
                <w:sz w:val="20"/>
                <w:szCs w:val="20"/>
              </w:rPr>
              <w:t xml:space="preserve">. Ответственность за участие в </w:t>
            </w:r>
            <w:proofErr w:type="spellStart"/>
            <w:r w:rsidRPr="001A37E0">
              <w:rPr>
                <w:rFonts w:ascii="Times New Roman" w:hAnsi="Times New Roman"/>
                <w:bCs/>
                <w:sz w:val="20"/>
                <w:szCs w:val="20"/>
              </w:rPr>
              <w:t>флешмобе</w:t>
            </w:r>
            <w:proofErr w:type="spellEnd"/>
            <w:r w:rsidRPr="001A37E0">
              <w:rPr>
                <w:rFonts w:ascii="Times New Roman" w:hAnsi="Times New Roman"/>
                <w:bCs/>
                <w:sz w:val="20"/>
                <w:szCs w:val="20"/>
              </w:rPr>
              <w:t xml:space="preserve">, </w:t>
            </w:r>
            <w:proofErr w:type="gramStart"/>
            <w:r w:rsidRPr="001A37E0">
              <w:rPr>
                <w:rFonts w:ascii="Times New Roman" w:hAnsi="Times New Roman"/>
                <w:bCs/>
                <w:sz w:val="20"/>
                <w:szCs w:val="20"/>
              </w:rPr>
              <w:t>носящем</w:t>
            </w:r>
            <w:proofErr w:type="gramEnd"/>
            <w:r w:rsidRPr="001A37E0">
              <w:rPr>
                <w:rFonts w:ascii="Times New Roman" w:hAnsi="Times New Roman"/>
                <w:bCs/>
                <w:sz w:val="20"/>
                <w:szCs w:val="20"/>
              </w:rPr>
              <w:t xml:space="preserve"> антиобщественный характер.</w:t>
            </w:r>
          </w:p>
          <w:p w:rsidR="00E9090A" w:rsidRPr="001A37E0" w:rsidRDefault="00E9090A" w:rsidP="00D4228B">
            <w:pPr>
              <w:spacing w:after="0" w:line="240" w:lineRule="auto"/>
              <w:ind w:left="-38" w:right="57" w:firstLine="38"/>
              <w:jc w:val="both"/>
              <w:rPr>
                <w:rFonts w:ascii="Times New Roman" w:hAnsi="Times New Roman"/>
                <w:sz w:val="20"/>
                <w:szCs w:val="20"/>
              </w:rPr>
            </w:pPr>
            <w:proofErr w:type="gramStart"/>
            <w:r w:rsidRPr="001A37E0">
              <w:rPr>
                <w:rFonts w:ascii="Times New Roman" w:hAnsi="Times New Roman"/>
                <w:sz w:val="20"/>
                <w:szCs w:val="20"/>
              </w:rPr>
              <w:t>м</w:t>
            </w:r>
            <w:proofErr w:type="gramEnd"/>
            <w:r w:rsidRPr="001A37E0">
              <w:rPr>
                <w:rFonts w:ascii="Times New Roman" w:hAnsi="Times New Roman"/>
                <w:sz w:val="20"/>
                <w:szCs w:val="20"/>
              </w:rPr>
              <w:t>оделирование поля опасностей на примере современной молодежи;</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выявить, что является опасным 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Алгоритм </w:t>
            </w:r>
            <w:proofErr w:type="spellStart"/>
            <w:r w:rsidRPr="001A37E0">
              <w:rPr>
                <w:rFonts w:ascii="Times New Roman" w:hAnsi="Times New Roman"/>
                <w:sz w:val="20"/>
                <w:szCs w:val="20"/>
              </w:rPr>
              <w:t>целе</w:t>
            </w:r>
            <w:proofErr w:type="spellEnd"/>
            <w:r w:rsidRPr="001A37E0">
              <w:rPr>
                <w:rFonts w:ascii="Times New Roman" w:hAnsi="Times New Roman"/>
                <w:sz w:val="20"/>
                <w:szCs w:val="20"/>
              </w:rPr>
              <w:t>-и ценностного полагания в ситуации конфликта в развитии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Тема 1.3. </w:t>
            </w:r>
            <w:r w:rsidRPr="001A37E0">
              <w:rPr>
                <w:rFonts w:ascii="Times New Roman" w:hAnsi="Times New Roman"/>
                <w:bCs/>
                <w:sz w:val="20"/>
                <w:szCs w:val="20"/>
              </w:rPr>
              <w:t>Безопасность на транспорте.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325"/>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132"/>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Как оценить риски на дорогах</w:t>
            </w:r>
            <w:r w:rsidRPr="001A37E0">
              <w:rPr>
                <w:rFonts w:ascii="Times New Roman" w:hAnsi="Times New Roman"/>
                <w:bCs/>
                <w:sz w:val="20"/>
                <w:szCs w:val="20"/>
              </w:rPr>
              <w:t xml:space="preserve"> </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Обязанности участников дорожного движения. Правила дорожного движения для пешеходов, пассажиров, водителей.</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Безопасное поведение на различных видах транспорта.</w:t>
            </w:r>
            <w:r w:rsidRPr="001A37E0">
              <w:rPr>
                <w:rFonts w:ascii="Times New Roman" w:hAnsi="Times New Roman"/>
                <w:sz w:val="20"/>
                <w:szCs w:val="20"/>
              </w:rPr>
              <w:t xml:space="preserve"> </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Алгоритм оценки риска </w:t>
            </w:r>
            <w:r w:rsidRPr="001A37E0">
              <w:rPr>
                <w:rFonts w:ascii="Times New Roman" w:hAnsi="Times New Roman"/>
                <w:sz w:val="20"/>
                <w:szCs w:val="20"/>
                <w:highlight w:val="white"/>
              </w:rPr>
              <w:t xml:space="preserve">для разных участников дорожного движения (пешеход, </w:t>
            </w:r>
            <w:proofErr w:type="spellStart"/>
            <w:r w:rsidRPr="001A37E0">
              <w:rPr>
                <w:rFonts w:ascii="Times New Roman" w:hAnsi="Times New Roman"/>
                <w:sz w:val="20"/>
                <w:szCs w:val="20"/>
                <w:highlight w:val="white"/>
              </w:rPr>
              <w:t>электросамокатчик</w:t>
            </w:r>
            <w:proofErr w:type="spellEnd"/>
            <w:r w:rsidRPr="001A37E0">
              <w:rPr>
                <w:rFonts w:ascii="Times New Roman" w:hAnsi="Times New Roman"/>
                <w:sz w:val="20"/>
                <w:szCs w:val="20"/>
                <w:highlight w:val="white"/>
              </w:rPr>
              <w:t>/райдер, мотоциклист)</w:t>
            </w:r>
          </w:p>
          <w:p w:rsidR="00E9090A" w:rsidRPr="001A37E0" w:rsidRDefault="00E9090A" w:rsidP="00D4228B">
            <w:pPr>
              <w:shd w:val="clear" w:color="auto" w:fill="FFFFFF"/>
              <w:spacing w:after="0" w:line="240" w:lineRule="auto"/>
              <w:rPr>
                <w:rFonts w:ascii="Times New Roman" w:hAnsi="Times New Roman"/>
                <w:bCs/>
                <w:sz w:val="20"/>
                <w:szCs w:val="20"/>
              </w:rPr>
            </w:pPr>
            <w:proofErr w:type="spellStart"/>
            <w:r w:rsidRPr="001A37E0">
              <w:rPr>
                <w:rFonts w:ascii="Times New Roman" w:hAnsi="Times New Roman"/>
                <w:bCs/>
                <w:sz w:val="20"/>
                <w:szCs w:val="20"/>
              </w:rPr>
              <w:t>Электросамокат</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Питбайк</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Моноколесо</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Сегвей</w:t>
            </w:r>
            <w:proofErr w:type="spellEnd"/>
            <w:r w:rsidRPr="001A37E0">
              <w:rPr>
                <w:rFonts w:ascii="Times New Roman" w:hAnsi="Times New Roman"/>
                <w:bCs/>
                <w:sz w:val="20"/>
                <w:szCs w:val="20"/>
              </w:rPr>
              <w:t xml:space="preserve">. </w:t>
            </w:r>
            <w:proofErr w:type="spellStart"/>
            <w:r w:rsidRPr="001A37E0">
              <w:rPr>
                <w:rFonts w:ascii="Times New Roman" w:hAnsi="Times New Roman"/>
                <w:bCs/>
                <w:sz w:val="20"/>
                <w:szCs w:val="20"/>
              </w:rPr>
              <w:t>Гироскутер</w:t>
            </w:r>
            <w:proofErr w:type="spellEnd"/>
            <w:r w:rsidRPr="001A37E0">
              <w:rPr>
                <w:rFonts w:ascii="Times New Roman" w:hAnsi="Times New Roman"/>
                <w:bCs/>
                <w:sz w:val="20"/>
                <w:szCs w:val="20"/>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на дорогах - </w:t>
            </w:r>
            <w:r w:rsidRPr="001A37E0">
              <w:rPr>
                <w:rFonts w:ascii="Times New Roman" w:hAnsi="Times New Roman"/>
                <w:sz w:val="20"/>
                <w:szCs w:val="20"/>
                <w:highlight w:val="white"/>
              </w:rPr>
              <w:t>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выявлять</w:t>
            </w:r>
            <w:r w:rsidRPr="001A37E0">
              <w:rPr>
                <w:rFonts w:ascii="Times New Roman" w:hAnsi="Times New Roman"/>
                <w:sz w:val="20"/>
                <w:szCs w:val="20"/>
                <w:highlight w:val="white"/>
              </w:rPr>
              <w:t xml:space="preserve"> и описывать опасности для разных участников дорожного движения (пешеход, </w:t>
            </w:r>
            <w:proofErr w:type="spellStart"/>
            <w:r w:rsidRPr="001A37E0">
              <w:rPr>
                <w:rFonts w:ascii="Times New Roman" w:hAnsi="Times New Roman"/>
                <w:sz w:val="20"/>
                <w:szCs w:val="20"/>
                <w:highlight w:val="white"/>
              </w:rPr>
              <w:t>электросамокатчик</w:t>
            </w:r>
            <w:proofErr w:type="spellEnd"/>
            <w:r w:rsidRPr="001A37E0">
              <w:rPr>
                <w:rFonts w:ascii="Times New Roman" w:hAnsi="Times New Roman"/>
                <w:sz w:val="20"/>
                <w:szCs w:val="20"/>
                <w:highlight w:val="white"/>
              </w:rPr>
              <w:t>/райдер, мотоциклист);</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w:t>
            </w:r>
            <w:r w:rsidRPr="001A37E0">
              <w:rPr>
                <w:rFonts w:ascii="Times New Roman" w:hAnsi="Times New Roman"/>
                <w:sz w:val="20"/>
                <w:szCs w:val="20"/>
                <w:highlight w:val="white"/>
              </w:rPr>
              <w:t>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описания опасностей на дорогах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 xml:space="preserve">Тема 1.4. Как выявить и описать опасности в ситуации пожара в </w:t>
            </w:r>
            <w:r w:rsidRPr="001A37E0">
              <w:rPr>
                <w:rFonts w:ascii="Times New Roman" w:hAnsi="Times New Roman"/>
                <w:sz w:val="20"/>
                <w:szCs w:val="20"/>
              </w:rPr>
              <w:lastRenderedPageBreak/>
              <w:t>общественном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07</w:t>
            </w: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99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Правила безопасного поведения при угрозе возникновения пожара.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w:t>
            </w:r>
            <w:proofErr w:type="spellStart"/>
            <w:r w:rsidRPr="001A37E0">
              <w:rPr>
                <w:rFonts w:ascii="Times New Roman" w:hAnsi="Times New Roman"/>
                <w:bCs/>
                <w:sz w:val="20"/>
                <w:szCs w:val="20"/>
              </w:rPr>
              <w:t>ними</w:t>
            </w:r>
            <w:proofErr w:type="gramStart"/>
            <w:r w:rsidRPr="001A37E0">
              <w:rPr>
                <w:rFonts w:ascii="Times New Roman" w:hAnsi="Times New Roman"/>
                <w:bCs/>
                <w:sz w:val="20"/>
                <w:szCs w:val="20"/>
              </w:rPr>
              <w:t>.</w:t>
            </w:r>
            <w:r w:rsidRPr="001A37E0">
              <w:rPr>
                <w:rFonts w:ascii="Times New Roman" w:hAnsi="Times New Roman"/>
                <w:sz w:val="20"/>
                <w:szCs w:val="20"/>
              </w:rPr>
              <w:t>П</w:t>
            </w:r>
            <w:proofErr w:type="gramEnd"/>
            <w:r w:rsidRPr="001A37E0">
              <w:rPr>
                <w:rFonts w:ascii="Times New Roman" w:hAnsi="Times New Roman"/>
                <w:sz w:val="20"/>
                <w:szCs w:val="20"/>
              </w:rPr>
              <w:t>онятие</w:t>
            </w:r>
            <w:proofErr w:type="spellEnd"/>
            <w:r w:rsidRPr="001A37E0">
              <w:rPr>
                <w:rFonts w:ascii="Times New Roman" w:hAnsi="Times New Roman"/>
                <w:sz w:val="20"/>
                <w:szCs w:val="20"/>
              </w:rPr>
              <w:t xml:space="preserve">: опасность пожара в общественном месте – </w:t>
            </w:r>
            <w:r w:rsidRPr="001A37E0">
              <w:rPr>
                <w:rFonts w:ascii="Times New Roman" w:hAnsi="Times New Roman"/>
                <w:sz w:val="20"/>
                <w:szCs w:val="20"/>
                <w:highlight w:val="white"/>
              </w:rPr>
              <w:t>это способность явлений, процессов горения, горючих материалов и объектов причинять вред людям и материальным ресурсам;</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описание опасностей оценки рисков опасных факторов в ситуации пожара в общественном месте (на примере торгового центра, кинотеатра, клуба)</w:t>
            </w:r>
          </w:p>
        </w:tc>
        <w:tc>
          <w:tcPr>
            <w:tcW w:w="1304" w:type="dxa"/>
            <w:tcBorders>
              <w:top w:val="single" w:sz="4" w:space="0" w:color="000000"/>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Тема 1.5</w:t>
            </w:r>
            <w:r w:rsidRPr="001A37E0">
              <w:rPr>
                <w:rFonts w:ascii="Times New Roman" w:hAnsi="Times New Roman"/>
                <w:bCs/>
                <w:sz w:val="20"/>
                <w:szCs w:val="20"/>
              </w:rPr>
              <w:t xml:space="preserve"> Безопасность в общественных местах. </w:t>
            </w:r>
            <w:r w:rsidRPr="001A37E0">
              <w:rPr>
                <w:rFonts w:ascii="Times New Roman" w:hAnsi="Times New Roman"/>
                <w:sz w:val="20"/>
                <w:szCs w:val="20"/>
              </w:rPr>
              <w:t xml:space="preserve">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07;</w:t>
            </w: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right="57"/>
              <w:jc w:val="center"/>
              <w:rPr>
                <w:rFonts w:ascii="Times New Roman" w:hAnsi="Times New Roman"/>
                <w:sz w:val="20"/>
                <w:szCs w:val="20"/>
              </w:rPr>
            </w:pP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r w:rsidRPr="001A37E0">
              <w:rPr>
                <w:rFonts w:ascii="Times New Roman" w:hAnsi="Times New Roman"/>
                <w:sz w:val="20"/>
                <w:szCs w:val="20"/>
              </w:rPr>
              <w:t xml:space="preserve"> Как выявить и описать опасности в ситуации захвата заложников в общественном месте (ЧС)</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ситуации захвата заложников в общественном месте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выявить и описать опасности в ситуации захвата заложников в общественном месте</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w:t>
            </w:r>
            <w:r w:rsidRPr="001A37E0">
              <w:rPr>
                <w:rFonts w:ascii="Times New Roman" w:hAnsi="Times New Roman"/>
                <w:sz w:val="20"/>
                <w:szCs w:val="20"/>
                <w:highlight w:val="white"/>
              </w:rPr>
              <w:t>выявить и описать опасности нужно определить условия, при которых заложнику может быть нанесен вред</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описания опасностей в ситуации захвата заложников террористами, стрельбе в общественных местах (колледже, публичном мероприятии)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105"/>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1.7 </w:t>
            </w:r>
            <w:r w:rsidRPr="001A37E0">
              <w:rPr>
                <w:rFonts w:ascii="Times New Roman" w:hAnsi="Times New Roman"/>
                <w:bCs/>
                <w:sz w:val="20"/>
                <w:szCs w:val="20"/>
              </w:rPr>
              <w:t>Информационная и финансовая безопасность. Информационная безопасность Российской Федерации. Угроза информационной безопасности.</w:t>
            </w:r>
          </w:p>
          <w:p w:rsidR="00E9090A" w:rsidRPr="001A37E0" w:rsidRDefault="00E9090A"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1; ОК 02; ОК 04; </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07;</w:t>
            </w: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Как не стать жертвой информационной войны.</w:t>
            </w:r>
          </w:p>
          <w:p w:rsidR="00E9090A" w:rsidRPr="001A37E0" w:rsidRDefault="00E9090A" w:rsidP="00D4228B">
            <w:pPr>
              <w:shd w:val="clear" w:color="auto" w:fill="FFFFFF"/>
              <w:spacing w:after="0" w:line="240" w:lineRule="auto"/>
              <w:rPr>
                <w:rFonts w:ascii="Times New Roman" w:hAnsi="Times New Roman"/>
                <w:bCs/>
                <w:sz w:val="20"/>
                <w:szCs w:val="20"/>
              </w:rPr>
            </w:pP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1A37E0">
              <w:rPr>
                <w:rFonts w:ascii="Times New Roman" w:hAnsi="Times New Roman"/>
                <w:bCs/>
                <w:sz w:val="20"/>
                <w:szCs w:val="20"/>
              </w:rPr>
              <w:t>Никнейм</w:t>
            </w:r>
            <w:proofErr w:type="spellEnd"/>
            <w:r w:rsidRPr="001A37E0">
              <w:rPr>
                <w:rFonts w:ascii="Times New Roman" w:hAnsi="Times New Roman"/>
                <w:bCs/>
                <w:sz w:val="20"/>
                <w:szCs w:val="20"/>
              </w:rPr>
              <w:t>. Гражданская, административная и уголовная ответственность в информационной сфере.</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выявлять</w:t>
            </w:r>
            <w:r w:rsidRPr="001A37E0">
              <w:rPr>
                <w:rFonts w:ascii="Times New Roman" w:hAnsi="Times New Roman"/>
                <w:sz w:val="20"/>
                <w:szCs w:val="20"/>
                <w:highlight w:val="white"/>
              </w:rPr>
              <w:t xml:space="preserve"> и описывать опасности в окружающей среде для </w:t>
            </w:r>
            <w:r w:rsidRPr="001A37E0">
              <w:rPr>
                <w:rFonts w:ascii="Times New Roman" w:hAnsi="Times New Roman"/>
                <w:sz w:val="20"/>
                <w:szCs w:val="20"/>
                <w:highlight w:val="white"/>
              </w:rPr>
              <w:lastRenderedPageBreak/>
              <w:t>предупреждения и защиты от них, в том числе в чрезвычайных ситуациях;</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2. "Основы обороны государства".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tc>
      </w:tr>
      <w:tr w:rsidR="00E9090A" w:rsidRPr="001A37E0" w:rsidTr="00D4228B">
        <w:trPr>
          <w:trHeight w:val="692"/>
        </w:trPr>
        <w:tc>
          <w:tcPr>
            <w:tcW w:w="3193"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Тема 2.1 </w:t>
            </w:r>
            <w:r w:rsidRPr="001A37E0">
              <w:rPr>
                <w:rFonts w:ascii="Times New Roman" w:hAnsi="Times New Roman"/>
                <w:bCs/>
                <w:sz w:val="20"/>
                <w:szCs w:val="20"/>
              </w:rPr>
              <w:t>Правовые основы подготовки граждан к военной службе. Призыв граждан на военную службу.</w:t>
            </w:r>
          </w:p>
          <w:p w:rsidR="00E9090A" w:rsidRPr="001A37E0" w:rsidRDefault="00E9090A" w:rsidP="00D4228B">
            <w:pPr>
              <w:spacing w:after="0" w:line="240" w:lineRule="auto"/>
              <w:ind w:left="57" w:right="57"/>
              <w:jc w:val="both"/>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07;</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tc>
      </w:tr>
      <w:tr w:rsidR="00E9090A" w:rsidRPr="001A37E0" w:rsidTr="00D4228B">
        <w:trPr>
          <w:trHeight w:val="43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430"/>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Допризывная подготовка. Подготовка по основам военной службы в образовательных организациях в рамках освоения </w:t>
            </w:r>
            <w:proofErr w:type="gramStart"/>
            <w:r w:rsidRPr="001A37E0">
              <w:rPr>
                <w:rFonts w:ascii="Times New Roman" w:hAnsi="Times New Roman"/>
                <w:bCs/>
                <w:sz w:val="20"/>
                <w:szCs w:val="20"/>
              </w:rPr>
              <w:t>образовательной</w:t>
            </w:r>
            <w:proofErr w:type="gramEnd"/>
            <w:r w:rsidRPr="001A37E0">
              <w:rPr>
                <w:rFonts w:ascii="Times New Roman" w:hAnsi="Times New Roman"/>
                <w:bCs/>
                <w:sz w:val="20"/>
                <w:szCs w:val="20"/>
              </w:rPr>
              <w:t xml:space="preserve"> программы среднего общего образования. Подготовка граждан по </w:t>
            </w:r>
            <w:proofErr w:type="gramStart"/>
            <w:r w:rsidRPr="001A37E0">
              <w:rPr>
                <w:rFonts w:ascii="Times New Roman" w:hAnsi="Times New Roman"/>
                <w:bCs/>
                <w:sz w:val="20"/>
                <w:szCs w:val="20"/>
              </w:rPr>
              <w:t>военно-учётным</w:t>
            </w:r>
            <w:proofErr w:type="gramEnd"/>
            <w:r w:rsidRPr="001A37E0">
              <w:rPr>
                <w:rFonts w:ascii="Times New Roman" w:hAnsi="Times New Roman"/>
                <w:bCs/>
                <w:sz w:val="20"/>
                <w:szCs w:val="20"/>
              </w:rPr>
              <w:t xml:space="preserve">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w:t>
            </w:r>
            <w:proofErr w:type="gramStart"/>
            <w:r w:rsidRPr="001A37E0">
              <w:rPr>
                <w:rFonts w:ascii="Times New Roman" w:hAnsi="Times New Roman"/>
                <w:bCs/>
                <w:sz w:val="20"/>
                <w:szCs w:val="20"/>
              </w:rPr>
              <w:t>Военно-прикладные</w:t>
            </w:r>
            <w:proofErr w:type="gramEnd"/>
            <w:r w:rsidRPr="001A37E0">
              <w:rPr>
                <w:rFonts w:ascii="Times New Roman" w:hAnsi="Times New Roman"/>
                <w:bCs/>
                <w:sz w:val="20"/>
                <w:szCs w:val="20"/>
              </w:rPr>
              <w:t xml:space="preserve"> виды спорта. Спортивная подготовка граждан.</w:t>
            </w:r>
          </w:p>
          <w:p w:rsidR="00E9090A" w:rsidRPr="001A37E0" w:rsidRDefault="00E9090A" w:rsidP="00D4228B">
            <w:pPr>
              <w:shd w:val="clear" w:color="auto" w:fill="FFFFFF"/>
              <w:spacing w:after="0" w:line="240" w:lineRule="auto"/>
              <w:rPr>
                <w:rFonts w:ascii="Times New Roman" w:hAnsi="Times New Roman"/>
                <w:bCs/>
                <w:sz w:val="20"/>
                <w:szCs w:val="20"/>
              </w:rPr>
            </w:pPr>
            <w:proofErr w:type="gramStart"/>
            <w:r w:rsidRPr="001A37E0">
              <w:rPr>
                <w:rFonts w:ascii="Times New Roman" w:hAnsi="Times New Roman"/>
                <w:sz w:val="20"/>
                <w:szCs w:val="20"/>
              </w:rPr>
              <w:t xml:space="preserve">Понятие 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w:t>
            </w:r>
            <w:r w:rsidRPr="001A37E0">
              <w:rPr>
                <w:rFonts w:ascii="Times New Roman" w:hAnsi="Times New Roman"/>
                <w:bCs/>
                <w:sz w:val="20"/>
                <w:szCs w:val="20"/>
              </w:rPr>
              <w:t>Воинская обязанность граждан Российской Федерации в мирное время, в период мобилизации, военного положения и в военное время.</w:t>
            </w:r>
            <w:proofErr w:type="gramEnd"/>
            <w:r w:rsidRPr="001A37E0">
              <w:rPr>
                <w:rFonts w:ascii="Times New Roman" w:hAnsi="Times New Roman"/>
                <w:bCs/>
                <w:sz w:val="20"/>
                <w:szCs w:val="20"/>
              </w:rPr>
              <w:t xml:space="preserve"> </w:t>
            </w:r>
            <w:r w:rsidRPr="001A37E0">
              <w:rPr>
                <w:rFonts w:ascii="Times New Roman" w:hAnsi="Times New Roman"/>
                <w:sz w:val="20"/>
                <w:szCs w:val="20"/>
              </w:rPr>
              <w:t xml:space="preserve">Основные понятия о воинской обязанности </w:t>
            </w:r>
            <w:r w:rsidRPr="001A37E0">
              <w:rPr>
                <w:rFonts w:ascii="Times New Roman" w:hAnsi="Times New Roman"/>
                <w:bCs/>
                <w:sz w:val="20"/>
                <w:szCs w:val="20"/>
              </w:rPr>
              <w:t>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430"/>
        </w:trPr>
        <w:tc>
          <w:tcPr>
            <w:tcW w:w="3193"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2.2 </w:t>
            </w:r>
            <w:r w:rsidRPr="001A37E0">
              <w:rPr>
                <w:rFonts w:ascii="Times New Roman" w:hAnsi="Times New Roman"/>
                <w:bCs/>
                <w:sz w:val="20"/>
                <w:szCs w:val="20"/>
              </w:rPr>
              <w:t xml:space="preserve">Стратегические национальные приоритеты. </w:t>
            </w:r>
          </w:p>
          <w:p w:rsidR="00E9090A" w:rsidRPr="001A37E0" w:rsidRDefault="00E9090A" w:rsidP="00D4228B">
            <w:pPr>
              <w:spacing w:after="0" w:line="240" w:lineRule="auto"/>
              <w:ind w:left="57" w:right="57"/>
              <w:jc w:val="both"/>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tc>
      </w:tr>
      <w:tr w:rsidR="00E9090A" w:rsidRPr="001A37E0" w:rsidTr="00D4228B">
        <w:trPr>
          <w:trHeight w:val="43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692"/>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Угроза национальной безопасности. Повышение угрозы использования военной силы.</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88"/>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 xml:space="preserve">Тема 2.3 </w:t>
            </w:r>
            <w:r w:rsidRPr="001A37E0">
              <w:rPr>
                <w:rFonts w:ascii="Times New Roman" w:hAnsi="Times New Roman"/>
                <w:bCs/>
                <w:sz w:val="20"/>
                <w:szCs w:val="20"/>
              </w:rPr>
              <w:t xml:space="preserve">История создания Российской армии. </w:t>
            </w:r>
          </w:p>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tc>
      </w:tr>
      <w:tr w:rsidR="00E9090A" w:rsidRPr="001A37E0" w:rsidTr="00D4228B">
        <w:trPr>
          <w:trHeight w:val="286"/>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1673"/>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История создания Вооруженных Сил России </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Победа в Великой Отечественной войне (1941-1945). Вооружённые Силы Советского Союза в 1946-1991 гг. Вооружённые Силы Российской Федерации (созданы в 1992 г.). Дни воинской славы (победные дни) России. Памятные даты России.</w:t>
            </w:r>
          </w:p>
        </w:tc>
        <w:tc>
          <w:tcPr>
            <w:tcW w:w="1304" w:type="dxa"/>
            <w:tcBorders>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 xml:space="preserve">Тема 2.5 </w:t>
            </w:r>
            <w:r w:rsidRPr="001A37E0">
              <w:rPr>
                <w:rFonts w:ascii="Times New Roman" w:hAnsi="Times New Roman"/>
                <w:bCs/>
                <w:sz w:val="20"/>
                <w:szCs w:val="20"/>
              </w:rPr>
              <w:t xml:space="preserve">Структура Вооружённых Сил Российской Федерации.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 xml:space="preserve">Понятие </w:t>
            </w:r>
            <w:proofErr w:type="gramStart"/>
            <w:r w:rsidRPr="001A37E0">
              <w:rPr>
                <w:rFonts w:ascii="Times New Roman" w:hAnsi="Times New Roman"/>
                <w:sz w:val="20"/>
                <w:szCs w:val="20"/>
              </w:rPr>
              <w:t>о</w:t>
            </w:r>
            <w:proofErr w:type="gramEnd"/>
            <w:r w:rsidRPr="001A37E0">
              <w:rPr>
                <w:rFonts w:ascii="Times New Roman" w:hAnsi="Times New Roman"/>
                <w:sz w:val="20"/>
                <w:szCs w:val="20"/>
              </w:rPr>
              <w:t xml:space="preserve"> </w:t>
            </w:r>
            <w:proofErr w:type="gramStart"/>
            <w:r w:rsidRPr="001A37E0">
              <w:rPr>
                <w:rFonts w:ascii="Times New Roman" w:hAnsi="Times New Roman"/>
                <w:sz w:val="20"/>
                <w:szCs w:val="20"/>
              </w:rPr>
              <w:t>Вооруженных</w:t>
            </w:r>
            <w:proofErr w:type="gramEnd"/>
            <w:r w:rsidRPr="001A37E0">
              <w:rPr>
                <w:rFonts w:ascii="Times New Roman" w:hAnsi="Times New Roman"/>
                <w:sz w:val="20"/>
                <w:szCs w:val="20"/>
              </w:rPr>
              <w:t xml:space="preserve"> Сил России, обеспечении безопасности нашей страны. Реформирование Армии и Флота. </w:t>
            </w:r>
            <w:r w:rsidRPr="001A37E0">
              <w:rPr>
                <w:rFonts w:ascii="Times New Roman" w:hAnsi="Times New Roman"/>
                <w:bCs/>
                <w:sz w:val="20"/>
                <w:szCs w:val="20"/>
              </w:rPr>
              <w:t>Вооружённые Силы Российской Федерации - гарант обеспечения национальной безопасности Российской Федерации.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Военная форма одежды и знаки различия военнослужащих.</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9090A" w:rsidRPr="001A37E0" w:rsidRDefault="00E9090A" w:rsidP="00D4228B">
            <w:pPr>
              <w:shd w:val="clear" w:color="auto" w:fill="FFFFFF"/>
              <w:spacing w:after="0" w:line="240" w:lineRule="auto"/>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Модуль N 3. "Военно-профессиональная деятельность".</w:t>
            </w:r>
          </w:p>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37"/>
        </w:trPr>
        <w:tc>
          <w:tcPr>
            <w:tcW w:w="3193"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3.1 </w:t>
            </w:r>
            <w:r w:rsidRPr="001A37E0">
              <w:rPr>
                <w:rFonts w:ascii="Times New Roman" w:hAnsi="Times New Roman"/>
                <w:bCs/>
                <w:sz w:val="20"/>
                <w:szCs w:val="20"/>
              </w:rPr>
              <w:t xml:space="preserve">Выбор воинской профессии. </w:t>
            </w:r>
          </w:p>
          <w:p w:rsidR="00E9090A" w:rsidRPr="001A37E0" w:rsidRDefault="00E9090A" w:rsidP="00D4228B">
            <w:pPr>
              <w:spacing w:after="0" w:line="240" w:lineRule="auto"/>
              <w:rPr>
                <w:rFonts w:ascii="Times New Roman" w:hAnsi="Times New Roman"/>
                <w:sz w:val="20"/>
                <w:szCs w:val="20"/>
              </w:rPr>
            </w:pPr>
            <w:r w:rsidRPr="001A37E0">
              <w:rPr>
                <w:rFonts w:ascii="Times New Roman" w:hAnsi="Times New Roman"/>
                <w:bCs/>
                <w:sz w:val="20"/>
                <w:szCs w:val="20"/>
              </w:rPr>
              <w:lastRenderedPageBreak/>
              <w:t>Воинские символы и традиции Вооружённых Сил Российской Федерации.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37"/>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12656"/>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Организация подготовки офицерских кадров для Вооружённых Сил Российской Федерации, МВД России, ФСБ России, МЧС России.</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Как стать офицером РА. Основные виды военных образовательных учреждений профессионального образования Понятие об офицерском составе, </w:t>
            </w:r>
            <w:r w:rsidRPr="001A37E0">
              <w:rPr>
                <w:rFonts w:ascii="Times New Roman" w:hAnsi="Times New Roman"/>
                <w:sz w:val="20"/>
                <w:szCs w:val="20"/>
                <w:highlight w:val="white"/>
              </w:rPr>
              <w:t xml:space="preserve">порядке поступления и обучения в военных образовательных учреждениях, требованиях, предъявляемых к подготовке офицеров. </w:t>
            </w:r>
            <w:proofErr w:type="gramStart"/>
            <w:r w:rsidRPr="001A37E0">
              <w:rPr>
                <w:rFonts w:ascii="Times New Roman" w:hAnsi="Times New Roman"/>
                <w:sz w:val="20"/>
                <w:szCs w:val="20"/>
                <w:highlight w:val="white"/>
              </w:rPr>
              <w:t>Кодексе</w:t>
            </w:r>
            <w:proofErr w:type="gramEnd"/>
            <w:r w:rsidRPr="001A37E0">
              <w:rPr>
                <w:rFonts w:ascii="Times New Roman" w:hAnsi="Times New Roman"/>
                <w:sz w:val="20"/>
                <w:szCs w:val="20"/>
                <w:highlight w:val="white"/>
              </w:rPr>
              <w:t xml:space="preserve"> чести Российского офицера, требованиях общества, предъявляемых к офицеру.</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w:t>
            </w:r>
            <w:proofErr w:type="spellStart"/>
            <w:r w:rsidRPr="001A37E0">
              <w:rPr>
                <w:rFonts w:ascii="Times New Roman" w:hAnsi="Times New Roman"/>
                <w:bCs/>
                <w:sz w:val="20"/>
                <w:szCs w:val="20"/>
              </w:rPr>
              <w:t>назначения</w:t>
            </w:r>
            <w:proofErr w:type="gramStart"/>
            <w:r w:rsidRPr="001A37E0">
              <w:rPr>
                <w:rFonts w:ascii="Times New Roman" w:hAnsi="Times New Roman"/>
                <w:bCs/>
                <w:sz w:val="20"/>
                <w:szCs w:val="20"/>
              </w:rPr>
              <w:t>.</w:t>
            </w:r>
            <w:r w:rsidRPr="001A37E0">
              <w:rPr>
                <w:rFonts w:ascii="Times New Roman" w:hAnsi="Times New Roman"/>
                <w:sz w:val="20"/>
                <w:szCs w:val="20"/>
              </w:rPr>
              <w:t>О</w:t>
            </w:r>
            <w:proofErr w:type="gramEnd"/>
            <w:r w:rsidRPr="001A37E0">
              <w:rPr>
                <w:rFonts w:ascii="Times New Roman" w:hAnsi="Times New Roman"/>
                <w:sz w:val="20"/>
                <w:szCs w:val="20"/>
              </w:rPr>
              <w:t>сновные</w:t>
            </w:r>
            <w:proofErr w:type="spellEnd"/>
            <w:r w:rsidRPr="001A37E0">
              <w:rPr>
                <w:rFonts w:ascii="Times New Roman" w:hAnsi="Times New Roman"/>
                <w:sz w:val="20"/>
                <w:szCs w:val="20"/>
              </w:rPr>
              <w:t xml:space="preserve"> понятия о психологической совместимости членов воинского коллектива (экипажа, боевого расчета). Тренинг бесконфликтного общения и саморегуляции Понятие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r w:rsidRPr="001A37E0">
              <w:rPr>
                <w:rFonts w:ascii="Times New Roman" w:hAnsi="Times New Roman"/>
                <w:bCs/>
                <w:sz w:val="20"/>
                <w:szCs w:val="20"/>
              </w:rPr>
              <w:t xml:space="preserve"> Ордена Российской Федерации - знаки отличия, почётные государственные награды за особые заслуги.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Ритуал подъёма и спуска Государственного флага Российской Федерации. Вручение воинской части государственной награды.</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 xml:space="preserve">Модуль N 4. "Защита населения Российской Федерации от </w:t>
            </w:r>
            <w:proofErr w:type="gramStart"/>
            <w:r w:rsidRPr="001A37E0">
              <w:rPr>
                <w:rFonts w:ascii="Times New Roman" w:hAnsi="Times New Roman"/>
                <w:bCs/>
                <w:sz w:val="20"/>
                <w:szCs w:val="20"/>
              </w:rPr>
              <w:t>опасных</w:t>
            </w:r>
            <w:proofErr w:type="gramEnd"/>
            <w:r w:rsidRPr="001A37E0">
              <w:rPr>
                <w:rFonts w:ascii="Times New Roman" w:hAnsi="Times New Roman"/>
                <w:bCs/>
                <w:sz w:val="20"/>
                <w:szCs w:val="20"/>
              </w:rPr>
              <w:t xml:space="preserve"> и чрезвычайных ситуаций".</w:t>
            </w:r>
          </w:p>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 xml:space="preserve">Тема 4.1 Основы законодательства Российской Федерации по организации защиты населения от </w:t>
            </w:r>
            <w:proofErr w:type="gramStart"/>
            <w:r w:rsidRPr="001A37E0">
              <w:rPr>
                <w:rFonts w:ascii="Times New Roman" w:hAnsi="Times New Roman"/>
                <w:bCs/>
                <w:sz w:val="20"/>
                <w:szCs w:val="20"/>
              </w:rPr>
              <w:t>опасных</w:t>
            </w:r>
            <w:proofErr w:type="gramEnd"/>
            <w:r w:rsidRPr="001A37E0">
              <w:rPr>
                <w:rFonts w:ascii="Times New Roman" w:hAnsi="Times New Roman"/>
                <w:bCs/>
                <w:sz w:val="20"/>
                <w:szCs w:val="20"/>
              </w:rPr>
              <w:t xml:space="preserve"> и чрезвычайных ситуаций.</w:t>
            </w:r>
          </w:p>
        </w:tc>
        <w:tc>
          <w:tcPr>
            <w:tcW w:w="7972"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защита жизни и здоровья в ситуации захвата заложников в общественном месте - </w:t>
            </w:r>
            <w:r w:rsidRPr="001A37E0">
              <w:rPr>
                <w:rFonts w:ascii="Times New Roman" w:hAnsi="Times New Roman"/>
                <w:sz w:val="20"/>
                <w:szCs w:val="20"/>
                <w:highlight w:val="white"/>
              </w:rPr>
              <w:t xml:space="preserve">способы и методы </w:t>
            </w:r>
            <w:proofErr w:type="gramStart"/>
            <w:r w:rsidRPr="001A37E0">
              <w:rPr>
                <w:rFonts w:ascii="Times New Roman" w:hAnsi="Times New Roman"/>
                <w:sz w:val="20"/>
                <w:szCs w:val="20"/>
                <w:highlight w:val="white"/>
              </w:rPr>
              <w:t>снижения уровня действия опасных факторов теракта</w:t>
            </w:r>
            <w:proofErr w:type="gramEnd"/>
            <w:r w:rsidRPr="001A37E0">
              <w:rPr>
                <w:rFonts w:ascii="Times New Roman" w:hAnsi="Times New Roman"/>
                <w:sz w:val="20"/>
                <w:szCs w:val="20"/>
                <w:highlight w:val="white"/>
              </w:rPr>
              <w:t xml:space="preserve"> за счет выведения объекта защиты из опасной зоны, применения моделей безопасного поведения, включая способы психологической защиты</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выбор мер (средств индивидуальной защиты, правил, моделей поведения) для защиты жизни и здоровья в ситуации захвата заложников/стрельбы в общественном месте</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выбрать меры защиты жизни и здоровья в ситуации захвата заложников в общественном месте, необходимо подобрать </w:t>
            </w:r>
            <w:r w:rsidRPr="001A37E0">
              <w:rPr>
                <w:rFonts w:ascii="Times New Roman" w:hAnsi="Times New Roman"/>
                <w:sz w:val="20"/>
                <w:szCs w:val="20"/>
                <w:highlight w:val="white"/>
              </w:rPr>
              <w:t xml:space="preserve">способы и методы </w:t>
            </w:r>
            <w:proofErr w:type="gramStart"/>
            <w:r w:rsidRPr="001A37E0">
              <w:rPr>
                <w:rFonts w:ascii="Times New Roman" w:hAnsi="Times New Roman"/>
                <w:sz w:val="20"/>
                <w:szCs w:val="20"/>
                <w:highlight w:val="white"/>
              </w:rPr>
              <w:t>снижения уровня действия опасных факторов теракта/стрельбы</w:t>
            </w:r>
            <w:proofErr w:type="gramEnd"/>
            <w:r w:rsidRPr="001A37E0">
              <w:rPr>
                <w:rFonts w:ascii="Times New Roman" w:hAnsi="Times New Roman"/>
                <w:sz w:val="20"/>
                <w:szCs w:val="20"/>
                <w:highlight w:val="white"/>
              </w:rPr>
              <w:t xml:space="preserve"> за счет выведения объекта защиты из опасной зоны, применения моделей безопасного поведения</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141"/>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4.2 Единая государственная система предупреждения и ликвидации </w:t>
            </w:r>
            <w:proofErr w:type="gramStart"/>
            <w:r w:rsidRPr="001A37E0">
              <w:rPr>
                <w:rFonts w:ascii="Times New Roman" w:hAnsi="Times New Roman"/>
                <w:bCs/>
                <w:sz w:val="20"/>
                <w:szCs w:val="20"/>
              </w:rPr>
              <w:t>чрезвычайных</w:t>
            </w:r>
            <w:proofErr w:type="gramEnd"/>
            <w:r w:rsidRPr="001A37E0">
              <w:rPr>
                <w:rFonts w:ascii="Times New Roman" w:hAnsi="Times New Roman"/>
                <w:bCs/>
                <w:sz w:val="20"/>
                <w:szCs w:val="20"/>
              </w:rPr>
              <w:t xml:space="preserve"> ситуаций (РСЧС). </w:t>
            </w:r>
          </w:p>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07</w:t>
            </w:r>
          </w:p>
        </w:tc>
      </w:tr>
      <w:tr w:rsidR="00E9090A" w:rsidRPr="001A37E0" w:rsidTr="00D4228B">
        <w:trPr>
          <w:trHeight w:val="14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Стратегия национальной безопасности Российской Федерации (2021). Основные направления деятельности государства по защите населения от </w:t>
            </w:r>
            <w:proofErr w:type="gramStart"/>
            <w:r w:rsidRPr="001A37E0">
              <w:rPr>
                <w:rFonts w:ascii="Times New Roman" w:hAnsi="Times New Roman"/>
                <w:bCs/>
                <w:sz w:val="20"/>
                <w:szCs w:val="20"/>
              </w:rPr>
              <w:t>опасных</w:t>
            </w:r>
            <w:proofErr w:type="gramEnd"/>
            <w:r w:rsidRPr="001A37E0">
              <w:rPr>
                <w:rFonts w:ascii="Times New Roman" w:hAnsi="Times New Roman"/>
                <w:bCs/>
                <w:sz w:val="20"/>
                <w:szCs w:val="20"/>
              </w:rPr>
              <w:t xml:space="preserve"> и чрезвычайных ситуаций.</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Структура и основные задачи РСЧС. Функциональные и территориальные подсистемы РСЧС. Структура, основные задачи, деятельность МЧС России.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1A37E0">
              <w:rPr>
                <w:rFonts w:ascii="Times New Roman" w:hAnsi="Times New Roman"/>
                <w:bCs/>
                <w:sz w:val="20"/>
                <w:szCs w:val="20"/>
              </w:rPr>
              <w:t>Подготовка обучаемых гражданской обороне в общеобразовательных организациях.</w:t>
            </w:r>
            <w:proofErr w:type="gramEnd"/>
            <w:r w:rsidRPr="001A37E0">
              <w:rPr>
                <w:rFonts w:ascii="Times New Roman" w:hAnsi="Times New Roman"/>
                <w:bCs/>
                <w:sz w:val="20"/>
                <w:szCs w:val="20"/>
              </w:rPr>
              <w:t xml:space="preserve"> Оповещение населения о чрезвычайных ситуациях. Составные части системы оповещения населения. Действия по сигналам </w:t>
            </w:r>
            <w:proofErr w:type="gramStart"/>
            <w:r w:rsidRPr="001A37E0">
              <w:rPr>
                <w:rFonts w:ascii="Times New Roman" w:hAnsi="Times New Roman"/>
                <w:bCs/>
                <w:sz w:val="20"/>
                <w:szCs w:val="20"/>
              </w:rPr>
              <w:t>гражданской</w:t>
            </w:r>
            <w:proofErr w:type="gramEnd"/>
            <w:r w:rsidRPr="001A37E0">
              <w:rPr>
                <w:rFonts w:ascii="Times New Roman" w:hAnsi="Times New Roman"/>
                <w:bCs/>
                <w:sz w:val="20"/>
                <w:szCs w:val="20"/>
              </w:rPr>
              <w:t xml:space="preserve"> обороны. Правила поведения населения в зонах химического и радиационного загрязнения. Оказание первой помощи при поражении </w:t>
            </w:r>
            <w:proofErr w:type="gramStart"/>
            <w:r w:rsidRPr="001A37E0">
              <w:rPr>
                <w:rFonts w:ascii="Times New Roman" w:hAnsi="Times New Roman"/>
                <w:bCs/>
                <w:sz w:val="20"/>
                <w:szCs w:val="20"/>
              </w:rPr>
              <w:t>аварийно-химически</w:t>
            </w:r>
            <w:proofErr w:type="gramEnd"/>
            <w:r w:rsidRPr="001A37E0">
              <w:rPr>
                <w:rFonts w:ascii="Times New Roman" w:hAnsi="Times New Roman"/>
                <w:bCs/>
                <w:sz w:val="20"/>
                <w:szCs w:val="20"/>
              </w:rPr>
              <w:t xml:space="preserve"> опасными веществами. Правила поведения при угрозе чрезвычайных ситуаций, возникающих при ведении военных действий. Эвакуация </w:t>
            </w:r>
            <w:proofErr w:type="gramStart"/>
            <w:r w:rsidRPr="001A37E0">
              <w:rPr>
                <w:rFonts w:ascii="Times New Roman" w:hAnsi="Times New Roman"/>
                <w:bCs/>
                <w:sz w:val="20"/>
                <w:szCs w:val="20"/>
              </w:rPr>
              <w:t>гражданского</w:t>
            </w:r>
            <w:proofErr w:type="gramEnd"/>
            <w:r w:rsidRPr="001A37E0">
              <w:rPr>
                <w:rFonts w:ascii="Times New Roman" w:hAnsi="Times New Roman"/>
                <w:bCs/>
                <w:sz w:val="20"/>
                <w:szCs w:val="20"/>
              </w:rPr>
              <w:t xml:space="preserve"> населения и её виды. Упреждающая и заблаговременная эвакуация. Общая и частичная эвакуация.</w:t>
            </w:r>
          </w:p>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0"/>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lastRenderedPageBreak/>
              <w:t xml:space="preserve">Тема 4.4 Инженерная защита населения и неотложные работы в зоне поражения. Защитные сооружения </w:t>
            </w:r>
            <w:proofErr w:type="gramStart"/>
            <w:r w:rsidRPr="001A37E0">
              <w:rPr>
                <w:rFonts w:ascii="Times New Roman" w:hAnsi="Times New Roman"/>
                <w:bCs/>
                <w:sz w:val="20"/>
                <w:szCs w:val="20"/>
              </w:rPr>
              <w:t>гражданской</w:t>
            </w:r>
            <w:proofErr w:type="gramEnd"/>
            <w:r w:rsidRPr="001A37E0">
              <w:rPr>
                <w:rFonts w:ascii="Times New Roman" w:hAnsi="Times New Roman"/>
                <w:bCs/>
                <w:sz w:val="20"/>
                <w:szCs w:val="20"/>
              </w:rPr>
              <w:t xml:space="preserve"> обороны. Размещение населения в защитных сооружениях. Средства индивидуальной защиты населения.</w:t>
            </w: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821"/>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Средства индивидуальной защиты органов дыхания и средства индивидуальной зашиты кожи. Использование медицинских средств индивидуальной защиты.</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427"/>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4.4 Инженерная защита населения и неотложные работы в зоне поражения. </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w:t>
            </w:r>
          </w:p>
        </w:tc>
      </w:tr>
      <w:tr w:rsidR="00E9090A" w:rsidRPr="001A37E0" w:rsidTr="00D4228B">
        <w:trPr>
          <w:trHeight w:val="418"/>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701"/>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Защитные сооружения </w:t>
            </w:r>
            <w:proofErr w:type="gramStart"/>
            <w:r w:rsidRPr="001A37E0">
              <w:rPr>
                <w:rFonts w:ascii="Times New Roman" w:hAnsi="Times New Roman"/>
                <w:bCs/>
                <w:sz w:val="20"/>
                <w:szCs w:val="20"/>
              </w:rPr>
              <w:t>гражданской</w:t>
            </w:r>
            <w:proofErr w:type="gramEnd"/>
            <w:r w:rsidRPr="001A37E0">
              <w:rPr>
                <w:rFonts w:ascii="Times New Roman" w:hAnsi="Times New Roman"/>
                <w:bCs/>
                <w:sz w:val="20"/>
                <w:szCs w:val="20"/>
              </w:rPr>
              <w:t xml:space="preserve"> обороны. Размещение населения в защитных сооружениях.</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1680"/>
        </w:trPr>
        <w:tc>
          <w:tcPr>
            <w:tcW w:w="3193" w:type="dxa"/>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Модуль N 5. Безопасность в природной среде и экологическая безопасность".</w:t>
            </w: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07</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0"/>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Тема 5.1 Источники опасности в природной среде.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07</w:t>
            </w:r>
          </w:p>
        </w:tc>
      </w:tr>
      <w:tr w:rsidR="00E9090A" w:rsidRPr="001A37E0" w:rsidTr="00D4228B">
        <w:trPr>
          <w:trHeight w:val="341"/>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551"/>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 xml:space="preserve">Вынужденное автономное существование.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согревания на открытой местности, </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Правило добычи: воды, пищи, огня. Временное жилище.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404"/>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5.2 Чрезвычайные ситуации природного характера. </w:t>
            </w:r>
            <w:r w:rsidRPr="001A37E0">
              <w:rPr>
                <w:rFonts w:ascii="Times New Roman" w:hAnsi="Times New Roman"/>
                <w:bCs/>
                <w:sz w:val="20"/>
                <w:szCs w:val="20"/>
              </w:rPr>
              <w:lastRenderedPageBreak/>
              <w:t>Экологическая безопасность и охрана окружающей среды.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07</w:t>
            </w:r>
          </w:p>
        </w:tc>
      </w:tr>
      <w:tr w:rsidR="00E9090A" w:rsidRPr="001A37E0" w:rsidTr="00D4228B">
        <w:trPr>
          <w:trHeight w:val="237"/>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3143"/>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Средства защиты и предупреждения от экологических опасностей. Бытовые приборы контроля воздуха. TDS-метры (солемеры). </w:t>
            </w:r>
            <w:proofErr w:type="spellStart"/>
            <w:r w:rsidRPr="001A37E0">
              <w:rPr>
                <w:rFonts w:ascii="Times New Roman" w:hAnsi="Times New Roman"/>
                <w:bCs/>
                <w:sz w:val="20"/>
                <w:szCs w:val="20"/>
              </w:rPr>
              <w:t>Шумомеры</w:t>
            </w:r>
            <w:proofErr w:type="spellEnd"/>
            <w:r w:rsidRPr="001A37E0">
              <w:rPr>
                <w:rFonts w:ascii="Times New Roman" w:hAnsi="Times New Roman"/>
                <w:bCs/>
                <w:sz w:val="20"/>
                <w:szCs w:val="20"/>
              </w:rPr>
              <w:t xml:space="preserve">. Люксметры. Бытовые дозиметры (радиометры). Бытовые </w:t>
            </w:r>
            <w:proofErr w:type="spellStart"/>
            <w:r w:rsidRPr="001A37E0">
              <w:rPr>
                <w:rFonts w:ascii="Times New Roman" w:hAnsi="Times New Roman"/>
                <w:bCs/>
                <w:sz w:val="20"/>
                <w:szCs w:val="20"/>
              </w:rPr>
              <w:t>нитратомеры</w:t>
            </w:r>
            <w:proofErr w:type="spellEnd"/>
            <w:r w:rsidRPr="001A37E0">
              <w:rPr>
                <w:rFonts w:ascii="Times New Roman" w:hAnsi="Times New Roman"/>
                <w:bCs/>
                <w:sz w:val="20"/>
                <w:szCs w:val="20"/>
              </w:rPr>
              <w:t>.</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778"/>
        </w:trPr>
        <w:tc>
          <w:tcPr>
            <w:tcW w:w="3193" w:type="dxa"/>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6. "Основы противодействия экстремизму и терроризму".</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557"/>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6.1 Разновидности экстремистской деятельности. </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565"/>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404"/>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Терроризм - крайняя форма экстремизма. Разновидности террористической деятельности.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457"/>
        </w:trPr>
        <w:tc>
          <w:tcPr>
            <w:tcW w:w="3193"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Тема 6.2 Противодействие экстремизму и терроризму на государственном уровне.</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407"/>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1739"/>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Национальный антитеррористический комитет (НАК) и его предназначение. Основные задачи НАК. Федеральный оперативный штаб. 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1A37E0">
              <w:rPr>
                <w:rFonts w:ascii="Times New Roman" w:hAnsi="Times New Roman"/>
                <w:bCs/>
                <w:sz w:val="20"/>
                <w:szCs w:val="20"/>
              </w:rPr>
              <w:t>дств дл</w:t>
            </w:r>
            <w:proofErr w:type="gramEnd"/>
            <w:r w:rsidRPr="001A37E0">
              <w:rPr>
                <w:rFonts w:ascii="Times New Roman" w:hAnsi="Times New Roman"/>
                <w:bCs/>
                <w:sz w:val="20"/>
                <w:szCs w:val="20"/>
              </w:rPr>
              <w:t>я проведения контртеррористической операции.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Деструктивные молодёжные субкультуры и экстремистские объединения. 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9090A" w:rsidRPr="001A37E0" w:rsidRDefault="00E9090A" w:rsidP="00D4228B">
            <w:pPr>
              <w:shd w:val="clear" w:color="auto" w:fill="FFFFFF"/>
              <w:spacing w:after="0" w:line="240" w:lineRule="auto"/>
              <w:rPr>
                <w:rFonts w:ascii="Times New Roman" w:hAnsi="Times New Roman"/>
                <w:bCs/>
                <w:sz w:val="20"/>
                <w:szCs w:val="20"/>
              </w:rPr>
            </w:pP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 xml:space="preserve">Тема 6.3 Меры личной безопасности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23"/>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p w:rsidR="00E9090A" w:rsidRPr="001A37E0" w:rsidRDefault="00E9090A" w:rsidP="00D4228B">
            <w:pPr>
              <w:widowControl w:val="0"/>
              <w:spacing w:after="0" w:line="240" w:lineRule="auto"/>
              <w:ind w:left="57" w:right="57"/>
              <w:jc w:val="center"/>
              <w:rPr>
                <w:rFonts w:ascii="Times New Roman" w:hAnsi="Times New Roman"/>
                <w:sz w:val="20"/>
                <w:szCs w:val="20"/>
              </w:rPr>
            </w:pP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1396"/>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9090A" w:rsidRPr="001A37E0" w:rsidRDefault="00E9090A" w:rsidP="00D4228B">
            <w:pPr>
              <w:spacing w:after="0" w:line="240" w:lineRule="auto"/>
              <w:ind w:left="57" w:right="57"/>
              <w:jc w:val="both"/>
              <w:rPr>
                <w:rFonts w:ascii="Times New Roman" w:hAnsi="Times New Roman"/>
                <w:sz w:val="20"/>
                <w:szCs w:val="20"/>
              </w:rPr>
            </w:pPr>
            <w:proofErr w:type="gramStart"/>
            <w:r w:rsidRPr="001A37E0">
              <w:rPr>
                <w:rFonts w:ascii="Times New Roman" w:hAnsi="Times New Roman"/>
                <w:sz w:val="20"/>
                <w:szCs w:val="20"/>
              </w:rPr>
              <w:t xml:space="preserve">Как оценить риск реализации ситуации захвата заложников/стрельбы в общественном месте (ЧС) Как безопасно вести себя в ситуации захвата заложников в общественном месте (ЧС) Понятие: риск захвата заложников в общественном месте - количественная мера опасности для посетителя, сочетающая риск 1) вероятности (или частоты) захвата заложников/стрельбы и 2) тяжести его ущерба жизни и здоровью (травмы, в т.ч. психологическая, ранения, гибель) </w:t>
            </w:r>
            <w:proofErr w:type="gramEnd"/>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Предметное действие: </w:t>
            </w:r>
            <w:r w:rsidRPr="001A37E0">
              <w:rPr>
                <w:rFonts w:ascii="Times New Roman" w:hAnsi="Times New Roman"/>
                <w:sz w:val="20"/>
                <w:szCs w:val="20"/>
                <w:highlight w:val="white"/>
              </w:rPr>
              <w:t xml:space="preserve">определение </w:t>
            </w:r>
            <w:r w:rsidRPr="001A37E0">
              <w:rPr>
                <w:rFonts w:ascii="Times New Roman" w:hAnsi="Times New Roman"/>
                <w:sz w:val="20"/>
                <w:szCs w:val="20"/>
              </w:rPr>
              <w:t>вероятности осуществления риска (по формуле) и масштаба/</w:t>
            </w:r>
            <w:proofErr w:type="gramStart"/>
            <w:r w:rsidRPr="001A37E0">
              <w:rPr>
                <w:rFonts w:ascii="Times New Roman" w:hAnsi="Times New Roman"/>
                <w:sz w:val="20"/>
                <w:szCs w:val="20"/>
              </w:rPr>
              <w:t>тяжести последствий</w:t>
            </w:r>
            <w:r w:rsidRPr="001A37E0">
              <w:rPr>
                <w:rFonts w:ascii="Times New Roman" w:hAnsi="Times New Roman"/>
                <w:sz w:val="20"/>
                <w:szCs w:val="20"/>
                <w:highlight w:val="white"/>
              </w:rPr>
              <w:t xml:space="preserve"> воздействия опасных факторов </w:t>
            </w:r>
            <w:r w:rsidRPr="001A37E0">
              <w:rPr>
                <w:rFonts w:ascii="Times New Roman" w:hAnsi="Times New Roman"/>
                <w:sz w:val="20"/>
                <w:szCs w:val="20"/>
              </w:rPr>
              <w:t>захвата заложников/стрельбы</w:t>
            </w:r>
            <w:proofErr w:type="gramEnd"/>
            <w:r w:rsidRPr="001A37E0">
              <w:rPr>
                <w:rFonts w:ascii="Times New Roman" w:hAnsi="Times New Roman"/>
                <w:sz w:val="20"/>
                <w:szCs w:val="20"/>
              </w:rPr>
              <w:t xml:space="preserve"> в общественном месте </w:t>
            </w:r>
            <w:r w:rsidRPr="001A37E0">
              <w:rPr>
                <w:rFonts w:ascii="Times New Roman" w:hAnsi="Times New Roman"/>
                <w:sz w:val="20"/>
                <w:szCs w:val="20"/>
                <w:highlight w:val="white"/>
              </w:rPr>
              <w:t>для разработки/выбора мер по профилактике и защите посетителей</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оценить риск захвата заложников/стрельбы в общественном месте, нужно рассчитать вероятность наступления негативного события и определить </w:t>
            </w:r>
            <w:r w:rsidRPr="001A37E0">
              <w:rPr>
                <w:rFonts w:ascii="Times New Roman" w:hAnsi="Times New Roman"/>
                <w:sz w:val="20"/>
                <w:szCs w:val="20"/>
              </w:rPr>
              <w:lastRenderedPageBreak/>
              <w:t>тяжесть его последствий для посетителей</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алгоритм оценки рисков в ситуации захвата заложников/стрельбы в общественном месте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706"/>
        </w:trPr>
        <w:tc>
          <w:tcPr>
            <w:tcW w:w="3193" w:type="dxa"/>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7. "Основы здорового образа жизни".</w:t>
            </w:r>
          </w:p>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423"/>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Тема 7.1</w:t>
            </w:r>
            <w:r w:rsidRPr="001A37E0">
              <w:rPr>
                <w:rFonts w:ascii="Times New Roman" w:hAnsi="Times New Roman"/>
                <w:bCs/>
                <w:sz w:val="20"/>
                <w:szCs w:val="20"/>
              </w:rPr>
              <w:t xml:space="preserve"> Здоровый образ жизни как средство обеспечения благополучия личности.</w:t>
            </w:r>
          </w:p>
          <w:p w:rsidR="00E9090A" w:rsidRPr="001A37E0" w:rsidRDefault="00E9090A" w:rsidP="00D4228B">
            <w:pPr>
              <w:shd w:val="clear" w:color="auto" w:fill="FFFFFF"/>
              <w:spacing w:after="0" w:line="240" w:lineRule="auto"/>
              <w:rPr>
                <w:rFonts w:ascii="Times New Roman" w:hAnsi="Times New Roman"/>
                <w:sz w:val="20"/>
                <w:szCs w:val="20"/>
              </w:rPr>
            </w:pPr>
          </w:p>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w:t>
            </w:r>
          </w:p>
        </w:tc>
      </w:tr>
      <w:tr w:rsidR="00E9090A" w:rsidRPr="001A37E0" w:rsidTr="00D4228B">
        <w:trPr>
          <w:trHeight w:val="273"/>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87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Государственная правовая база для обеспечения безопасности населения и формирования у него </w:t>
            </w:r>
            <w:proofErr w:type="gramStart"/>
            <w:r w:rsidRPr="001A37E0">
              <w:rPr>
                <w:rFonts w:ascii="Times New Roman" w:hAnsi="Times New Roman"/>
                <w:bCs/>
                <w:sz w:val="20"/>
                <w:szCs w:val="20"/>
              </w:rPr>
              <w:t>культуры безопасности, составляющей которой является</w:t>
            </w:r>
            <w:proofErr w:type="gramEnd"/>
            <w:r w:rsidRPr="001A37E0">
              <w:rPr>
                <w:rFonts w:ascii="Times New Roman" w:hAnsi="Times New Roman"/>
                <w:bCs/>
                <w:sz w:val="20"/>
                <w:szCs w:val="20"/>
              </w:rPr>
              <w:t xml:space="preserve"> ведение здорового образа жизни.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Как снизить риски для здоровья. Профилактика заболеваний. Здоровый образ жизни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409"/>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Тема 7.2</w:t>
            </w:r>
            <w:r w:rsidRPr="001A37E0">
              <w:rPr>
                <w:rFonts w:ascii="Times New Roman" w:hAnsi="Times New Roman"/>
                <w:bCs/>
                <w:sz w:val="20"/>
                <w:szCs w:val="20"/>
              </w:rPr>
              <w:t xml:space="preserve"> Наркотизм</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5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4104"/>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Наркотизм - одна из главных угроз общественному здоровью. Правовые основы государственной политики в сфере </w:t>
            </w:r>
            <w:proofErr w:type="gramStart"/>
            <w:r w:rsidRPr="001A37E0">
              <w:rPr>
                <w:rFonts w:ascii="Times New Roman" w:hAnsi="Times New Roman"/>
                <w:bCs/>
                <w:sz w:val="20"/>
                <w:szCs w:val="20"/>
              </w:rPr>
              <w:t>контроля за</w:t>
            </w:r>
            <w:proofErr w:type="gramEnd"/>
            <w:r w:rsidRPr="001A37E0">
              <w:rPr>
                <w:rFonts w:ascii="Times New Roman" w:hAnsi="Times New Roman"/>
                <w:bCs/>
                <w:sz w:val="20"/>
                <w:szCs w:val="20"/>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1A37E0">
              <w:rPr>
                <w:rFonts w:ascii="Times New Roman" w:hAnsi="Times New Roman"/>
                <w:bCs/>
                <w:sz w:val="20"/>
                <w:szCs w:val="20"/>
              </w:rPr>
              <w:t>Психоактивные</w:t>
            </w:r>
            <w:proofErr w:type="spellEnd"/>
            <w:r w:rsidRPr="001A37E0">
              <w:rPr>
                <w:rFonts w:ascii="Times New Roman" w:hAnsi="Times New Roman"/>
                <w:bCs/>
                <w:sz w:val="20"/>
                <w:szCs w:val="20"/>
              </w:rPr>
              <w:t xml:space="preserve"> вещества (ПАВ). Формирование индивидуального негативного отношения к наркотикам.</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Модуль N 8. "Основы медицинских знаний и оказание первой помощи".</w:t>
            </w:r>
          </w:p>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01; ОК 02; ОК 04; ОК 06; ОК 07; ОК 08</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593"/>
        </w:trPr>
        <w:tc>
          <w:tcPr>
            <w:tcW w:w="3193"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8.1 </w:t>
            </w:r>
            <w:r w:rsidRPr="001A37E0">
              <w:rPr>
                <w:rFonts w:ascii="Times New Roman" w:hAnsi="Times New Roman"/>
                <w:bCs/>
                <w:sz w:val="20"/>
                <w:szCs w:val="20"/>
              </w:rPr>
              <w:t>Освоение основ медицинских знаний.</w:t>
            </w:r>
            <w:r w:rsidRPr="001A37E0">
              <w:rPr>
                <w:rFonts w:ascii="Times New Roman" w:hAnsi="Times New Roman"/>
                <w:sz w:val="20"/>
                <w:szCs w:val="20"/>
              </w:rPr>
              <w:t xml:space="preserve"> </w:t>
            </w:r>
            <w:r w:rsidRPr="001A37E0">
              <w:rPr>
                <w:rFonts w:ascii="Times New Roman" w:hAnsi="Times New Roman"/>
                <w:bCs/>
                <w:sz w:val="20"/>
                <w:szCs w:val="20"/>
              </w:rPr>
              <w:t>Биологическая безопасность.</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592"/>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971"/>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Основы законодательства Российской Федерации в сфере санитарно-эпидемиологического благополучия населения. </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Биолого-социальные чрезвычайные ситуации. Источник биолого-социальной чрезвычайной ситуации. Безопасность при возникновении </w:t>
            </w:r>
            <w:proofErr w:type="gramStart"/>
            <w:r w:rsidRPr="001A37E0">
              <w:rPr>
                <w:rFonts w:ascii="Times New Roman" w:hAnsi="Times New Roman"/>
                <w:bCs/>
                <w:sz w:val="20"/>
                <w:szCs w:val="20"/>
              </w:rPr>
              <w:t>биолого-социальных</w:t>
            </w:r>
            <w:proofErr w:type="gramEnd"/>
            <w:r w:rsidRPr="001A37E0">
              <w:rPr>
                <w:rFonts w:ascii="Times New Roman" w:hAnsi="Times New Roman"/>
                <w:bCs/>
                <w:sz w:val="20"/>
                <w:szCs w:val="20"/>
              </w:rPr>
              <w:t xml:space="preserve"> чрезвычайных ситуаций. Способы личной защиты в случае сообщения об эпидемии. Пандемия новой коронавирусной инфекции COVID-19. Правила профилактики </w:t>
            </w:r>
            <w:proofErr w:type="spellStart"/>
            <w:r w:rsidRPr="001A37E0">
              <w:rPr>
                <w:rFonts w:ascii="Times New Roman" w:hAnsi="Times New Roman"/>
                <w:bCs/>
                <w:sz w:val="20"/>
                <w:szCs w:val="20"/>
              </w:rPr>
              <w:t>коронавируса</w:t>
            </w:r>
            <w:proofErr w:type="spellEnd"/>
            <w:r w:rsidRPr="001A37E0">
              <w:rPr>
                <w:rFonts w:ascii="Times New Roman" w:hAnsi="Times New Roman"/>
                <w:bCs/>
                <w:sz w:val="20"/>
                <w:szCs w:val="20"/>
              </w:rPr>
              <w:t>.</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Среда обитания человека. Санитарно-эпидемиологическая обстановка. Карантин.</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1833"/>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1304" w:type="dxa"/>
            <w:tcBorders>
              <w:top w:val="single" w:sz="4" w:space="0" w:color="auto"/>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auto"/>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546"/>
        </w:trPr>
        <w:tc>
          <w:tcPr>
            <w:tcW w:w="3193" w:type="dxa"/>
            <w:vMerge w:val="restart"/>
            <w:tcBorders>
              <w:top w:val="single" w:sz="4" w:space="0" w:color="000000"/>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 xml:space="preserve">Тема 8.3 </w:t>
            </w:r>
            <w:r w:rsidRPr="001A37E0">
              <w:rPr>
                <w:rFonts w:ascii="Times New Roman" w:hAnsi="Times New Roman"/>
                <w:bCs/>
                <w:sz w:val="20"/>
                <w:szCs w:val="20"/>
              </w:rPr>
              <w:t xml:space="preserve">Первая помощь и правила её оказания. </w:t>
            </w:r>
          </w:p>
          <w:p w:rsidR="00E9090A" w:rsidRPr="001A37E0" w:rsidRDefault="00E9090A" w:rsidP="00D4228B">
            <w:pPr>
              <w:shd w:val="clear" w:color="auto" w:fill="FFFFFF"/>
              <w:spacing w:after="0" w:line="240" w:lineRule="auto"/>
              <w:rPr>
                <w:rFonts w:ascii="Times New Roman" w:hAnsi="Times New Roman"/>
                <w:bCs/>
                <w:sz w:val="20"/>
                <w:szCs w:val="20"/>
              </w:rPr>
            </w:pPr>
          </w:p>
          <w:p w:rsidR="00E9090A" w:rsidRPr="001A37E0" w:rsidRDefault="00E9090A" w:rsidP="00D4228B">
            <w:pPr>
              <w:shd w:val="clear" w:color="auto" w:fill="FFFFFF"/>
              <w:spacing w:after="0" w:line="240" w:lineRule="auto"/>
              <w:rPr>
                <w:rFonts w:ascii="Times New Roman" w:hAnsi="Times New Roman"/>
                <w:sz w:val="20"/>
                <w:szCs w:val="20"/>
              </w:rPr>
            </w:pPr>
          </w:p>
          <w:p w:rsidR="00E9090A" w:rsidRPr="001A37E0" w:rsidRDefault="00E9090A" w:rsidP="00D4228B">
            <w:pPr>
              <w:spacing w:after="0" w:line="240" w:lineRule="auto"/>
              <w:ind w:left="57" w:right="57"/>
              <w:jc w:val="both"/>
              <w:rPr>
                <w:rFonts w:ascii="Times New Roman" w:hAnsi="Times New Roman"/>
                <w:sz w:val="20"/>
                <w:szCs w:val="20"/>
              </w:rPr>
            </w:pP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357"/>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vMerge w:val="restart"/>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32433"/>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Первая помощь при неотложных состояниях: закон и порядок оказания. Алгоритм помощи пострадавшим при ДТП и ЧС </w:t>
            </w:r>
          </w:p>
          <w:p w:rsidR="00E9090A" w:rsidRPr="001A37E0" w:rsidRDefault="00E9090A" w:rsidP="00D4228B">
            <w:pPr>
              <w:spacing w:after="0" w:line="240" w:lineRule="auto"/>
              <w:ind w:left="57" w:right="57"/>
              <w:jc w:val="both"/>
              <w:rPr>
                <w:rFonts w:ascii="Times New Roman" w:hAnsi="Times New Roman"/>
                <w:bCs/>
                <w:sz w:val="20"/>
                <w:szCs w:val="20"/>
              </w:rPr>
            </w:pPr>
            <w:proofErr w:type="gramStart"/>
            <w:r w:rsidRPr="001A37E0">
              <w:rPr>
                <w:rFonts w:ascii="Times New Roman" w:hAnsi="Times New Roman"/>
                <w:bCs/>
                <w:sz w:val="20"/>
                <w:szCs w:val="20"/>
              </w:rPr>
              <w:t>Признаки угрожающих жизни и здоровью состояний, требующие вызова скорой медицинской помощи.</w:t>
            </w:r>
            <w:proofErr w:type="gramEnd"/>
            <w:r w:rsidRPr="001A37E0">
              <w:rPr>
                <w:rFonts w:ascii="Times New Roman" w:hAnsi="Times New Roman"/>
                <w:bCs/>
                <w:sz w:val="20"/>
                <w:szCs w:val="20"/>
              </w:rPr>
              <w:t xml:space="preserve"> Правила вызова </w:t>
            </w:r>
            <w:proofErr w:type="gramStart"/>
            <w:r w:rsidRPr="001A37E0">
              <w:rPr>
                <w:rFonts w:ascii="Times New Roman" w:hAnsi="Times New Roman"/>
                <w:bCs/>
                <w:sz w:val="20"/>
                <w:szCs w:val="20"/>
              </w:rPr>
              <w:t>скорой</w:t>
            </w:r>
            <w:proofErr w:type="gramEnd"/>
            <w:r w:rsidRPr="001A37E0">
              <w:rPr>
                <w:rFonts w:ascii="Times New Roman" w:hAnsi="Times New Roman"/>
                <w:bCs/>
                <w:sz w:val="20"/>
                <w:szCs w:val="20"/>
              </w:rPr>
              <w:t xml:space="preserve">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Понятие о неотложных состояниях в УК РФ Статья 124, Статья 125,</w:t>
            </w:r>
          </w:p>
        </w:tc>
        <w:tc>
          <w:tcPr>
            <w:tcW w:w="1304" w:type="dxa"/>
            <w:tcBorders>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vMerge/>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546"/>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Тема 8.4</w:t>
            </w:r>
            <w:r w:rsidRPr="001A37E0">
              <w:rPr>
                <w:rFonts w:ascii="Times New Roman" w:hAnsi="Times New Roman"/>
                <w:bCs/>
                <w:sz w:val="20"/>
                <w:szCs w:val="20"/>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highlight w:val="white"/>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01; ОК 02; ОК 04; ОК 06; ОК 08</w:t>
            </w:r>
          </w:p>
        </w:tc>
      </w:tr>
      <w:tr w:rsidR="00E9090A" w:rsidRPr="001A37E0" w:rsidTr="00D4228B">
        <w:trPr>
          <w:trHeight w:val="568"/>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1140"/>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Первая помощь при нарушениях сердечной деятельности. Первая помощь при острой боли в животе, эпилепсии, ожогах.</w:t>
            </w:r>
            <w:r w:rsidRPr="001A37E0">
              <w:rPr>
                <w:rFonts w:ascii="Times New Roman" w:hAnsi="Times New Roman"/>
                <w:sz w:val="20"/>
                <w:szCs w:val="20"/>
              </w:rPr>
              <w:t xml:space="preserve"> Помощь при воздействии температур на организм человека. Способы </w:t>
            </w:r>
            <w:proofErr w:type="spellStart"/>
            <w:r w:rsidRPr="001A37E0">
              <w:rPr>
                <w:rFonts w:ascii="Times New Roman" w:hAnsi="Times New Roman"/>
                <w:sz w:val="20"/>
                <w:szCs w:val="20"/>
              </w:rPr>
              <w:t>самоспасения</w:t>
            </w:r>
            <w:proofErr w:type="spellEnd"/>
            <w:r w:rsidRPr="001A37E0">
              <w:rPr>
                <w:rFonts w:ascii="Times New Roman" w:hAnsi="Times New Roman"/>
                <w:sz w:val="20"/>
                <w:szCs w:val="20"/>
              </w:rPr>
              <w:t xml:space="preserve">. Понятие об ожогах и их видах (термические, химические, кислотные, щелочные). </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Правило алгоритм помощи при ожогах различных видов.</w:t>
            </w:r>
          </w:p>
          <w:p w:rsidR="00E9090A" w:rsidRPr="001A37E0" w:rsidRDefault="00E9090A"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 xml:space="preserve">Первая помощь </w:t>
            </w:r>
            <w:proofErr w:type="gramStart"/>
            <w:r w:rsidRPr="001A37E0">
              <w:rPr>
                <w:rFonts w:ascii="Times New Roman" w:hAnsi="Times New Roman"/>
                <w:sz w:val="20"/>
                <w:szCs w:val="20"/>
              </w:rPr>
              <w:t>пострадавшем</w:t>
            </w:r>
            <w:proofErr w:type="gramEnd"/>
            <w:r w:rsidRPr="001A37E0">
              <w:rPr>
                <w:rFonts w:ascii="Times New Roman" w:hAnsi="Times New Roman"/>
                <w:sz w:val="20"/>
                <w:szCs w:val="20"/>
              </w:rPr>
              <w:t xml:space="preserve"> на производстве.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40"/>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8.5</w:t>
            </w:r>
            <w:r w:rsidRPr="001A37E0">
              <w:rPr>
                <w:rFonts w:ascii="Times New Roman" w:hAnsi="Times New Roman"/>
                <w:bCs/>
                <w:sz w:val="20"/>
                <w:szCs w:val="20"/>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E9090A" w:rsidRPr="001A37E0" w:rsidRDefault="00E9090A" w:rsidP="00D4228B">
            <w:pPr>
              <w:shd w:val="clear" w:color="auto" w:fill="FFFFFF"/>
              <w:spacing w:after="0" w:line="240" w:lineRule="auto"/>
              <w:rPr>
                <w:rFonts w:ascii="Times New Roman" w:hAnsi="Times New Roman"/>
                <w:sz w:val="20"/>
                <w:szCs w:val="20"/>
              </w:rPr>
            </w:pPr>
          </w:p>
          <w:p w:rsidR="00E9090A" w:rsidRPr="001A37E0" w:rsidRDefault="00E9090A" w:rsidP="00D4228B">
            <w:pPr>
              <w:spacing w:after="0" w:line="240" w:lineRule="auto"/>
              <w:ind w:left="57" w:right="57"/>
              <w:jc w:val="both"/>
              <w:rPr>
                <w:rFonts w:ascii="Times New Roman" w:hAnsi="Times New Roman"/>
                <w:sz w:val="20"/>
                <w:szCs w:val="20"/>
              </w:rPr>
            </w:pPr>
          </w:p>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tc>
      </w:tr>
      <w:tr w:rsidR="00E9090A" w:rsidRPr="001A37E0" w:rsidTr="00D4228B">
        <w:trPr>
          <w:trHeight w:val="24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p w:rsidR="00E9090A" w:rsidRPr="001A37E0" w:rsidRDefault="00E9090A" w:rsidP="00D4228B">
            <w:pPr>
              <w:widowControl w:val="0"/>
              <w:spacing w:after="0" w:line="240" w:lineRule="auto"/>
              <w:ind w:left="57" w:right="57"/>
              <w:jc w:val="center"/>
              <w:rPr>
                <w:rFonts w:ascii="Times New Roman" w:hAnsi="Times New Roman"/>
                <w:sz w:val="20"/>
                <w:szCs w:val="20"/>
              </w:rPr>
            </w:pPr>
          </w:p>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1122"/>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и алгоритмы поведения и оказания первой помощи при этих состояниях</w:t>
            </w:r>
            <w:r w:rsidRPr="001A37E0">
              <w:rPr>
                <w:rFonts w:ascii="Times New Roman" w:hAnsi="Times New Roman"/>
                <w:bCs/>
                <w:sz w:val="20"/>
                <w:szCs w:val="20"/>
              </w:rPr>
              <w:t xml:space="preserve">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tc>
        <w:tc>
          <w:tcPr>
            <w:tcW w:w="1304" w:type="dxa"/>
            <w:tcBorders>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06; ОК 08</w:t>
            </w:r>
          </w:p>
        </w:tc>
      </w:tr>
      <w:tr w:rsidR="00E9090A" w:rsidRPr="001A37E0" w:rsidTr="00D4228B">
        <w:trPr>
          <w:trHeight w:val="240"/>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8.6</w:t>
            </w:r>
            <w:r w:rsidRPr="001A37E0">
              <w:rPr>
                <w:rFonts w:ascii="Times New Roman" w:hAnsi="Times New Roman"/>
                <w:bCs/>
                <w:sz w:val="20"/>
                <w:szCs w:val="20"/>
              </w:rPr>
              <w:t xml:space="preserve"> Первая помощь при травмах и травматическом шоке. </w:t>
            </w:r>
          </w:p>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4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80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о</w:t>
            </w:r>
            <w:r w:rsidRPr="001A37E0">
              <w:rPr>
                <w:rFonts w:ascii="Times New Roman" w:hAnsi="Times New Roman"/>
                <w:bCs/>
                <w:sz w:val="20"/>
                <w:szCs w:val="20"/>
              </w:rPr>
              <w:t>казания первой помощи пострадавшему</w:t>
            </w:r>
            <w:r w:rsidRPr="001A37E0">
              <w:rPr>
                <w:rFonts w:ascii="Times New Roman" w:hAnsi="Times New Roman"/>
                <w:sz w:val="20"/>
                <w:szCs w:val="20"/>
              </w:rPr>
              <w:t xml:space="preserve"> при травмах рук, ног, головы, при переломах, вывихах, ушибах и т.д.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Алгоритмы оказание первой помощи при травмах, ранениях, переломах.</w:t>
            </w:r>
          </w:p>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8.5. </w:t>
            </w:r>
            <w:r w:rsidRPr="001A37E0">
              <w:rPr>
                <w:rFonts w:ascii="Times New Roman" w:hAnsi="Times New Roman"/>
                <w:bCs/>
                <w:sz w:val="20"/>
                <w:szCs w:val="20"/>
              </w:rPr>
              <w:t>Составы аптечек для оказания первой помощи в различных условиях.</w:t>
            </w:r>
          </w:p>
          <w:p w:rsidR="00E9090A" w:rsidRPr="001A37E0" w:rsidRDefault="00E9090A" w:rsidP="00D4228B">
            <w:pPr>
              <w:shd w:val="clear" w:color="auto" w:fill="FFFFFF"/>
              <w:spacing w:after="0" w:line="240" w:lineRule="auto"/>
              <w:rPr>
                <w:rFonts w:ascii="Times New Roman" w:hAnsi="Times New Roman"/>
                <w:sz w:val="20"/>
                <w:szCs w:val="20"/>
              </w:rPr>
            </w:pPr>
          </w:p>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tc>
      </w:tr>
      <w:tr w:rsidR="00E9090A" w:rsidRPr="001A37E0" w:rsidTr="00D4228B">
        <w:trPr>
          <w:trHeight w:val="240"/>
        </w:trPr>
        <w:tc>
          <w:tcPr>
            <w:tcW w:w="3193" w:type="dxa"/>
            <w:vMerge/>
            <w:tcBorders>
              <w:top w:val="single" w:sz="4" w:space="0" w:color="000000"/>
              <w:left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4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bCs/>
                <w:sz w:val="20"/>
                <w:szCs w:val="20"/>
              </w:rPr>
            </w:pPr>
            <w:r w:rsidRPr="001A37E0">
              <w:rPr>
                <w:rFonts w:ascii="Times New Roman" w:hAnsi="Times New Roman"/>
                <w:bCs/>
                <w:sz w:val="20"/>
                <w:szCs w:val="20"/>
              </w:rPr>
              <w:t xml:space="preserve">Составы аптечек для оказания первой помощи </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Оказание помощи подручными средствами в природных условиях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774"/>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8.6</w:t>
            </w:r>
            <w:r w:rsidRPr="001A37E0">
              <w:rPr>
                <w:rFonts w:ascii="Times New Roman" w:hAnsi="Times New Roman"/>
                <w:bCs/>
                <w:sz w:val="20"/>
                <w:szCs w:val="20"/>
              </w:rPr>
              <w:t>Правила и способы переноски (транспортировки) пострадавших.</w:t>
            </w:r>
          </w:p>
          <w:p w:rsidR="00E9090A" w:rsidRPr="001A37E0" w:rsidRDefault="00E9090A"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04; ОК 06; ОК 08</w:t>
            </w:r>
          </w:p>
        </w:tc>
      </w:tr>
      <w:tr w:rsidR="00E9090A" w:rsidRPr="001A37E0" w:rsidTr="00D4228B">
        <w:trPr>
          <w:trHeight w:val="240"/>
        </w:trPr>
        <w:tc>
          <w:tcPr>
            <w:tcW w:w="3193" w:type="dxa"/>
            <w:vMerge/>
            <w:tcBorders>
              <w:left w:val="single" w:sz="4" w:space="0" w:color="000000"/>
              <w:right w:val="single" w:sz="4" w:space="0" w:color="000000"/>
            </w:tcBorders>
            <w:shd w:val="clear" w:color="auto" w:fill="auto"/>
          </w:tcPr>
          <w:p w:rsidR="00E9090A" w:rsidRPr="001A37E0" w:rsidRDefault="00E9090A" w:rsidP="00D4228B">
            <w:pPr>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об экстремальных ситуациях в природных условиях.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и особенности фиксации конечностей.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транспортировки пострадавших. </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 ДТП и ЧС на транспорте. </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Отработка моделей поведения при ЧС на транспорте</w:t>
            </w:r>
          </w:p>
        </w:tc>
        <w:tc>
          <w:tcPr>
            <w:tcW w:w="1304" w:type="dxa"/>
            <w:tcBorders>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Модуль N 9. "Элементы начальной военной подготовки".</w:t>
            </w:r>
          </w:p>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tc>
      </w:tr>
      <w:tr w:rsidR="00E9090A" w:rsidRPr="001A37E0" w:rsidTr="00D4228B">
        <w:trPr>
          <w:trHeight w:val="319"/>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Тема 9.1 Строевая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337"/>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336"/>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Строевая подготовка и воинское приветствие. Строи и управление ими. Выполнение воинского приветствия на месте и в движении.</w:t>
            </w: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highlight w:val="white"/>
              </w:rPr>
              <w:t xml:space="preserve">Понятия об одиночной строевой подготовке и </w:t>
            </w:r>
            <w:proofErr w:type="spellStart"/>
            <w:r w:rsidRPr="001A37E0">
              <w:rPr>
                <w:rFonts w:ascii="Times New Roman" w:hAnsi="Times New Roman"/>
                <w:sz w:val="20"/>
                <w:szCs w:val="20"/>
                <w:highlight w:val="white"/>
              </w:rPr>
              <w:t>слаживания</w:t>
            </w:r>
            <w:proofErr w:type="spellEnd"/>
            <w:r w:rsidRPr="001A37E0">
              <w:rPr>
                <w:rFonts w:ascii="Times New Roman" w:hAnsi="Times New Roman"/>
                <w:sz w:val="20"/>
                <w:szCs w:val="20"/>
                <w:highlight w:val="white"/>
              </w:rPr>
              <w:t xml:space="preserve"> подразделений. Выполнение команд «Становись, Равняйсь, Смирно, Вольно, Заправиться". Повороты на месте. Перестроение из </w:t>
            </w:r>
            <w:proofErr w:type="spellStart"/>
            <w:r w:rsidRPr="001A37E0">
              <w:rPr>
                <w:rFonts w:ascii="Times New Roman" w:hAnsi="Times New Roman"/>
                <w:sz w:val="20"/>
                <w:szCs w:val="20"/>
                <w:highlight w:val="white"/>
              </w:rPr>
              <w:t>одношереножного</w:t>
            </w:r>
            <w:proofErr w:type="spellEnd"/>
            <w:r w:rsidRPr="001A37E0">
              <w:rPr>
                <w:rFonts w:ascii="Times New Roman" w:hAnsi="Times New Roman"/>
                <w:sz w:val="20"/>
                <w:szCs w:val="20"/>
                <w:highlight w:val="white"/>
              </w:rPr>
              <w:t xml:space="preserve"> строя в </w:t>
            </w:r>
            <w:proofErr w:type="spellStart"/>
            <w:r w:rsidRPr="001A37E0">
              <w:rPr>
                <w:rFonts w:ascii="Times New Roman" w:hAnsi="Times New Roman"/>
                <w:sz w:val="20"/>
                <w:szCs w:val="20"/>
                <w:highlight w:val="white"/>
              </w:rPr>
              <w:t>двухшереножный</w:t>
            </w:r>
            <w:proofErr w:type="spellEnd"/>
            <w:r w:rsidRPr="001A37E0">
              <w:rPr>
                <w:rFonts w:ascii="Times New Roman" w:hAnsi="Times New Roman"/>
                <w:sz w:val="20"/>
                <w:szCs w:val="20"/>
                <w:highlight w:val="white"/>
              </w:rPr>
              <w:t xml:space="preserve">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w:t>
            </w:r>
          </w:p>
        </w:tc>
        <w:tc>
          <w:tcPr>
            <w:tcW w:w="1304" w:type="dxa"/>
            <w:tcBorders>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470"/>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9.2 Огневая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336"/>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tc>
      </w:tr>
      <w:tr w:rsidR="00E9090A" w:rsidRPr="001A37E0" w:rsidTr="00D4228B">
        <w:trPr>
          <w:trHeight w:val="240"/>
        </w:trPr>
        <w:tc>
          <w:tcPr>
            <w:tcW w:w="3193" w:type="dxa"/>
            <w:vMerge/>
            <w:tcBorders>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r w:rsidRPr="001A37E0">
              <w:rPr>
                <w:rFonts w:ascii="Times New Roman" w:hAnsi="Times New Roman"/>
                <w:sz w:val="20"/>
                <w:szCs w:val="20"/>
              </w:rPr>
              <w:t xml:space="preserve"> Порядок неполной сборки и разборки ММГ АК-74Понятие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Правило и алгоритмы </w:t>
            </w:r>
            <w:r w:rsidRPr="001A37E0">
              <w:rPr>
                <w:rFonts w:ascii="Times New Roman" w:hAnsi="Times New Roman"/>
                <w:sz w:val="20"/>
                <w:szCs w:val="20"/>
                <w:highlight w:val="white"/>
              </w:rPr>
              <w:t>предметных действий</w:t>
            </w:r>
            <w:r w:rsidRPr="001A37E0">
              <w:rPr>
                <w:rFonts w:ascii="Times New Roman" w:hAnsi="Times New Roman"/>
                <w:sz w:val="20"/>
                <w:szCs w:val="20"/>
              </w:rPr>
              <w:t>: неполной разборки, сборки автомата</w:t>
            </w:r>
          </w:p>
          <w:p w:rsidR="00E9090A" w:rsidRPr="001A37E0" w:rsidRDefault="00E9090A"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Правила и приемы стрельбы, способов поиска целей и управления огнем, </w:t>
            </w:r>
            <w:proofErr w:type="gramStart"/>
            <w:r w:rsidRPr="001A37E0">
              <w:rPr>
                <w:rFonts w:ascii="Times New Roman" w:hAnsi="Times New Roman"/>
                <w:sz w:val="20"/>
                <w:szCs w:val="20"/>
              </w:rPr>
              <w:t>действиях</w:t>
            </w:r>
            <w:proofErr w:type="gramEnd"/>
            <w:r w:rsidRPr="001A37E0">
              <w:rPr>
                <w:rFonts w:ascii="Times New Roman" w:hAnsi="Times New Roman"/>
                <w:sz w:val="20"/>
                <w:szCs w:val="20"/>
              </w:rPr>
              <w:t xml:space="preserve"> по командам руководителя стрельб</w:t>
            </w:r>
          </w:p>
          <w:p w:rsidR="00E9090A" w:rsidRPr="001A37E0" w:rsidRDefault="00E9090A" w:rsidP="00D4228B">
            <w:pPr>
              <w:shd w:val="clear" w:color="auto" w:fill="FFFFFF"/>
              <w:spacing w:after="0" w:line="240" w:lineRule="auto"/>
              <w:rPr>
                <w:rFonts w:ascii="Times New Roman" w:hAnsi="Times New Roman"/>
                <w:bCs/>
                <w:sz w:val="20"/>
                <w:szCs w:val="20"/>
              </w:rPr>
            </w:pPr>
          </w:p>
          <w:p w:rsidR="00E9090A" w:rsidRPr="001A37E0" w:rsidRDefault="00E9090A" w:rsidP="00D4228B">
            <w:pPr>
              <w:shd w:val="clear" w:color="auto" w:fill="FFFFFF"/>
              <w:spacing w:after="0" w:line="240" w:lineRule="auto"/>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vMerge w:val="restart"/>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Тема 9.3 Действия в современном общевойсковом бою.</w:t>
            </w:r>
          </w:p>
        </w:tc>
        <w:tc>
          <w:tcPr>
            <w:tcW w:w="7972" w:type="dxa"/>
            <w:tcBorders>
              <w:top w:val="single" w:sz="4" w:space="0" w:color="000000"/>
              <w:left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02; ОК 04; ОК 07; </w:t>
            </w:r>
          </w:p>
          <w:p w:rsidR="00E9090A" w:rsidRPr="001A37E0" w:rsidRDefault="00E9090A" w:rsidP="00D4228B">
            <w:pPr>
              <w:widowControl w:val="0"/>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t>ОК</w:t>
            </w:r>
            <w:proofErr w:type="gramEnd"/>
            <w:r w:rsidRPr="001A37E0">
              <w:rPr>
                <w:rFonts w:ascii="Times New Roman" w:hAnsi="Times New Roman"/>
                <w:sz w:val="20"/>
                <w:szCs w:val="20"/>
              </w:rPr>
              <w:t xml:space="preserve"> 08</w:t>
            </w:r>
          </w:p>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3193" w:type="dxa"/>
            <w:vMerge/>
            <w:tcBorders>
              <w:left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Состав и вооружение мотострелкового отделения на БМП. Сооружения для защиты </w:t>
            </w:r>
            <w:r w:rsidRPr="001A37E0">
              <w:rPr>
                <w:rFonts w:ascii="Times New Roman" w:hAnsi="Times New Roman"/>
                <w:bCs/>
                <w:sz w:val="20"/>
                <w:szCs w:val="20"/>
              </w:rPr>
              <w:lastRenderedPageBreak/>
              <w:t>личного состава. Инженерное оборудование позиции солдата. Открытая щель. Перекрытая щель. Блиндаж. Укрытия для боевой техники. Убежища для личного состава.</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Одиночный окоп.</w:t>
            </w:r>
          </w:p>
          <w:p w:rsidR="00E9090A" w:rsidRPr="001A37E0" w:rsidRDefault="00E9090A"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Способы передвижения в бою при действиях в пешем порядке. Средства индивидуальной защиты и оказание первой помощи в бою. Фильтрующий противогаз. Респиратор. Общевойсковой защитный комплект (ОЗК). </w:t>
            </w:r>
            <w:proofErr w:type="gramStart"/>
            <w:r w:rsidRPr="001A37E0">
              <w:rPr>
                <w:rFonts w:ascii="Times New Roman" w:hAnsi="Times New Roman"/>
                <w:bCs/>
                <w:sz w:val="20"/>
                <w:szCs w:val="20"/>
              </w:rPr>
              <w:t>Табельные медицинские средства индивидуальной защиты.</w:t>
            </w:r>
            <w:proofErr w:type="gramEnd"/>
            <w:r w:rsidRPr="001A37E0">
              <w:rPr>
                <w:rFonts w:ascii="Times New Roman" w:hAnsi="Times New Roman"/>
                <w:bCs/>
                <w:sz w:val="20"/>
                <w:szCs w:val="20"/>
              </w:rPr>
              <w:t xml:space="preserve"> Первая помощь в бою. Различные способы переноски и </w:t>
            </w:r>
            <w:proofErr w:type="spellStart"/>
            <w:r w:rsidRPr="001A37E0">
              <w:rPr>
                <w:rFonts w:ascii="Times New Roman" w:hAnsi="Times New Roman"/>
                <w:bCs/>
                <w:sz w:val="20"/>
                <w:szCs w:val="20"/>
              </w:rPr>
              <w:t>оттаскивания</w:t>
            </w:r>
            <w:proofErr w:type="spellEnd"/>
            <w:r w:rsidRPr="001A37E0">
              <w:rPr>
                <w:rFonts w:ascii="Times New Roman" w:hAnsi="Times New Roman"/>
                <w:bCs/>
                <w:sz w:val="20"/>
                <w:szCs w:val="20"/>
              </w:rPr>
              <w:t xml:space="preserve"> раненых с поля боя.</w:t>
            </w:r>
          </w:p>
          <w:p w:rsidR="00E9090A" w:rsidRPr="001A37E0" w:rsidRDefault="00E9090A" w:rsidP="00D4228B">
            <w:pPr>
              <w:shd w:val="clear" w:color="auto" w:fill="FFFFFF"/>
              <w:spacing w:after="0" w:line="240" w:lineRule="auto"/>
              <w:rPr>
                <w:rFonts w:ascii="Times New Roman" w:hAnsi="Times New Roman"/>
                <w:bCs/>
                <w:sz w:val="20"/>
                <w:szCs w:val="20"/>
              </w:rPr>
            </w:pPr>
          </w:p>
          <w:p w:rsidR="00E9090A" w:rsidRPr="001A37E0" w:rsidRDefault="00E9090A"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E9090A" w:rsidRPr="001A37E0" w:rsidRDefault="00E9090A" w:rsidP="00D4228B">
            <w:pPr>
              <w:widowControl w:val="0"/>
              <w:spacing w:after="0" w:line="240" w:lineRule="auto"/>
              <w:ind w:left="57" w:right="57"/>
              <w:jc w:val="center"/>
              <w:rPr>
                <w:rFonts w:ascii="Times New Roman" w:hAnsi="Times New Roman"/>
                <w:sz w:val="20"/>
                <w:szCs w:val="20"/>
                <w:highlight w:val="yellow"/>
              </w:rPr>
            </w:pPr>
          </w:p>
        </w:tc>
      </w:tr>
      <w:tr w:rsidR="00E9090A" w:rsidRPr="001A37E0" w:rsidTr="00D4228B">
        <w:trPr>
          <w:trHeight w:val="240"/>
        </w:trPr>
        <w:tc>
          <w:tcPr>
            <w:tcW w:w="11165" w:type="dxa"/>
            <w:gridSpan w:val="2"/>
            <w:tcBorders>
              <w:top w:val="single" w:sz="4" w:space="0" w:color="000000"/>
              <w:left w:val="single" w:sz="4" w:space="0" w:color="000000"/>
              <w:bottom w:val="single" w:sz="4" w:space="0" w:color="000000"/>
              <w:right w:val="single" w:sz="4" w:space="0" w:color="000000"/>
            </w:tcBorders>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roofErr w:type="gramStart"/>
            <w:r w:rsidRPr="001A37E0">
              <w:rPr>
                <w:rFonts w:ascii="Times New Roman" w:hAnsi="Times New Roman"/>
                <w:sz w:val="20"/>
                <w:szCs w:val="20"/>
              </w:rPr>
              <w:lastRenderedPageBreak/>
              <w:t>Промежуточная</w:t>
            </w:r>
            <w:proofErr w:type="gramEnd"/>
            <w:r w:rsidRPr="001A37E0">
              <w:rPr>
                <w:rFonts w:ascii="Times New Roman" w:hAnsi="Times New Roman"/>
                <w:sz w:val="20"/>
                <w:szCs w:val="20"/>
              </w:rPr>
              <w:t xml:space="preserve">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rPr>
                <w:rFonts w:ascii="Times New Roman" w:hAnsi="Times New Roman"/>
                <w:sz w:val="20"/>
                <w:szCs w:val="20"/>
                <w:highlight w:val="yellow"/>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p>
        </w:tc>
      </w:tr>
      <w:tr w:rsidR="00E9090A" w:rsidRPr="001A37E0" w:rsidTr="00D4228B">
        <w:trPr>
          <w:trHeight w:val="240"/>
        </w:trPr>
        <w:tc>
          <w:tcPr>
            <w:tcW w:w="11165" w:type="dxa"/>
            <w:gridSpan w:val="2"/>
            <w:tcBorders>
              <w:top w:val="single" w:sz="4" w:space="0" w:color="000000"/>
              <w:left w:val="single" w:sz="4" w:space="0" w:color="000000"/>
              <w:bottom w:val="single" w:sz="4" w:space="0" w:color="000000"/>
              <w:right w:val="single" w:sz="4" w:space="0" w:color="000000"/>
            </w:tcBorders>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9090A" w:rsidRPr="001A37E0" w:rsidRDefault="00E9090A" w:rsidP="00D4228B">
            <w:pPr>
              <w:widowControl w:val="0"/>
              <w:spacing w:after="0" w:line="240" w:lineRule="auto"/>
              <w:ind w:left="57" w:right="57"/>
              <w:rPr>
                <w:rFonts w:ascii="Times New Roman" w:hAnsi="Times New Roman"/>
                <w:sz w:val="20"/>
                <w:szCs w:val="20"/>
                <w:highlight w:val="yellow"/>
              </w:rPr>
            </w:pPr>
            <w:r w:rsidRPr="001A37E0">
              <w:rPr>
                <w:rFonts w:ascii="Times New Roman" w:hAnsi="Times New Roman"/>
                <w:sz w:val="20"/>
                <w:szCs w:val="20"/>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090A" w:rsidRPr="001A37E0" w:rsidRDefault="00E9090A"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p>
        </w:tc>
      </w:tr>
    </w:tbl>
    <w:p w:rsidR="00E9090A" w:rsidRPr="00181FFF" w:rsidRDefault="00E9090A" w:rsidP="00E90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b/>
          <w:sz w:val="20"/>
          <w:szCs w:val="20"/>
        </w:rPr>
      </w:pPr>
      <w:r w:rsidRPr="00181FFF">
        <w:rPr>
          <w:rFonts w:ascii="Times New Roman" w:hAnsi="Times New Roman"/>
          <w:b/>
          <w:sz w:val="20"/>
          <w:szCs w:val="20"/>
        </w:rPr>
        <w:t xml:space="preserve"> </w:t>
      </w:r>
    </w:p>
    <w:p w:rsidR="008C1D1B" w:rsidRPr="00181FFF" w:rsidRDefault="008C1D1B" w:rsidP="008C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b/>
          <w:sz w:val="20"/>
          <w:szCs w:val="20"/>
        </w:rPr>
      </w:pPr>
      <w:bookmarkStart w:id="3" w:name="_GoBack"/>
      <w:bookmarkEnd w:id="3"/>
      <w:r w:rsidRPr="00181FFF">
        <w:rPr>
          <w:rFonts w:ascii="Times New Roman" w:hAnsi="Times New Roman"/>
          <w:b/>
          <w:sz w:val="20"/>
          <w:szCs w:val="20"/>
        </w:rPr>
        <w:t xml:space="preserve"> </w:t>
      </w:r>
    </w:p>
    <w:p w:rsidR="008C1D1B" w:rsidRPr="00181FFF" w:rsidRDefault="008C1D1B" w:rsidP="008C1D1B">
      <w:pPr>
        <w:spacing w:after="0" w:line="240" w:lineRule="auto"/>
        <w:rPr>
          <w:rFonts w:ascii="Times New Roman" w:hAnsi="Times New Roman"/>
          <w:sz w:val="20"/>
          <w:szCs w:val="20"/>
        </w:rPr>
        <w:sectPr w:rsidR="008C1D1B" w:rsidRPr="00181FFF" w:rsidSect="001B0F68">
          <w:pgSz w:w="16838" w:h="11906" w:orient="landscape"/>
          <w:pgMar w:top="851" w:right="1134" w:bottom="142" w:left="1134" w:header="709" w:footer="709" w:gutter="0"/>
          <w:cols w:space="720"/>
        </w:sectPr>
      </w:pPr>
    </w:p>
    <w:p w:rsidR="008C1D1B" w:rsidRPr="008D2AA4" w:rsidRDefault="008C1D1B" w:rsidP="008C1D1B">
      <w:pPr>
        <w:ind w:left="-284"/>
        <w:rPr>
          <w:rFonts w:ascii="Times New Roman" w:hAnsi="Times New Roman"/>
          <w:b/>
          <w:bCs/>
        </w:rPr>
      </w:pPr>
      <w:r w:rsidRPr="008D2AA4">
        <w:rPr>
          <w:rFonts w:ascii="Times New Roman" w:hAnsi="Times New Roman"/>
          <w:b/>
          <w:bCs/>
        </w:rPr>
        <w:lastRenderedPageBreak/>
        <w:t xml:space="preserve">3. УСЛОВИЯ РЕАЛИЗАЦИИ </w:t>
      </w:r>
      <w:r>
        <w:rPr>
          <w:rFonts w:ascii="Times New Roman" w:hAnsi="Times New Roman"/>
          <w:b/>
          <w:bCs/>
        </w:rPr>
        <w:t>ПРОГРАММЫ ОБЩЕОБРАЗОВАТЕЛЬНОЙ</w:t>
      </w:r>
      <w:r w:rsidRPr="008D2AA4">
        <w:rPr>
          <w:rFonts w:ascii="Times New Roman" w:hAnsi="Times New Roman"/>
          <w:b/>
          <w:bCs/>
        </w:rPr>
        <w:t xml:space="preserve"> ДИСЦИПЛИНЫ</w:t>
      </w:r>
    </w:p>
    <w:p w:rsidR="008C1D1B" w:rsidRPr="007736DC" w:rsidRDefault="008C1D1B" w:rsidP="008C1D1B">
      <w:pPr>
        <w:suppressAutoHyphens/>
        <w:spacing w:after="0"/>
        <w:ind w:firstLine="709"/>
        <w:jc w:val="both"/>
        <w:rPr>
          <w:rFonts w:ascii="Times New Roman" w:hAnsi="Times New Roman"/>
          <w:b/>
          <w:bCs/>
          <w:sz w:val="24"/>
          <w:szCs w:val="24"/>
        </w:rPr>
      </w:pPr>
      <w:bookmarkStart w:id="4" w:name="_Hlk90308034"/>
      <w:r w:rsidRPr="008D2AA4">
        <w:rPr>
          <w:rFonts w:ascii="Times New Roman" w:hAnsi="Times New Roman"/>
          <w:bCs/>
          <w:sz w:val="24"/>
          <w:szCs w:val="24"/>
        </w:rPr>
        <w:t xml:space="preserve"> </w:t>
      </w:r>
      <w:r w:rsidRPr="00D8685E">
        <w:rPr>
          <w:rFonts w:ascii="Times New Roman" w:hAnsi="Times New Roman"/>
          <w:b/>
          <w:bCs/>
          <w:sz w:val="24"/>
          <w:szCs w:val="24"/>
        </w:rPr>
        <w:t>3.1. Требования к минимальному матер</w:t>
      </w:r>
      <w:r>
        <w:rPr>
          <w:rFonts w:ascii="Times New Roman" w:hAnsi="Times New Roman"/>
          <w:b/>
          <w:bCs/>
          <w:sz w:val="24"/>
          <w:szCs w:val="24"/>
        </w:rPr>
        <w:t>иально-техническому обеспечению</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Для реализации программы дисциплины должны быть предусмотрены следующие специальные помещения: реализация программы дисциплины требует наличия учебного кабинета основ безопасности жизнедеятельности.</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 xml:space="preserve">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7736DC">
        <w:rPr>
          <w:rFonts w:ascii="Times New Roman" w:hAnsi="Times New Roman"/>
          <w:bCs/>
          <w:sz w:val="24"/>
          <w:szCs w:val="24"/>
        </w:rPr>
        <w:t>многопрофильностью</w:t>
      </w:r>
      <w:proofErr w:type="spellEnd"/>
      <w:r w:rsidRPr="007736DC">
        <w:rPr>
          <w:rFonts w:ascii="Times New Roman" w:hAnsi="Times New Roman"/>
          <w:bCs/>
          <w:sz w:val="24"/>
          <w:szCs w:val="24"/>
        </w:rPr>
        <w:t xml:space="preserve"> и практической направленностью.</w:t>
      </w:r>
    </w:p>
    <w:p w:rsidR="008C1D1B" w:rsidRPr="007736DC" w:rsidRDefault="008C1D1B" w:rsidP="008C1D1B">
      <w:pPr>
        <w:suppressAutoHyphens/>
        <w:spacing w:after="0"/>
        <w:ind w:firstLine="709"/>
        <w:jc w:val="both"/>
        <w:rPr>
          <w:rFonts w:ascii="Times New Roman" w:hAnsi="Times New Roman"/>
          <w:b/>
          <w:bCs/>
          <w:sz w:val="24"/>
          <w:szCs w:val="24"/>
        </w:rPr>
      </w:pPr>
      <w:r w:rsidRPr="007736DC">
        <w:rPr>
          <w:rFonts w:ascii="Times New Roman" w:hAnsi="Times New Roman"/>
          <w:b/>
          <w:bCs/>
          <w:sz w:val="24"/>
          <w:szCs w:val="24"/>
        </w:rPr>
        <w:t xml:space="preserve">Оборудование учебного кабинета: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наглядные пособия (комплекты учебных таблиц, стендов,</w:t>
      </w:r>
      <w:r>
        <w:rPr>
          <w:rFonts w:ascii="Times New Roman" w:hAnsi="Times New Roman"/>
          <w:bCs/>
          <w:sz w:val="24"/>
          <w:szCs w:val="24"/>
        </w:rPr>
        <w:t xml:space="preserve"> схем, плакатов);</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образцы средств индивидуальной защиты (СИЗ): противогаз ГП-7, респиратор Р-2,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образцы средств пожаротушения (СП);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макет автомата Калашникова;</w:t>
      </w:r>
    </w:p>
    <w:p w:rsidR="008C1D1B" w:rsidRPr="007736DC" w:rsidRDefault="008C1D1B" w:rsidP="008C1D1B">
      <w:pPr>
        <w:suppressAutoHyphens/>
        <w:spacing w:after="0"/>
        <w:ind w:firstLine="709"/>
        <w:jc w:val="both"/>
        <w:rPr>
          <w:rFonts w:ascii="Times New Roman" w:hAnsi="Times New Roman"/>
          <w:b/>
          <w:bCs/>
          <w:sz w:val="24"/>
          <w:szCs w:val="24"/>
        </w:rPr>
      </w:pPr>
      <w:r w:rsidRPr="007736DC">
        <w:rPr>
          <w:rFonts w:ascii="Times New Roman" w:hAnsi="Times New Roman"/>
          <w:b/>
          <w:bCs/>
          <w:sz w:val="24"/>
          <w:szCs w:val="24"/>
        </w:rPr>
        <w:t xml:space="preserve">Технические средства обучения: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персональный компьютер с лицензионным программным обеспечением;</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мультимедийный проектор;</w:t>
      </w:r>
    </w:p>
    <w:p w:rsidR="008C1D1B" w:rsidRPr="00D8685E" w:rsidRDefault="008C1D1B" w:rsidP="008C1D1B">
      <w:pPr>
        <w:suppressAutoHyphens/>
        <w:spacing w:after="0"/>
        <w:ind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Выход в локальную сеть.</w:t>
      </w:r>
    </w:p>
    <w:p w:rsidR="008C1D1B" w:rsidRPr="00D8685E" w:rsidRDefault="008C1D1B" w:rsidP="008C1D1B">
      <w:pPr>
        <w:pStyle w:val="18"/>
        <w:spacing w:after="0"/>
        <w:rPr>
          <w:rFonts w:ascii="Times New Roman" w:hAnsi="Times New Roman" w:cs="Times New Roman"/>
          <w:b/>
          <w:color w:val="000000"/>
          <w:sz w:val="24"/>
          <w:szCs w:val="24"/>
        </w:rPr>
      </w:pPr>
      <w:r w:rsidRPr="00D8685E">
        <w:rPr>
          <w:rFonts w:ascii="Times New Roman" w:hAnsi="Times New Roman" w:cs="Times New Roman"/>
          <w:b/>
          <w:color w:val="000000"/>
          <w:sz w:val="24"/>
          <w:szCs w:val="24"/>
        </w:rPr>
        <w:t>3.2. Информационное обеспечение обучения</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8C1D1B"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2. Рекомендуемые печатные издания по реализации общеобразовательной дисциплины представлены в методических рекомен</w:t>
      </w:r>
      <w:r>
        <w:rPr>
          <w:rFonts w:ascii="Times New Roman" w:hAnsi="Times New Roman"/>
          <w:bCs/>
          <w:sz w:val="24"/>
          <w:szCs w:val="24"/>
        </w:rPr>
        <w:t>дациях по организации обучения.</w:t>
      </w:r>
    </w:p>
    <w:p w:rsidR="008C1D1B" w:rsidRPr="00E007D7" w:rsidRDefault="008C1D1B" w:rsidP="008C1D1B">
      <w:pPr>
        <w:suppressAutoHyphens/>
        <w:spacing w:after="0"/>
        <w:ind w:firstLine="709"/>
        <w:jc w:val="both"/>
        <w:rPr>
          <w:rFonts w:ascii="Times New Roman" w:hAnsi="Times New Roman"/>
          <w:bCs/>
          <w:sz w:val="24"/>
          <w:szCs w:val="24"/>
        </w:rPr>
      </w:pPr>
      <w:bookmarkStart w:id="5" w:name="_Hlk120782426"/>
      <w:bookmarkStart w:id="6" w:name="_Hlk120779969"/>
      <w:r w:rsidRPr="00E007D7">
        <w:rPr>
          <w:rFonts w:ascii="Times New Roman" w:hAnsi="Times New Roman"/>
          <w:bCs/>
          <w:sz w:val="24"/>
          <w:szCs w:val="24"/>
        </w:rPr>
        <w:t xml:space="preserve">Для реализации программы библиотечный фонд колледжа имеет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5"/>
    <w:bookmarkEnd w:id="6"/>
    <w:p w:rsidR="008C1D1B" w:rsidRPr="00E007D7" w:rsidRDefault="008C1D1B" w:rsidP="008C1D1B">
      <w:pPr>
        <w:numPr>
          <w:ilvl w:val="0"/>
          <w:numId w:val="42"/>
        </w:numPr>
        <w:suppressAutoHyphens/>
        <w:spacing w:after="0"/>
        <w:jc w:val="both"/>
        <w:rPr>
          <w:rFonts w:ascii="Times New Roman" w:hAnsi="Times New Roman"/>
          <w:bCs/>
          <w:sz w:val="24"/>
          <w:szCs w:val="24"/>
        </w:rPr>
      </w:pPr>
      <w:r w:rsidRPr="00E007D7">
        <w:rPr>
          <w:rFonts w:ascii="Times New Roman" w:hAnsi="Times New Roman"/>
          <w:bCs/>
          <w:sz w:val="24"/>
          <w:szCs w:val="24"/>
        </w:rPr>
        <w:t xml:space="preserve">Косолапова Н.В., Прокопенко Н.А. Основы безопасности жизнедеятельности 2019г. ОИЦ «Академия»; </w:t>
      </w:r>
    </w:p>
    <w:p w:rsidR="008C1D1B" w:rsidRPr="00E007D7" w:rsidRDefault="008C1D1B" w:rsidP="008C1D1B">
      <w:pPr>
        <w:numPr>
          <w:ilvl w:val="0"/>
          <w:numId w:val="42"/>
        </w:numPr>
        <w:suppressAutoHyphens/>
        <w:spacing w:after="0"/>
        <w:jc w:val="both"/>
        <w:rPr>
          <w:rFonts w:ascii="Times New Roman" w:hAnsi="Times New Roman"/>
          <w:bCs/>
          <w:sz w:val="24"/>
          <w:szCs w:val="24"/>
        </w:rPr>
      </w:pPr>
      <w:r w:rsidRPr="00E007D7">
        <w:rPr>
          <w:rFonts w:ascii="Times New Roman" w:hAnsi="Times New Roman"/>
          <w:bCs/>
          <w:sz w:val="24"/>
          <w:szCs w:val="24"/>
        </w:rPr>
        <w:t xml:space="preserve">Ким С.В., Горский В.А. Основы безопасности жизнедеятельности. Общество с ограниченной ответственностью Издательский центр "ВЕНТАНА-ГРАФ". – 2020 г. </w:t>
      </w:r>
    </w:p>
    <w:tbl>
      <w:tblPr>
        <w:tblW w:w="0" w:type="auto"/>
        <w:tblInd w:w="-142" w:type="dxa"/>
        <w:tblLayout w:type="fixed"/>
        <w:tblCellMar>
          <w:left w:w="0" w:type="dxa"/>
          <w:right w:w="0" w:type="dxa"/>
        </w:tblCellMar>
        <w:tblLook w:val="00A0" w:firstRow="1" w:lastRow="0" w:firstColumn="1" w:lastColumn="0" w:noHBand="0" w:noVBand="0"/>
      </w:tblPr>
      <w:tblGrid>
        <w:gridCol w:w="9124"/>
      </w:tblGrid>
      <w:tr w:rsidR="008C1D1B" w:rsidRPr="00E007D7" w:rsidTr="00510165">
        <w:trPr>
          <w:trHeight w:val="300"/>
        </w:trPr>
        <w:tc>
          <w:tcPr>
            <w:tcW w:w="9124" w:type="dxa"/>
          </w:tcPr>
          <w:p w:rsidR="008C1D1B" w:rsidRPr="00E007D7" w:rsidRDefault="008C1D1B" w:rsidP="00510165">
            <w:pPr>
              <w:shd w:val="clear" w:color="auto" w:fill="FFFFFF"/>
              <w:spacing w:after="0" w:line="240" w:lineRule="auto"/>
              <w:ind w:left="62" w:right="2"/>
              <w:jc w:val="both"/>
              <w:rPr>
                <w:rFonts w:ascii="Times New Roman" w:hAnsi="Times New Roman"/>
                <w:b/>
                <w:bCs/>
              </w:rPr>
            </w:pPr>
            <w:r w:rsidRPr="00E007D7">
              <w:rPr>
                <w:rFonts w:ascii="Times New Roman" w:hAnsi="Times New Roman"/>
                <w:b/>
                <w:bCs/>
              </w:rPr>
              <w:t>Интернет-ресурс:</w:t>
            </w:r>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Изучение материала по темам</w:t>
            </w:r>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 Состояние и тенденции развития современного мира и России. Национальные интересы РФ и стратегические национальные приоритеты </w:t>
            </w:r>
            <w:hyperlink r:id="rId10" w:history="1">
              <w:r w:rsidRPr="00E007D7">
                <w:rPr>
                  <w:rStyle w:val="ad"/>
                  <w:rFonts w:ascii="Times New Roman" w:hAnsi="Times New Roman"/>
                  <w:lang w:eastAsia="ar-SA"/>
                </w:rPr>
                <w:t>https://resh.edu.ru/subject/lesson/5825/main/148467</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 Вооруженные силы Российской Федерации: предназначение и задачи. История создания ВС РФ </w:t>
            </w:r>
            <w:hyperlink r:id="rId11" w:history="1">
              <w:r w:rsidRPr="00E007D7">
                <w:rPr>
                  <w:rStyle w:val="ad"/>
                  <w:rFonts w:ascii="Times New Roman" w:hAnsi="Times New Roman"/>
                  <w:lang w:eastAsia="ar-SA"/>
                </w:rPr>
                <w:t>https://resh.edu.ru/subject/lesson/4818/main/104705/</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 Структура ВС РФ. Виды войск ВС РФ, их предназначение и задачи </w:t>
            </w:r>
            <w:hyperlink r:id="rId12" w:history="1">
              <w:r w:rsidRPr="00E007D7">
                <w:rPr>
                  <w:rStyle w:val="ad"/>
                  <w:rFonts w:ascii="Times New Roman" w:hAnsi="Times New Roman"/>
                  <w:lang w:eastAsia="ar-SA"/>
                </w:rPr>
                <w:t>https://resh.edu.ru/subject/lesson/3988/main/104736/</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4. Основные образцы вооружения ВС РФ и их предназначение </w:t>
            </w:r>
            <w:hyperlink r:id="rId13" w:history="1">
              <w:r w:rsidRPr="00E007D7">
                <w:rPr>
                  <w:rStyle w:val="ad"/>
                  <w:rFonts w:ascii="Times New Roman" w:hAnsi="Times New Roman"/>
                  <w:lang w:eastAsia="ar-SA"/>
                </w:rPr>
                <w:t>https://uchebnik.mos.ru/catalogue/material_view/composed_documents/4085388</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5. Воинские символы, традиции и ритуалы в ВС РФ </w:t>
            </w:r>
            <w:hyperlink r:id="rId14" w:history="1">
              <w:r w:rsidRPr="00E007D7">
                <w:rPr>
                  <w:rStyle w:val="ad"/>
                  <w:rFonts w:ascii="Times New Roman" w:hAnsi="Times New Roman"/>
                  <w:lang w:eastAsia="ar-SA"/>
                </w:rPr>
                <w:t>https://uchebnik.mos.ru/catalogue/material_view/lesson_templates/72141</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6. Воинская обязанность. Подготовка граждан к военной службе. Организация воинского учета </w:t>
            </w:r>
            <w:hyperlink r:id="rId15" w:history="1">
              <w:r w:rsidRPr="00E007D7">
                <w:rPr>
                  <w:rStyle w:val="ad"/>
                  <w:rFonts w:ascii="Times New Roman" w:hAnsi="Times New Roman"/>
                  <w:lang w:eastAsia="ar-SA"/>
                </w:rPr>
                <w:t>http://academy.mosmetod.ru/kollektsiya/pravovye-osnovy-voinskoj-obyazannosti-i-voennoj-sluzhby</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7.Призыв граждан на военную службу </w:t>
            </w:r>
            <w:hyperlink r:id="rId16" w:history="1">
              <w:r w:rsidRPr="00E007D7">
                <w:rPr>
                  <w:rStyle w:val="ad"/>
                  <w:rFonts w:ascii="Times New Roman" w:hAnsi="Times New Roman"/>
                  <w:lang w:eastAsia="ar-SA"/>
                </w:rPr>
                <w:t>https://uchebnik.mos.ru/catalogue/material_view/lesson_templates/61039</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8. Военно-учётные специальности. Профессиональный отбор </w:t>
            </w:r>
            <w:hyperlink r:id="rId17" w:history="1">
              <w:r w:rsidRPr="00E007D7">
                <w:rPr>
                  <w:rStyle w:val="ad"/>
                  <w:rFonts w:ascii="Times New Roman" w:hAnsi="Times New Roman"/>
                  <w:lang w:eastAsia="ar-SA"/>
                </w:rPr>
                <w:t>https://uchebnik.mos.ru/catalogue/material_view/lesson_templates/61033</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9. Поступление на военную службу по контракту. Исполнение обязанностей военной службы. Альтернативная гражданская служба </w:t>
            </w:r>
            <w:hyperlink r:id="rId18" w:history="1">
              <w:r w:rsidRPr="00E007D7">
                <w:rPr>
                  <w:rStyle w:val="ad"/>
                  <w:rFonts w:ascii="Times New Roman" w:hAnsi="Times New Roman"/>
                  <w:lang w:eastAsia="ar-SA"/>
                </w:rPr>
                <w:t>https://uchebnik.mos.ru/catalogue/material_view/lesson_templates/1238364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10. Срок военной службы для военнослужащих, проходящих военную службу по призыву, по контракту и альтернативной гражданской службы </w:t>
            </w:r>
            <w:hyperlink r:id="rId19" w:history="1">
              <w:r w:rsidRPr="00E007D7">
                <w:rPr>
                  <w:rStyle w:val="ad"/>
                  <w:rFonts w:ascii="Times New Roman" w:hAnsi="Times New Roman"/>
                  <w:lang w:eastAsia="ar-SA"/>
                </w:rPr>
                <w:t>https://uchebnik.mos.ru/catalogue/material_view/lesson_templates/1238364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11. Организация подготовки офицерских кадров </w:t>
            </w:r>
            <w:hyperlink r:id="rId20" w:history="1">
              <w:r w:rsidRPr="00E007D7">
                <w:rPr>
                  <w:rStyle w:val="ad"/>
                  <w:rFonts w:ascii="Times New Roman" w:hAnsi="Times New Roman"/>
                  <w:lang w:eastAsia="ar-SA"/>
                </w:rPr>
                <w:t>https://uchebnik.mos.ru/catalogue/material_view/lesson_templates/60994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12. Воинские должности и звания </w:t>
            </w:r>
            <w:hyperlink r:id="rId21" w:history="1">
              <w:r w:rsidRPr="00E007D7">
                <w:rPr>
                  <w:rStyle w:val="ad"/>
                  <w:rFonts w:ascii="Times New Roman" w:hAnsi="Times New Roman"/>
                  <w:lang w:eastAsia="ar-SA"/>
                </w:rPr>
                <w:t>https://uchebnik.mos.ru/catalogue/material_view/lesson_templates/46854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13. Военная форма одежды и знаки различия военнослужащих ВС РФ </w:t>
            </w:r>
            <w:hyperlink r:id="rId22" w:history="1">
              <w:r w:rsidRPr="00E007D7">
                <w:rPr>
                  <w:rStyle w:val="ad"/>
                  <w:rFonts w:ascii="Times New Roman" w:hAnsi="Times New Roman"/>
                  <w:lang w:eastAsia="ar-SA"/>
                </w:rPr>
                <w:t>https://uchebnik.mos.ru/catalogue/material_view/lesson_templates/7657</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14. Увольнение с военной службы. Запас. Мобилизационный резерв https://uchebnik.mos.ru/catalogue/material_view/lesson_templates/1279924</w:t>
            </w:r>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15. Строи и управление ими </w:t>
            </w:r>
            <w:hyperlink r:id="rId23" w:history="1">
              <w:r w:rsidRPr="00E007D7">
                <w:rPr>
                  <w:rStyle w:val="ad"/>
                  <w:rFonts w:ascii="Times New Roman" w:hAnsi="Times New Roman"/>
                  <w:lang w:eastAsia="ar-SA"/>
                </w:rPr>
                <w:t>https://uchebnik.mos.ru/catalogue/material_view/lesson_templates/586312</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16. Строевые приемы и движение без оружия </w:t>
            </w:r>
            <w:hyperlink r:id="rId24" w:history="1">
              <w:r w:rsidRPr="00E007D7">
                <w:rPr>
                  <w:rStyle w:val="ad"/>
                  <w:rFonts w:ascii="Times New Roman" w:hAnsi="Times New Roman"/>
                  <w:lang w:eastAsia="ar-SA"/>
                </w:rPr>
                <w:t>https://uchebnik.mos.ru/catalogue/material_view/composed_documents/4043094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17. Выполнение воинского приветствия без оружия на месте и в движении, выход из строя и возвращение в строй. Подход к начальнику и отход от него </w:t>
            </w:r>
            <w:hyperlink r:id="rId25" w:history="1">
              <w:r w:rsidRPr="00E007D7">
                <w:rPr>
                  <w:rStyle w:val="ad"/>
                  <w:rFonts w:ascii="Times New Roman" w:hAnsi="Times New Roman"/>
                  <w:lang w:eastAsia="ar-SA"/>
                </w:rPr>
                <w:t>https://uchebnik.mos.ru/catalogue/material_view/composed_documents/4043094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18.Строи отделения </w:t>
            </w:r>
            <w:hyperlink r:id="rId26" w:history="1">
              <w:r w:rsidRPr="00E007D7">
                <w:rPr>
                  <w:rStyle w:val="ad"/>
                  <w:rFonts w:ascii="Times New Roman" w:hAnsi="Times New Roman"/>
                  <w:lang w:eastAsia="ar-SA"/>
                </w:rPr>
                <w:t>https://uchebnik.mos.ru/catalogue/material_view/lesson_templates/586312</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19. Назначение, боевые свойства и общие устройство автомата Калашникова и боеприпасов к нему </w:t>
            </w:r>
            <w:hyperlink r:id="rId27" w:history="1">
              <w:r w:rsidRPr="00E007D7">
                <w:rPr>
                  <w:rStyle w:val="ad"/>
                  <w:rFonts w:ascii="Times New Roman" w:hAnsi="Times New Roman"/>
                  <w:lang w:eastAsia="ar-SA"/>
                </w:rPr>
                <w:t>https://uchebnik.mos.ru/catalogue/material_view/lesson_templates/644930</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20. Неполная разборка и сборка автомата Калашникова для чистки и смазки. Хранение автомата Калашникова </w:t>
            </w:r>
            <w:hyperlink r:id="rId28" w:history="1">
              <w:r w:rsidRPr="00E007D7">
                <w:rPr>
                  <w:rStyle w:val="ad"/>
                  <w:rFonts w:ascii="Times New Roman" w:hAnsi="Times New Roman"/>
                  <w:lang w:eastAsia="ar-SA"/>
                </w:rPr>
                <w:t>https://uchebnik.mos.ru/catalogue/material_view/lesson_templates/8570</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21. Меры безопасности при обращении с автоматом Калашникова и патронами в повседневной жизнедеятельности и при проведении стрельб </w:t>
            </w:r>
            <w:hyperlink r:id="rId29" w:history="1">
              <w:r w:rsidRPr="00E007D7">
                <w:rPr>
                  <w:rStyle w:val="ad"/>
                  <w:rFonts w:ascii="Times New Roman" w:hAnsi="Times New Roman"/>
                  <w:lang w:eastAsia="ar-SA"/>
                </w:rPr>
                <w:t>https://uchebnik.mos.ru/catalogue/material_view/lesson_templates/10186</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22. Основы и правила стрельбы. Ведение огня из автомата Калашникова </w:t>
            </w:r>
            <w:hyperlink r:id="rId30" w:history="1">
              <w:r w:rsidRPr="00E007D7">
                <w:rPr>
                  <w:rStyle w:val="ad"/>
                  <w:rFonts w:ascii="Times New Roman" w:hAnsi="Times New Roman"/>
                  <w:lang w:eastAsia="ar-SA"/>
                </w:rPr>
                <w:t>https://uchebnik.mos.ru/catalogue/material_view/lesson_templates/10288</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23. Ручные осколочные гранаты. Меры безопасности при обращении с ручными осколочными гранатами</w:t>
            </w:r>
          </w:p>
          <w:p w:rsidR="008C1D1B" w:rsidRPr="00E007D7" w:rsidRDefault="00E9090A"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hyperlink r:id="rId31" w:history="1">
              <w:r w:rsidR="008C1D1B" w:rsidRPr="00E007D7">
                <w:rPr>
                  <w:rStyle w:val="ad"/>
                  <w:rFonts w:ascii="Times New Roman" w:hAnsi="Times New Roman"/>
                  <w:lang w:eastAsia="ar-SA"/>
                </w:rPr>
                <w:t>https://uchebnik.mos.ru/catalogue/material_view/composed_documents/12765773</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24. Современный общевойсковой бой </w:t>
            </w:r>
            <w:hyperlink r:id="rId32" w:history="1">
              <w:r w:rsidRPr="00E007D7">
                <w:rPr>
                  <w:rStyle w:val="ad"/>
                  <w:rFonts w:ascii="Times New Roman" w:hAnsi="Times New Roman"/>
                  <w:lang w:eastAsia="ar-SA"/>
                </w:rPr>
                <w:t>https://uchebnik.mos.ru/catalogue/material_view/lesson_templates/68854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25. Способы передвижения в бою при действиях в пешем порядке </w:t>
            </w:r>
            <w:hyperlink r:id="rId33" w:history="1">
              <w:r w:rsidRPr="00E007D7">
                <w:rPr>
                  <w:rStyle w:val="ad"/>
                  <w:rFonts w:ascii="Times New Roman" w:hAnsi="Times New Roman"/>
                  <w:lang w:eastAsia="ar-SA"/>
                </w:rPr>
                <w:t>https://uchebnik.mos.ru/catalogue/material_view/lesson_templates/11444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26. Тренажер по неполной сборке (разборке) АК-74 </w:t>
            </w:r>
            <w:hyperlink r:id="rId34" w:history="1">
              <w:r w:rsidRPr="00E007D7">
                <w:rPr>
                  <w:rStyle w:val="ad"/>
                  <w:rFonts w:ascii="Times New Roman" w:hAnsi="Times New Roman"/>
                  <w:lang w:eastAsia="ar-SA"/>
                </w:rPr>
                <w:t>https://uchebnik.mos.ru/catalogue/material_view/lesson_templates/68944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27. Первая помощь при остановке сердечной деятельности </w:t>
            </w:r>
            <w:hyperlink r:id="rId35" w:history="1">
              <w:r w:rsidRPr="00E007D7">
                <w:rPr>
                  <w:rStyle w:val="ad"/>
                  <w:rFonts w:ascii="Times New Roman" w:hAnsi="Times New Roman"/>
                  <w:lang w:eastAsia="ar-SA"/>
                </w:rPr>
                <w:t>https://uchebnik.mos.ru/my_materials/material_view/atomic_objects/3110636</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28. Первая помощь при обмороке и коме </w:t>
            </w:r>
            <w:hyperlink r:id="rId36" w:history="1">
              <w:r w:rsidRPr="00E007D7">
                <w:rPr>
                  <w:rStyle w:val="ad"/>
                  <w:rFonts w:ascii="Times New Roman" w:hAnsi="Times New Roman"/>
                  <w:lang w:eastAsia="ar-SA"/>
                </w:rPr>
                <w:t>http://academy.mosmetod.ru/kollektsiya/pervaya-pomoshch-otsutstvie-soznaniya</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29.Первая помощь при травмах головы </w:t>
            </w:r>
            <w:hyperlink r:id="rId37" w:history="1">
              <w:r w:rsidRPr="00E007D7">
                <w:rPr>
                  <w:rStyle w:val="ad"/>
                  <w:rFonts w:ascii="Times New Roman" w:hAnsi="Times New Roman"/>
                  <w:lang w:eastAsia="ar-SA"/>
                </w:rPr>
                <w:t>https://www.youtube.com/watch?v=47nqmj4CcbQ&amp;t=12s</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30. Первая помощь при травмах позвоночника и таза </w:t>
            </w:r>
            <w:hyperlink r:id="rId38" w:history="1">
              <w:r w:rsidRPr="00E007D7">
                <w:rPr>
                  <w:rStyle w:val="ad"/>
                  <w:rFonts w:ascii="Times New Roman" w:hAnsi="Times New Roman"/>
                  <w:lang w:eastAsia="ar-SA"/>
                </w:rPr>
                <w:t>https://uchebnik.mos.ru/composer2/document/3849743/view</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31. Первая помощь при травмах грудной клетки </w:t>
            </w:r>
            <w:hyperlink r:id="rId39" w:history="1">
              <w:r w:rsidRPr="00E007D7">
                <w:rPr>
                  <w:rStyle w:val="ad"/>
                  <w:rFonts w:ascii="Times New Roman" w:hAnsi="Times New Roman"/>
                  <w:lang w:eastAsia="ar-SA"/>
                </w:rPr>
                <w:t>https://www.youtube.com/watch?v=0I7thS0GdMU&amp;t=11s</w:t>
              </w:r>
            </w:hyperlink>
          </w:p>
          <w:p w:rsidR="008C1D1B" w:rsidRPr="00E007D7" w:rsidRDefault="008C1D1B" w:rsidP="00510165">
            <w:pPr>
              <w:pStyle w:val="affffff2"/>
              <w:tabs>
                <w:tab w:val="left" w:pos="568"/>
              </w:tabs>
              <w:jc w:val="both"/>
              <w:rPr>
                <w:sz w:val="24"/>
                <w:szCs w:val="24"/>
              </w:rPr>
            </w:pPr>
          </w:p>
        </w:tc>
      </w:tr>
      <w:tr w:rsidR="008C1D1B" w:rsidRPr="00E007D7" w:rsidTr="00510165">
        <w:trPr>
          <w:trHeight w:val="300"/>
        </w:trPr>
        <w:tc>
          <w:tcPr>
            <w:tcW w:w="9124" w:type="dxa"/>
          </w:tcPr>
          <w:p w:rsidR="008C1D1B" w:rsidRPr="00E007D7" w:rsidRDefault="008C1D1B" w:rsidP="00510165">
            <w:pPr>
              <w:spacing w:after="0" w:line="240" w:lineRule="auto"/>
              <w:jc w:val="both"/>
              <w:rPr>
                <w:rFonts w:ascii="Times New Roman" w:hAnsi="Times New Roman"/>
              </w:rPr>
            </w:pPr>
          </w:p>
        </w:tc>
      </w:tr>
    </w:tbl>
    <w:p w:rsidR="008C1D1B" w:rsidRPr="00E007D7" w:rsidRDefault="008C1D1B" w:rsidP="008C1D1B">
      <w:pPr>
        <w:suppressAutoHyphens/>
        <w:spacing w:after="0"/>
        <w:jc w:val="both"/>
        <w:rPr>
          <w:rFonts w:ascii="Times New Roman" w:hAnsi="Times New Roman"/>
          <w:bCs/>
          <w:sz w:val="24"/>
          <w:szCs w:val="24"/>
        </w:rPr>
      </w:pPr>
    </w:p>
    <w:bookmarkEnd w:id="4"/>
    <w:p w:rsidR="008C1D1B" w:rsidRPr="00E007D7" w:rsidRDefault="008C1D1B" w:rsidP="008C1D1B">
      <w:pPr>
        <w:contextualSpacing/>
        <w:jc w:val="center"/>
        <w:rPr>
          <w:rFonts w:ascii="Times New Roman" w:hAnsi="Times New Roman"/>
          <w:b/>
          <w:sz w:val="24"/>
          <w:szCs w:val="24"/>
        </w:rPr>
      </w:pPr>
      <w:r w:rsidRPr="00E007D7">
        <w:rPr>
          <w:rFonts w:ascii="Times New Roman" w:hAnsi="Times New Roman"/>
          <w:b/>
          <w:sz w:val="24"/>
          <w:szCs w:val="24"/>
        </w:rPr>
        <w:t xml:space="preserve">4. КОНТРОЛЬ И ОЦЕНКА РЕЗУЛЬТАТОВ ОСВОЕНИЯ  </w:t>
      </w:r>
    </w:p>
    <w:p w:rsidR="008C1D1B" w:rsidRPr="00E007D7" w:rsidRDefault="008C1D1B" w:rsidP="008C1D1B">
      <w:pPr>
        <w:contextualSpacing/>
        <w:jc w:val="center"/>
        <w:rPr>
          <w:rFonts w:ascii="Times New Roman" w:hAnsi="Times New Roman"/>
          <w:b/>
          <w:sz w:val="24"/>
          <w:szCs w:val="24"/>
        </w:rPr>
      </w:pPr>
      <w:r w:rsidRPr="00E007D7">
        <w:rPr>
          <w:rFonts w:ascii="Times New Roman" w:hAnsi="Times New Roman"/>
          <w:b/>
          <w:sz w:val="24"/>
          <w:szCs w:val="24"/>
        </w:rPr>
        <w:t>ОБЩЕОБРАЗОВАТЕЛЬНОЙ</w:t>
      </w:r>
      <w:r>
        <w:rPr>
          <w:rFonts w:ascii="Times New Roman" w:hAnsi="Times New Roman"/>
          <w:b/>
          <w:sz w:val="24"/>
          <w:szCs w:val="24"/>
        </w:rPr>
        <w:t xml:space="preserve"> ДИСЦИПЛИНЫ</w:t>
      </w:r>
    </w:p>
    <w:p w:rsidR="008C1D1B" w:rsidRPr="00E007D7" w:rsidRDefault="008C1D1B" w:rsidP="008C1D1B">
      <w:pPr>
        <w:spacing w:after="0" w:line="240" w:lineRule="auto"/>
        <w:ind w:firstLine="567"/>
        <w:contextualSpacing/>
        <w:jc w:val="both"/>
        <w:rPr>
          <w:rFonts w:ascii="Times New Roman" w:hAnsi="Times New Roman"/>
          <w:sz w:val="24"/>
          <w:szCs w:val="24"/>
        </w:rPr>
      </w:pPr>
      <w:r w:rsidRPr="00E007D7">
        <w:rPr>
          <w:rFonts w:ascii="Times New Roman" w:hAnsi="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8C1D1B" w:rsidRPr="00E007D7" w:rsidRDefault="008C1D1B" w:rsidP="008C1D1B">
      <w:pPr>
        <w:spacing w:after="0" w:line="240" w:lineRule="auto"/>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136"/>
        <w:gridCol w:w="3210"/>
      </w:tblGrid>
      <w:tr w:rsidR="008C1D1B" w:rsidRPr="00E007D7" w:rsidTr="00510165">
        <w:tc>
          <w:tcPr>
            <w:tcW w:w="1684" w:type="pct"/>
          </w:tcPr>
          <w:p w:rsidR="008C1D1B" w:rsidRPr="00A43BDE" w:rsidRDefault="008C1D1B" w:rsidP="00510165">
            <w:pPr>
              <w:spacing w:after="0" w:line="240" w:lineRule="auto"/>
              <w:jc w:val="center"/>
              <w:rPr>
                <w:rFonts w:ascii="Times New Roman" w:hAnsi="Times New Roman"/>
                <w:sz w:val="20"/>
                <w:szCs w:val="20"/>
              </w:rPr>
            </w:pPr>
            <w:r w:rsidRPr="00A43BDE">
              <w:rPr>
                <w:rFonts w:ascii="Times New Roman" w:hAnsi="Times New Roman"/>
                <w:b/>
                <w:bCs/>
                <w:i/>
                <w:sz w:val="20"/>
                <w:szCs w:val="20"/>
              </w:rPr>
              <w:t>Общая</w:t>
            </w:r>
            <w:r w:rsidRPr="00A43BDE">
              <w:rPr>
                <w:rFonts w:ascii="Times New Roman" w:hAnsi="Times New Roman"/>
                <w:b/>
                <w:bCs/>
                <w:i/>
                <w:sz w:val="20"/>
                <w:szCs w:val="20"/>
                <w:lang w:val="en-US"/>
              </w:rPr>
              <w:t>/</w:t>
            </w:r>
            <w:r w:rsidRPr="00A43BDE">
              <w:rPr>
                <w:rFonts w:ascii="Times New Roman" w:hAnsi="Times New Roman"/>
                <w:b/>
                <w:bCs/>
                <w:i/>
                <w:sz w:val="20"/>
                <w:szCs w:val="20"/>
              </w:rPr>
              <w:t>профессиональная компетенция</w:t>
            </w:r>
          </w:p>
        </w:tc>
        <w:tc>
          <w:tcPr>
            <w:tcW w:w="1638" w:type="pct"/>
          </w:tcPr>
          <w:p w:rsidR="008C1D1B" w:rsidRPr="00A43BDE" w:rsidRDefault="008C1D1B" w:rsidP="00510165">
            <w:pPr>
              <w:spacing w:after="0" w:line="240" w:lineRule="auto"/>
              <w:jc w:val="center"/>
              <w:rPr>
                <w:rFonts w:ascii="Times New Roman" w:hAnsi="Times New Roman"/>
                <w:b/>
                <w:bCs/>
                <w:sz w:val="20"/>
                <w:szCs w:val="20"/>
              </w:rPr>
            </w:pPr>
            <w:r w:rsidRPr="00A43BDE">
              <w:rPr>
                <w:rFonts w:ascii="Times New Roman" w:hAnsi="Times New Roman"/>
                <w:b/>
                <w:bCs/>
                <w:sz w:val="20"/>
                <w:szCs w:val="20"/>
              </w:rPr>
              <w:t>Раздел</w:t>
            </w:r>
            <w:r w:rsidRPr="00A43BDE">
              <w:rPr>
                <w:rFonts w:ascii="Times New Roman" w:hAnsi="Times New Roman"/>
                <w:b/>
                <w:bCs/>
                <w:sz w:val="20"/>
                <w:szCs w:val="20"/>
                <w:lang w:val="en-US"/>
              </w:rPr>
              <w:t>/</w:t>
            </w:r>
            <w:r w:rsidRPr="00A43BDE">
              <w:rPr>
                <w:rFonts w:ascii="Times New Roman" w:hAnsi="Times New Roman"/>
                <w:b/>
                <w:bCs/>
                <w:sz w:val="20"/>
                <w:szCs w:val="20"/>
              </w:rPr>
              <w:t>Тема</w:t>
            </w:r>
          </w:p>
        </w:tc>
        <w:tc>
          <w:tcPr>
            <w:tcW w:w="1677" w:type="pct"/>
          </w:tcPr>
          <w:p w:rsidR="008C1D1B" w:rsidRPr="00A43BDE" w:rsidRDefault="008C1D1B" w:rsidP="00510165">
            <w:pPr>
              <w:spacing w:after="0" w:line="240" w:lineRule="auto"/>
              <w:jc w:val="center"/>
              <w:rPr>
                <w:rFonts w:ascii="Times New Roman" w:hAnsi="Times New Roman"/>
                <w:b/>
                <w:bCs/>
                <w:sz w:val="20"/>
                <w:szCs w:val="20"/>
              </w:rPr>
            </w:pPr>
            <w:r w:rsidRPr="00A43BDE">
              <w:rPr>
                <w:rFonts w:ascii="Times New Roman" w:hAnsi="Times New Roman"/>
                <w:b/>
                <w:bCs/>
                <w:sz w:val="20"/>
                <w:szCs w:val="20"/>
              </w:rPr>
              <w:t>Тип оценочных мероприятий</w:t>
            </w:r>
          </w:p>
        </w:tc>
      </w:tr>
      <w:tr w:rsidR="00413F7A" w:rsidRPr="00E007D7" w:rsidTr="00413F7A">
        <w:trPr>
          <w:trHeight w:val="2441"/>
        </w:trPr>
        <w:tc>
          <w:tcPr>
            <w:tcW w:w="1684" w:type="pct"/>
          </w:tcPr>
          <w:p w:rsidR="00413F7A" w:rsidRPr="00A43BDE" w:rsidRDefault="00413F7A" w:rsidP="00510165">
            <w:pPr>
              <w:spacing w:after="0" w:line="240" w:lineRule="auto"/>
              <w:rPr>
                <w:rFonts w:ascii="Times New Roman" w:hAnsi="Times New Roman"/>
                <w:bCs/>
                <w:i/>
                <w:sz w:val="20"/>
                <w:szCs w:val="20"/>
              </w:rPr>
            </w:pPr>
            <w:proofErr w:type="gramStart"/>
            <w:r w:rsidRPr="00A43BDE">
              <w:rPr>
                <w:rFonts w:ascii="Times New Roman" w:hAnsi="Times New Roman"/>
                <w:bCs/>
                <w:i/>
                <w:sz w:val="20"/>
                <w:szCs w:val="20"/>
              </w:rPr>
              <w:t>ОК</w:t>
            </w:r>
            <w:proofErr w:type="gramEnd"/>
            <w:r w:rsidRPr="00A43BDE">
              <w:rPr>
                <w:rFonts w:ascii="Times New Roman" w:hAnsi="Times New Roman"/>
                <w:bCs/>
                <w:i/>
                <w:sz w:val="20"/>
                <w:szCs w:val="20"/>
              </w:rPr>
              <w:t xml:space="preserve"> 01. Выбирать способы решения задач профессиональной деятельности применительно </w:t>
            </w:r>
          </w:p>
          <w:p w:rsidR="00413F7A" w:rsidRPr="00A43BDE" w:rsidRDefault="00413F7A" w:rsidP="00510165">
            <w:pPr>
              <w:spacing w:after="0" w:line="240" w:lineRule="auto"/>
              <w:rPr>
                <w:rFonts w:ascii="Times New Roman" w:hAnsi="Times New Roman"/>
                <w:bCs/>
                <w:i/>
                <w:sz w:val="20"/>
                <w:szCs w:val="20"/>
              </w:rPr>
            </w:pPr>
            <w:r w:rsidRPr="00A43BDE">
              <w:rPr>
                <w:rFonts w:ascii="Times New Roman" w:hAnsi="Times New Roman"/>
                <w:bCs/>
                <w:i/>
                <w:sz w:val="20"/>
                <w:szCs w:val="20"/>
              </w:rPr>
              <w:t>к различным контекстам</w:t>
            </w: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tc>
        <w:tc>
          <w:tcPr>
            <w:tcW w:w="1638" w:type="pct"/>
          </w:tcPr>
          <w:p w:rsidR="00413F7A" w:rsidRPr="00A43BDE" w:rsidRDefault="00413F7A"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Темы:1.6;</w:t>
            </w:r>
          </w:p>
          <w:p w:rsidR="00413F7A" w:rsidRPr="00A43BDE" w:rsidRDefault="00413F7A"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4, Темы:4.4;</w:t>
            </w:r>
          </w:p>
          <w:p w:rsidR="00413F7A" w:rsidRPr="00A43BDE" w:rsidRDefault="00413F7A"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П-о/c , Р 2 П-о/c, Р 3 П-о/c</w:t>
            </w: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tc>
        <w:tc>
          <w:tcPr>
            <w:tcW w:w="1677" w:type="pct"/>
          </w:tcPr>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Фронтальный опрос;</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алгоритма оказания первой помощи;</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Выполнение заданий на дифференцированном зачете</w:t>
            </w:r>
          </w:p>
        </w:tc>
      </w:tr>
      <w:tr w:rsidR="00413F7A" w:rsidRPr="00E007D7" w:rsidTr="00510165">
        <w:trPr>
          <w:trHeight w:val="2440"/>
        </w:trPr>
        <w:tc>
          <w:tcPr>
            <w:tcW w:w="1684" w:type="pct"/>
          </w:tcPr>
          <w:p w:rsidR="00413F7A" w:rsidRPr="00A43BDE" w:rsidRDefault="00413F7A" w:rsidP="00510165">
            <w:pPr>
              <w:spacing w:after="0" w:line="240" w:lineRule="auto"/>
              <w:rPr>
                <w:rFonts w:ascii="Times New Roman" w:hAnsi="Times New Roman"/>
                <w:bCs/>
                <w:i/>
                <w:sz w:val="20"/>
                <w:szCs w:val="20"/>
              </w:rPr>
            </w:pPr>
            <w:proofErr w:type="gramStart"/>
            <w:r w:rsidRPr="00A43BDE">
              <w:rPr>
                <w:rFonts w:ascii="Times New Roman" w:hAnsi="Times New Roman"/>
                <w:bCs/>
                <w:i/>
                <w:sz w:val="20"/>
                <w:szCs w:val="20"/>
              </w:rPr>
              <w:t>ОК</w:t>
            </w:r>
            <w:proofErr w:type="gramEnd"/>
            <w:r w:rsidRPr="00A43BDE">
              <w:rPr>
                <w:rFonts w:ascii="Times New Roman" w:hAnsi="Times New Roman"/>
                <w:bCs/>
                <w:i/>
                <w:sz w:val="20"/>
                <w:szCs w:val="20"/>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638" w:type="pct"/>
          </w:tcPr>
          <w:p w:rsidR="00413F7A" w:rsidRPr="00A43BDE" w:rsidRDefault="00413F7A" w:rsidP="00413F7A">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Темы:1.1,1.2,1.3,1.4,1.5,1.6</w:t>
            </w:r>
          </w:p>
          <w:p w:rsidR="00413F7A" w:rsidRPr="00A43BDE" w:rsidRDefault="00413F7A" w:rsidP="00413F7A">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2, Темы:2.1,2.2,2.3,2.4,2.5,2.6;</w:t>
            </w:r>
          </w:p>
          <w:p w:rsidR="00413F7A" w:rsidRPr="00A43BDE" w:rsidRDefault="00413F7A" w:rsidP="00413F7A">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3, Темы:3.1,3.2,3.4,3.5,3.6;</w:t>
            </w:r>
          </w:p>
          <w:p w:rsidR="00413F7A" w:rsidRPr="00A43BDE" w:rsidRDefault="00413F7A" w:rsidP="00413F7A">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5, Темы:5.1,5.2,5.3,5.4,5.5,5.6;</w:t>
            </w:r>
          </w:p>
          <w:p w:rsidR="00413F7A" w:rsidRPr="00A43BDE" w:rsidRDefault="00413F7A" w:rsidP="00413F7A">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П-о/c, Р 2 П-о/c, Р 3 П-о/c, Р4 П-о/с, Р 5П-о/с</w:t>
            </w:r>
          </w:p>
        </w:tc>
        <w:tc>
          <w:tcPr>
            <w:tcW w:w="1677" w:type="pct"/>
          </w:tcPr>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Фронтальный опрос;</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Защита алгоритма оказания первой помощи;</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Выполнение заданий на дифференцированном зачете</w:t>
            </w: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proofErr w:type="gramStart"/>
            <w:r w:rsidRPr="00A43BDE">
              <w:rPr>
                <w:rFonts w:ascii="Times New Roman" w:hAnsi="Times New Roman"/>
                <w:sz w:val="20"/>
                <w:szCs w:val="20"/>
              </w:rPr>
              <w:t>ОК</w:t>
            </w:r>
            <w:proofErr w:type="gramEnd"/>
            <w:r w:rsidRPr="00A43BDE">
              <w:rPr>
                <w:rFonts w:ascii="Times New Roman" w:hAnsi="Times New Roman"/>
                <w:sz w:val="20"/>
                <w:szCs w:val="20"/>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638" w:type="pct"/>
          </w:tcPr>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3, Темы: 3.2;</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4, Темы: 4.2;</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proofErr w:type="gramStart"/>
            <w:r w:rsidRPr="00A43BDE">
              <w:rPr>
                <w:rFonts w:ascii="Times New Roman" w:hAnsi="Times New Roman"/>
                <w:bCs/>
                <w:i/>
                <w:sz w:val="20"/>
                <w:szCs w:val="20"/>
              </w:rPr>
              <w:t>ОК</w:t>
            </w:r>
            <w:proofErr w:type="gramEnd"/>
            <w:r w:rsidRPr="00A43BDE">
              <w:rPr>
                <w:rFonts w:ascii="Times New Roman" w:hAnsi="Times New Roman"/>
                <w:bCs/>
                <w:i/>
                <w:sz w:val="20"/>
                <w:szCs w:val="20"/>
              </w:rPr>
              <w:t xml:space="preserve"> 04. Эффективно взаимодействовать и работать в коллективе и команде</w:t>
            </w:r>
          </w:p>
        </w:tc>
        <w:tc>
          <w:tcPr>
            <w:tcW w:w="1638" w:type="pct"/>
          </w:tcPr>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Темы:1.1,1.2,1.3,1.4,1.5,1.6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2, Темы:2.1,2.2,2.3,2.4,2.5,2.6;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3, Темы:3.1,3.2,3.3, 3.4,3.5,3.6;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4, Темы:4.1,4.2,4.3,4.4,5.5,4.6, 4.7</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5, Темы:5.1,5.2,5.3,5.4,5.5,5.6;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proofErr w:type="gramStart"/>
            <w:r w:rsidRPr="00A43BDE">
              <w:rPr>
                <w:rFonts w:ascii="Times New Roman" w:hAnsi="Times New Roman"/>
                <w:bCs/>
                <w:i/>
                <w:sz w:val="20"/>
                <w:szCs w:val="20"/>
              </w:rPr>
              <w:t>ОК</w:t>
            </w:r>
            <w:proofErr w:type="gramEnd"/>
            <w:r w:rsidRPr="00A43BDE">
              <w:rPr>
                <w:rFonts w:ascii="Times New Roman" w:hAnsi="Times New Roman"/>
                <w:bCs/>
                <w:i/>
                <w:sz w:val="20"/>
                <w:szCs w:val="20"/>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Pr="00A43BDE">
              <w:rPr>
                <w:rFonts w:ascii="Times New Roman" w:hAnsi="Times New Roman"/>
                <w:bCs/>
                <w:i/>
                <w:sz w:val="20"/>
                <w:szCs w:val="20"/>
              </w:rPr>
              <w:lastRenderedPageBreak/>
              <w:t>применять стандарты антикоррупционного поведения</w:t>
            </w:r>
          </w:p>
        </w:tc>
        <w:tc>
          <w:tcPr>
            <w:tcW w:w="1638" w:type="pct"/>
          </w:tcPr>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lastRenderedPageBreak/>
              <w:t>Р</w:t>
            </w:r>
            <w:proofErr w:type="gramEnd"/>
            <w:r w:rsidRPr="00A43BDE">
              <w:rPr>
                <w:rFonts w:ascii="Times New Roman" w:hAnsi="Times New Roman"/>
                <w:bCs/>
                <w:sz w:val="20"/>
                <w:szCs w:val="20"/>
              </w:rPr>
              <w:t xml:space="preserve"> 1, Темы:1.1,1.3,1.4,1.5,1.6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2, Темы:2.1,2.2,2.3,2.4,2.5;</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3, Темы:3.1,3.2,3.3, 3.4,3.5,3.6;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4, Темы:4.1,4.2,4.3,4.4,5.5,4.6, 4.7</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5, Темы:5.1,5.2,5.3,5.4,5.5;</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proofErr w:type="gramStart"/>
            <w:r w:rsidRPr="00A43BDE">
              <w:rPr>
                <w:rFonts w:ascii="Times New Roman" w:hAnsi="Times New Roman"/>
                <w:bCs/>
                <w:i/>
                <w:sz w:val="20"/>
                <w:szCs w:val="20"/>
              </w:rPr>
              <w:lastRenderedPageBreak/>
              <w:t>ОК</w:t>
            </w:r>
            <w:proofErr w:type="gramEnd"/>
            <w:r w:rsidRPr="00A43BDE">
              <w:rPr>
                <w:rFonts w:ascii="Times New Roman" w:hAnsi="Times New Roman"/>
                <w:bCs/>
                <w:i/>
                <w:sz w:val="20"/>
                <w:szCs w:val="20"/>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638" w:type="pct"/>
          </w:tcPr>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Темы:1.1,1.2,1.3,1.4,1.5,1.6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2, Темы:2.1,2.2,2.3,2.4,2.5;</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3, Темы:3.1,3.2,3.3, 3.4,3.5,3.6;</w:t>
            </w:r>
          </w:p>
          <w:p w:rsidR="008C1D1B" w:rsidRPr="00A43BDE" w:rsidRDefault="008C1D1B" w:rsidP="00510165">
            <w:pPr>
              <w:spacing w:after="0" w:line="240" w:lineRule="auto"/>
              <w:rPr>
                <w:rFonts w:ascii="Times New Roman" w:hAnsi="Times New Roman"/>
                <w:bCs/>
                <w:sz w:val="20"/>
                <w:szCs w:val="20"/>
              </w:rPr>
            </w:pPr>
            <w:proofErr w:type="gramStart"/>
            <w:r w:rsidRPr="00A43BDE">
              <w:rPr>
                <w:rFonts w:ascii="Times New Roman" w:hAnsi="Times New Roman"/>
                <w:bCs/>
                <w:sz w:val="20"/>
                <w:szCs w:val="20"/>
              </w:rPr>
              <w:t>Р</w:t>
            </w:r>
            <w:proofErr w:type="gramEnd"/>
            <w:r w:rsidRPr="00A43BDE">
              <w:rPr>
                <w:rFonts w:ascii="Times New Roman" w:hAnsi="Times New Roman"/>
                <w:bCs/>
                <w:sz w:val="20"/>
                <w:szCs w:val="20"/>
              </w:rPr>
              <w:t xml:space="preserve">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ОК</w:t>
            </w:r>
            <w:proofErr w:type="gramEnd"/>
            <w:r w:rsidRPr="00A43BDE">
              <w:rPr>
                <w:rFonts w:ascii="Times New Roman" w:hAnsi="Times New Roman"/>
                <w:sz w:val="20"/>
                <w:szCs w:val="2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Темы:1.1;</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2, Темы:2.1,2.2,2.3,2.4,2.5;</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3, Темы:3.1,3.3, 3.4,3.5,3.6;</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4, Темы:4.1,4.2,4.3,4.4,5.5,4.6, 4.7</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5, Темы:5.3,5.4,5.5,5.6;</w:t>
            </w:r>
          </w:p>
          <w:p w:rsidR="008C1D1B" w:rsidRPr="00A43BDE" w:rsidRDefault="008C1D1B" w:rsidP="00510165">
            <w:pPr>
              <w:spacing w:after="0" w:line="240" w:lineRule="auto"/>
              <w:ind w:left="57" w:right="57"/>
              <w:rPr>
                <w:rFonts w:ascii="Times New Roman" w:hAnsi="Times New Roman"/>
                <w:b/>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159"/>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ПК</w:t>
            </w:r>
            <w:proofErr w:type="gramStart"/>
            <w:r w:rsidRPr="00A43BDE">
              <w:rPr>
                <w:rFonts w:ascii="Times New Roman" w:hAnsi="Times New Roman"/>
                <w:sz w:val="20"/>
                <w:szCs w:val="20"/>
              </w:rPr>
              <w:t>1</w:t>
            </w:r>
            <w:proofErr w:type="gramEnd"/>
            <w:r w:rsidRPr="00A43BDE">
              <w:rPr>
                <w:rFonts w:ascii="Times New Roman" w:hAnsi="Times New Roman"/>
                <w:sz w:val="20"/>
                <w:szCs w:val="20"/>
              </w:rPr>
              <w:t>.1.-ПК</w:t>
            </w:r>
            <w:proofErr w:type="gramStart"/>
            <w:r w:rsidRPr="00A43BDE">
              <w:rPr>
                <w:rFonts w:ascii="Times New Roman" w:hAnsi="Times New Roman"/>
                <w:sz w:val="20"/>
                <w:szCs w:val="20"/>
              </w:rPr>
              <w:t>1</w:t>
            </w:r>
            <w:proofErr w:type="gramEnd"/>
            <w:r w:rsidRPr="00A43BDE">
              <w:rPr>
                <w:rFonts w:ascii="Times New Roman" w:hAnsi="Times New Roman"/>
                <w:sz w:val="20"/>
                <w:szCs w:val="20"/>
              </w:rPr>
              <w:t>.2.</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Темы:1.1;</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2, Темы:2.1,2.2,2.3,2.4,2.5;</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3, Темы:3.1,3.3, 3.4,3.5,3.6;</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4, Темы:4.1,4.2,4.3,4.4,5.5,4.6, 4.7</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5, Темы:5.3,5.4,5.5,5.6;</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П-о/c, Р 2 П-о/c, Р 3 П-о/c, Р4 П-о/с, Р 5П-о/с</w:t>
            </w:r>
          </w:p>
        </w:tc>
        <w:tc>
          <w:tcPr>
            <w:tcW w:w="1677"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Практические работы</w:t>
            </w:r>
          </w:p>
          <w:p w:rsidR="008C1D1B" w:rsidRPr="00A43BDE" w:rsidRDefault="008C1D1B" w:rsidP="00510165">
            <w:pPr>
              <w:spacing w:after="0" w:line="240" w:lineRule="auto"/>
              <w:rPr>
                <w:rFonts w:ascii="Times New Roman" w:hAnsi="Times New Roman"/>
                <w:bCs/>
                <w:sz w:val="20"/>
                <w:szCs w:val="20"/>
              </w:rPr>
            </w:pPr>
            <w:r>
              <w:rPr>
                <w:rFonts w:ascii="Times New Roman" w:hAnsi="Times New Roman"/>
                <w:bCs/>
                <w:sz w:val="20"/>
                <w:szCs w:val="20"/>
              </w:rPr>
              <w:t>Конспекты</w:t>
            </w:r>
          </w:p>
        </w:tc>
      </w:tr>
      <w:tr w:rsidR="008C1D1B" w:rsidRPr="00E007D7" w:rsidTr="00510165">
        <w:trPr>
          <w:trHeight w:val="70"/>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ЦК1-ЦК5</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Темы:1.1;</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2, Темы:2.1,2.2,2.3,2.4,2.5;</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3, Темы:3.1,3.3, 3.4,3.5,3.6;</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4, Темы:4.1,4.2,4.3,4.4,5.5,4.6, 4.7</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5, Темы:5.3,5.4,5.5,5.6;</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П-о/c, Р 2 П-о/c, Р 3 П-о/c, Р4 П-о/с, Р 5П-о/с</w:t>
            </w:r>
          </w:p>
        </w:tc>
        <w:tc>
          <w:tcPr>
            <w:tcW w:w="1677"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bCs/>
                <w:sz w:val="20"/>
                <w:szCs w:val="20"/>
              </w:rPr>
              <w:t>- Выполнение заданий на дифференцированном зачете</w:t>
            </w:r>
          </w:p>
        </w:tc>
      </w:tr>
      <w:tr w:rsidR="008C1D1B" w:rsidRPr="00E007D7" w:rsidTr="00510165">
        <w:trPr>
          <w:trHeight w:val="70"/>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ЛР1-ЛР12, ЛР29</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Темы:1.1;</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2, Темы:2.1,2.2,2.3,2.4,2.5;</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3, Темы:3.1,3.3, 3.4,3.5,3.6;</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4, Темы:4.1,4.2,4.3,4.4,5.5,4.6, 4.7</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5, Темы:5.3,5.4,5.5,5.6;</w:t>
            </w:r>
          </w:p>
          <w:p w:rsidR="008C1D1B" w:rsidRPr="00A43BDE" w:rsidRDefault="008C1D1B" w:rsidP="00510165">
            <w:pPr>
              <w:spacing w:after="0" w:line="240" w:lineRule="auto"/>
              <w:ind w:left="57" w:right="57"/>
              <w:rPr>
                <w:rFonts w:ascii="Times New Roman" w:hAnsi="Times New Roman"/>
                <w:sz w:val="20"/>
                <w:szCs w:val="20"/>
              </w:rPr>
            </w:pPr>
            <w:proofErr w:type="gramStart"/>
            <w:r w:rsidRPr="00A43BDE">
              <w:rPr>
                <w:rFonts w:ascii="Times New Roman" w:hAnsi="Times New Roman"/>
                <w:sz w:val="20"/>
                <w:szCs w:val="20"/>
              </w:rPr>
              <w:t>Р</w:t>
            </w:r>
            <w:proofErr w:type="gramEnd"/>
            <w:r w:rsidRPr="00A43BDE">
              <w:rPr>
                <w:rFonts w:ascii="Times New Roman" w:hAnsi="Times New Roman"/>
                <w:sz w:val="20"/>
                <w:szCs w:val="20"/>
              </w:rPr>
              <w:t xml:space="preserve"> 1 П-о/c, Р 2 П-о/c, Р 3 П-о/c, Р4 П-о/с, Р 5П-о/с</w:t>
            </w:r>
          </w:p>
        </w:tc>
        <w:tc>
          <w:tcPr>
            <w:tcW w:w="1677"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Фронтальный опрос;</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алгоритма оказания первой помощи;</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bCs/>
                <w:sz w:val="20"/>
                <w:szCs w:val="20"/>
              </w:rPr>
              <w:t>- Выполнение заданий на дифференцированном зачете</w:t>
            </w:r>
          </w:p>
        </w:tc>
      </w:tr>
    </w:tbl>
    <w:p w:rsidR="008C1D1B" w:rsidRPr="00E007D7" w:rsidRDefault="008C1D1B" w:rsidP="008C1D1B">
      <w:pPr>
        <w:rPr>
          <w:rFonts w:ascii="Times New Roman" w:hAnsi="Times New Roman"/>
          <w:b/>
          <w:sz w:val="20"/>
          <w:szCs w:val="48"/>
        </w:rPr>
      </w:pPr>
    </w:p>
    <w:p w:rsidR="009C08C5" w:rsidRDefault="009C08C5"/>
    <w:sectPr w:rsidR="009C08C5" w:rsidSect="00510165">
      <w:footerReference w:type="even" r:id="rId40"/>
      <w:footerReference w:type="default" r:id="rI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40" w:rsidRDefault="00871340" w:rsidP="008C1D1B">
      <w:pPr>
        <w:spacing w:after="0" w:line="240" w:lineRule="auto"/>
      </w:pPr>
      <w:r>
        <w:separator/>
      </w:r>
    </w:p>
  </w:endnote>
  <w:endnote w:type="continuationSeparator" w:id="0">
    <w:p w:rsidR="00871340" w:rsidRDefault="00871340" w:rsidP="008C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5F" w:rsidRDefault="0019725F">
    <w:pPr>
      <w:pStyle w:val="a5"/>
      <w:jc w:val="right"/>
    </w:pPr>
    <w:r>
      <w:fldChar w:fldCharType="begin"/>
    </w:r>
    <w:r>
      <w:instrText>PAGE   \* MERGEFORMAT</w:instrText>
    </w:r>
    <w:r>
      <w:fldChar w:fldCharType="separate"/>
    </w:r>
    <w:r w:rsidR="00E9090A" w:rsidRPr="00E9090A">
      <w:rPr>
        <w:noProof/>
        <w:lang w:val="ru-RU"/>
      </w:rPr>
      <w:t>35</w:t>
    </w:r>
    <w:r>
      <w:fldChar w:fldCharType="end"/>
    </w:r>
  </w:p>
  <w:p w:rsidR="0019725F" w:rsidRDefault="001972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5F" w:rsidRDefault="0019725F" w:rsidP="005101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19725F" w:rsidRDefault="0019725F" w:rsidP="0051016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5F" w:rsidRDefault="0019725F" w:rsidP="00510165">
    <w:pPr>
      <w:pStyle w:val="a5"/>
      <w:jc w:val="right"/>
    </w:pPr>
    <w:r>
      <w:fldChar w:fldCharType="begin"/>
    </w:r>
    <w:r>
      <w:instrText>PAGE   \* MERGEFORMAT</w:instrText>
    </w:r>
    <w:r>
      <w:fldChar w:fldCharType="separate"/>
    </w:r>
    <w:r w:rsidR="00E9090A">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40" w:rsidRDefault="00871340" w:rsidP="008C1D1B">
      <w:pPr>
        <w:spacing w:after="0" w:line="240" w:lineRule="auto"/>
      </w:pPr>
      <w:r>
        <w:separator/>
      </w:r>
    </w:p>
  </w:footnote>
  <w:footnote w:type="continuationSeparator" w:id="0">
    <w:p w:rsidR="00871340" w:rsidRDefault="00871340" w:rsidP="008C1D1B">
      <w:pPr>
        <w:spacing w:after="0" w:line="240" w:lineRule="auto"/>
      </w:pPr>
      <w:r>
        <w:continuationSeparator/>
      </w:r>
    </w:p>
  </w:footnote>
  <w:footnote w:id="1">
    <w:p w:rsidR="0019725F" w:rsidRPr="00DD6B1D" w:rsidRDefault="0019725F" w:rsidP="008C1D1B">
      <w:pPr>
        <w:pStyle w:val="aa"/>
        <w:rPr>
          <w:sz w:val="16"/>
          <w:szCs w:val="16"/>
          <w:lang w:val="ru-RU"/>
        </w:rPr>
      </w:pPr>
      <w:r>
        <w:rPr>
          <w:rStyle w:val="ac"/>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19725F" w:rsidRPr="008E55C1" w:rsidRDefault="0019725F" w:rsidP="008C1D1B">
      <w:pPr>
        <w:pStyle w:val="aa"/>
        <w:rPr>
          <w:lang w:val="ru-RU"/>
        </w:rPr>
      </w:pPr>
      <w:r w:rsidRPr="00DD6B1D">
        <w:rPr>
          <w:sz w:val="16"/>
          <w:szCs w:val="16"/>
          <w:lang w:val="ru-RU"/>
        </w:rPr>
        <w:t>(Зарегистрирован 12.09.2022 № 70034)</w:t>
      </w:r>
    </w:p>
  </w:footnote>
  <w:footnote w:id="2">
    <w:p w:rsidR="0019725F" w:rsidRPr="00B43153" w:rsidRDefault="0019725F" w:rsidP="008C1D1B">
      <w:pPr>
        <w:pStyle w:val="aa"/>
        <w:jc w:val="both"/>
        <w:rPr>
          <w:lang w:val="ru-RU"/>
        </w:rPr>
      </w:pPr>
      <w:r>
        <w:rPr>
          <w:rStyle w:val="ac"/>
        </w:rPr>
        <w:footnoteRef/>
      </w:r>
      <w:r w:rsidRPr="00B43153">
        <w:rPr>
          <w:lang w:val="ru-RU"/>
        </w:rPr>
        <w:t xml:space="preserve"> </w:t>
      </w:r>
      <w:proofErr w:type="gramStart"/>
      <w:r w:rsidRPr="00B43153">
        <w:rPr>
          <w:lang w:val="ru-RU"/>
        </w:rPr>
        <w:t>Под прикладными модулями понимается организация практической подготовки как формы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roofErr w:type="gramEnd"/>
    </w:p>
  </w:footnote>
  <w:footnote w:id="3">
    <w:p w:rsidR="0019725F" w:rsidRPr="00B43153" w:rsidRDefault="0019725F" w:rsidP="008C1D1B">
      <w:pPr>
        <w:pStyle w:val="aa"/>
        <w:rPr>
          <w:lang w:val="ru-RU"/>
        </w:rPr>
      </w:pPr>
      <w:r>
        <w:rPr>
          <w:rStyle w:val="ac"/>
        </w:rPr>
        <w:footnoteRef/>
      </w:r>
      <w:r w:rsidRPr="00B43153">
        <w:rPr>
          <w:lang w:val="ru-RU"/>
        </w:rPr>
        <w:t xml:space="preserve"> Во всех ячейках со звездочкой</w:t>
      </w:r>
      <w:proofErr w:type="gramStart"/>
      <w:r w:rsidRPr="00B43153">
        <w:rPr>
          <w:lang w:val="ru-RU"/>
        </w:rPr>
        <w:t xml:space="preserve"> (*) (</w:t>
      </w:r>
      <w:proofErr w:type="gramEnd"/>
      <w:r w:rsidRPr="00B43153">
        <w:rPr>
          <w:lang w:val="ru-RU"/>
        </w:rPr>
        <w:t>в случае её наличия) следует указать объем часов, а в случае отсутствия убрать из списка</w:t>
      </w:r>
    </w:p>
    <w:p w:rsidR="0019725F" w:rsidRPr="00B43153" w:rsidRDefault="0019725F" w:rsidP="008C1D1B">
      <w:pPr>
        <w:pStyle w:val="aa"/>
        <w:jc w:val="both"/>
        <w:rPr>
          <w:lang w:val="ru-RU"/>
        </w:rPr>
      </w:pPr>
      <w:proofErr w:type="gramStart"/>
      <w:r w:rsidRPr="00B43153">
        <w:rPr>
          <w:lang w:val="ru-RU"/>
        </w:rPr>
        <w:t>**) Если предусмотрен индивидуальный проект по дисципли</w:t>
      </w:r>
      <w:r>
        <w:rPr>
          <w:lang w:val="ru-RU"/>
        </w:rPr>
        <w:t xml:space="preserve">не, программа по его реализации </w:t>
      </w:r>
      <w:r w:rsidRPr="00B43153">
        <w:rPr>
          <w:lang w:val="ru-RU"/>
        </w:rPr>
        <w:t>разрабатывается отдельно</w:t>
      </w:r>
      <w:proofErr w:type="gramEnd"/>
    </w:p>
    <w:p w:rsidR="0019725F" w:rsidRPr="00B43153" w:rsidRDefault="0019725F" w:rsidP="008C1D1B">
      <w:pPr>
        <w:pStyle w:val="aa"/>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E335D24"/>
    <w:multiLevelType w:val="hybridMultilevel"/>
    <w:tmpl w:val="EB769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29A4103"/>
    <w:multiLevelType w:val="hybridMultilevel"/>
    <w:tmpl w:val="7E9EF50E"/>
    <w:lvl w:ilvl="0" w:tplc="6114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651069"/>
    <w:multiLevelType w:val="hybridMultilevel"/>
    <w:tmpl w:val="00BC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0"/>
  </w:num>
  <w:num w:numId="4">
    <w:abstractNumId w:val="21"/>
  </w:num>
  <w:num w:numId="5">
    <w:abstractNumId w:val="27"/>
  </w:num>
  <w:num w:numId="6">
    <w:abstractNumId w:val="17"/>
  </w:num>
  <w:num w:numId="7">
    <w:abstractNumId w:val="25"/>
  </w:num>
  <w:num w:numId="8">
    <w:abstractNumId w:val="40"/>
  </w:num>
  <w:num w:numId="9">
    <w:abstractNumId w:val="23"/>
  </w:num>
  <w:num w:numId="10">
    <w:abstractNumId w:val="34"/>
  </w:num>
  <w:num w:numId="11">
    <w:abstractNumId w:val="32"/>
  </w:num>
  <w:num w:numId="12">
    <w:abstractNumId w:val="36"/>
  </w:num>
  <w:num w:numId="13">
    <w:abstractNumId w:val="22"/>
  </w:num>
  <w:num w:numId="14">
    <w:abstractNumId w:val="26"/>
  </w:num>
  <w:num w:numId="15">
    <w:abstractNumId w:val="41"/>
  </w:num>
  <w:num w:numId="16">
    <w:abstractNumId w:val="20"/>
  </w:num>
  <w:num w:numId="17">
    <w:abstractNumId w:val="18"/>
  </w:num>
  <w:num w:numId="18">
    <w:abstractNumId w:val="35"/>
  </w:num>
  <w:num w:numId="19">
    <w:abstractNumId w:val="1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3"/>
  </w:num>
  <w:num w:numId="30">
    <w:abstractNumId w:val="29"/>
  </w:num>
  <w:num w:numId="31">
    <w:abstractNumId w:val="30"/>
  </w:num>
  <w:num w:numId="32">
    <w:abstractNumId w:val="24"/>
  </w:num>
  <w:num w:numId="33">
    <w:abstractNumId w:val="37"/>
  </w:num>
  <w:num w:numId="34">
    <w:abstractNumId w:val="39"/>
  </w:num>
  <w:num w:numId="35">
    <w:abstractNumId w:val="31"/>
  </w:num>
  <w:num w:numId="36">
    <w:abstractNumId w:val="15"/>
  </w:num>
  <w:num w:numId="37">
    <w:abstractNumId w:val="9"/>
  </w:num>
  <w:num w:numId="38">
    <w:abstractNumId w:val="14"/>
  </w:num>
  <w:num w:numId="39">
    <w:abstractNumId w:val="16"/>
  </w:num>
  <w:num w:numId="40">
    <w:abstractNumId w:val="19"/>
  </w:num>
  <w:num w:numId="41">
    <w:abstractNumId w:val="28"/>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3"/>
    <w:rsid w:val="0000158F"/>
    <w:rsid w:val="001368F0"/>
    <w:rsid w:val="0019725F"/>
    <w:rsid w:val="001B0F68"/>
    <w:rsid w:val="00413F7A"/>
    <w:rsid w:val="004A3B7B"/>
    <w:rsid w:val="00510165"/>
    <w:rsid w:val="0051429A"/>
    <w:rsid w:val="00520B92"/>
    <w:rsid w:val="00812053"/>
    <w:rsid w:val="00843828"/>
    <w:rsid w:val="0085274E"/>
    <w:rsid w:val="00871340"/>
    <w:rsid w:val="008C1D1B"/>
    <w:rsid w:val="009907A0"/>
    <w:rsid w:val="009C08C5"/>
    <w:rsid w:val="00B040DC"/>
    <w:rsid w:val="00D26358"/>
    <w:rsid w:val="00E819EE"/>
    <w:rsid w:val="00E9090A"/>
    <w:rsid w:val="00EF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1B"/>
    <w:rPr>
      <w:rFonts w:ascii="Calibri" w:eastAsia="Times New Roman" w:hAnsi="Calibri" w:cs="Times New Roman"/>
      <w:lang w:eastAsia="ru-RU"/>
    </w:rPr>
  </w:style>
  <w:style w:type="paragraph" w:styleId="1">
    <w:name w:val="heading 1"/>
    <w:basedOn w:val="a"/>
    <w:next w:val="a"/>
    <w:link w:val="10"/>
    <w:qFormat/>
    <w:rsid w:val="008C1D1B"/>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8C1D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8C1D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8C1D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D1B"/>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8C1D1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C1D1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C1D1B"/>
    <w:rPr>
      <w:rFonts w:ascii="Times New Roman" w:eastAsia="Times New Roman" w:hAnsi="Times New Roman" w:cs="Times New Roman"/>
      <w:b/>
      <w:bCs/>
      <w:sz w:val="24"/>
      <w:szCs w:val="24"/>
      <w:lang w:val="x-none" w:eastAsia="x-none"/>
    </w:rPr>
  </w:style>
  <w:style w:type="paragraph" w:styleId="a3">
    <w:name w:val="Body Text"/>
    <w:basedOn w:val="a"/>
    <w:link w:val="a4"/>
    <w:rsid w:val="008C1D1B"/>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C1D1B"/>
    <w:rPr>
      <w:rFonts w:ascii="Times New Roman" w:eastAsia="Times New Roman" w:hAnsi="Times New Roman" w:cs="Times New Roman"/>
      <w:sz w:val="24"/>
      <w:szCs w:val="24"/>
      <w:lang w:val="x-none" w:eastAsia="x-none"/>
    </w:rPr>
  </w:style>
  <w:style w:type="paragraph" w:styleId="21">
    <w:name w:val="Body Text 2"/>
    <w:basedOn w:val="a"/>
    <w:link w:val="22"/>
    <w:rsid w:val="008C1D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8C1D1B"/>
    <w:rPr>
      <w:rFonts w:ascii="Times New Roman" w:eastAsia="Times New Roman" w:hAnsi="Times New Roman" w:cs="Times New Roman"/>
      <w:sz w:val="24"/>
      <w:szCs w:val="24"/>
      <w:lang w:val="x-none" w:eastAsia="x-none"/>
    </w:rPr>
  </w:style>
  <w:style w:type="character" w:customStyle="1" w:styleId="blk">
    <w:name w:val="blk"/>
    <w:rsid w:val="008C1D1B"/>
  </w:style>
  <w:style w:type="paragraph" w:styleId="a5">
    <w:name w:val="footer"/>
    <w:aliases w:val="Нижний колонтитул Знак Знак Знак,Нижний колонтитул1,Нижний колонтитул Знак Знак"/>
    <w:basedOn w:val="a"/>
    <w:link w:val="a6"/>
    <w:uiPriority w:val="99"/>
    <w:rsid w:val="008C1D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C1D1B"/>
    <w:rPr>
      <w:rFonts w:ascii="Times New Roman" w:eastAsia="Times New Roman" w:hAnsi="Times New Roman" w:cs="Times New Roman"/>
      <w:sz w:val="24"/>
      <w:szCs w:val="24"/>
      <w:lang w:val="x-none" w:eastAsia="x-none"/>
    </w:rPr>
  </w:style>
  <w:style w:type="character" w:styleId="a7">
    <w:name w:val="page number"/>
    <w:rsid w:val="008C1D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link w:val="a9"/>
    <w:uiPriority w:val="99"/>
    <w:qFormat/>
    <w:rsid w:val="008C1D1B"/>
    <w:pPr>
      <w:spacing w:after="120"/>
      <w:ind w:firstLine="709"/>
      <w:outlineLvl w:val="0"/>
    </w:pPr>
    <w:rPr>
      <w:rFonts w:ascii="Times New Roman" w:hAnsi="Times New Roman"/>
      <w:kern w:val="28"/>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8C1D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C1D1B"/>
    <w:rPr>
      <w:rFonts w:ascii="Times New Roman" w:eastAsia="Times New Roman" w:hAnsi="Times New Roman" w:cs="Times New Roman"/>
      <w:sz w:val="20"/>
      <w:szCs w:val="20"/>
      <w:lang w:val="en-US" w:eastAsia="x-none"/>
    </w:rPr>
  </w:style>
  <w:style w:type="character" w:styleId="ac">
    <w:name w:val="footnote reference"/>
    <w:link w:val="11"/>
    <w:rsid w:val="008C1D1B"/>
    <w:rPr>
      <w:vertAlign w:val="superscript"/>
    </w:rPr>
  </w:style>
  <w:style w:type="paragraph" w:styleId="23">
    <w:name w:val="List 2"/>
    <w:basedOn w:val="a"/>
    <w:rsid w:val="008C1D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C1D1B"/>
    <w:rPr>
      <w:rFonts w:cs="Times New Roman"/>
      <w:color w:val="0000FF"/>
      <w:u w:val="single"/>
    </w:rPr>
  </w:style>
  <w:style w:type="paragraph" w:styleId="12">
    <w:name w:val="toc 1"/>
    <w:basedOn w:val="a"/>
    <w:next w:val="a"/>
    <w:autoRedefine/>
    <w:uiPriority w:val="39"/>
    <w:rsid w:val="008C1D1B"/>
    <w:pPr>
      <w:spacing w:before="240" w:after="120" w:line="240" w:lineRule="auto"/>
    </w:pPr>
    <w:rPr>
      <w:rFonts w:cs="Calibri"/>
      <w:b/>
      <w:bCs/>
      <w:sz w:val="20"/>
      <w:szCs w:val="20"/>
    </w:rPr>
  </w:style>
  <w:style w:type="paragraph" w:styleId="24">
    <w:name w:val="toc 2"/>
    <w:basedOn w:val="a"/>
    <w:next w:val="a"/>
    <w:autoRedefine/>
    <w:uiPriority w:val="39"/>
    <w:rsid w:val="008C1D1B"/>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C1D1B"/>
    <w:pPr>
      <w:spacing w:after="0" w:line="240" w:lineRule="auto"/>
      <w:ind w:left="480"/>
    </w:pPr>
    <w:rPr>
      <w:rFonts w:ascii="Times New Roman" w:hAnsi="Times New Roman"/>
      <w:sz w:val="28"/>
      <w:szCs w:val="28"/>
    </w:rPr>
  </w:style>
  <w:style w:type="character" w:customStyle="1" w:styleId="FootnoteTextChar">
    <w:name w:val="Footnote Text Char"/>
    <w:locked/>
    <w:rsid w:val="008C1D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8C1D1B"/>
    <w:pPr>
      <w:spacing w:before="120" w:after="120" w:line="240" w:lineRule="auto"/>
      <w:ind w:left="708"/>
    </w:pPr>
    <w:rPr>
      <w:rFonts w:ascii="Times New Roman" w:hAnsi="Times New Roman"/>
      <w:sz w:val="24"/>
      <w:szCs w:val="24"/>
      <w:lang w:val="x-none" w:eastAsia="x-none"/>
    </w:rPr>
  </w:style>
  <w:style w:type="character" w:styleId="af0">
    <w:name w:val="Emphasis"/>
    <w:qFormat/>
    <w:rsid w:val="008C1D1B"/>
    <w:rPr>
      <w:rFonts w:cs="Times New Roman"/>
      <w:i/>
    </w:rPr>
  </w:style>
  <w:style w:type="paragraph" w:styleId="af1">
    <w:name w:val="Balloon Text"/>
    <w:basedOn w:val="a"/>
    <w:link w:val="af2"/>
    <w:uiPriority w:val="99"/>
    <w:rsid w:val="008C1D1B"/>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8C1D1B"/>
    <w:rPr>
      <w:rFonts w:ascii="Segoe UI" w:eastAsia="Times New Roman" w:hAnsi="Segoe UI" w:cs="Times New Roman"/>
      <w:sz w:val="18"/>
      <w:szCs w:val="18"/>
      <w:lang w:val="x-none" w:eastAsia="x-none"/>
    </w:rPr>
  </w:style>
  <w:style w:type="paragraph" w:customStyle="1" w:styleId="ConsPlusNormal">
    <w:name w:val="ConsPlusNormal"/>
    <w:rsid w:val="008C1D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C1D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8C1D1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C1D1B"/>
    <w:rPr>
      <w:rFonts w:cs="Times New Roman"/>
      <w:sz w:val="20"/>
      <w:szCs w:val="20"/>
    </w:rPr>
  </w:style>
  <w:style w:type="paragraph" w:styleId="af5">
    <w:name w:val="annotation text"/>
    <w:basedOn w:val="a"/>
    <w:link w:val="af6"/>
    <w:uiPriority w:val="99"/>
    <w:unhideWhenUsed/>
    <w:rsid w:val="008C1D1B"/>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8C1D1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C1D1B"/>
    <w:rPr>
      <w:rFonts w:cs="Times New Roman"/>
      <w:sz w:val="20"/>
      <w:szCs w:val="20"/>
    </w:rPr>
  </w:style>
  <w:style w:type="character" w:customStyle="1" w:styleId="111">
    <w:name w:val="Тема примечания Знак11"/>
    <w:uiPriority w:val="99"/>
    <w:rsid w:val="008C1D1B"/>
    <w:rPr>
      <w:rFonts w:cs="Times New Roman"/>
      <w:b/>
      <w:bCs/>
      <w:sz w:val="20"/>
      <w:szCs w:val="20"/>
    </w:rPr>
  </w:style>
  <w:style w:type="paragraph" w:styleId="af7">
    <w:name w:val="annotation subject"/>
    <w:basedOn w:val="af5"/>
    <w:next w:val="af5"/>
    <w:link w:val="af8"/>
    <w:uiPriority w:val="99"/>
    <w:unhideWhenUsed/>
    <w:rsid w:val="008C1D1B"/>
    <w:rPr>
      <w:rFonts w:ascii="Times New Roman" w:hAnsi="Times New Roman"/>
      <w:b/>
      <w:bCs/>
    </w:rPr>
  </w:style>
  <w:style w:type="character" w:customStyle="1" w:styleId="af8">
    <w:name w:val="Тема примечания Знак"/>
    <w:basedOn w:val="af6"/>
    <w:link w:val="af7"/>
    <w:uiPriority w:val="99"/>
    <w:rsid w:val="008C1D1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C1D1B"/>
    <w:rPr>
      <w:rFonts w:cs="Times New Roman"/>
      <w:b/>
      <w:bCs/>
      <w:sz w:val="20"/>
      <w:szCs w:val="20"/>
    </w:rPr>
  </w:style>
  <w:style w:type="paragraph" w:styleId="25">
    <w:name w:val="Body Text Indent 2"/>
    <w:basedOn w:val="a"/>
    <w:link w:val="26"/>
    <w:rsid w:val="008C1D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8C1D1B"/>
    <w:rPr>
      <w:rFonts w:ascii="Times New Roman" w:eastAsia="Times New Roman" w:hAnsi="Times New Roman" w:cs="Times New Roman"/>
      <w:sz w:val="24"/>
      <w:szCs w:val="24"/>
      <w:lang w:val="x-none" w:eastAsia="x-none"/>
    </w:rPr>
  </w:style>
  <w:style w:type="character" w:customStyle="1" w:styleId="apple-converted-space">
    <w:name w:val="apple-converted-space"/>
    <w:rsid w:val="008C1D1B"/>
  </w:style>
  <w:style w:type="character" w:customStyle="1" w:styleId="af9">
    <w:name w:val="Цветовое выделение"/>
    <w:uiPriority w:val="99"/>
    <w:rsid w:val="008C1D1B"/>
    <w:rPr>
      <w:b/>
      <w:color w:val="26282F"/>
    </w:rPr>
  </w:style>
  <w:style w:type="character" w:customStyle="1" w:styleId="afa">
    <w:name w:val="Гипертекстовая ссылка"/>
    <w:uiPriority w:val="99"/>
    <w:rsid w:val="008C1D1B"/>
    <w:rPr>
      <w:b/>
      <w:color w:val="106BBE"/>
    </w:rPr>
  </w:style>
  <w:style w:type="character" w:customStyle="1" w:styleId="afb">
    <w:name w:val="Активная гипертекстовая ссылка"/>
    <w:uiPriority w:val="99"/>
    <w:rsid w:val="008C1D1B"/>
    <w:rPr>
      <w:b/>
      <w:color w:val="106BBE"/>
      <w:u w:val="single"/>
    </w:rPr>
  </w:style>
  <w:style w:type="paragraph" w:customStyle="1" w:styleId="afc">
    <w:name w:val="Внимание"/>
    <w:basedOn w:val="a"/>
    <w:next w:val="a"/>
    <w:uiPriority w:val="99"/>
    <w:rsid w:val="008C1D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8C1D1B"/>
  </w:style>
  <w:style w:type="paragraph" w:customStyle="1" w:styleId="afe">
    <w:name w:val="Внимание: недобросовестность!"/>
    <w:basedOn w:val="afc"/>
    <w:next w:val="a"/>
    <w:uiPriority w:val="99"/>
    <w:rsid w:val="008C1D1B"/>
  </w:style>
  <w:style w:type="character" w:customStyle="1" w:styleId="aff">
    <w:name w:val="Выделение для Базового Поиска"/>
    <w:uiPriority w:val="99"/>
    <w:rsid w:val="008C1D1B"/>
    <w:rPr>
      <w:b/>
      <w:color w:val="0058A9"/>
    </w:rPr>
  </w:style>
  <w:style w:type="character" w:customStyle="1" w:styleId="aff0">
    <w:name w:val="Выделение для Базового Поиска (курсив)"/>
    <w:uiPriority w:val="99"/>
    <w:rsid w:val="008C1D1B"/>
    <w:rPr>
      <w:b/>
      <w:i/>
      <w:color w:val="0058A9"/>
    </w:rPr>
  </w:style>
  <w:style w:type="paragraph" w:customStyle="1" w:styleId="aff1">
    <w:name w:val="Дочерний элемент списка"/>
    <w:basedOn w:val="a"/>
    <w:next w:val="a"/>
    <w:uiPriority w:val="99"/>
    <w:rsid w:val="008C1D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8C1D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8C1D1B"/>
    <w:rPr>
      <w:b/>
      <w:bCs/>
      <w:color w:val="0058A9"/>
      <w:shd w:val="clear" w:color="auto" w:fill="ECE9D8"/>
    </w:rPr>
  </w:style>
  <w:style w:type="paragraph" w:customStyle="1" w:styleId="aff3">
    <w:name w:val="Заголовок группы контролов"/>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8C1D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C1D1B"/>
    <w:rPr>
      <w:b/>
      <w:color w:val="26282F"/>
    </w:rPr>
  </w:style>
  <w:style w:type="paragraph" w:customStyle="1" w:styleId="aff7">
    <w:name w:val="Заголовок статьи"/>
    <w:basedOn w:val="a"/>
    <w:next w:val="a"/>
    <w:uiPriority w:val="99"/>
    <w:rsid w:val="008C1D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C1D1B"/>
    <w:rPr>
      <w:b/>
      <w:color w:val="FF0000"/>
    </w:rPr>
  </w:style>
  <w:style w:type="paragraph" w:customStyle="1" w:styleId="aff9">
    <w:name w:val="Заголовок ЭР (левое окно)"/>
    <w:basedOn w:val="a"/>
    <w:next w:val="a"/>
    <w:uiPriority w:val="99"/>
    <w:rsid w:val="008C1D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8C1D1B"/>
    <w:pPr>
      <w:spacing w:after="0"/>
      <w:jc w:val="left"/>
    </w:pPr>
  </w:style>
  <w:style w:type="paragraph" w:customStyle="1" w:styleId="affb">
    <w:name w:val="Интерактивный заголовок"/>
    <w:basedOn w:val="15"/>
    <w:next w:val="a"/>
    <w:uiPriority w:val="99"/>
    <w:rsid w:val="008C1D1B"/>
    <w:rPr>
      <w:u w:val="single"/>
    </w:rPr>
  </w:style>
  <w:style w:type="paragraph" w:customStyle="1" w:styleId="affc">
    <w:name w:val="Текст информации об изменениях"/>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8C1D1B"/>
    <w:pPr>
      <w:spacing w:before="180"/>
      <w:ind w:left="360" w:right="360" w:firstLine="0"/>
    </w:pPr>
    <w:rPr>
      <w:shd w:val="clear" w:color="auto" w:fill="EAEFED"/>
    </w:rPr>
  </w:style>
  <w:style w:type="paragraph" w:customStyle="1" w:styleId="affe">
    <w:name w:val="Текст (справка)"/>
    <w:basedOn w:val="a"/>
    <w:next w:val="a"/>
    <w:uiPriority w:val="99"/>
    <w:rsid w:val="008C1D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8C1D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C1D1B"/>
    <w:rPr>
      <w:i/>
      <w:iCs/>
    </w:rPr>
  </w:style>
  <w:style w:type="paragraph" w:customStyle="1" w:styleId="afff1">
    <w:name w:val="Текст (лев. подпись)"/>
    <w:basedOn w:val="a"/>
    <w:next w:val="a"/>
    <w:uiPriority w:val="99"/>
    <w:rsid w:val="008C1D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8C1D1B"/>
    <w:rPr>
      <w:sz w:val="14"/>
      <w:szCs w:val="14"/>
    </w:rPr>
  </w:style>
  <w:style w:type="paragraph" w:customStyle="1" w:styleId="afff3">
    <w:name w:val="Текст (прав. подпись)"/>
    <w:basedOn w:val="a"/>
    <w:next w:val="a"/>
    <w:uiPriority w:val="99"/>
    <w:rsid w:val="008C1D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8C1D1B"/>
    <w:rPr>
      <w:sz w:val="14"/>
      <w:szCs w:val="14"/>
    </w:rPr>
  </w:style>
  <w:style w:type="paragraph" w:customStyle="1" w:styleId="afff5">
    <w:name w:val="Комментарий пользователя"/>
    <w:basedOn w:val="afff"/>
    <w:next w:val="a"/>
    <w:uiPriority w:val="99"/>
    <w:rsid w:val="008C1D1B"/>
    <w:pPr>
      <w:jc w:val="left"/>
    </w:pPr>
    <w:rPr>
      <w:shd w:val="clear" w:color="auto" w:fill="FFDFE0"/>
    </w:rPr>
  </w:style>
  <w:style w:type="paragraph" w:customStyle="1" w:styleId="afff6">
    <w:name w:val="Куда обратиться?"/>
    <w:basedOn w:val="afc"/>
    <w:next w:val="a"/>
    <w:uiPriority w:val="99"/>
    <w:rsid w:val="008C1D1B"/>
  </w:style>
  <w:style w:type="paragraph" w:customStyle="1" w:styleId="afff7">
    <w:name w:val="Моноширинный"/>
    <w:basedOn w:val="a"/>
    <w:next w:val="a"/>
    <w:uiPriority w:val="99"/>
    <w:rsid w:val="008C1D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C1D1B"/>
    <w:rPr>
      <w:b/>
      <w:color w:val="26282F"/>
      <w:shd w:val="clear" w:color="auto" w:fill="FFF580"/>
    </w:rPr>
  </w:style>
  <w:style w:type="paragraph" w:customStyle="1" w:styleId="afff9">
    <w:name w:val="Напишите нам"/>
    <w:basedOn w:val="a"/>
    <w:next w:val="a"/>
    <w:uiPriority w:val="99"/>
    <w:rsid w:val="008C1D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C1D1B"/>
    <w:rPr>
      <w:b/>
      <w:color w:val="000000"/>
      <w:shd w:val="clear" w:color="auto" w:fill="D8EDE8"/>
    </w:rPr>
  </w:style>
  <w:style w:type="paragraph" w:customStyle="1" w:styleId="afffb">
    <w:name w:val="Необходимые документы"/>
    <w:basedOn w:val="afc"/>
    <w:next w:val="a"/>
    <w:uiPriority w:val="99"/>
    <w:rsid w:val="008C1D1B"/>
    <w:pPr>
      <w:ind w:firstLine="118"/>
    </w:pPr>
  </w:style>
  <w:style w:type="paragraph" w:customStyle="1" w:styleId="afffc">
    <w:name w:val="Нормальный (таблица)"/>
    <w:basedOn w:val="a"/>
    <w:next w:val="a"/>
    <w:uiPriority w:val="99"/>
    <w:rsid w:val="008C1D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8C1D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8C1D1B"/>
    <w:pPr>
      <w:ind w:left="140"/>
    </w:pPr>
  </w:style>
  <w:style w:type="character" w:customStyle="1" w:styleId="affff">
    <w:name w:val="Опечатки"/>
    <w:uiPriority w:val="99"/>
    <w:rsid w:val="008C1D1B"/>
    <w:rPr>
      <w:color w:val="FF0000"/>
    </w:rPr>
  </w:style>
  <w:style w:type="paragraph" w:customStyle="1" w:styleId="affff0">
    <w:name w:val="Переменная часть"/>
    <w:basedOn w:val="aff2"/>
    <w:next w:val="a"/>
    <w:uiPriority w:val="99"/>
    <w:rsid w:val="008C1D1B"/>
    <w:rPr>
      <w:sz w:val="18"/>
      <w:szCs w:val="18"/>
    </w:rPr>
  </w:style>
  <w:style w:type="paragraph" w:customStyle="1" w:styleId="affff1">
    <w:name w:val="Подвал для информации об изменениях"/>
    <w:basedOn w:val="1"/>
    <w:next w:val="a"/>
    <w:uiPriority w:val="99"/>
    <w:rsid w:val="008C1D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8C1D1B"/>
    <w:rPr>
      <w:b/>
      <w:bCs/>
    </w:rPr>
  </w:style>
  <w:style w:type="paragraph" w:customStyle="1" w:styleId="affff3">
    <w:name w:val="Подчёркнуный текст"/>
    <w:basedOn w:val="a"/>
    <w:next w:val="a"/>
    <w:uiPriority w:val="99"/>
    <w:rsid w:val="008C1D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8C1D1B"/>
    <w:rPr>
      <w:sz w:val="20"/>
      <w:szCs w:val="20"/>
    </w:rPr>
  </w:style>
  <w:style w:type="paragraph" w:customStyle="1" w:styleId="affff5">
    <w:name w:val="Прижатый влево"/>
    <w:basedOn w:val="a"/>
    <w:next w:val="a"/>
    <w:uiPriority w:val="99"/>
    <w:rsid w:val="008C1D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8C1D1B"/>
  </w:style>
  <w:style w:type="paragraph" w:customStyle="1" w:styleId="affff7">
    <w:name w:val="Примечание."/>
    <w:basedOn w:val="afc"/>
    <w:next w:val="a"/>
    <w:uiPriority w:val="99"/>
    <w:rsid w:val="008C1D1B"/>
  </w:style>
  <w:style w:type="character" w:customStyle="1" w:styleId="affff8">
    <w:name w:val="Продолжение ссылки"/>
    <w:uiPriority w:val="99"/>
    <w:rsid w:val="008C1D1B"/>
  </w:style>
  <w:style w:type="paragraph" w:customStyle="1" w:styleId="affff9">
    <w:name w:val="Словарная статья"/>
    <w:basedOn w:val="a"/>
    <w:next w:val="a"/>
    <w:uiPriority w:val="99"/>
    <w:rsid w:val="008C1D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C1D1B"/>
    <w:rPr>
      <w:b/>
      <w:color w:val="26282F"/>
    </w:rPr>
  </w:style>
  <w:style w:type="character" w:customStyle="1" w:styleId="affffb">
    <w:name w:val="Сравнение редакций. Добавленный фрагмент"/>
    <w:uiPriority w:val="99"/>
    <w:rsid w:val="008C1D1B"/>
    <w:rPr>
      <w:color w:val="000000"/>
      <w:shd w:val="clear" w:color="auto" w:fill="C1D7FF"/>
    </w:rPr>
  </w:style>
  <w:style w:type="character" w:customStyle="1" w:styleId="affffc">
    <w:name w:val="Сравнение редакций. Удаленный фрагмент"/>
    <w:uiPriority w:val="99"/>
    <w:rsid w:val="008C1D1B"/>
    <w:rPr>
      <w:color w:val="000000"/>
      <w:shd w:val="clear" w:color="auto" w:fill="C4C413"/>
    </w:rPr>
  </w:style>
  <w:style w:type="paragraph" w:customStyle="1" w:styleId="affffd">
    <w:name w:val="Ссылка на официальную публикацию"/>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C1D1B"/>
    <w:rPr>
      <w:b/>
      <w:color w:val="749232"/>
    </w:rPr>
  </w:style>
  <w:style w:type="paragraph" w:customStyle="1" w:styleId="afffff">
    <w:name w:val="Текст в таблице"/>
    <w:basedOn w:val="afffc"/>
    <w:next w:val="a"/>
    <w:uiPriority w:val="99"/>
    <w:rsid w:val="008C1D1B"/>
    <w:pPr>
      <w:ind w:firstLine="500"/>
    </w:pPr>
  </w:style>
  <w:style w:type="paragraph" w:customStyle="1" w:styleId="afffff0">
    <w:name w:val="Текст ЭР (см. также)"/>
    <w:basedOn w:val="a"/>
    <w:next w:val="a"/>
    <w:uiPriority w:val="99"/>
    <w:rsid w:val="008C1D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8C1D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C1D1B"/>
    <w:rPr>
      <w:b/>
      <w:strike/>
      <w:color w:val="666600"/>
    </w:rPr>
  </w:style>
  <w:style w:type="paragraph" w:customStyle="1" w:styleId="afffff3">
    <w:name w:val="Формула"/>
    <w:basedOn w:val="a"/>
    <w:next w:val="a"/>
    <w:uiPriority w:val="99"/>
    <w:rsid w:val="008C1D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8C1D1B"/>
    <w:pPr>
      <w:jc w:val="center"/>
    </w:pPr>
  </w:style>
  <w:style w:type="paragraph" w:customStyle="1" w:styleId="-">
    <w:name w:val="ЭР-содержание (правое окно)"/>
    <w:basedOn w:val="a"/>
    <w:next w:val="a"/>
    <w:uiPriority w:val="99"/>
    <w:rsid w:val="008C1D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C1D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C1D1B"/>
    <w:rPr>
      <w:rFonts w:cs="Times New Roman"/>
      <w:sz w:val="16"/>
    </w:rPr>
  </w:style>
  <w:style w:type="paragraph" w:styleId="41">
    <w:name w:val="toc 4"/>
    <w:basedOn w:val="a"/>
    <w:next w:val="a"/>
    <w:autoRedefine/>
    <w:rsid w:val="008C1D1B"/>
    <w:pPr>
      <w:spacing w:after="0" w:line="240" w:lineRule="auto"/>
      <w:ind w:left="720"/>
    </w:pPr>
    <w:rPr>
      <w:rFonts w:cs="Calibri"/>
      <w:sz w:val="20"/>
      <w:szCs w:val="20"/>
    </w:rPr>
  </w:style>
  <w:style w:type="paragraph" w:styleId="5">
    <w:name w:val="toc 5"/>
    <w:basedOn w:val="a"/>
    <w:next w:val="a"/>
    <w:autoRedefine/>
    <w:rsid w:val="008C1D1B"/>
    <w:pPr>
      <w:spacing w:after="0" w:line="240" w:lineRule="auto"/>
      <w:ind w:left="960"/>
    </w:pPr>
    <w:rPr>
      <w:rFonts w:cs="Calibri"/>
      <w:sz w:val="20"/>
      <w:szCs w:val="20"/>
    </w:rPr>
  </w:style>
  <w:style w:type="paragraph" w:styleId="6">
    <w:name w:val="toc 6"/>
    <w:basedOn w:val="a"/>
    <w:next w:val="a"/>
    <w:autoRedefine/>
    <w:rsid w:val="008C1D1B"/>
    <w:pPr>
      <w:spacing w:after="0" w:line="240" w:lineRule="auto"/>
      <w:ind w:left="1200"/>
    </w:pPr>
    <w:rPr>
      <w:rFonts w:cs="Calibri"/>
      <w:sz w:val="20"/>
      <w:szCs w:val="20"/>
    </w:rPr>
  </w:style>
  <w:style w:type="paragraph" w:styleId="7">
    <w:name w:val="toc 7"/>
    <w:basedOn w:val="a"/>
    <w:next w:val="a"/>
    <w:autoRedefine/>
    <w:rsid w:val="008C1D1B"/>
    <w:pPr>
      <w:spacing w:after="0" w:line="240" w:lineRule="auto"/>
      <w:ind w:left="1440"/>
    </w:pPr>
    <w:rPr>
      <w:rFonts w:cs="Calibri"/>
      <w:sz w:val="20"/>
      <w:szCs w:val="20"/>
    </w:rPr>
  </w:style>
  <w:style w:type="paragraph" w:styleId="8">
    <w:name w:val="toc 8"/>
    <w:basedOn w:val="a"/>
    <w:next w:val="a"/>
    <w:autoRedefine/>
    <w:rsid w:val="008C1D1B"/>
    <w:pPr>
      <w:spacing w:after="0" w:line="240" w:lineRule="auto"/>
      <w:ind w:left="1680"/>
    </w:pPr>
    <w:rPr>
      <w:rFonts w:cs="Calibri"/>
      <w:sz w:val="20"/>
      <w:szCs w:val="20"/>
    </w:rPr>
  </w:style>
  <w:style w:type="paragraph" w:styleId="9">
    <w:name w:val="toc 9"/>
    <w:basedOn w:val="a"/>
    <w:next w:val="a"/>
    <w:autoRedefine/>
    <w:rsid w:val="008C1D1B"/>
    <w:pPr>
      <w:spacing w:after="0" w:line="240" w:lineRule="auto"/>
      <w:ind w:left="1920"/>
    </w:pPr>
    <w:rPr>
      <w:rFonts w:cs="Calibri"/>
      <w:sz w:val="20"/>
      <w:szCs w:val="20"/>
    </w:rPr>
  </w:style>
  <w:style w:type="paragraph" w:customStyle="1" w:styleId="s1">
    <w:name w:val="s_1"/>
    <w:basedOn w:val="a"/>
    <w:rsid w:val="008C1D1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C1D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C1D1B"/>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8C1D1B"/>
    <w:rPr>
      <w:rFonts w:ascii="Calibri" w:eastAsia="Times New Roman" w:hAnsi="Calibri" w:cs="Times New Roman"/>
      <w:sz w:val="20"/>
      <w:szCs w:val="20"/>
      <w:lang w:val="x-none" w:eastAsia="x-none"/>
    </w:rPr>
  </w:style>
  <w:style w:type="character" w:styleId="afffff9">
    <w:name w:val="endnote reference"/>
    <w:uiPriority w:val="99"/>
    <w:semiHidden/>
    <w:unhideWhenUsed/>
    <w:rsid w:val="008C1D1B"/>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8C1D1B"/>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C1D1B"/>
    <w:rPr>
      <w:rFonts w:ascii="Times New Roman" w:eastAsia="Times New Roman" w:hAnsi="Times New Roman" w:cs="Times New Roman"/>
      <w:kern w:val="28"/>
      <w:sz w:val="24"/>
      <w:szCs w:val="24"/>
      <w:lang w:eastAsia="ru-RU"/>
    </w:rPr>
  </w:style>
  <w:style w:type="character" w:styleId="afffffa">
    <w:name w:val="Strong"/>
    <w:uiPriority w:val="22"/>
    <w:qFormat/>
    <w:rsid w:val="008C1D1B"/>
    <w:rPr>
      <w:b/>
      <w:bCs/>
    </w:rPr>
  </w:style>
  <w:style w:type="table" w:customStyle="1" w:styleId="TableNormal">
    <w:name w:val="Table Normal"/>
    <w:uiPriority w:val="2"/>
    <w:semiHidden/>
    <w:unhideWhenUsed/>
    <w:qFormat/>
    <w:rsid w:val="008C1D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D1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C1D1B"/>
    <w:rPr>
      <w:color w:val="0000FF"/>
      <w:u w:val="single"/>
    </w:rPr>
  </w:style>
  <w:style w:type="character" w:styleId="afffffc">
    <w:name w:val="Subtle Emphasis"/>
    <w:uiPriority w:val="19"/>
    <w:qFormat/>
    <w:rsid w:val="008C1D1B"/>
    <w:rPr>
      <w:i/>
      <w:iCs/>
      <w:color w:val="404040"/>
    </w:rPr>
  </w:style>
  <w:style w:type="paragraph" w:styleId="afffffd">
    <w:name w:val="Subtitle"/>
    <w:basedOn w:val="a"/>
    <w:next w:val="a"/>
    <w:link w:val="afffffe"/>
    <w:uiPriority w:val="11"/>
    <w:qFormat/>
    <w:rsid w:val="008C1D1B"/>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8C1D1B"/>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8C1D1B"/>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8C1D1B"/>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C1D1B"/>
    <w:rPr>
      <w:color w:val="605E5C"/>
      <w:shd w:val="clear" w:color="auto" w:fill="E1DFDD"/>
    </w:rPr>
  </w:style>
  <w:style w:type="character" w:customStyle="1" w:styleId="16">
    <w:name w:val="Название Знак1"/>
    <w:link w:val="affffff1"/>
    <w:uiPriority w:val="10"/>
    <w:rsid w:val="008C1D1B"/>
    <w:rPr>
      <w:rFonts w:ascii="Times New Roman" w:hAnsi="Times New Roman"/>
      <w:kern w:val="28"/>
      <w:sz w:val="24"/>
      <w:szCs w:val="24"/>
    </w:rPr>
  </w:style>
  <w:style w:type="table" w:customStyle="1" w:styleId="17">
    <w:name w:val="Сетка таблицы1"/>
    <w:basedOn w:val="a1"/>
    <w:next w:val="afffff6"/>
    <w:uiPriority w:val="39"/>
    <w:rsid w:val="008C1D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8C1D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8C1D1B"/>
    <w:pPr>
      <w:snapToGrid w:val="0"/>
      <w:spacing w:after="0" w:line="240" w:lineRule="auto"/>
    </w:pPr>
    <w:rPr>
      <w:rFonts w:ascii="Times New Roman" w:hAnsi="Times New Roman"/>
      <w:iCs/>
      <w:sz w:val="24"/>
      <w:szCs w:val="28"/>
    </w:rPr>
  </w:style>
  <w:style w:type="paragraph" w:customStyle="1" w:styleId="18">
    <w:name w:val="Обычный1"/>
    <w:rsid w:val="008C1D1B"/>
    <w:rPr>
      <w:rFonts w:ascii="Calibri" w:eastAsia="Calibri" w:hAnsi="Calibri" w:cs="Calibri"/>
      <w:lang w:eastAsia="ru-RU"/>
    </w:rPr>
  </w:style>
  <w:style w:type="paragraph" w:customStyle="1" w:styleId="dt-p">
    <w:name w:val="dt-p"/>
    <w:basedOn w:val="a"/>
    <w:rsid w:val="008C1D1B"/>
    <w:pPr>
      <w:spacing w:before="100" w:beforeAutospacing="1" w:after="100" w:afterAutospacing="1" w:line="240" w:lineRule="auto"/>
    </w:pPr>
    <w:rPr>
      <w:rFonts w:ascii="Times New Roman" w:hAnsi="Times New Roman"/>
      <w:sz w:val="24"/>
      <w:szCs w:val="24"/>
    </w:rPr>
  </w:style>
  <w:style w:type="character" w:customStyle="1" w:styleId="dt-m">
    <w:name w:val="dt-m"/>
    <w:rsid w:val="008C1D1B"/>
  </w:style>
  <w:style w:type="paragraph" w:customStyle="1" w:styleId="11">
    <w:name w:val="Знак сноски1"/>
    <w:link w:val="ac"/>
    <w:rsid w:val="008C1D1B"/>
    <w:rPr>
      <w:vertAlign w:val="superscript"/>
    </w:rPr>
  </w:style>
  <w:style w:type="paragraph" w:customStyle="1" w:styleId="affffff2">
    <w:name w:val="Нормал"/>
    <w:uiPriority w:val="99"/>
    <w:rsid w:val="008C1D1B"/>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ffff1">
    <w:name w:val="Title"/>
    <w:basedOn w:val="a"/>
    <w:next w:val="a"/>
    <w:link w:val="16"/>
    <w:uiPriority w:val="10"/>
    <w:qFormat/>
    <w:rsid w:val="008C1D1B"/>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3">
    <w:name w:val="Название Знак"/>
    <w:basedOn w:val="a0"/>
    <w:uiPriority w:val="10"/>
    <w:rsid w:val="008C1D1B"/>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1B"/>
    <w:rPr>
      <w:rFonts w:ascii="Calibri" w:eastAsia="Times New Roman" w:hAnsi="Calibri" w:cs="Times New Roman"/>
      <w:lang w:eastAsia="ru-RU"/>
    </w:rPr>
  </w:style>
  <w:style w:type="paragraph" w:styleId="1">
    <w:name w:val="heading 1"/>
    <w:basedOn w:val="a"/>
    <w:next w:val="a"/>
    <w:link w:val="10"/>
    <w:qFormat/>
    <w:rsid w:val="008C1D1B"/>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8C1D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8C1D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8C1D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D1B"/>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8C1D1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C1D1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C1D1B"/>
    <w:rPr>
      <w:rFonts w:ascii="Times New Roman" w:eastAsia="Times New Roman" w:hAnsi="Times New Roman" w:cs="Times New Roman"/>
      <w:b/>
      <w:bCs/>
      <w:sz w:val="24"/>
      <w:szCs w:val="24"/>
      <w:lang w:val="x-none" w:eastAsia="x-none"/>
    </w:rPr>
  </w:style>
  <w:style w:type="paragraph" w:styleId="a3">
    <w:name w:val="Body Text"/>
    <w:basedOn w:val="a"/>
    <w:link w:val="a4"/>
    <w:rsid w:val="008C1D1B"/>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C1D1B"/>
    <w:rPr>
      <w:rFonts w:ascii="Times New Roman" w:eastAsia="Times New Roman" w:hAnsi="Times New Roman" w:cs="Times New Roman"/>
      <w:sz w:val="24"/>
      <w:szCs w:val="24"/>
      <w:lang w:val="x-none" w:eastAsia="x-none"/>
    </w:rPr>
  </w:style>
  <w:style w:type="paragraph" w:styleId="21">
    <w:name w:val="Body Text 2"/>
    <w:basedOn w:val="a"/>
    <w:link w:val="22"/>
    <w:rsid w:val="008C1D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8C1D1B"/>
    <w:rPr>
      <w:rFonts w:ascii="Times New Roman" w:eastAsia="Times New Roman" w:hAnsi="Times New Roman" w:cs="Times New Roman"/>
      <w:sz w:val="24"/>
      <w:szCs w:val="24"/>
      <w:lang w:val="x-none" w:eastAsia="x-none"/>
    </w:rPr>
  </w:style>
  <w:style w:type="character" w:customStyle="1" w:styleId="blk">
    <w:name w:val="blk"/>
    <w:rsid w:val="008C1D1B"/>
  </w:style>
  <w:style w:type="paragraph" w:styleId="a5">
    <w:name w:val="footer"/>
    <w:aliases w:val="Нижний колонтитул Знак Знак Знак,Нижний колонтитул1,Нижний колонтитул Знак Знак"/>
    <w:basedOn w:val="a"/>
    <w:link w:val="a6"/>
    <w:uiPriority w:val="99"/>
    <w:rsid w:val="008C1D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C1D1B"/>
    <w:rPr>
      <w:rFonts w:ascii="Times New Roman" w:eastAsia="Times New Roman" w:hAnsi="Times New Roman" w:cs="Times New Roman"/>
      <w:sz w:val="24"/>
      <w:szCs w:val="24"/>
      <w:lang w:val="x-none" w:eastAsia="x-none"/>
    </w:rPr>
  </w:style>
  <w:style w:type="character" w:styleId="a7">
    <w:name w:val="page number"/>
    <w:rsid w:val="008C1D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link w:val="a9"/>
    <w:uiPriority w:val="99"/>
    <w:qFormat/>
    <w:rsid w:val="008C1D1B"/>
    <w:pPr>
      <w:spacing w:after="120"/>
      <w:ind w:firstLine="709"/>
      <w:outlineLvl w:val="0"/>
    </w:pPr>
    <w:rPr>
      <w:rFonts w:ascii="Times New Roman" w:hAnsi="Times New Roman"/>
      <w:kern w:val="28"/>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8C1D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C1D1B"/>
    <w:rPr>
      <w:rFonts w:ascii="Times New Roman" w:eastAsia="Times New Roman" w:hAnsi="Times New Roman" w:cs="Times New Roman"/>
      <w:sz w:val="20"/>
      <w:szCs w:val="20"/>
      <w:lang w:val="en-US" w:eastAsia="x-none"/>
    </w:rPr>
  </w:style>
  <w:style w:type="character" w:styleId="ac">
    <w:name w:val="footnote reference"/>
    <w:link w:val="11"/>
    <w:rsid w:val="008C1D1B"/>
    <w:rPr>
      <w:vertAlign w:val="superscript"/>
    </w:rPr>
  </w:style>
  <w:style w:type="paragraph" w:styleId="23">
    <w:name w:val="List 2"/>
    <w:basedOn w:val="a"/>
    <w:rsid w:val="008C1D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C1D1B"/>
    <w:rPr>
      <w:rFonts w:cs="Times New Roman"/>
      <w:color w:val="0000FF"/>
      <w:u w:val="single"/>
    </w:rPr>
  </w:style>
  <w:style w:type="paragraph" w:styleId="12">
    <w:name w:val="toc 1"/>
    <w:basedOn w:val="a"/>
    <w:next w:val="a"/>
    <w:autoRedefine/>
    <w:uiPriority w:val="39"/>
    <w:rsid w:val="008C1D1B"/>
    <w:pPr>
      <w:spacing w:before="240" w:after="120" w:line="240" w:lineRule="auto"/>
    </w:pPr>
    <w:rPr>
      <w:rFonts w:cs="Calibri"/>
      <w:b/>
      <w:bCs/>
      <w:sz w:val="20"/>
      <w:szCs w:val="20"/>
    </w:rPr>
  </w:style>
  <w:style w:type="paragraph" w:styleId="24">
    <w:name w:val="toc 2"/>
    <w:basedOn w:val="a"/>
    <w:next w:val="a"/>
    <w:autoRedefine/>
    <w:uiPriority w:val="39"/>
    <w:rsid w:val="008C1D1B"/>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C1D1B"/>
    <w:pPr>
      <w:spacing w:after="0" w:line="240" w:lineRule="auto"/>
      <w:ind w:left="480"/>
    </w:pPr>
    <w:rPr>
      <w:rFonts w:ascii="Times New Roman" w:hAnsi="Times New Roman"/>
      <w:sz w:val="28"/>
      <w:szCs w:val="28"/>
    </w:rPr>
  </w:style>
  <w:style w:type="character" w:customStyle="1" w:styleId="FootnoteTextChar">
    <w:name w:val="Footnote Text Char"/>
    <w:locked/>
    <w:rsid w:val="008C1D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8C1D1B"/>
    <w:pPr>
      <w:spacing w:before="120" w:after="120" w:line="240" w:lineRule="auto"/>
      <w:ind w:left="708"/>
    </w:pPr>
    <w:rPr>
      <w:rFonts w:ascii="Times New Roman" w:hAnsi="Times New Roman"/>
      <w:sz w:val="24"/>
      <w:szCs w:val="24"/>
      <w:lang w:val="x-none" w:eastAsia="x-none"/>
    </w:rPr>
  </w:style>
  <w:style w:type="character" w:styleId="af0">
    <w:name w:val="Emphasis"/>
    <w:qFormat/>
    <w:rsid w:val="008C1D1B"/>
    <w:rPr>
      <w:rFonts w:cs="Times New Roman"/>
      <w:i/>
    </w:rPr>
  </w:style>
  <w:style w:type="paragraph" w:styleId="af1">
    <w:name w:val="Balloon Text"/>
    <w:basedOn w:val="a"/>
    <w:link w:val="af2"/>
    <w:uiPriority w:val="99"/>
    <w:rsid w:val="008C1D1B"/>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8C1D1B"/>
    <w:rPr>
      <w:rFonts w:ascii="Segoe UI" w:eastAsia="Times New Roman" w:hAnsi="Segoe UI" w:cs="Times New Roman"/>
      <w:sz w:val="18"/>
      <w:szCs w:val="18"/>
      <w:lang w:val="x-none" w:eastAsia="x-none"/>
    </w:rPr>
  </w:style>
  <w:style w:type="paragraph" w:customStyle="1" w:styleId="ConsPlusNormal">
    <w:name w:val="ConsPlusNormal"/>
    <w:rsid w:val="008C1D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C1D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8C1D1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C1D1B"/>
    <w:rPr>
      <w:rFonts w:cs="Times New Roman"/>
      <w:sz w:val="20"/>
      <w:szCs w:val="20"/>
    </w:rPr>
  </w:style>
  <w:style w:type="paragraph" w:styleId="af5">
    <w:name w:val="annotation text"/>
    <w:basedOn w:val="a"/>
    <w:link w:val="af6"/>
    <w:uiPriority w:val="99"/>
    <w:unhideWhenUsed/>
    <w:rsid w:val="008C1D1B"/>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8C1D1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C1D1B"/>
    <w:rPr>
      <w:rFonts w:cs="Times New Roman"/>
      <w:sz w:val="20"/>
      <w:szCs w:val="20"/>
    </w:rPr>
  </w:style>
  <w:style w:type="character" w:customStyle="1" w:styleId="111">
    <w:name w:val="Тема примечания Знак11"/>
    <w:uiPriority w:val="99"/>
    <w:rsid w:val="008C1D1B"/>
    <w:rPr>
      <w:rFonts w:cs="Times New Roman"/>
      <w:b/>
      <w:bCs/>
      <w:sz w:val="20"/>
      <w:szCs w:val="20"/>
    </w:rPr>
  </w:style>
  <w:style w:type="paragraph" w:styleId="af7">
    <w:name w:val="annotation subject"/>
    <w:basedOn w:val="af5"/>
    <w:next w:val="af5"/>
    <w:link w:val="af8"/>
    <w:uiPriority w:val="99"/>
    <w:unhideWhenUsed/>
    <w:rsid w:val="008C1D1B"/>
    <w:rPr>
      <w:rFonts w:ascii="Times New Roman" w:hAnsi="Times New Roman"/>
      <w:b/>
      <w:bCs/>
    </w:rPr>
  </w:style>
  <w:style w:type="character" w:customStyle="1" w:styleId="af8">
    <w:name w:val="Тема примечания Знак"/>
    <w:basedOn w:val="af6"/>
    <w:link w:val="af7"/>
    <w:uiPriority w:val="99"/>
    <w:rsid w:val="008C1D1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C1D1B"/>
    <w:rPr>
      <w:rFonts w:cs="Times New Roman"/>
      <w:b/>
      <w:bCs/>
      <w:sz w:val="20"/>
      <w:szCs w:val="20"/>
    </w:rPr>
  </w:style>
  <w:style w:type="paragraph" w:styleId="25">
    <w:name w:val="Body Text Indent 2"/>
    <w:basedOn w:val="a"/>
    <w:link w:val="26"/>
    <w:rsid w:val="008C1D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8C1D1B"/>
    <w:rPr>
      <w:rFonts w:ascii="Times New Roman" w:eastAsia="Times New Roman" w:hAnsi="Times New Roman" w:cs="Times New Roman"/>
      <w:sz w:val="24"/>
      <w:szCs w:val="24"/>
      <w:lang w:val="x-none" w:eastAsia="x-none"/>
    </w:rPr>
  </w:style>
  <w:style w:type="character" w:customStyle="1" w:styleId="apple-converted-space">
    <w:name w:val="apple-converted-space"/>
    <w:rsid w:val="008C1D1B"/>
  </w:style>
  <w:style w:type="character" w:customStyle="1" w:styleId="af9">
    <w:name w:val="Цветовое выделение"/>
    <w:uiPriority w:val="99"/>
    <w:rsid w:val="008C1D1B"/>
    <w:rPr>
      <w:b/>
      <w:color w:val="26282F"/>
    </w:rPr>
  </w:style>
  <w:style w:type="character" w:customStyle="1" w:styleId="afa">
    <w:name w:val="Гипертекстовая ссылка"/>
    <w:uiPriority w:val="99"/>
    <w:rsid w:val="008C1D1B"/>
    <w:rPr>
      <w:b/>
      <w:color w:val="106BBE"/>
    </w:rPr>
  </w:style>
  <w:style w:type="character" w:customStyle="1" w:styleId="afb">
    <w:name w:val="Активная гипертекстовая ссылка"/>
    <w:uiPriority w:val="99"/>
    <w:rsid w:val="008C1D1B"/>
    <w:rPr>
      <w:b/>
      <w:color w:val="106BBE"/>
      <w:u w:val="single"/>
    </w:rPr>
  </w:style>
  <w:style w:type="paragraph" w:customStyle="1" w:styleId="afc">
    <w:name w:val="Внимание"/>
    <w:basedOn w:val="a"/>
    <w:next w:val="a"/>
    <w:uiPriority w:val="99"/>
    <w:rsid w:val="008C1D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8C1D1B"/>
  </w:style>
  <w:style w:type="paragraph" w:customStyle="1" w:styleId="afe">
    <w:name w:val="Внимание: недобросовестность!"/>
    <w:basedOn w:val="afc"/>
    <w:next w:val="a"/>
    <w:uiPriority w:val="99"/>
    <w:rsid w:val="008C1D1B"/>
  </w:style>
  <w:style w:type="character" w:customStyle="1" w:styleId="aff">
    <w:name w:val="Выделение для Базового Поиска"/>
    <w:uiPriority w:val="99"/>
    <w:rsid w:val="008C1D1B"/>
    <w:rPr>
      <w:b/>
      <w:color w:val="0058A9"/>
    </w:rPr>
  </w:style>
  <w:style w:type="character" w:customStyle="1" w:styleId="aff0">
    <w:name w:val="Выделение для Базового Поиска (курсив)"/>
    <w:uiPriority w:val="99"/>
    <w:rsid w:val="008C1D1B"/>
    <w:rPr>
      <w:b/>
      <w:i/>
      <w:color w:val="0058A9"/>
    </w:rPr>
  </w:style>
  <w:style w:type="paragraph" w:customStyle="1" w:styleId="aff1">
    <w:name w:val="Дочерний элемент списка"/>
    <w:basedOn w:val="a"/>
    <w:next w:val="a"/>
    <w:uiPriority w:val="99"/>
    <w:rsid w:val="008C1D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8C1D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8C1D1B"/>
    <w:rPr>
      <w:b/>
      <w:bCs/>
      <w:color w:val="0058A9"/>
      <w:shd w:val="clear" w:color="auto" w:fill="ECE9D8"/>
    </w:rPr>
  </w:style>
  <w:style w:type="paragraph" w:customStyle="1" w:styleId="aff3">
    <w:name w:val="Заголовок группы контролов"/>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8C1D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C1D1B"/>
    <w:rPr>
      <w:b/>
      <w:color w:val="26282F"/>
    </w:rPr>
  </w:style>
  <w:style w:type="paragraph" w:customStyle="1" w:styleId="aff7">
    <w:name w:val="Заголовок статьи"/>
    <w:basedOn w:val="a"/>
    <w:next w:val="a"/>
    <w:uiPriority w:val="99"/>
    <w:rsid w:val="008C1D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C1D1B"/>
    <w:rPr>
      <w:b/>
      <w:color w:val="FF0000"/>
    </w:rPr>
  </w:style>
  <w:style w:type="paragraph" w:customStyle="1" w:styleId="aff9">
    <w:name w:val="Заголовок ЭР (левое окно)"/>
    <w:basedOn w:val="a"/>
    <w:next w:val="a"/>
    <w:uiPriority w:val="99"/>
    <w:rsid w:val="008C1D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8C1D1B"/>
    <w:pPr>
      <w:spacing w:after="0"/>
      <w:jc w:val="left"/>
    </w:pPr>
  </w:style>
  <w:style w:type="paragraph" w:customStyle="1" w:styleId="affb">
    <w:name w:val="Интерактивный заголовок"/>
    <w:basedOn w:val="15"/>
    <w:next w:val="a"/>
    <w:uiPriority w:val="99"/>
    <w:rsid w:val="008C1D1B"/>
    <w:rPr>
      <w:u w:val="single"/>
    </w:rPr>
  </w:style>
  <w:style w:type="paragraph" w:customStyle="1" w:styleId="affc">
    <w:name w:val="Текст информации об изменениях"/>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8C1D1B"/>
    <w:pPr>
      <w:spacing w:before="180"/>
      <w:ind w:left="360" w:right="360" w:firstLine="0"/>
    </w:pPr>
    <w:rPr>
      <w:shd w:val="clear" w:color="auto" w:fill="EAEFED"/>
    </w:rPr>
  </w:style>
  <w:style w:type="paragraph" w:customStyle="1" w:styleId="affe">
    <w:name w:val="Текст (справка)"/>
    <w:basedOn w:val="a"/>
    <w:next w:val="a"/>
    <w:uiPriority w:val="99"/>
    <w:rsid w:val="008C1D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8C1D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C1D1B"/>
    <w:rPr>
      <w:i/>
      <w:iCs/>
    </w:rPr>
  </w:style>
  <w:style w:type="paragraph" w:customStyle="1" w:styleId="afff1">
    <w:name w:val="Текст (лев. подпись)"/>
    <w:basedOn w:val="a"/>
    <w:next w:val="a"/>
    <w:uiPriority w:val="99"/>
    <w:rsid w:val="008C1D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8C1D1B"/>
    <w:rPr>
      <w:sz w:val="14"/>
      <w:szCs w:val="14"/>
    </w:rPr>
  </w:style>
  <w:style w:type="paragraph" w:customStyle="1" w:styleId="afff3">
    <w:name w:val="Текст (прав. подпись)"/>
    <w:basedOn w:val="a"/>
    <w:next w:val="a"/>
    <w:uiPriority w:val="99"/>
    <w:rsid w:val="008C1D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8C1D1B"/>
    <w:rPr>
      <w:sz w:val="14"/>
      <w:szCs w:val="14"/>
    </w:rPr>
  </w:style>
  <w:style w:type="paragraph" w:customStyle="1" w:styleId="afff5">
    <w:name w:val="Комментарий пользователя"/>
    <w:basedOn w:val="afff"/>
    <w:next w:val="a"/>
    <w:uiPriority w:val="99"/>
    <w:rsid w:val="008C1D1B"/>
    <w:pPr>
      <w:jc w:val="left"/>
    </w:pPr>
    <w:rPr>
      <w:shd w:val="clear" w:color="auto" w:fill="FFDFE0"/>
    </w:rPr>
  </w:style>
  <w:style w:type="paragraph" w:customStyle="1" w:styleId="afff6">
    <w:name w:val="Куда обратиться?"/>
    <w:basedOn w:val="afc"/>
    <w:next w:val="a"/>
    <w:uiPriority w:val="99"/>
    <w:rsid w:val="008C1D1B"/>
  </w:style>
  <w:style w:type="paragraph" w:customStyle="1" w:styleId="afff7">
    <w:name w:val="Моноширинный"/>
    <w:basedOn w:val="a"/>
    <w:next w:val="a"/>
    <w:uiPriority w:val="99"/>
    <w:rsid w:val="008C1D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C1D1B"/>
    <w:rPr>
      <w:b/>
      <w:color w:val="26282F"/>
      <w:shd w:val="clear" w:color="auto" w:fill="FFF580"/>
    </w:rPr>
  </w:style>
  <w:style w:type="paragraph" w:customStyle="1" w:styleId="afff9">
    <w:name w:val="Напишите нам"/>
    <w:basedOn w:val="a"/>
    <w:next w:val="a"/>
    <w:uiPriority w:val="99"/>
    <w:rsid w:val="008C1D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C1D1B"/>
    <w:rPr>
      <w:b/>
      <w:color w:val="000000"/>
      <w:shd w:val="clear" w:color="auto" w:fill="D8EDE8"/>
    </w:rPr>
  </w:style>
  <w:style w:type="paragraph" w:customStyle="1" w:styleId="afffb">
    <w:name w:val="Необходимые документы"/>
    <w:basedOn w:val="afc"/>
    <w:next w:val="a"/>
    <w:uiPriority w:val="99"/>
    <w:rsid w:val="008C1D1B"/>
    <w:pPr>
      <w:ind w:firstLine="118"/>
    </w:pPr>
  </w:style>
  <w:style w:type="paragraph" w:customStyle="1" w:styleId="afffc">
    <w:name w:val="Нормальный (таблица)"/>
    <w:basedOn w:val="a"/>
    <w:next w:val="a"/>
    <w:uiPriority w:val="99"/>
    <w:rsid w:val="008C1D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8C1D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8C1D1B"/>
    <w:pPr>
      <w:ind w:left="140"/>
    </w:pPr>
  </w:style>
  <w:style w:type="character" w:customStyle="1" w:styleId="affff">
    <w:name w:val="Опечатки"/>
    <w:uiPriority w:val="99"/>
    <w:rsid w:val="008C1D1B"/>
    <w:rPr>
      <w:color w:val="FF0000"/>
    </w:rPr>
  </w:style>
  <w:style w:type="paragraph" w:customStyle="1" w:styleId="affff0">
    <w:name w:val="Переменная часть"/>
    <w:basedOn w:val="aff2"/>
    <w:next w:val="a"/>
    <w:uiPriority w:val="99"/>
    <w:rsid w:val="008C1D1B"/>
    <w:rPr>
      <w:sz w:val="18"/>
      <w:szCs w:val="18"/>
    </w:rPr>
  </w:style>
  <w:style w:type="paragraph" w:customStyle="1" w:styleId="affff1">
    <w:name w:val="Подвал для информации об изменениях"/>
    <w:basedOn w:val="1"/>
    <w:next w:val="a"/>
    <w:uiPriority w:val="99"/>
    <w:rsid w:val="008C1D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8C1D1B"/>
    <w:rPr>
      <w:b/>
      <w:bCs/>
    </w:rPr>
  </w:style>
  <w:style w:type="paragraph" w:customStyle="1" w:styleId="affff3">
    <w:name w:val="Подчёркнуный текст"/>
    <w:basedOn w:val="a"/>
    <w:next w:val="a"/>
    <w:uiPriority w:val="99"/>
    <w:rsid w:val="008C1D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8C1D1B"/>
    <w:rPr>
      <w:sz w:val="20"/>
      <w:szCs w:val="20"/>
    </w:rPr>
  </w:style>
  <w:style w:type="paragraph" w:customStyle="1" w:styleId="affff5">
    <w:name w:val="Прижатый влево"/>
    <w:basedOn w:val="a"/>
    <w:next w:val="a"/>
    <w:uiPriority w:val="99"/>
    <w:rsid w:val="008C1D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8C1D1B"/>
  </w:style>
  <w:style w:type="paragraph" w:customStyle="1" w:styleId="affff7">
    <w:name w:val="Примечание."/>
    <w:basedOn w:val="afc"/>
    <w:next w:val="a"/>
    <w:uiPriority w:val="99"/>
    <w:rsid w:val="008C1D1B"/>
  </w:style>
  <w:style w:type="character" w:customStyle="1" w:styleId="affff8">
    <w:name w:val="Продолжение ссылки"/>
    <w:uiPriority w:val="99"/>
    <w:rsid w:val="008C1D1B"/>
  </w:style>
  <w:style w:type="paragraph" w:customStyle="1" w:styleId="affff9">
    <w:name w:val="Словарная статья"/>
    <w:basedOn w:val="a"/>
    <w:next w:val="a"/>
    <w:uiPriority w:val="99"/>
    <w:rsid w:val="008C1D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C1D1B"/>
    <w:rPr>
      <w:b/>
      <w:color w:val="26282F"/>
    </w:rPr>
  </w:style>
  <w:style w:type="character" w:customStyle="1" w:styleId="affffb">
    <w:name w:val="Сравнение редакций. Добавленный фрагмент"/>
    <w:uiPriority w:val="99"/>
    <w:rsid w:val="008C1D1B"/>
    <w:rPr>
      <w:color w:val="000000"/>
      <w:shd w:val="clear" w:color="auto" w:fill="C1D7FF"/>
    </w:rPr>
  </w:style>
  <w:style w:type="character" w:customStyle="1" w:styleId="affffc">
    <w:name w:val="Сравнение редакций. Удаленный фрагмент"/>
    <w:uiPriority w:val="99"/>
    <w:rsid w:val="008C1D1B"/>
    <w:rPr>
      <w:color w:val="000000"/>
      <w:shd w:val="clear" w:color="auto" w:fill="C4C413"/>
    </w:rPr>
  </w:style>
  <w:style w:type="paragraph" w:customStyle="1" w:styleId="affffd">
    <w:name w:val="Ссылка на официальную публикацию"/>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C1D1B"/>
    <w:rPr>
      <w:b/>
      <w:color w:val="749232"/>
    </w:rPr>
  </w:style>
  <w:style w:type="paragraph" w:customStyle="1" w:styleId="afffff">
    <w:name w:val="Текст в таблице"/>
    <w:basedOn w:val="afffc"/>
    <w:next w:val="a"/>
    <w:uiPriority w:val="99"/>
    <w:rsid w:val="008C1D1B"/>
    <w:pPr>
      <w:ind w:firstLine="500"/>
    </w:pPr>
  </w:style>
  <w:style w:type="paragraph" w:customStyle="1" w:styleId="afffff0">
    <w:name w:val="Текст ЭР (см. также)"/>
    <w:basedOn w:val="a"/>
    <w:next w:val="a"/>
    <w:uiPriority w:val="99"/>
    <w:rsid w:val="008C1D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8C1D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C1D1B"/>
    <w:rPr>
      <w:b/>
      <w:strike/>
      <w:color w:val="666600"/>
    </w:rPr>
  </w:style>
  <w:style w:type="paragraph" w:customStyle="1" w:styleId="afffff3">
    <w:name w:val="Формула"/>
    <w:basedOn w:val="a"/>
    <w:next w:val="a"/>
    <w:uiPriority w:val="99"/>
    <w:rsid w:val="008C1D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8C1D1B"/>
    <w:pPr>
      <w:jc w:val="center"/>
    </w:pPr>
  </w:style>
  <w:style w:type="paragraph" w:customStyle="1" w:styleId="-">
    <w:name w:val="ЭР-содержание (правое окно)"/>
    <w:basedOn w:val="a"/>
    <w:next w:val="a"/>
    <w:uiPriority w:val="99"/>
    <w:rsid w:val="008C1D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C1D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C1D1B"/>
    <w:rPr>
      <w:rFonts w:cs="Times New Roman"/>
      <w:sz w:val="16"/>
    </w:rPr>
  </w:style>
  <w:style w:type="paragraph" w:styleId="41">
    <w:name w:val="toc 4"/>
    <w:basedOn w:val="a"/>
    <w:next w:val="a"/>
    <w:autoRedefine/>
    <w:rsid w:val="008C1D1B"/>
    <w:pPr>
      <w:spacing w:after="0" w:line="240" w:lineRule="auto"/>
      <w:ind w:left="720"/>
    </w:pPr>
    <w:rPr>
      <w:rFonts w:cs="Calibri"/>
      <w:sz w:val="20"/>
      <w:szCs w:val="20"/>
    </w:rPr>
  </w:style>
  <w:style w:type="paragraph" w:styleId="5">
    <w:name w:val="toc 5"/>
    <w:basedOn w:val="a"/>
    <w:next w:val="a"/>
    <w:autoRedefine/>
    <w:rsid w:val="008C1D1B"/>
    <w:pPr>
      <w:spacing w:after="0" w:line="240" w:lineRule="auto"/>
      <w:ind w:left="960"/>
    </w:pPr>
    <w:rPr>
      <w:rFonts w:cs="Calibri"/>
      <w:sz w:val="20"/>
      <w:szCs w:val="20"/>
    </w:rPr>
  </w:style>
  <w:style w:type="paragraph" w:styleId="6">
    <w:name w:val="toc 6"/>
    <w:basedOn w:val="a"/>
    <w:next w:val="a"/>
    <w:autoRedefine/>
    <w:rsid w:val="008C1D1B"/>
    <w:pPr>
      <w:spacing w:after="0" w:line="240" w:lineRule="auto"/>
      <w:ind w:left="1200"/>
    </w:pPr>
    <w:rPr>
      <w:rFonts w:cs="Calibri"/>
      <w:sz w:val="20"/>
      <w:szCs w:val="20"/>
    </w:rPr>
  </w:style>
  <w:style w:type="paragraph" w:styleId="7">
    <w:name w:val="toc 7"/>
    <w:basedOn w:val="a"/>
    <w:next w:val="a"/>
    <w:autoRedefine/>
    <w:rsid w:val="008C1D1B"/>
    <w:pPr>
      <w:spacing w:after="0" w:line="240" w:lineRule="auto"/>
      <w:ind w:left="1440"/>
    </w:pPr>
    <w:rPr>
      <w:rFonts w:cs="Calibri"/>
      <w:sz w:val="20"/>
      <w:szCs w:val="20"/>
    </w:rPr>
  </w:style>
  <w:style w:type="paragraph" w:styleId="8">
    <w:name w:val="toc 8"/>
    <w:basedOn w:val="a"/>
    <w:next w:val="a"/>
    <w:autoRedefine/>
    <w:rsid w:val="008C1D1B"/>
    <w:pPr>
      <w:spacing w:after="0" w:line="240" w:lineRule="auto"/>
      <w:ind w:left="1680"/>
    </w:pPr>
    <w:rPr>
      <w:rFonts w:cs="Calibri"/>
      <w:sz w:val="20"/>
      <w:szCs w:val="20"/>
    </w:rPr>
  </w:style>
  <w:style w:type="paragraph" w:styleId="9">
    <w:name w:val="toc 9"/>
    <w:basedOn w:val="a"/>
    <w:next w:val="a"/>
    <w:autoRedefine/>
    <w:rsid w:val="008C1D1B"/>
    <w:pPr>
      <w:spacing w:after="0" w:line="240" w:lineRule="auto"/>
      <w:ind w:left="1920"/>
    </w:pPr>
    <w:rPr>
      <w:rFonts w:cs="Calibri"/>
      <w:sz w:val="20"/>
      <w:szCs w:val="20"/>
    </w:rPr>
  </w:style>
  <w:style w:type="paragraph" w:customStyle="1" w:styleId="s1">
    <w:name w:val="s_1"/>
    <w:basedOn w:val="a"/>
    <w:rsid w:val="008C1D1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C1D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C1D1B"/>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8C1D1B"/>
    <w:rPr>
      <w:rFonts w:ascii="Calibri" w:eastAsia="Times New Roman" w:hAnsi="Calibri" w:cs="Times New Roman"/>
      <w:sz w:val="20"/>
      <w:szCs w:val="20"/>
      <w:lang w:val="x-none" w:eastAsia="x-none"/>
    </w:rPr>
  </w:style>
  <w:style w:type="character" w:styleId="afffff9">
    <w:name w:val="endnote reference"/>
    <w:uiPriority w:val="99"/>
    <w:semiHidden/>
    <w:unhideWhenUsed/>
    <w:rsid w:val="008C1D1B"/>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8C1D1B"/>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C1D1B"/>
    <w:rPr>
      <w:rFonts w:ascii="Times New Roman" w:eastAsia="Times New Roman" w:hAnsi="Times New Roman" w:cs="Times New Roman"/>
      <w:kern w:val="28"/>
      <w:sz w:val="24"/>
      <w:szCs w:val="24"/>
      <w:lang w:eastAsia="ru-RU"/>
    </w:rPr>
  </w:style>
  <w:style w:type="character" w:styleId="afffffa">
    <w:name w:val="Strong"/>
    <w:uiPriority w:val="22"/>
    <w:qFormat/>
    <w:rsid w:val="008C1D1B"/>
    <w:rPr>
      <w:b/>
      <w:bCs/>
    </w:rPr>
  </w:style>
  <w:style w:type="table" w:customStyle="1" w:styleId="TableNormal">
    <w:name w:val="Table Normal"/>
    <w:uiPriority w:val="2"/>
    <w:semiHidden/>
    <w:unhideWhenUsed/>
    <w:qFormat/>
    <w:rsid w:val="008C1D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D1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C1D1B"/>
    <w:rPr>
      <w:color w:val="0000FF"/>
      <w:u w:val="single"/>
    </w:rPr>
  </w:style>
  <w:style w:type="character" w:styleId="afffffc">
    <w:name w:val="Subtle Emphasis"/>
    <w:uiPriority w:val="19"/>
    <w:qFormat/>
    <w:rsid w:val="008C1D1B"/>
    <w:rPr>
      <w:i/>
      <w:iCs/>
      <w:color w:val="404040"/>
    </w:rPr>
  </w:style>
  <w:style w:type="paragraph" w:styleId="afffffd">
    <w:name w:val="Subtitle"/>
    <w:basedOn w:val="a"/>
    <w:next w:val="a"/>
    <w:link w:val="afffffe"/>
    <w:uiPriority w:val="11"/>
    <w:qFormat/>
    <w:rsid w:val="008C1D1B"/>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8C1D1B"/>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8C1D1B"/>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8C1D1B"/>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C1D1B"/>
    <w:rPr>
      <w:color w:val="605E5C"/>
      <w:shd w:val="clear" w:color="auto" w:fill="E1DFDD"/>
    </w:rPr>
  </w:style>
  <w:style w:type="character" w:customStyle="1" w:styleId="16">
    <w:name w:val="Название Знак1"/>
    <w:link w:val="affffff1"/>
    <w:uiPriority w:val="10"/>
    <w:rsid w:val="008C1D1B"/>
    <w:rPr>
      <w:rFonts w:ascii="Times New Roman" w:hAnsi="Times New Roman"/>
      <w:kern w:val="28"/>
      <w:sz w:val="24"/>
      <w:szCs w:val="24"/>
    </w:rPr>
  </w:style>
  <w:style w:type="table" w:customStyle="1" w:styleId="17">
    <w:name w:val="Сетка таблицы1"/>
    <w:basedOn w:val="a1"/>
    <w:next w:val="afffff6"/>
    <w:uiPriority w:val="39"/>
    <w:rsid w:val="008C1D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8C1D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8C1D1B"/>
    <w:pPr>
      <w:snapToGrid w:val="0"/>
      <w:spacing w:after="0" w:line="240" w:lineRule="auto"/>
    </w:pPr>
    <w:rPr>
      <w:rFonts w:ascii="Times New Roman" w:hAnsi="Times New Roman"/>
      <w:iCs/>
      <w:sz w:val="24"/>
      <w:szCs w:val="28"/>
    </w:rPr>
  </w:style>
  <w:style w:type="paragraph" w:customStyle="1" w:styleId="18">
    <w:name w:val="Обычный1"/>
    <w:rsid w:val="008C1D1B"/>
    <w:rPr>
      <w:rFonts w:ascii="Calibri" w:eastAsia="Calibri" w:hAnsi="Calibri" w:cs="Calibri"/>
      <w:lang w:eastAsia="ru-RU"/>
    </w:rPr>
  </w:style>
  <w:style w:type="paragraph" w:customStyle="1" w:styleId="dt-p">
    <w:name w:val="dt-p"/>
    <w:basedOn w:val="a"/>
    <w:rsid w:val="008C1D1B"/>
    <w:pPr>
      <w:spacing w:before="100" w:beforeAutospacing="1" w:after="100" w:afterAutospacing="1" w:line="240" w:lineRule="auto"/>
    </w:pPr>
    <w:rPr>
      <w:rFonts w:ascii="Times New Roman" w:hAnsi="Times New Roman"/>
      <w:sz w:val="24"/>
      <w:szCs w:val="24"/>
    </w:rPr>
  </w:style>
  <w:style w:type="character" w:customStyle="1" w:styleId="dt-m">
    <w:name w:val="dt-m"/>
    <w:rsid w:val="008C1D1B"/>
  </w:style>
  <w:style w:type="paragraph" w:customStyle="1" w:styleId="11">
    <w:name w:val="Знак сноски1"/>
    <w:link w:val="ac"/>
    <w:rsid w:val="008C1D1B"/>
    <w:rPr>
      <w:vertAlign w:val="superscript"/>
    </w:rPr>
  </w:style>
  <w:style w:type="paragraph" w:customStyle="1" w:styleId="affffff2">
    <w:name w:val="Нормал"/>
    <w:uiPriority w:val="99"/>
    <w:rsid w:val="008C1D1B"/>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ffff1">
    <w:name w:val="Title"/>
    <w:basedOn w:val="a"/>
    <w:next w:val="a"/>
    <w:link w:val="16"/>
    <w:uiPriority w:val="10"/>
    <w:qFormat/>
    <w:rsid w:val="008C1D1B"/>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3">
    <w:name w:val="Название Знак"/>
    <w:basedOn w:val="a0"/>
    <w:uiPriority w:val="10"/>
    <w:rsid w:val="008C1D1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chebnik.mos.ru/catalogue/material_view/composed_documents/4085388" TargetMode="External"/><Relationship Id="rId18" Type="http://schemas.openxmlformats.org/officeDocument/2006/relationships/hyperlink" Target="https://uchebnik.mos.ru/catalogue/material_view/lesson_templates/1238364" TargetMode="External"/><Relationship Id="rId26" Type="http://schemas.openxmlformats.org/officeDocument/2006/relationships/hyperlink" Target="https://uchebnik.mos.ru/catalogue/material_view/lesson_templates/586312" TargetMode="External"/><Relationship Id="rId39" Type="http://schemas.openxmlformats.org/officeDocument/2006/relationships/hyperlink" Target="https://www.youtube.com/watch?v=0I7thS0GdMU&amp;t=11s" TargetMode="External"/><Relationship Id="rId3" Type="http://schemas.microsoft.com/office/2007/relationships/stylesWithEffects" Target="stylesWithEffects.xml"/><Relationship Id="rId21" Type="http://schemas.openxmlformats.org/officeDocument/2006/relationships/hyperlink" Target="https://uchebnik.mos.ru/catalogue/material_view/lesson_templates/46854" TargetMode="External"/><Relationship Id="rId34" Type="http://schemas.openxmlformats.org/officeDocument/2006/relationships/hyperlink" Target="https://uchebnik.mos.ru/catalogue/material_view/lesson_templates/6894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h.edu.ru/subject/lesson/3988/main/104736/" TargetMode="External"/><Relationship Id="rId17" Type="http://schemas.openxmlformats.org/officeDocument/2006/relationships/hyperlink" Target="https://uchebnik.mos.ru/catalogue/material_view/lesson_templates/61033" TargetMode="External"/><Relationship Id="rId25" Type="http://schemas.openxmlformats.org/officeDocument/2006/relationships/hyperlink" Target="https://uchebnik.mos.ru/catalogue/material_view/composed_documents/4043094" TargetMode="External"/><Relationship Id="rId33" Type="http://schemas.openxmlformats.org/officeDocument/2006/relationships/hyperlink" Target="https://uchebnik.mos.ru/catalogue/material_view/lesson_templates/11444" TargetMode="External"/><Relationship Id="rId38" Type="http://schemas.openxmlformats.org/officeDocument/2006/relationships/hyperlink" Target="https://uchebnik.mos.ru/composer2/document/3849743/view" TargetMode="External"/><Relationship Id="rId2" Type="http://schemas.openxmlformats.org/officeDocument/2006/relationships/styles" Target="styles.xml"/><Relationship Id="rId16" Type="http://schemas.openxmlformats.org/officeDocument/2006/relationships/hyperlink" Target="https://uchebnik.mos.ru/catalogue/material_view/lesson_templates/61039" TargetMode="External"/><Relationship Id="rId20" Type="http://schemas.openxmlformats.org/officeDocument/2006/relationships/hyperlink" Target="https://uchebnik.mos.ru/catalogue/material_view/lesson_templates/60994" TargetMode="External"/><Relationship Id="rId29" Type="http://schemas.openxmlformats.org/officeDocument/2006/relationships/hyperlink" Target="https://uchebnik.mos.ru/catalogue/material_view/lesson_templates/10186"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subject/lesson/4818/main/104705/" TargetMode="External"/><Relationship Id="rId24" Type="http://schemas.openxmlformats.org/officeDocument/2006/relationships/hyperlink" Target="https://uchebnik.mos.ru/catalogue/material_view/composed_documents/4043094" TargetMode="External"/><Relationship Id="rId32" Type="http://schemas.openxmlformats.org/officeDocument/2006/relationships/hyperlink" Target="https://uchebnik.mos.ru/catalogue/material_view/lesson_templates/68854" TargetMode="External"/><Relationship Id="rId37" Type="http://schemas.openxmlformats.org/officeDocument/2006/relationships/hyperlink" Target="https://www.youtube.com/watch?v=47nqmj4CcbQ&amp;t=12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cademy.mosmetod.ru/kollektsiya/pravovye-osnovy-voinskoj-obyazannosti-i-voennoj-sluzhby" TargetMode="External"/><Relationship Id="rId23" Type="http://schemas.openxmlformats.org/officeDocument/2006/relationships/hyperlink" Target="https://uchebnik.mos.ru/catalogue/material_view/lesson_templates/586312" TargetMode="External"/><Relationship Id="rId28" Type="http://schemas.openxmlformats.org/officeDocument/2006/relationships/hyperlink" Target="https://uchebnik.mos.ru/catalogue/material_view/lesson_templates/8570" TargetMode="External"/><Relationship Id="rId36" Type="http://schemas.openxmlformats.org/officeDocument/2006/relationships/hyperlink" Target="http://academy.mosmetod.ru/kollektsiya/pervaya-pomoshch-otsutstvie-soznaniya" TargetMode="External"/><Relationship Id="rId10" Type="http://schemas.openxmlformats.org/officeDocument/2006/relationships/hyperlink" Target="https://resh.edu.ru/subject/lesson/5825/main/148467" TargetMode="External"/><Relationship Id="rId19" Type="http://schemas.openxmlformats.org/officeDocument/2006/relationships/hyperlink" Target="https://uchebnik.mos.ru/catalogue/material_view/lesson_templates/1238364" TargetMode="External"/><Relationship Id="rId31" Type="http://schemas.openxmlformats.org/officeDocument/2006/relationships/hyperlink" Target="https://uchebnik.mos.ru/catalogue/material_view/composed_documents/127657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chebnik.mos.ru/catalogue/material_view/lesson_templates/72141" TargetMode="External"/><Relationship Id="rId22" Type="http://schemas.openxmlformats.org/officeDocument/2006/relationships/hyperlink" Target="https://uchebnik.mos.ru/catalogue/material_view/lesson_templates/7657" TargetMode="External"/><Relationship Id="rId27" Type="http://schemas.openxmlformats.org/officeDocument/2006/relationships/hyperlink" Target="https://uchebnik.mos.ru/catalogue/material_view/lesson_templates/644930" TargetMode="External"/><Relationship Id="rId30" Type="http://schemas.openxmlformats.org/officeDocument/2006/relationships/hyperlink" Target="https://uchebnik.mos.ru/catalogue/material_view/lesson_templates/10288" TargetMode="External"/><Relationship Id="rId35" Type="http://schemas.openxmlformats.org/officeDocument/2006/relationships/hyperlink" Target="https://uchebnik.mos.ru/my_materials/material_view/atomic_objects/311063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40</Pages>
  <Words>11940</Words>
  <Characters>68062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Анатолий Антонович</dc:creator>
  <cp:keywords/>
  <dc:description/>
  <cp:lastModifiedBy>Денисенко Анатолий Антонович</cp:lastModifiedBy>
  <cp:revision>13</cp:revision>
  <dcterms:created xsi:type="dcterms:W3CDTF">2023-05-26T07:11:00Z</dcterms:created>
  <dcterms:modified xsi:type="dcterms:W3CDTF">2023-09-11T06:48:00Z</dcterms:modified>
</cp:coreProperties>
</file>