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3D" w:rsidRPr="00360EDC" w:rsidRDefault="00B7623D" w:rsidP="00B7623D">
      <w:pPr>
        <w:spacing w:after="0"/>
        <w:rPr>
          <w:rFonts w:ascii="OfficinaSansBookC" w:hAnsi="OfficinaSansBookC"/>
          <w:sz w:val="28"/>
          <w:szCs w:val="28"/>
        </w:rPr>
      </w:pPr>
    </w:p>
    <w:p w:rsidR="00B7623D" w:rsidRPr="004B368F" w:rsidRDefault="00B7623D" w:rsidP="00B7623D">
      <w:pPr>
        <w:spacing w:before="120" w:after="31" w:line="243" w:lineRule="auto"/>
        <w:ind w:left="-360" w:hanging="10"/>
        <w:jc w:val="center"/>
        <w:rPr>
          <w:rFonts w:ascii="Times New Roman" w:hAnsi="Times New Roman"/>
          <w:color w:val="000000"/>
          <w:sz w:val="24"/>
          <w:szCs w:val="24"/>
        </w:rPr>
      </w:pPr>
      <w:bookmarkStart w:id="0" w:name="_Hlk98839701"/>
      <w:r w:rsidRPr="004B368F">
        <w:rPr>
          <w:rFonts w:ascii="Times New Roman" w:hAnsi="Times New Roman"/>
          <w:noProof/>
          <w:color w:val="000000"/>
          <w:sz w:val="24"/>
          <w:szCs w:val="24"/>
          <w:lang w:eastAsia="ru-RU"/>
        </w:rPr>
        <w:drawing>
          <wp:inline distT="0" distB="0" distL="0" distR="0" wp14:anchorId="66B5DE60" wp14:editId="6A20F96A">
            <wp:extent cx="1095375" cy="1095375"/>
            <wp:effectExtent l="0" t="0" r="9525"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B7623D" w:rsidRPr="004B368F" w:rsidRDefault="00B7623D" w:rsidP="00B7623D">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Pr="004B368F">
        <w:rPr>
          <w:rFonts w:ascii="Times New Roman" w:hAnsi="Times New Roman"/>
          <w:b/>
          <w:noProof/>
          <w:color w:val="000000"/>
          <w:sz w:val="24"/>
          <w:szCs w:val="24"/>
        </w:rPr>
        <w:t>НТ ОБРАЗОВАНИЯ И НАУКИ КОСТРОМСКОЙ ОБЛАСТИ</w:t>
      </w:r>
    </w:p>
    <w:p w:rsidR="00B7623D" w:rsidRPr="004B368F" w:rsidRDefault="00B7623D" w:rsidP="00B7623D">
      <w:pPr>
        <w:spacing w:after="31" w:line="243" w:lineRule="auto"/>
        <w:ind w:left="14" w:hanging="10"/>
        <w:jc w:val="center"/>
        <w:rPr>
          <w:rFonts w:ascii="Times New Roman" w:hAnsi="Times New Roman"/>
          <w:b/>
          <w:bCs/>
          <w:color w:val="000000"/>
          <w:sz w:val="24"/>
          <w:szCs w:val="24"/>
        </w:rPr>
      </w:pPr>
    </w:p>
    <w:p w:rsidR="00B7623D" w:rsidRPr="004B368F" w:rsidRDefault="00B7623D" w:rsidP="00B7623D">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B7623D" w:rsidRPr="004B368F" w:rsidRDefault="00B7623D" w:rsidP="00B7623D">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B7623D" w:rsidRPr="004B368F" w:rsidRDefault="00B7623D" w:rsidP="00B7623D">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B7623D" w:rsidRPr="004B368F" w:rsidRDefault="00B7623D" w:rsidP="00B7623D">
      <w:pPr>
        <w:tabs>
          <w:tab w:val="left" w:pos="2093"/>
        </w:tabs>
        <w:spacing w:line="243" w:lineRule="auto"/>
        <w:ind w:left="14" w:hanging="10"/>
        <w:jc w:val="both"/>
        <w:rPr>
          <w:rFonts w:ascii="Times New Roman" w:hAnsi="Times New Roman"/>
          <w:b/>
          <w:bCs/>
          <w:caps/>
          <w:color w:val="000000"/>
        </w:rPr>
      </w:pPr>
    </w:p>
    <w:p w:rsidR="00B7623D" w:rsidRPr="004B368F" w:rsidRDefault="00B7623D" w:rsidP="00B762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B7623D" w:rsidRPr="004B368F" w:rsidRDefault="00B7623D" w:rsidP="00B7623D">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B7623D" w:rsidRPr="004B368F" w:rsidRDefault="00B7623D" w:rsidP="00B7623D">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B7623D" w:rsidRPr="004B368F" w:rsidRDefault="00B7623D" w:rsidP="00B7623D">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B7623D" w:rsidRPr="004B368F" w:rsidRDefault="00B7623D" w:rsidP="00B7623D">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B7623D" w:rsidRPr="004B368F" w:rsidRDefault="00B7623D" w:rsidP="00B7623D">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Pr>
          <w:rFonts w:ascii="Times New Roman" w:hAnsi="Times New Roman"/>
          <w:b/>
          <w:color w:val="000000"/>
          <w:sz w:val="24"/>
          <w:szCs w:val="24"/>
          <w:u w:val="single"/>
        </w:rPr>
        <w:t xml:space="preserve"> ___</w:t>
      </w:r>
      <w:r w:rsidRPr="004B368F">
        <w:rPr>
          <w:rFonts w:ascii="Times New Roman" w:hAnsi="Times New Roman"/>
          <w:b/>
          <w:color w:val="000000"/>
          <w:sz w:val="24"/>
          <w:szCs w:val="24"/>
        </w:rPr>
        <w:t xml:space="preserve"> от </w:t>
      </w:r>
      <w:r>
        <w:rPr>
          <w:rFonts w:ascii="Times New Roman" w:hAnsi="Times New Roman"/>
          <w:b/>
          <w:color w:val="000000"/>
          <w:sz w:val="24"/>
          <w:szCs w:val="24"/>
          <w:u w:val="single"/>
        </w:rPr>
        <w:t>______августа 2023</w:t>
      </w:r>
      <w:r w:rsidRPr="004B368F">
        <w:rPr>
          <w:rFonts w:ascii="Times New Roman" w:hAnsi="Times New Roman"/>
          <w:b/>
          <w:color w:val="000000"/>
          <w:sz w:val="24"/>
          <w:szCs w:val="24"/>
          <w:u w:val="single"/>
        </w:rPr>
        <w:t xml:space="preserve"> г.</w:t>
      </w:r>
    </w:p>
    <w:p w:rsidR="00B7623D" w:rsidRPr="00315F34" w:rsidRDefault="00B7623D" w:rsidP="00B7623D">
      <w:pPr>
        <w:rPr>
          <w:lang w:val="x-none" w:eastAsia="x-none"/>
        </w:rPr>
      </w:pPr>
    </w:p>
    <w:p w:rsidR="00B7623D" w:rsidRPr="00315F34" w:rsidRDefault="00B7623D" w:rsidP="00B7623D">
      <w:pPr>
        <w:pStyle w:val="afa"/>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r>
        <w:rPr>
          <w:rFonts w:ascii="Times New Roman" w:hAnsi="Times New Roman"/>
          <w:b/>
          <w:bCs/>
        </w:rPr>
        <w:t xml:space="preserve"> </w:t>
      </w:r>
    </w:p>
    <w:p w:rsidR="00B7623D" w:rsidRPr="00DD572F" w:rsidRDefault="00B7623D" w:rsidP="00B7623D">
      <w:pPr>
        <w:spacing w:after="0"/>
        <w:jc w:val="right"/>
        <w:rPr>
          <w:rFonts w:ascii="Times New Roman" w:hAnsi="Times New Roman"/>
          <w:b/>
          <w:i/>
          <w:sz w:val="24"/>
          <w:szCs w:val="24"/>
          <w:u w:val="single"/>
        </w:rPr>
      </w:pPr>
      <w:r w:rsidRPr="00C974DF">
        <w:rPr>
          <w:rFonts w:ascii="Times New Roman" w:hAnsi="Times New Roman"/>
          <w:bCs/>
          <w:sz w:val="24"/>
          <w:szCs w:val="24"/>
        </w:rPr>
        <w:t xml:space="preserve">к </w:t>
      </w:r>
      <w:r>
        <w:rPr>
          <w:rFonts w:ascii="Times New Roman" w:hAnsi="Times New Roman"/>
          <w:bCs/>
          <w:sz w:val="24"/>
          <w:szCs w:val="24"/>
        </w:rPr>
        <w:t>ПООП</w:t>
      </w:r>
      <w:r w:rsidRPr="00C974DF">
        <w:rPr>
          <w:rFonts w:ascii="Times New Roman" w:hAnsi="Times New Roman"/>
          <w:bCs/>
          <w:sz w:val="24"/>
          <w:szCs w:val="24"/>
        </w:rPr>
        <w:t xml:space="preserve"> по профессии/</w:t>
      </w:r>
      <w:r w:rsidRPr="001D2B58">
        <w:rPr>
          <w:rFonts w:ascii="Times New Roman" w:hAnsi="Times New Roman"/>
          <w:bCs/>
          <w:sz w:val="24"/>
          <w:szCs w:val="24"/>
          <w:u w:val="single"/>
        </w:rPr>
        <w:t>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sidRPr="00DD572F">
        <w:rPr>
          <w:rFonts w:ascii="Times New Roman" w:hAnsi="Times New Roman"/>
          <w:b/>
          <w:i/>
          <w:sz w:val="24"/>
          <w:szCs w:val="24"/>
          <w:u w:val="single"/>
        </w:rPr>
        <w:t xml:space="preserve">35.02.12 Садово-парковое </w:t>
      </w:r>
    </w:p>
    <w:p w:rsidR="00B7623D" w:rsidRPr="00DD572F" w:rsidRDefault="00B7623D" w:rsidP="00B7623D">
      <w:pPr>
        <w:spacing w:after="0"/>
        <w:jc w:val="right"/>
        <w:rPr>
          <w:rFonts w:ascii="Times New Roman" w:hAnsi="Times New Roman"/>
          <w:b/>
          <w:i/>
          <w:sz w:val="24"/>
          <w:szCs w:val="24"/>
          <w:u w:val="single"/>
        </w:rPr>
      </w:pPr>
      <w:r w:rsidRPr="00DD572F">
        <w:rPr>
          <w:rFonts w:ascii="Times New Roman" w:hAnsi="Times New Roman"/>
          <w:b/>
          <w:i/>
          <w:sz w:val="24"/>
          <w:szCs w:val="24"/>
          <w:u w:val="single"/>
        </w:rPr>
        <w:t>и ландшафтное строительство</w:t>
      </w:r>
    </w:p>
    <w:p w:rsidR="00B7623D" w:rsidRDefault="00B7623D" w:rsidP="00B7623D">
      <w:pPr>
        <w:rPr>
          <w:rFonts w:ascii="Times New Roman" w:hAnsi="Times New Roman"/>
          <w:i/>
          <w:sz w:val="18"/>
          <w:szCs w:val="18"/>
        </w:rPr>
      </w:pPr>
    </w:p>
    <w:p w:rsidR="00B7623D" w:rsidRPr="00C82C76" w:rsidRDefault="00B7623D" w:rsidP="00B7623D">
      <w:pPr>
        <w:jc w:val="right"/>
        <w:rPr>
          <w:rFonts w:ascii="Times New Roman" w:hAnsi="Times New Roman"/>
          <w:b/>
          <w:sz w:val="18"/>
          <w:szCs w:val="18"/>
          <w:u w:val="single"/>
        </w:rPr>
      </w:pPr>
      <w:r w:rsidRPr="00C82C76">
        <w:rPr>
          <w:rFonts w:ascii="Times New Roman" w:hAnsi="Times New Roman"/>
          <w:b/>
          <w:sz w:val="18"/>
          <w:szCs w:val="18"/>
          <w:u w:val="single"/>
        </w:rPr>
        <w:t>Профиль Естественнонаучный</w:t>
      </w:r>
    </w:p>
    <w:p w:rsidR="00B7623D" w:rsidRPr="00315F34" w:rsidRDefault="00B7623D" w:rsidP="00B7623D">
      <w:pPr>
        <w:jc w:val="center"/>
        <w:rPr>
          <w:rFonts w:ascii="Times New Roman" w:hAnsi="Times New Roman"/>
          <w:b/>
          <w:i/>
        </w:rPr>
      </w:pPr>
    </w:p>
    <w:p w:rsidR="00B7623D" w:rsidRPr="00315F34" w:rsidRDefault="00B7623D" w:rsidP="00B7623D">
      <w:pPr>
        <w:jc w:val="center"/>
        <w:rPr>
          <w:rFonts w:ascii="Times New Roman" w:hAnsi="Times New Roman"/>
          <w:b/>
          <w:i/>
        </w:rPr>
      </w:pPr>
    </w:p>
    <w:p w:rsidR="00B7623D" w:rsidRPr="00887904" w:rsidRDefault="0069288E" w:rsidP="00B7623D">
      <w:pPr>
        <w:tabs>
          <w:tab w:val="left" w:pos="2093"/>
        </w:tabs>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ФЕДЕРАЛЬНАЯ </w:t>
      </w:r>
      <w:bookmarkStart w:id="2" w:name="_GoBack"/>
      <w:bookmarkEnd w:id="2"/>
      <w:r w:rsidR="00B7623D" w:rsidRPr="00887904">
        <w:rPr>
          <w:rFonts w:ascii="Times New Roman" w:hAnsi="Times New Roman"/>
          <w:b/>
          <w:bCs/>
          <w:caps/>
          <w:sz w:val="24"/>
          <w:szCs w:val="24"/>
        </w:rPr>
        <w:t xml:space="preserve">Рабочая   ПРОГРАММа </w:t>
      </w:r>
      <w:r w:rsidR="00B7623D">
        <w:rPr>
          <w:rFonts w:ascii="Times New Roman" w:hAnsi="Times New Roman"/>
          <w:b/>
          <w:bCs/>
          <w:caps/>
          <w:sz w:val="24"/>
          <w:szCs w:val="24"/>
        </w:rPr>
        <w:t>ОБЩЕОБРАЗОВАТЕЛЬНОЙ</w:t>
      </w:r>
      <w:r w:rsidR="00B7623D" w:rsidRPr="00887904">
        <w:rPr>
          <w:rFonts w:ascii="Times New Roman" w:hAnsi="Times New Roman"/>
          <w:b/>
          <w:bCs/>
          <w:caps/>
          <w:sz w:val="24"/>
          <w:szCs w:val="24"/>
        </w:rPr>
        <w:t xml:space="preserve"> ДИСЦИПЛИНЫ</w:t>
      </w:r>
    </w:p>
    <w:p w:rsidR="00B7623D" w:rsidRPr="00887904" w:rsidRDefault="00B7623D" w:rsidP="00B7623D">
      <w:pPr>
        <w:tabs>
          <w:tab w:val="left" w:pos="2093"/>
        </w:tabs>
        <w:spacing w:after="0" w:line="240" w:lineRule="auto"/>
        <w:jc w:val="both"/>
        <w:rPr>
          <w:rFonts w:ascii="Times New Roman" w:hAnsi="Times New Roman"/>
          <w:b/>
          <w:bCs/>
          <w:caps/>
          <w:sz w:val="24"/>
          <w:szCs w:val="24"/>
        </w:rPr>
      </w:pPr>
    </w:p>
    <w:p w:rsidR="00B7623D" w:rsidRPr="00887904" w:rsidRDefault="00B7623D" w:rsidP="00B762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B7623D" w:rsidRPr="00315F34" w:rsidRDefault="00B7623D" w:rsidP="00B7623D">
      <w:pPr>
        <w:jc w:val="center"/>
        <w:rPr>
          <w:rFonts w:ascii="Times New Roman" w:hAnsi="Times New Roman"/>
          <w:b/>
          <w:i/>
          <w:sz w:val="24"/>
          <w:szCs w:val="24"/>
          <w:u w:val="single"/>
        </w:rPr>
      </w:pPr>
    </w:p>
    <w:p w:rsidR="00B7623D" w:rsidRPr="00C974DF" w:rsidRDefault="00B7623D" w:rsidP="00B7623D">
      <w:pPr>
        <w:spacing w:after="0"/>
        <w:jc w:val="center"/>
        <w:rPr>
          <w:rFonts w:ascii="Times New Roman" w:hAnsi="Times New Roman"/>
          <w:b/>
          <w:iCs/>
          <w:sz w:val="24"/>
          <w:szCs w:val="24"/>
        </w:rPr>
      </w:pPr>
      <w:r w:rsidRPr="00C974DF">
        <w:rPr>
          <w:rFonts w:ascii="Times New Roman" w:hAnsi="Times New Roman"/>
          <w:b/>
          <w:iCs/>
          <w:sz w:val="24"/>
          <w:szCs w:val="24"/>
        </w:rPr>
        <w:t>«</w:t>
      </w:r>
      <w:r>
        <w:rPr>
          <w:rFonts w:ascii="Times New Roman" w:hAnsi="Times New Roman"/>
          <w:b/>
          <w:iCs/>
          <w:sz w:val="24"/>
          <w:szCs w:val="24"/>
        </w:rPr>
        <w:t>ОД. 10 ОСНОВЫ БЕЗОПАСНОСТИ ЖИЗНЕДЕЯТЕЛЬНОСТИ</w:t>
      </w:r>
      <w:r w:rsidRPr="00C974DF">
        <w:rPr>
          <w:rFonts w:ascii="Times New Roman" w:hAnsi="Times New Roman"/>
          <w:b/>
          <w:iCs/>
          <w:sz w:val="24"/>
          <w:szCs w:val="24"/>
        </w:rPr>
        <w:t>»</w:t>
      </w:r>
    </w:p>
    <w:p w:rsidR="00B7623D" w:rsidRPr="00315F34" w:rsidRDefault="00B7623D" w:rsidP="00B7623D">
      <w:pPr>
        <w:jc w:val="center"/>
        <w:rPr>
          <w:rFonts w:ascii="Times New Roman" w:hAnsi="Times New Roman"/>
          <w:b/>
          <w:i/>
        </w:rPr>
      </w:pPr>
    </w:p>
    <w:p w:rsidR="00B7623D" w:rsidRPr="00315F34" w:rsidRDefault="00B7623D" w:rsidP="00B7623D">
      <w:pPr>
        <w:rPr>
          <w:rFonts w:ascii="Times New Roman" w:hAnsi="Times New Roman"/>
          <w:b/>
          <w:i/>
        </w:rPr>
      </w:pPr>
    </w:p>
    <w:p w:rsidR="00B7623D" w:rsidRPr="00315F34" w:rsidRDefault="00B7623D" w:rsidP="00B7623D">
      <w:pPr>
        <w:rPr>
          <w:rFonts w:ascii="Times New Roman" w:hAnsi="Times New Roman"/>
          <w:b/>
          <w:i/>
        </w:rPr>
      </w:pPr>
    </w:p>
    <w:p w:rsidR="00B7623D" w:rsidRPr="00315F34" w:rsidRDefault="00B7623D" w:rsidP="00B7623D">
      <w:pPr>
        <w:rPr>
          <w:rFonts w:ascii="Times New Roman" w:hAnsi="Times New Roman"/>
          <w:b/>
          <w:i/>
        </w:rPr>
      </w:pPr>
    </w:p>
    <w:p w:rsidR="00B7623D" w:rsidRPr="001D2B58" w:rsidRDefault="00B7623D" w:rsidP="00B7623D">
      <w:pPr>
        <w:jc w:val="center"/>
        <w:rPr>
          <w:rFonts w:ascii="Times New Roman" w:hAnsi="Times New Roman"/>
          <w:b/>
          <w:bCs/>
          <w:sz w:val="24"/>
          <w:szCs w:val="24"/>
          <w:lang w:eastAsia="ru-RU"/>
        </w:rPr>
      </w:pPr>
      <w:r>
        <w:rPr>
          <w:rFonts w:ascii="Times New Roman" w:hAnsi="Times New Roman"/>
          <w:b/>
          <w:bCs/>
          <w:iCs/>
          <w:sz w:val="24"/>
          <w:szCs w:val="24"/>
        </w:rPr>
        <w:t>2023</w:t>
      </w:r>
      <w:r w:rsidRPr="00C974DF">
        <w:rPr>
          <w:rFonts w:ascii="Times New Roman" w:hAnsi="Times New Roman"/>
          <w:b/>
          <w:bCs/>
          <w:iCs/>
          <w:sz w:val="24"/>
          <w:szCs w:val="24"/>
        </w:rPr>
        <w:t xml:space="preserve"> г.</w:t>
      </w:r>
      <w:r w:rsidRPr="00C974DF">
        <w:rPr>
          <w:rFonts w:ascii="Times New Roman" w:hAnsi="Times New Roman"/>
          <w:b/>
          <w:bCs/>
          <w:iCs/>
        </w:rPr>
        <w:br w:type="page"/>
      </w:r>
    </w:p>
    <w:p w:rsidR="00B7623D" w:rsidRPr="00DD572F" w:rsidRDefault="00E477B8" w:rsidP="00B7623D">
      <w:pPr>
        <w:spacing w:after="0"/>
        <w:jc w:val="both"/>
        <w:rPr>
          <w:rFonts w:ascii="Times New Roman" w:hAnsi="Times New Roman"/>
          <w:b/>
          <w:i/>
          <w:sz w:val="24"/>
          <w:szCs w:val="24"/>
          <w:u w:val="single"/>
        </w:rPr>
      </w:pPr>
      <w:r>
        <w:rPr>
          <w:rFonts w:ascii="Times New Roman" w:hAnsi="Times New Roman"/>
          <w:bCs/>
          <w:iCs/>
          <w:sz w:val="24"/>
          <w:szCs w:val="24"/>
        </w:rPr>
        <w:lastRenderedPageBreak/>
        <w:t xml:space="preserve">Содержание программы реализуется в процессе освоения федеральной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r w:rsidR="00A21792" w:rsidRPr="00A21792">
        <w:rPr>
          <w:rFonts w:ascii="Times New Roman" w:hAnsi="Times New Roman"/>
          <w:sz w:val="24"/>
          <w:szCs w:val="24"/>
        </w:rPr>
        <w:t xml:space="preserve">по </w:t>
      </w:r>
      <w:r w:rsidR="00A21792" w:rsidRPr="00A21792">
        <w:rPr>
          <w:rFonts w:ascii="Times New Roman" w:hAnsi="Times New Roman"/>
          <w:sz w:val="24"/>
          <w:szCs w:val="28"/>
          <w:lang w:eastAsia="ru-RU"/>
        </w:rPr>
        <w:t>специальности</w:t>
      </w:r>
      <w:r w:rsidR="00A21792" w:rsidRPr="00C82C76">
        <w:rPr>
          <w:b/>
          <w:i/>
          <w:sz w:val="24"/>
          <w:szCs w:val="28"/>
          <w:u w:val="single"/>
          <w:lang w:eastAsia="ru-RU"/>
        </w:rPr>
        <w:t xml:space="preserve"> </w:t>
      </w:r>
      <w:r w:rsidR="00B7623D" w:rsidRPr="00F915C1">
        <w:rPr>
          <w:rFonts w:ascii="Times New Roman" w:hAnsi="Times New Roman"/>
          <w:sz w:val="24"/>
          <w:szCs w:val="24"/>
        </w:rPr>
        <w:t>35.02.12 Садово-парковое и ландшафтное строительство</w:t>
      </w:r>
    </w:p>
    <w:p w:rsidR="00B7623D" w:rsidRPr="003F518F" w:rsidRDefault="00B7623D" w:rsidP="00B7623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rPr>
      </w:pPr>
    </w:p>
    <w:p w:rsidR="00B7623D" w:rsidRPr="003F518F" w:rsidRDefault="00B7623D" w:rsidP="00B7623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3F518F">
        <w:rPr>
          <w:rFonts w:ascii="Times New Roman" w:hAnsi="Times New Roman"/>
          <w:sz w:val="24"/>
          <w:szCs w:val="24"/>
        </w:rPr>
        <w:t>Организация - разработчик: ОГБПОУ «Костромской колледж отраслевых технологий строительства и лесной промышленности».</w:t>
      </w:r>
    </w:p>
    <w:p w:rsidR="00B7623D" w:rsidRPr="003F518F" w:rsidRDefault="00B7623D" w:rsidP="00B762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r w:rsidRPr="003F518F">
        <w:rPr>
          <w:rFonts w:ascii="Times New Roman" w:hAnsi="Times New Roman"/>
          <w:sz w:val="24"/>
          <w:szCs w:val="24"/>
        </w:rPr>
        <w:t>Разработчик: Горылев В.В., преподаватель ОБЖ</w:t>
      </w:r>
    </w:p>
    <w:p w:rsidR="00B7623D" w:rsidRPr="003763A6" w:rsidRDefault="00B7623D" w:rsidP="00B7623D">
      <w:pPr>
        <w:spacing w:after="0" w:line="23" w:lineRule="atLeast"/>
        <w:jc w:val="center"/>
        <w:rPr>
          <w:rFonts w:ascii="OfficinaSansBookC" w:hAnsi="OfficinaSansBookC"/>
          <w:sz w:val="28"/>
          <w:szCs w:val="28"/>
        </w:rPr>
      </w:pPr>
      <w:r w:rsidRPr="003763A6">
        <w:rPr>
          <w:rFonts w:ascii="OfficinaSansBookC" w:hAnsi="OfficinaSansBookC"/>
          <w:sz w:val="28"/>
          <w:szCs w:val="28"/>
        </w:rPr>
        <w:br w:type="page"/>
      </w:r>
    </w:p>
    <w:p w:rsidR="00B7623D" w:rsidRDefault="00B7623D" w:rsidP="00B7623D">
      <w:pPr>
        <w:suppressAutoHyphens/>
        <w:spacing w:after="0" w:line="23" w:lineRule="atLeast"/>
        <w:rPr>
          <w:rFonts w:ascii="OfficinaSansBookC" w:hAnsi="OfficinaSansBookC"/>
          <w:sz w:val="24"/>
          <w:szCs w:val="24"/>
          <w:lang w:eastAsia="ru-RU"/>
        </w:rPr>
      </w:pPr>
    </w:p>
    <w:p w:rsidR="00B7623D" w:rsidRPr="00315F34" w:rsidRDefault="00B7623D" w:rsidP="00B7623D">
      <w:pPr>
        <w:jc w:val="center"/>
        <w:rPr>
          <w:rFonts w:ascii="Times New Roman" w:hAnsi="Times New Roman"/>
          <w:b/>
          <w:i/>
          <w:sz w:val="24"/>
          <w:szCs w:val="24"/>
        </w:rPr>
      </w:pPr>
      <w:r w:rsidRPr="00315F34">
        <w:rPr>
          <w:rFonts w:ascii="Times New Roman" w:hAnsi="Times New Roman"/>
          <w:b/>
          <w:i/>
          <w:sz w:val="24"/>
          <w:szCs w:val="24"/>
        </w:rPr>
        <w:t>СОДЕРЖАНИЕ</w:t>
      </w:r>
    </w:p>
    <w:p w:rsidR="00B7623D" w:rsidRPr="00315F34" w:rsidRDefault="00B7623D" w:rsidP="00B7623D">
      <w:pPr>
        <w:rPr>
          <w:rFonts w:ascii="Times New Roman" w:hAnsi="Times New Roman"/>
          <w:b/>
          <w:i/>
          <w:sz w:val="24"/>
          <w:szCs w:val="24"/>
        </w:rPr>
      </w:pPr>
    </w:p>
    <w:tbl>
      <w:tblPr>
        <w:tblW w:w="10230" w:type="dxa"/>
        <w:tblLook w:val="01E0" w:firstRow="1" w:lastRow="1" w:firstColumn="1" w:lastColumn="1" w:noHBand="0" w:noVBand="0"/>
      </w:tblPr>
      <w:tblGrid>
        <w:gridCol w:w="8613"/>
        <w:gridCol w:w="1617"/>
      </w:tblGrid>
      <w:tr w:rsidR="00B7623D" w:rsidRPr="00315F34" w:rsidTr="00AF511E">
        <w:tc>
          <w:tcPr>
            <w:tcW w:w="8613" w:type="dxa"/>
          </w:tcPr>
          <w:p w:rsidR="00B7623D" w:rsidRPr="00315F34" w:rsidRDefault="00B7623D" w:rsidP="00AF511E">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 xml:space="preserve"> …...………………...4</w:t>
            </w:r>
          </w:p>
        </w:tc>
        <w:tc>
          <w:tcPr>
            <w:tcW w:w="1617" w:type="dxa"/>
          </w:tcPr>
          <w:p w:rsidR="00B7623D" w:rsidRPr="00887904" w:rsidRDefault="00B7623D" w:rsidP="00AF511E">
            <w:pPr>
              <w:rPr>
                <w:rFonts w:ascii="Times New Roman" w:hAnsi="Times New Roman"/>
                <w:i/>
                <w:sz w:val="24"/>
                <w:szCs w:val="24"/>
              </w:rPr>
            </w:pPr>
          </w:p>
        </w:tc>
      </w:tr>
      <w:tr w:rsidR="00B7623D" w:rsidRPr="00315F34" w:rsidTr="00AF511E">
        <w:tc>
          <w:tcPr>
            <w:tcW w:w="8613" w:type="dxa"/>
          </w:tcPr>
          <w:p w:rsidR="00B7623D" w:rsidRPr="00315F34" w:rsidRDefault="00B7623D" w:rsidP="00AF511E">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СТРУКТУРА И СОДЕРЖАНИЕ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 xml:space="preserve"> ..………………………………………………………..18</w:t>
            </w:r>
          </w:p>
          <w:p w:rsidR="00B7623D" w:rsidRPr="00315F34" w:rsidRDefault="00B7623D" w:rsidP="00AF511E">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УСЛОВИЯ РЕАЛИЗАЦИИ </w:t>
            </w:r>
            <w:r>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r>
              <w:rPr>
                <w:rFonts w:ascii="Times New Roman" w:hAnsi="Times New Roman"/>
                <w:b/>
                <w:sz w:val="24"/>
                <w:szCs w:val="24"/>
              </w:rPr>
              <w:t>……………………………………………………….….31</w:t>
            </w:r>
          </w:p>
        </w:tc>
        <w:tc>
          <w:tcPr>
            <w:tcW w:w="1617" w:type="dxa"/>
          </w:tcPr>
          <w:p w:rsidR="00B7623D" w:rsidRPr="00315F34" w:rsidRDefault="00B7623D" w:rsidP="00AF511E">
            <w:pPr>
              <w:ind w:left="644"/>
              <w:rPr>
                <w:rFonts w:ascii="Times New Roman" w:hAnsi="Times New Roman"/>
                <w:b/>
                <w:sz w:val="24"/>
                <w:szCs w:val="24"/>
              </w:rPr>
            </w:pPr>
          </w:p>
        </w:tc>
      </w:tr>
      <w:tr w:rsidR="00B7623D" w:rsidRPr="00315F34" w:rsidTr="00AF511E">
        <w:tc>
          <w:tcPr>
            <w:tcW w:w="8613" w:type="dxa"/>
          </w:tcPr>
          <w:p w:rsidR="00B7623D" w:rsidRPr="00315F34" w:rsidRDefault="00B7623D" w:rsidP="00AF511E">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r>
              <w:rPr>
                <w:rFonts w:ascii="Times New Roman" w:hAnsi="Times New Roman"/>
                <w:b/>
                <w:sz w:val="24"/>
                <w:szCs w:val="24"/>
              </w:rPr>
              <w:t>………………….….34</w:t>
            </w:r>
          </w:p>
          <w:p w:rsidR="00B7623D" w:rsidRPr="00315F34" w:rsidRDefault="00B7623D" w:rsidP="00AF511E">
            <w:pPr>
              <w:suppressAutoHyphens/>
              <w:rPr>
                <w:rFonts w:ascii="Times New Roman" w:hAnsi="Times New Roman"/>
                <w:b/>
                <w:sz w:val="24"/>
                <w:szCs w:val="24"/>
              </w:rPr>
            </w:pPr>
          </w:p>
        </w:tc>
        <w:tc>
          <w:tcPr>
            <w:tcW w:w="1617" w:type="dxa"/>
          </w:tcPr>
          <w:p w:rsidR="00B7623D" w:rsidRPr="00315F34" w:rsidRDefault="00B7623D" w:rsidP="00AF511E">
            <w:pPr>
              <w:rPr>
                <w:rFonts w:ascii="Times New Roman" w:hAnsi="Times New Roman"/>
                <w:b/>
                <w:sz w:val="24"/>
                <w:szCs w:val="24"/>
              </w:rPr>
            </w:pPr>
          </w:p>
        </w:tc>
      </w:tr>
    </w:tbl>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suppressAutoHyphens/>
        <w:spacing w:after="0" w:line="23" w:lineRule="atLeast"/>
        <w:rPr>
          <w:rFonts w:ascii="OfficinaSansBookC" w:hAnsi="OfficinaSansBookC"/>
          <w:sz w:val="24"/>
          <w:szCs w:val="24"/>
          <w:lang w:eastAsia="ru-RU"/>
        </w:rPr>
      </w:pPr>
    </w:p>
    <w:p w:rsidR="00B7623D" w:rsidRDefault="00B7623D" w:rsidP="00B7623D">
      <w:pPr>
        <w:rPr>
          <w:rFonts w:ascii="OfficinaSansBookC" w:hAnsi="OfficinaSansBookC"/>
          <w:sz w:val="24"/>
          <w:szCs w:val="24"/>
          <w:lang w:eastAsia="ru-RU"/>
        </w:rPr>
      </w:pPr>
      <w:r>
        <w:rPr>
          <w:rFonts w:ascii="OfficinaSansBookC" w:hAnsi="OfficinaSansBookC"/>
          <w:sz w:val="24"/>
          <w:szCs w:val="24"/>
          <w:lang w:eastAsia="ru-RU"/>
        </w:rPr>
        <w:br w:type="page"/>
      </w:r>
    </w:p>
    <w:p w:rsidR="00B7623D" w:rsidRPr="0089673B" w:rsidRDefault="00B7623D" w:rsidP="00B7623D">
      <w:pPr>
        <w:suppressAutoHyphens/>
        <w:spacing w:after="0" w:line="23" w:lineRule="atLeast"/>
        <w:rPr>
          <w:rFonts w:ascii="OfficinaSansBookC" w:hAnsi="OfficinaSansBookC"/>
          <w:sz w:val="24"/>
          <w:szCs w:val="24"/>
          <w:lang w:eastAsia="ru-RU"/>
        </w:rPr>
      </w:pPr>
    </w:p>
    <w:p w:rsidR="00B7623D" w:rsidRPr="00451349" w:rsidRDefault="00B7623D" w:rsidP="00B7623D">
      <w:pPr>
        <w:suppressAutoHyphens/>
        <w:spacing w:after="0" w:line="23" w:lineRule="atLeast"/>
        <w:jc w:val="center"/>
        <w:rPr>
          <w:rFonts w:ascii="Times New Roman" w:hAnsi="Times New Roman"/>
          <w:b/>
          <w:bCs/>
          <w:sz w:val="24"/>
          <w:szCs w:val="28"/>
        </w:rPr>
      </w:pPr>
      <w:bookmarkStart w:id="3" w:name="_Toc113637405"/>
      <w:r w:rsidRPr="00451349">
        <w:rPr>
          <w:rFonts w:ascii="Times New Roman" w:hAnsi="Times New Roman"/>
          <w:b/>
          <w:bCs/>
          <w:sz w:val="24"/>
          <w:szCs w:val="28"/>
        </w:rPr>
        <w:t>1. ОБЩАЯ ХАРАКТЕРИСТИКА ПРИМЕРНОЙ РАБОЧЕЙ ПРОГРАММЫ ОБЩЕОБРАЗОВАТЕЛЬНОЙ ДИСЦИПЛИНЫ</w:t>
      </w:r>
      <w:bookmarkEnd w:id="3"/>
    </w:p>
    <w:p w:rsidR="00B7623D" w:rsidRPr="00451349" w:rsidRDefault="00B7623D" w:rsidP="00B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hAnsi="Times New Roman"/>
          <w:sz w:val="24"/>
          <w:szCs w:val="28"/>
          <w:lang w:eastAsia="ru-RU"/>
        </w:rPr>
      </w:pPr>
    </w:p>
    <w:p w:rsidR="00B7623D" w:rsidRPr="00451349" w:rsidRDefault="00B7623D" w:rsidP="00B7623D">
      <w:pPr>
        <w:tabs>
          <w:tab w:val="left" w:pos="1276"/>
          <w:tab w:val="left" w:pos="10992"/>
          <w:tab w:val="left" w:pos="11908"/>
          <w:tab w:val="left" w:pos="12824"/>
          <w:tab w:val="left" w:pos="13740"/>
          <w:tab w:val="left" w:pos="14656"/>
        </w:tabs>
        <w:spacing w:after="0" w:line="23" w:lineRule="atLeast"/>
        <w:jc w:val="both"/>
        <w:rPr>
          <w:rFonts w:ascii="Times New Roman" w:hAnsi="Times New Roman"/>
          <w:b/>
          <w:bCs/>
          <w:sz w:val="24"/>
          <w:szCs w:val="28"/>
          <w:lang w:eastAsia="ru-RU"/>
        </w:rPr>
      </w:pPr>
      <w:r w:rsidRPr="00451349">
        <w:rPr>
          <w:rFonts w:ascii="Times New Roman" w:hAnsi="Times New Roman"/>
          <w:b/>
          <w:bCs/>
          <w:sz w:val="24"/>
          <w:szCs w:val="28"/>
          <w:lang w:eastAsia="ru-RU"/>
        </w:rPr>
        <w:t>1.1 Место дисциплины в структуре образовательной программы СПО</w:t>
      </w:r>
    </w:p>
    <w:p w:rsidR="00B7623D" w:rsidRPr="00451349" w:rsidRDefault="00B7623D" w:rsidP="00B7623D">
      <w:pPr>
        <w:pStyle w:val="af"/>
        <w:tabs>
          <w:tab w:val="left" w:pos="10076"/>
          <w:tab w:val="left" w:pos="10992"/>
          <w:tab w:val="left" w:pos="11908"/>
          <w:tab w:val="left" w:pos="12824"/>
          <w:tab w:val="left" w:pos="13740"/>
          <w:tab w:val="left" w:pos="14656"/>
        </w:tabs>
        <w:spacing w:line="23" w:lineRule="atLeast"/>
        <w:ind w:left="0" w:firstLine="709"/>
        <w:jc w:val="both"/>
        <w:rPr>
          <w:b/>
          <w:sz w:val="24"/>
          <w:szCs w:val="28"/>
          <w:lang w:eastAsia="ru-RU"/>
        </w:rPr>
      </w:pPr>
      <w:r>
        <w:rPr>
          <w:sz w:val="24"/>
          <w:szCs w:val="24"/>
        </w:rPr>
        <w:t>Общеобразовательная</w:t>
      </w:r>
      <w:r w:rsidRPr="00315F34">
        <w:rPr>
          <w:sz w:val="24"/>
          <w:szCs w:val="24"/>
        </w:rPr>
        <w:t xml:space="preserve"> дисциплина </w:t>
      </w:r>
      <w:r>
        <w:rPr>
          <w:sz w:val="24"/>
          <w:szCs w:val="24"/>
        </w:rPr>
        <w:t>«Основы безопасности жизнедеятельности</w:t>
      </w:r>
      <w:r w:rsidRPr="00315F34">
        <w:rPr>
          <w:sz w:val="24"/>
          <w:szCs w:val="24"/>
        </w:rPr>
        <w:t xml:space="preserve">» является обязательной частью </w:t>
      </w:r>
      <w:r w:rsidRPr="003F518F">
        <w:rPr>
          <w:sz w:val="24"/>
          <w:szCs w:val="24"/>
        </w:rPr>
        <w:t>обязательной предметной области «Физическая культура, экология и основы безопасности жизнедеятельности», изучается в общеобразовательном цикле учебного плана с учетом профиля подготовки.</w:t>
      </w:r>
      <w:r w:rsidRPr="00315F34">
        <w:rPr>
          <w:sz w:val="24"/>
          <w:szCs w:val="24"/>
        </w:rPr>
        <w:t xml:space="preserve"> </w:t>
      </w:r>
      <w:r w:rsidRPr="003F518F">
        <w:rPr>
          <w:sz w:val="24"/>
          <w:szCs w:val="24"/>
        </w:rPr>
        <w:t>Предмет имеет междисциплинарную связь с предметами общеобразовательного цикла и преемственность с предметами общепрофессионального цикла «Охрана труда» и «Безопасность жизнедеятельности», а также междисциплинарными курсами профессионального цикла</w:t>
      </w:r>
      <w:r>
        <w:rPr>
          <w:sz w:val="24"/>
          <w:szCs w:val="24"/>
        </w:rPr>
        <w:t>.</w:t>
      </w:r>
      <w:r w:rsidRPr="00315F34">
        <w:rPr>
          <w:sz w:val="24"/>
          <w:szCs w:val="24"/>
        </w:rPr>
        <w:t xml:space="preserve"> </w:t>
      </w:r>
      <w:r w:rsidRPr="00315F34">
        <w:rPr>
          <w:i/>
          <w:sz w:val="24"/>
          <w:szCs w:val="24"/>
        </w:rPr>
        <w:t>(указывается наименование цикла)</w:t>
      </w:r>
      <w:r w:rsidRPr="00315F34">
        <w:rPr>
          <w:sz w:val="24"/>
          <w:szCs w:val="24"/>
        </w:rPr>
        <w:t xml:space="preserve"> </w:t>
      </w:r>
      <w:r>
        <w:rPr>
          <w:sz w:val="24"/>
          <w:szCs w:val="24"/>
        </w:rPr>
        <w:t xml:space="preserve">ПООП (образовательной программы СПО в соответствии с ФГОС </w:t>
      </w:r>
      <w:r w:rsidRPr="00315F34">
        <w:rPr>
          <w:sz w:val="24"/>
          <w:szCs w:val="24"/>
        </w:rPr>
        <w:t xml:space="preserve">по </w:t>
      </w:r>
      <w:r w:rsidRPr="00C82C76">
        <w:rPr>
          <w:b/>
          <w:i/>
          <w:sz w:val="24"/>
          <w:szCs w:val="28"/>
          <w:u w:val="single"/>
          <w:lang w:eastAsia="ru-RU"/>
        </w:rPr>
        <w:t>специальности 35.02.12 Садово-парковое и ландшафтное строительство</w:t>
      </w:r>
      <w:r w:rsidRPr="00451349">
        <w:rPr>
          <w:b/>
          <w:sz w:val="24"/>
          <w:szCs w:val="28"/>
          <w:lang w:eastAsia="ru-RU"/>
        </w:rPr>
        <w:t>.</w:t>
      </w:r>
    </w:p>
    <w:p w:rsidR="00B7623D" w:rsidRDefault="00B7623D" w:rsidP="00B7623D">
      <w:pPr>
        <w:spacing w:after="0" w:line="23" w:lineRule="atLeast"/>
        <w:ind w:firstLine="709"/>
        <w:rPr>
          <w:rFonts w:ascii="Times New Roman" w:hAnsi="Times New Roman"/>
          <w:b/>
          <w:sz w:val="24"/>
          <w:szCs w:val="28"/>
          <w:lang w:eastAsia="ru-RU"/>
        </w:rPr>
      </w:pPr>
      <w:r w:rsidRPr="00451349">
        <w:rPr>
          <w:rFonts w:ascii="Times New Roman" w:hAnsi="Times New Roman"/>
          <w:b/>
          <w:sz w:val="24"/>
          <w:szCs w:val="28"/>
          <w:lang w:eastAsia="ru-RU"/>
        </w:rPr>
        <w:t>1.2. Цели и планируемые результаты освоения дисциплины:</w:t>
      </w:r>
    </w:p>
    <w:p w:rsidR="00B7623D" w:rsidRPr="00451349" w:rsidRDefault="00B7623D" w:rsidP="00B7623D">
      <w:pPr>
        <w:spacing w:after="0" w:line="23" w:lineRule="atLeast"/>
        <w:ind w:firstLine="709"/>
        <w:rPr>
          <w:rFonts w:ascii="Times New Roman" w:hAnsi="Times New Roman"/>
          <w:b/>
          <w:sz w:val="24"/>
          <w:szCs w:val="28"/>
          <w:lang w:eastAsia="ru-RU"/>
        </w:rPr>
      </w:pPr>
    </w:p>
    <w:p w:rsidR="00B7623D" w:rsidRPr="00451349" w:rsidRDefault="00B7623D" w:rsidP="00B762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b/>
          <w:bCs/>
          <w:sz w:val="24"/>
          <w:szCs w:val="28"/>
          <w:lang w:eastAsia="ru-RU"/>
        </w:rPr>
      </w:pPr>
      <w:r w:rsidRPr="00451349">
        <w:rPr>
          <w:rFonts w:ascii="Times New Roman" w:hAnsi="Times New Roman"/>
          <w:b/>
          <w:bCs/>
          <w:sz w:val="24"/>
          <w:szCs w:val="28"/>
          <w:lang w:eastAsia="ru-RU"/>
        </w:rPr>
        <w:t xml:space="preserve">1.2.1. Цель общеобразовательной дисциплины </w:t>
      </w:r>
    </w:p>
    <w:p w:rsidR="00B7623D" w:rsidRDefault="00B7623D" w:rsidP="00B7623D">
      <w:pPr>
        <w:suppressAutoHyphens/>
        <w:spacing w:after="0" w:line="240" w:lineRule="auto"/>
        <w:ind w:firstLine="709"/>
        <w:jc w:val="both"/>
        <w:rPr>
          <w:rFonts w:ascii="Times New Roman" w:hAnsi="Times New Roman"/>
          <w:bCs/>
          <w:sz w:val="24"/>
          <w:szCs w:val="24"/>
        </w:rPr>
      </w:pPr>
      <w:r w:rsidRPr="00495BF4">
        <w:rPr>
          <w:rFonts w:ascii="Times New Roman" w:hAnsi="Times New Roman"/>
          <w:bCs/>
          <w:sz w:val="24"/>
          <w:szCs w:val="24"/>
        </w:rPr>
        <w:t>Цель дисциплины «</w:t>
      </w:r>
      <w:r>
        <w:rPr>
          <w:rFonts w:ascii="Times New Roman" w:hAnsi="Times New Roman"/>
          <w:bCs/>
          <w:sz w:val="24"/>
          <w:szCs w:val="24"/>
        </w:rPr>
        <w:t>Основы безопасности жизнедеятельности</w:t>
      </w:r>
      <w:r w:rsidRPr="00495BF4">
        <w:rPr>
          <w:rFonts w:ascii="Times New Roman" w:hAnsi="Times New Roman"/>
          <w:bCs/>
          <w:sz w:val="24"/>
          <w:szCs w:val="24"/>
        </w:rPr>
        <w:t xml:space="preserve">»: </w:t>
      </w:r>
      <w:bookmarkStart w:id="4" w:name="_heading=h.tyjcwt" w:colFirst="0" w:colLast="0"/>
      <w:bookmarkEnd w:id="4"/>
      <w:r w:rsidRPr="00DE4BFC">
        <w:rPr>
          <w:rFonts w:ascii="Times New Roman" w:hAnsi="Times New Roman"/>
          <w:bCs/>
          <w:sz w:val="24"/>
          <w:szCs w:val="24"/>
        </w:rPr>
        <w:t>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rsidR="00B7623D" w:rsidRDefault="00B7623D" w:rsidP="00B7623D">
      <w:pPr>
        <w:suppressAutoHyphens/>
        <w:spacing w:after="0" w:line="23" w:lineRule="atLeast"/>
        <w:jc w:val="both"/>
        <w:rPr>
          <w:rFonts w:ascii="Times New Roman" w:hAnsi="Times New Roman"/>
          <w:b/>
          <w:bCs/>
          <w:sz w:val="24"/>
          <w:szCs w:val="28"/>
        </w:rPr>
      </w:pPr>
    </w:p>
    <w:p w:rsidR="00B7623D" w:rsidRPr="00451349" w:rsidRDefault="00B7623D" w:rsidP="00B7623D">
      <w:pPr>
        <w:suppressAutoHyphens/>
        <w:spacing w:after="0" w:line="23" w:lineRule="atLeast"/>
        <w:jc w:val="both"/>
        <w:rPr>
          <w:rFonts w:ascii="Times New Roman" w:hAnsi="Times New Roman"/>
          <w:b/>
          <w:bCs/>
          <w:sz w:val="24"/>
          <w:szCs w:val="28"/>
        </w:rPr>
      </w:pPr>
      <w:r w:rsidRPr="00451349">
        <w:rPr>
          <w:rFonts w:ascii="Times New Roman" w:hAnsi="Times New Roman"/>
          <w:b/>
          <w:bCs/>
          <w:sz w:val="24"/>
          <w:szCs w:val="28"/>
        </w:rPr>
        <w:t>1.2.2. Планируемые результаты освоения общеобразовательной дисциплины</w:t>
      </w:r>
      <w:r w:rsidRPr="00451349">
        <w:rPr>
          <w:rFonts w:ascii="Times New Roman" w:eastAsia="Calibri" w:hAnsi="Times New Roman"/>
          <w:b/>
          <w:bCs/>
          <w:sz w:val="24"/>
          <w:szCs w:val="28"/>
        </w:rPr>
        <w:t xml:space="preserve"> в соответствии с ФГОС СПО и на основе ФГОС СОО</w:t>
      </w:r>
    </w:p>
    <w:p w:rsidR="00B7623D" w:rsidRDefault="00B7623D" w:rsidP="00B762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8"/>
          <w:lang w:eastAsia="ru-RU"/>
        </w:rPr>
      </w:pPr>
      <w:r w:rsidRPr="00451349">
        <w:rPr>
          <w:rFonts w:ascii="Times New Roman" w:hAnsi="Times New Roman"/>
          <w:sz w:val="24"/>
          <w:szCs w:val="28"/>
          <w:lang w:eastAsia="ru-RU"/>
        </w:rPr>
        <w:t xml:space="preserve">Особое значение дисциплина имеет при формировании ОК и ПК </w:t>
      </w:r>
    </w:p>
    <w:p w:rsidR="00B7623D" w:rsidRDefault="00B7623D" w:rsidP="00B7623D">
      <w:pPr>
        <w:suppressAutoHyphens/>
        <w:spacing w:after="240" w:line="240" w:lineRule="auto"/>
        <w:ind w:firstLine="709"/>
        <w:jc w:val="both"/>
        <w:rPr>
          <w:rFonts w:ascii="Times New Roman" w:hAnsi="Times New Roman"/>
          <w:b/>
          <w:bCs/>
          <w:sz w:val="24"/>
          <w:szCs w:val="24"/>
        </w:rPr>
      </w:pPr>
      <w:r w:rsidRPr="00495BF4">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B7623D" w:rsidRDefault="00B7623D" w:rsidP="00B7623D">
      <w:pPr>
        <w:spacing w:after="0"/>
        <w:ind w:left="57" w:right="57" w:firstLine="709"/>
        <w:jc w:val="both"/>
        <w:rPr>
          <w:rFonts w:ascii="Times New Roman" w:hAnsi="Times New Roman"/>
          <w:i/>
          <w:sz w:val="24"/>
          <w:szCs w:val="24"/>
        </w:rPr>
      </w:pPr>
      <w:r w:rsidRPr="00495BF4">
        <w:rPr>
          <w:rFonts w:ascii="Times New Roman" w:hAnsi="Times New Roman"/>
          <w:bCs/>
          <w:sz w:val="24"/>
          <w:szCs w:val="24"/>
        </w:rPr>
        <w:t>Особое значение дисциплина имеет при формировании и развитии ОК и ПК</w:t>
      </w:r>
      <w:r w:rsidRPr="00495BF4">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7623D" w:rsidRPr="00515F33" w:rsidTr="00AF511E">
        <w:tc>
          <w:tcPr>
            <w:tcW w:w="3190" w:type="dxa"/>
            <w:vMerge w:val="restart"/>
            <w:shd w:val="clear" w:color="auto" w:fill="auto"/>
          </w:tcPr>
          <w:p w:rsidR="00B7623D" w:rsidRPr="00515F33" w:rsidRDefault="00B7623D" w:rsidP="00AF511E">
            <w:pPr>
              <w:spacing w:after="0"/>
              <w:ind w:right="57"/>
              <w:jc w:val="both"/>
              <w:rPr>
                <w:rFonts w:ascii="Times New Roman" w:hAnsi="Times New Roman"/>
                <w:sz w:val="20"/>
                <w:szCs w:val="20"/>
              </w:rPr>
            </w:pPr>
            <w:r w:rsidRPr="00515F33">
              <w:rPr>
                <w:rFonts w:ascii="Times New Roman" w:hAnsi="Times New Roman"/>
                <w:sz w:val="20"/>
                <w:szCs w:val="20"/>
              </w:rPr>
              <w:t>Код и наименование формируемой компетенции</w:t>
            </w:r>
          </w:p>
        </w:tc>
        <w:tc>
          <w:tcPr>
            <w:tcW w:w="6381" w:type="dxa"/>
            <w:gridSpan w:val="2"/>
            <w:shd w:val="clear" w:color="auto" w:fill="auto"/>
          </w:tcPr>
          <w:p w:rsidR="00B7623D" w:rsidRPr="00515F33" w:rsidRDefault="00B7623D" w:rsidP="00AF511E">
            <w:pPr>
              <w:spacing w:after="0"/>
              <w:ind w:right="57"/>
              <w:jc w:val="center"/>
              <w:rPr>
                <w:rFonts w:ascii="Times New Roman" w:hAnsi="Times New Roman"/>
                <w:sz w:val="20"/>
                <w:szCs w:val="20"/>
              </w:rPr>
            </w:pPr>
            <w:r w:rsidRPr="00515F33">
              <w:rPr>
                <w:rFonts w:ascii="Times New Roman" w:hAnsi="Times New Roman"/>
                <w:sz w:val="20"/>
                <w:szCs w:val="20"/>
              </w:rPr>
              <w:t>Планируемые результаты освоения дисциплины</w:t>
            </w:r>
          </w:p>
        </w:tc>
      </w:tr>
      <w:tr w:rsidR="00B7623D" w:rsidRPr="00515F33" w:rsidTr="00AF511E">
        <w:tc>
          <w:tcPr>
            <w:tcW w:w="3190" w:type="dxa"/>
            <w:vMerge/>
            <w:shd w:val="clear" w:color="auto" w:fill="auto"/>
          </w:tcPr>
          <w:p w:rsidR="00B7623D" w:rsidRPr="00515F33" w:rsidRDefault="00B7623D" w:rsidP="00AF511E">
            <w:pPr>
              <w:spacing w:after="0"/>
              <w:ind w:right="57"/>
              <w:jc w:val="both"/>
              <w:rPr>
                <w:rFonts w:ascii="Times New Roman" w:hAnsi="Times New Roman"/>
                <w:sz w:val="20"/>
                <w:szCs w:val="20"/>
              </w:rPr>
            </w:pPr>
          </w:p>
        </w:tc>
        <w:tc>
          <w:tcPr>
            <w:tcW w:w="3190" w:type="dxa"/>
            <w:shd w:val="clear" w:color="auto" w:fill="auto"/>
          </w:tcPr>
          <w:p w:rsidR="00B7623D" w:rsidRPr="00515F33" w:rsidRDefault="00B7623D" w:rsidP="00AF511E">
            <w:pPr>
              <w:spacing w:after="0"/>
              <w:ind w:right="57"/>
              <w:jc w:val="center"/>
              <w:rPr>
                <w:rFonts w:ascii="Times New Roman" w:hAnsi="Times New Roman"/>
                <w:sz w:val="20"/>
                <w:szCs w:val="20"/>
              </w:rPr>
            </w:pPr>
            <w:r w:rsidRPr="00515F33">
              <w:rPr>
                <w:rFonts w:ascii="Times New Roman" w:hAnsi="Times New Roman"/>
                <w:sz w:val="20"/>
                <w:szCs w:val="20"/>
              </w:rPr>
              <w:t>Общие</w:t>
            </w:r>
          </w:p>
        </w:tc>
        <w:tc>
          <w:tcPr>
            <w:tcW w:w="3191" w:type="dxa"/>
            <w:shd w:val="clear" w:color="auto" w:fill="auto"/>
          </w:tcPr>
          <w:p w:rsidR="00B7623D" w:rsidRPr="00515F33" w:rsidRDefault="00B7623D" w:rsidP="00AF511E">
            <w:pPr>
              <w:spacing w:after="0"/>
              <w:ind w:right="57"/>
              <w:jc w:val="center"/>
              <w:rPr>
                <w:rFonts w:ascii="Times New Roman" w:hAnsi="Times New Roman"/>
                <w:sz w:val="20"/>
                <w:szCs w:val="20"/>
              </w:rPr>
            </w:pPr>
            <w:r w:rsidRPr="00515F33">
              <w:rPr>
                <w:rFonts w:ascii="Times New Roman" w:hAnsi="Times New Roman"/>
                <w:sz w:val="20"/>
                <w:szCs w:val="20"/>
              </w:rPr>
              <w:t>Дисциплинарные (предметные)</w:t>
            </w:r>
            <w:r w:rsidRPr="00515F33">
              <w:rPr>
                <w:rStyle w:val="aa"/>
                <w:rFonts w:ascii="Times New Roman" w:hAnsi="Times New Roman"/>
                <w:sz w:val="20"/>
                <w:szCs w:val="20"/>
              </w:rPr>
              <w:footnoteReference w:id="1"/>
            </w:r>
          </w:p>
        </w:tc>
      </w:tr>
      <w:tr w:rsidR="00B7623D" w:rsidRPr="00181FFF" w:rsidTr="00AF511E">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ОК 01. Выбирать способы решения задач профессиональной деятельности применительно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к различным контекстам</w:t>
            </w:r>
          </w:p>
        </w:tc>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В части трудового воспитания: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готовность к труду, осознание ценности мастерства, трудолюбие;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интерес к различным сферам профессиональной деятельности,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Овладение универсальными учебными познавательными действиями: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а) базовые логические действия: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самостоятельно формулировать и актуализировать проблему, рассматривать ее всесторонне;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xml:space="preserve">- устанавливать существенный признак или основания для сравнения, классификации и обобщения;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определять цели деятельности, задавать параметры и критерии их достижения;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развивать креативное мышление при решении жизненных проблем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б) базовые исследовательские действия: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владеть навыками учебно-исследовательской и проектной деятельности, навыками разрешения проблем;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уметь переносить знания в познавательную и практическую области жизнедеятельности;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уметь интегрировать знания из разных предметных областей;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выдвигать новые идеи, предлагать оригинальные подходы и решения;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способность их использования в познавательной и социальной практике</w:t>
            </w:r>
          </w:p>
        </w:tc>
        <w:tc>
          <w:tcPr>
            <w:tcW w:w="3191"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сформировать представления о возможных источниках опасности в</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различных ситуациях (в быту, транспорте, общественных местах, в природной</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среде, в социуме, в цифровой среде); владение основными способами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предупреждения опасных и экстремальных ситуаций;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знать порядок действий в экстремальных и чрезвычайных ситуациях</w:t>
            </w:r>
          </w:p>
        </w:tc>
      </w:tr>
      <w:tr w:rsidR="00B7623D" w:rsidRPr="00181FFF" w:rsidTr="00AF511E">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В области ценности научного познания: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w:t>
            </w:r>
            <w:r w:rsidRPr="00CC6BFA">
              <w:rPr>
                <w:rFonts w:ascii="Times New Roman" w:hAnsi="Times New Roman"/>
                <w:sz w:val="20"/>
                <w:szCs w:val="20"/>
              </w:rPr>
              <w:lastRenderedPageBreak/>
              <w:t xml:space="preserve">способствующего осознанию своего места в поликультурном мире;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совершенствование языковой и читательской культуры как средства взаимодействия между людьми и познания мира;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осознание ценности научной деятельности, готовность осуществлять проектную и исследовательскую деятельность индивидуально и в группе;</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Овладение универсальными учебными познавательными действиями: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в) работа с информацией:</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оценивать достоверность, легитимность информации, ее соответствие правовым и морально-этическим нормам;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владеть навыками распознавания и защиты информации, информационной безопасности личности;</w:t>
            </w:r>
          </w:p>
        </w:tc>
        <w:tc>
          <w:tcPr>
            <w:tcW w:w="3191"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проявить нетерпимость к проявлениям насилия в социальном</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взаимодействии;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знать о способах безопасного поведения в цифровой среде;</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уметь применять их на практике;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уметь распознавать опасности в цифровой</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среде (в том числе криминального характера, опасности вовлечения в</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деструктивную деятельность) и противодействовать им</w:t>
            </w:r>
          </w:p>
        </w:tc>
      </w:tr>
      <w:tr w:rsidR="00B7623D" w:rsidRPr="00181FFF" w:rsidTr="00AF511E">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xml:space="preserve">ОК 03. Планировать и реализовывать собственное профессиональное и личностное развитие, предпринимательскую </w:t>
            </w:r>
            <w:r w:rsidRPr="00CC6BFA">
              <w:rPr>
                <w:rFonts w:ascii="Times New Roman" w:hAnsi="Times New Roman"/>
                <w:sz w:val="20"/>
                <w:szCs w:val="20"/>
              </w:rPr>
              <w:lastRenderedPageBreak/>
              <w:t>деятельность в профессиональной сфере, использовать знания по финансовой грамотности в различных жизненных ситуациях</w:t>
            </w:r>
          </w:p>
        </w:tc>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В области духовно-нравственного воспитания: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сформированность нравственного сознания, </w:t>
            </w:r>
            <w:r w:rsidRPr="00CC6BFA">
              <w:rPr>
                <w:rFonts w:ascii="Times New Roman" w:hAnsi="Times New Roman"/>
                <w:sz w:val="20"/>
                <w:szCs w:val="20"/>
              </w:rPr>
              <w:lastRenderedPageBreak/>
              <w:t>этического поведения;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осознание личного вклада в построение устойчивого будущего;</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Овладение универсальными регулятивными действиями: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а) самоорганизация: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предпочтений;</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давать оценку новым ситуациям;</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б) самоконтроль:</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использовать приемы рефлексии для оценки ситуации, выбора верного решения;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уметь оценивать риски и своевременно принимать решения по их снижению;</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в) эмоциональный интеллект, предполагающий сформированность:</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внутренней мотивации, включающей стремление к достижению цели и успеху, оптимизм, инициативность, умение действовать, исходя из </w:t>
            </w:r>
            <w:r w:rsidRPr="00CC6BFA">
              <w:rPr>
                <w:rFonts w:ascii="Times New Roman" w:hAnsi="Times New Roman"/>
                <w:sz w:val="20"/>
                <w:szCs w:val="20"/>
              </w:rPr>
              <w:lastRenderedPageBreak/>
              <w:t>своих возможностей;</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3191"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xml:space="preserve">- сформировать представления о ценности безопасного поведения для личности, общества, государства; знание правил </w:t>
            </w:r>
            <w:r w:rsidRPr="00CC6BFA">
              <w:rPr>
                <w:rFonts w:ascii="Times New Roman" w:hAnsi="Times New Roman"/>
                <w:sz w:val="20"/>
                <w:szCs w:val="20"/>
              </w:rPr>
              <w:lastRenderedPageBreak/>
              <w:t>безопасного поведения и способов их применения в собственном поведении;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сформировать представления о роли России в современном мире;</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угрозах военного характера; роли Вооруженных Сил Российской Федерации в</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обеспечении мира; знать основы обороны государства и воинской службы;</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прав и обязанностей гражданина в области гражданской обороны; знать</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действия при сигналах гражданской обороны</w:t>
            </w:r>
          </w:p>
        </w:tc>
      </w:tr>
      <w:tr w:rsidR="00B7623D" w:rsidRPr="00181FFF" w:rsidTr="00AF511E">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ОК 04. Эффективно взаимодействовать и работать в коллективе и команде</w:t>
            </w:r>
          </w:p>
        </w:tc>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готовность к саморазвитию, самостоятельности и самоопределению;</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-овладение навыками учебно-исследовательской, проектной и социальной деятельности;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Овладение универсальными коммуникативными действиями: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б) совместная деятельность:</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понимать и использовать преимущества командной и индивидуальной работы;</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Овладение универсальными регулятивными действиями: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г) принятие себя и других людей:</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принимать мотивы и аргументы других людей при анализе результатов деятельности;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признавать свое право и право других людей на ошибки;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развивать способность понимать мир с позиции другого </w:t>
            </w:r>
            <w:r w:rsidRPr="00CC6BFA">
              <w:rPr>
                <w:rFonts w:ascii="Times New Roman" w:hAnsi="Times New Roman"/>
                <w:sz w:val="20"/>
                <w:szCs w:val="20"/>
              </w:rPr>
              <w:lastRenderedPageBreak/>
              <w:t>человека</w:t>
            </w:r>
          </w:p>
        </w:tc>
        <w:tc>
          <w:tcPr>
            <w:tcW w:w="3191"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готовность к саморазвитию, самостоятельности и самоопределению;</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-овладение навыками учебно-исследовательской, проектной и социальной деятельности;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Овладение универсальными коммуникативными действиями: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б) совместная деятельность:</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понимать и использовать преимущества командной и индивидуальной работы;</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Овладение универсальными регулятивными действиями: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г) принятие себя и других людей:</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принимать мотивы и аргументы других людей при анализе результатов деятельности;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признавать свое право и право других людей на ошибки;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развивать способность понимать мир с позиции другого </w:t>
            </w:r>
            <w:r w:rsidRPr="00CC6BFA">
              <w:rPr>
                <w:rFonts w:ascii="Times New Roman" w:hAnsi="Times New Roman"/>
                <w:sz w:val="20"/>
                <w:szCs w:val="20"/>
              </w:rPr>
              <w:lastRenderedPageBreak/>
              <w:t>человека</w:t>
            </w:r>
          </w:p>
        </w:tc>
      </w:tr>
      <w:tr w:rsidR="00B7623D" w:rsidRPr="00181FFF" w:rsidTr="00AF511E">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осознание обучающимися российской гражданской идентичности;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В части гражданского воспитания: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осознание своих конституционных прав и обязанностей, уважение закона и правопорядка;</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принятие традиционных национальных, общечеловеческих гуманистических и демократических ценностей;</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умение взаимодействовать с социальными институтами в соответствии с их функциями и назначением;</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готовность к гуманитарной и волонтерской деятельности;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патриотического воспитания: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w:t>
            </w:r>
            <w:r w:rsidRPr="00CC6BFA">
              <w:rPr>
                <w:rFonts w:ascii="Times New Roman" w:hAnsi="Times New Roman"/>
                <w:sz w:val="20"/>
                <w:szCs w:val="20"/>
              </w:rPr>
              <w:lastRenderedPageBreak/>
              <w:t>край, свою Родину, свой язык и культуру, прошлое и настоящее многонационального народа России;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идейная убежденность, готовность к служению и защите Отечества, ответственность за его судьбу;</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освоенные обучающимися межпредметные понятия и универсальные учебные действия (регулятивные, познавательные, коммуникативные);</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знать основы безопасного, конструктивного общения, уметь</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различать опасные явления в социальном взаимодействии, в том числе</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криминального характера; умение предупреждать опасные явления 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противодействовать им;</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знать основы государственной политики в области защиты населения и территорий от чрезвычайных ситуаций различного характера; знание </w:t>
            </w:r>
            <w:r w:rsidRPr="00CC6BFA">
              <w:rPr>
                <w:rFonts w:ascii="Times New Roman" w:hAnsi="Times New Roman"/>
                <w:sz w:val="20"/>
                <w:szCs w:val="20"/>
              </w:rPr>
              <w:lastRenderedPageBreak/>
              <w:t>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p>
        </w:tc>
      </w:tr>
      <w:tr w:rsidR="00B7623D" w:rsidRPr="00181FFF" w:rsidTr="00AF511E">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В области экологического воспитания: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планирование и осуществление действий в окружающей среде на основе знания целей устойчивого развития человечества;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активное неприятие действий, приносящих вред окружающей среде;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умение прогнозировать неблагоприятные экологические </w:t>
            </w:r>
            <w:r w:rsidRPr="00CC6BFA">
              <w:rPr>
                <w:rFonts w:ascii="Times New Roman" w:hAnsi="Times New Roman"/>
                <w:sz w:val="20"/>
                <w:szCs w:val="20"/>
              </w:rPr>
              <w:lastRenderedPageBreak/>
              <w:t xml:space="preserve">последствия предпринимаемых действий, предотвращать их;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расширение опыта деятельности экологической направленности;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w:t>
            </w:r>
            <w:r w:rsidRPr="00CC6BFA">
              <w:rPr>
                <w:rFonts w:ascii="Times New Roman" w:hAnsi="Times New Roman"/>
                <w:sz w:val="20"/>
                <w:szCs w:val="20"/>
              </w:rPr>
              <w:lastRenderedPageBreak/>
              <w:t>поведения на транспорте, уметь применять их на практике, знать о порядке действий в опасных, экстремальных и чрезвычайных ситуациях на транспорте;</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r>
      <w:tr w:rsidR="00B7623D" w:rsidRPr="00181FFF" w:rsidTr="00AF511E">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готовность к саморазвитию, самостоятельности и самоопределению;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наличие мотивации к обучению и личностному развитию;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В части физического воспитания: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сформированность здорового и безопасного образа жизни, ответственного отношения к своему здоровью;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потребность в физическом совершенствовании, занятиях спортивно-оздоровительной деятельностью;</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активное неприятие вредных привычек и иных форм причинения вреда физическому и психическому здоровью;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Овладение универсальными регулятивными действиями: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а) самоорганизация:</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самостоятельно составлять план решения проблемы с учетом имеющихся ресурсов, собственных возможностей и предпочтений;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давать оценку новым </w:t>
            </w:r>
            <w:r w:rsidRPr="00CC6BFA">
              <w:rPr>
                <w:rFonts w:ascii="Times New Roman" w:hAnsi="Times New Roman"/>
                <w:sz w:val="20"/>
                <w:szCs w:val="20"/>
              </w:rPr>
              <w:lastRenderedPageBreak/>
              <w:t xml:space="preserve">ситуациям;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расширять рамки учебного предмета на основе личных предпочтений;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делать осознанный выбор, аргументировать его, брать ответственность за решение;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оценивать приобретенный опыт;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3191"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B7623D" w:rsidRPr="00181FFF" w:rsidTr="00AF511E">
        <w:tc>
          <w:tcPr>
            <w:tcW w:w="3190" w:type="dxa"/>
            <w:shd w:val="clear" w:color="auto" w:fill="auto"/>
          </w:tcPr>
          <w:p w:rsidR="00B7623D" w:rsidRPr="00EE352B" w:rsidRDefault="00B7623D" w:rsidP="00AF511E">
            <w:pPr>
              <w:spacing w:after="0"/>
              <w:ind w:right="57"/>
              <w:jc w:val="both"/>
              <w:rPr>
                <w:rFonts w:ascii="Times New Roman" w:hAnsi="Times New Roman"/>
                <w:sz w:val="20"/>
                <w:szCs w:val="20"/>
              </w:rPr>
            </w:pPr>
            <w:r w:rsidRPr="00EE352B">
              <w:rPr>
                <w:rFonts w:ascii="Times New Roman" w:hAnsi="Times New Roman"/>
                <w:sz w:val="20"/>
                <w:szCs w:val="20"/>
              </w:rPr>
              <w:lastRenderedPageBreak/>
              <w:t xml:space="preserve">ПК </w:t>
            </w:r>
            <w:r w:rsidR="00EE352B" w:rsidRPr="00EE352B">
              <w:rPr>
                <w:rFonts w:ascii="Times New Roman" w:hAnsi="Times New Roman"/>
                <w:sz w:val="20"/>
                <w:szCs w:val="20"/>
                <w:lang w:eastAsia="ru-RU"/>
              </w:rPr>
              <w:t>1.1. Выполнять подготовку к производству работ одного вида на территориях и объектах.</w:t>
            </w:r>
          </w:p>
        </w:tc>
        <w:tc>
          <w:tcPr>
            <w:tcW w:w="3190" w:type="dxa"/>
            <w:shd w:val="clear" w:color="auto" w:fill="auto"/>
          </w:tcPr>
          <w:p w:rsidR="00B7623D" w:rsidRPr="00EF3009" w:rsidRDefault="00B7623D" w:rsidP="00AF511E">
            <w:pPr>
              <w:spacing w:after="0"/>
              <w:ind w:right="57"/>
              <w:jc w:val="both"/>
              <w:rPr>
                <w:rFonts w:ascii="Times New Roman" w:hAnsi="Times New Roman"/>
                <w:sz w:val="20"/>
                <w:szCs w:val="20"/>
              </w:rPr>
            </w:pPr>
            <w:r>
              <w:rPr>
                <w:rFonts w:ascii="Times New Roman" w:hAnsi="Times New Roman"/>
                <w:sz w:val="20"/>
                <w:szCs w:val="20"/>
              </w:rPr>
              <w:t>Формировать здоровый и безопасный образ жизни, ответственное отношение</w:t>
            </w:r>
            <w:r w:rsidRPr="00EF3009">
              <w:rPr>
                <w:rFonts w:ascii="Times New Roman" w:hAnsi="Times New Roman"/>
                <w:sz w:val="20"/>
                <w:szCs w:val="20"/>
              </w:rPr>
              <w:t xml:space="preserve"> к своему здоровью; </w:t>
            </w:r>
          </w:p>
          <w:p w:rsidR="00B7623D" w:rsidRPr="00EF3009" w:rsidRDefault="00B7623D" w:rsidP="00AF511E">
            <w:pPr>
              <w:spacing w:after="0"/>
              <w:ind w:right="57"/>
              <w:jc w:val="both"/>
              <w:rPr>
                <w:rFonts w:ascii="Times New Roman" w:hAnsi="Times New Roman"/>
                <w:sz w:val="20"/>
                <w:szCs w:val="20"/>
              </w:rPr>
            </w:pPr>
            <w:r w:rsidRPr="00EF3009">
              <w:rPr>
                <w:rFonts w:ascii="Times New Roman" w:hAnsi="Times New Roman"/>
                <w:sz w:val="20"/>
                <w:szCs w:val="20"/>
              </w:rPr>
              <w:t>- потребность в физическом совершенствовании, занятиях спортивно-оздоровительной деятельностью;</w:t>
            </w:r>
          </w:p>
          <w:p w:rsidR="00B7623D" w:rsidRPr="00181FFF" w:rsidRDefault="00B7623D" w:rsidP="00AF511E">
            <w:pPr>
              <w:spacing w:after="0"/>
              <w:ind w:right="57"/>
              <w:jc w:val="both"/>
              <w:rPr>
                <w:rFonts w:ascii="Times New Roman" w:hAnsi="Times New Roman"/>
                <w:i/>
                <w:sz w:val="20"/>
                <w:szCs w:val="20"/>
              </w:rPr>
            </w:pPr>
            <w:r w:rsidRPr="00EF3009">
              <w:rPr>
                <w:rFonts w:ascii="Times New Roman" w:hAnsi="Times New Roman"/>
                <w:sz w:val="20"/>
                <w:szCs w:val="20"/>
              </w:rPr>
              <w:t>- активное неприятие вредных привычек и иных форм причинения вреда физическому и психическому здоровью;</w:t>
            </w:r>
          </w:p>
        </w:tc>
        <w:tc>
          <w:tcPr>
            <w:tcW w:w="3191" w:type="dxa"/>
            <w:shd w:val="clear" w:color="auto" w:fill="auto"/>
          </w:tcPr>
          <w:p w:rsidR="00B7623D" w:rsidRPr="00181FFF" w:rsidRDefault="00B7623D" w:rsidP="00AF511E">
            <w:pPr>
              <w:spacing w:after="0"/>
              <w:ind w:right="57"/>
              <w:jc w:val="both"/>
              <w:rPr>
                <w:rFonts w:ascii="Times New Roman" w:hAnsi="Times New Roman"/>
                <w:i/>
                <w:sz w:val="20"/>
                <w:szCs w:val="20"/>
              </w:rPr>
            </w:pPr>
            <w:r w:rsidRPr="00CC6BFA">
              <w:rPr>
                <w:rFonts w:ascii="Times New Roman" w:hAnsi="Times New Roman"/>
                <w:sz w:val="20"/>
                <w:szCs w:val="20"/>
              </w:rPr>
              <w:t>- владеть основами медицинских знаний: владеть приемами оказания первой помощи при неотложных состояниях;</w:t>
            </w:r>
          </w:p>
        </w:tc>
      </w:tr>
      <w:tr w:rsidR="00B7623D" w:rsidRPr="00181FFF" w:rsidTr="00AF511E">
        <w:tc>
          <w:tcPr>
            <w:tcW w:w="3190" w:type="dxa"/>
            <w:shd w:val="clear" w:color="auto" w:fill="auto"/>
          </w:tcPr>
          <w:p w:rsidR="00EE352B" w:rsidRPr="00EE352B" w:rsidRDefault="00EE352B" w:rsidP="00EE352B">
            <w:pPr>
              <w:spacing w:after="100" w:afterAutospacing="1" w:line="240" w:lineRule="auto"/>
              <w:jc w:val="both"/>
              <w:rPr>
                <w:rFonts w:ascii="Times New Roman" w:hAnsi="Times New Roman"/>
                <w:sz w:val="20"/>
                <w:szCs w:val="20"/>
                <w:lang w:eastAsia="ru-RU"/>
              </w:rPr>
            </w:pPr>
            <w:r w:rsidRPr="00EE352B">
              <w:rPr>
                <w:rFonts w:ascii="Times New Roman" w:hAnsi="Times New Roman"/>
                <w:sz w:val="20"/>
                <w:szCs w:val="20"/>
                <w:lang w:eastAsia="ru-RU"/>
              </w:rPr>
              <w:t>ПК 1.2. Осуществлять оперативное управление производством работ одного вида на территориях и объектах.</w:t>
            </w:r>
          </w:p>
          <w:p w:rsidR="00B7623D" w:rsidRPr="00EF3009" w:rsidRDefault="00B7623D" w:rsidP="00AF511E">
            <w:pPr>
              <w:spacing w:after="0"/>
              <w:ind w:right="57"/>
              <w:jc w:val="both"/>
              <w:rPr>
                <w:rFonts w:ascii="Times New Roman" w:hAnsi="Times New Roman"/>
                <w:sz w:val="20"/>
                <w:szCs w:val="20"/>
              </w:rPr>
            </w:pPr>
          </w:p>
        </w:tc>
        <w:tc>
          <w:tcPr>
            <w:tcW w:w="3190"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умение прогнозировать неблагоприятные экологические последствия предпринимаемых действий, предотвращать их; </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 расширение опыта деятельности экологической направленности; </w:t>
            </w:r>
          </w:p>
          <w:p w:rsidR="00B7623D" w:rsidRPr="00181FFF" w:rsidRDefault="00B7623D" w:rsidP="00AF511E">
            <w:pPr>
              <w:spacing w:after="0"/>
              <w:ind w:right="57"/>
              <w:jc w:val="both"/>
              <w:rPr>
                <w:rFonts w:ascii="Times New Roman" w:hAnsi="Times New Roman"/>
                <w:i/>
                <w:sz w:val="20"/>
                <w:szCs w:val="20"/>
              </w:rPr>
            </w:pPr>
            <w:r w:rsidRPr="00CC6BFA">
              <w:rPr>
                <w:rFonts w:ascii="Times New Roman" w:hAnsi="Times New Roman"/>
                <w:sz w:val="20"/>
                <w:szCs w:val="20"/>
              </w:rPr>
              <w:t>- овладение навыками учебно-исследовательской, проектной и социальной деятельности;</w:t>
            </w:r>
          </w:p>
        </w:tc>
        <w:tc>
          <w:tcPr>
            <w:tcW w:w="3191"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B7623D" w:rsidRPr="00181FFF" w:rsidRDefault="00B7623D" w:rsidP="00AF511E">
            <w:pPr>
              <w:spacing w:after="0"/>
              <w:ind w:right="57"/>
              <w:jc w:val="both"/>
              <w:rPr>
                <w:rFonts w:ascii="Times New Roman" w:hAnsi="Times New Roman"/>
                <w:i/>
                <w:sz w:val="20"/>
                <w:szCs w:val="20"/>
              </w:rPr>
            </w:pPr>
          </w:p>
        </w:tc>
      </w:tr>
      <w:tr w:rsidR="00B7623D" w:rsidRPr="00181FFF" w:rsidTr="00AF511E">
        <w:tc>
          <w:tcPr>
            <w:tcW w:w="3190" w:type="dxa"/>
            <w:shd w:val="clear" w:color="auto" w:fill="auto"/>
          </w:tcPr>
          <w:p w:rsidR="00B7623D" w:rsidRPr="00181FFF" w:rsidRDefault="00B7623D" w:rsidP="00AF511E">
            <w:pPr>
              <w:spacing w:after="0"/>
              <w:ind w:right="57"/>
              <w:jc w:val="both"/>
              <w:rPr>
                <w:rFonts w:ascii="Times New Roman" w:hAnsi="Times New Roman"/>
                <w:b/>
                <w:sz w:val="20"/>
                <w:szCs w:val="20"/>
              </w:rPr>
            </w:pPr>
            <w:r w:rsidRPr="00181FFF">
              <w:rPr>
                <w:rFonts w:ascii="Times New Roman" w:hAnsi="Times New Roman"/>
                <w:b/>
                <w:sz w:val="20"/>
                <w:szCs w:val="20"/>
              </w:rPr>
              <w:t>ЦК</w:t>
            </w:r>
            <w:r w:rsidRPr="00181FFF">
              <w:rPr>
                <w:rFonts w:ascii="Times New Roman" w:hAnsi="Times New Roman"/>
                <w:sz w:val="20"/>
                <w:szCs w:val="20"/>
              </w:rPr>
              <w:t xml:space="preserve"> 1 Коммуникация и кооперация в цифровой среде</w:t>
            </w:r>
          </w:p>
        </w:tc>
        <w:tc>
          <w:tcPr>
            <w:tcW w:w="3190" w:type="dxa"/>
            <w:shd w:val="clear" w:color="auto" w:fill="auto"/>
          </w:tcPr>
          <w:p w:rsidR="00B7623D" w:rsidRPr="00EF3009"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w:t>
            </w:r>
            <w:r>
              <w:rPr>
                <w:rFonts w:ascii="Times New Roman" w:hAnsi="Times New Roman"/>
                <w:sz w:val="20"/>
                <w:szCs w:val="20"/>
              </w:rPr>
              <w:t xml:space="preserve">м информационной безопасности; </w:t>
            </w:r>
          </w:p>
        </w:tc>
        <w:tc>
          <w:tcPr>
            <w:tcW w:w="3191"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сформировать представления о в</w:t>
            </w:r>
            <w:r>
              <w:rPr>
                <w:rFonts w:ascii="Times New Roman" w:hAnsi="Times New Roman"/>
                <w:sz w:val="20"/>
                <w:szCs w:val="20"/>
              </w:rPr>
              <w:t xml:space="preserve">озможных источниках опасности в </w:t>
            </w:r>
            <w:r w:rsidRPr="00CC6BFA">
              <w:rPr>
                <w:rFonts w:ascii="Times New Roman" w:hAnsi="Times New Roman"/>
                <w:sz w:val="20"/>
                <w:szCs w:val="20"/>
              </w:rPr>
              <w:t>различных ситуациях (в быту, транспорте, о</w:t>
            </w:r>
            <w:r>
              <w:rPr>
                <w:rFonts w:ascii="Times New Roman" w:hAnsi="Times New Roman"/>
                <w:sz w:val="20"/>
                <w:szCs w:val="20"/>
              </w:rPr>
              <w:t xml:space="preserve">бщественных местах, в природной </w:t>
            </w:r>
            <w:r w:rsidRPr="00CC6BFA">
              <w:rPr>
                <w:rFonts w:ascii="Times New Roman" w:hAnsi="Times New Roman"/>
                <w:sz w:val="20"/>
                <w:szCs w:val="20"/>
              </w:rPr>
              <w:t>среде, в социуме, в цифровой среде); владение основными способами</w:t>
            </w:r>
          </w:p>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xml:space="preserve">предупреждения опасных и экстремальных ситуаций; </w:t>
            </w:r>
          </w:p>
          <w:p w:rsidR="00B7623D" w:rsidRPr="00EF3009" w:rsidRDefault="00B7623D" w:rsidP="00AF511E">
            <w:pPr>
              <w:spacing w:after="0"/>
              <w:ind w:right="57"/>
              <w:jc w:val="both"/>
              <w:rPr>
                <w:rFonts w:ascii="Times New Roman" w:hAnsi="Times New Roman"/>
                <w:sz w:val="20"/>
                <w:szCs w:val="20"/>
              </w:rPr>
            </w:pPr>
          </w:p>
        </w:tc>
      </w:tr>
      <w:tr w:rsidR="00B7623D" w:rsidRPr="00181FFF" w:rsidTr="00AF511E">
        <w:tc>
          <w:tcPr>
            <w:tcW w:w="3190" w:type="dxa"/>
            <w:shd w:val="clear" w:color="auto" w:fill="auto"/>
          </w:tcPr>
          <w:p w:rsidR="00B7623D" w:rsidRPr="00181FFF" w:rsidRDefault="00B7623D" w:rsidP="00AF511E">
            <w:pPr>
              <w:spacing w:after="0"/>
              <w:ind w:right="57"/>
              <w:jc w:val="both"/>
              <w:rPr>
                <w:rFonts w:ascii="Times New Roman" w:hAnsi="Times New Roman"/>
                <w:b/>
                <w:sz w:val="20"/>
                <w:szCs w:val="20"/>
              </w:rPr>
            </w:pPr>
            <w:r w:rsidRPr="00181FFF">
              <w:rPr>
                <w:rFonts w:ascii="Times New Roman" w:hAnsi="Times New Roman"/>
                <w:b/>
                <w:sz w:val="20"/>
                <w:szCs w:val="20"/>
              </w:rPr>
              <w:t>ЦК 2.Саморазвитие в условиях неопределенности</w:t>
            </w:r>
          </w:p>
        </w:tc>
        <w:tc>
          <w:tcPr>
            <w:tcW w:w="3190" w:type="dxa"/>
            <w:shd w:val="clear" w:color="auto" w:fill="auto"/>
          </w:tcPr>
          <w:p w:rsidR="00B7623D" w:rsidRPr="00EF3009"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 анализировать полученные в ходе решения задачи результаты, критически оценивать их достоверность, прогнозирова</w:t>
            </w:r>
            <w:r>
              <w:rPr>
                <w:rFonts w:ascii="Times New Roman" w:hAnsi="Times New Roman"/>
                <w:sz w:val="20"/>
                <w:szCs w:val="20"/>
              </w:rPr>
              <w:t xml:space="preserve">ть </w:t>
            </w:r>
            <w:r>
              <w:rPr>
                <w:rFonts w:ascii="Times New Roman" w:hAnsi="Times New Roman"/>
                <w:sz w:val="20"/>
                <w:szCs w:val="20"/>
              </w:rPr>
              <w:lastRenderedPageBreak/>
              <w:t xml:space="preserve">изменение в новых условиях; </w:t>
            </w:r>
          </w:p>
        </w:tc>
        <w:tc>
          <w:tcPr>
            <w:tcW w:w="3191" w:type="dxa"/>
            <w:shd w:val="clear" w:color="auto" w:fill="auto"/>
          </w:tcPr>
          <w:p w:rsidR="00B7623D" w:rsidRPr="00CC6BFA"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lastRenderedPageBreak/>
              <w:t>- сформировать представления о в</w:t>
            </w:r>
            <w:r>
              <w:rPr>
                <w:rFonts w:ascii="Times New Roman" w:hAnsi="Times New Roman"/>
                <w:sz w:val="20"/>
                <w:szCs w:val="20"/>
              </w:rPr>
              <w:t xml:space="preserve">озможных источниках опасности в </w:t>
            </w:r>
            <w:r w:rsidRPr="00CC6BFA">
              <w:rPr>
                <w:rFonts w:ascii="Times New Roman" w:hAnsi="Times New Roman"/>
                <w:sz w:val="20"/>
                <w:szCs w:val="20"/>
              </w:rPr>
              <w:t xml:space="preserve">различных ситуациях (в быту, транспорте, </w:t>
            </w:r>
            <w:r w:rsidRPr="00CC6BFA">
              <w:rPr>
                <w:rFonts w:ascii="Times New Roman" w:hAnsi="Times New Roman"/>
                <w:sz w:val="20"/>
                <w:szCs w:val="20"/>
              </w:rPr>
              <w:lastRenderedPageBreak/>
              <w:t>о</w:t>
            </w:r>
            <w:r>
              <w:rPr>
                <w:rFonts w:ascii="Times New Roman" w:hAnsi="Times New Roman"/>
                <w:sz w:val="20"/>
                <w:szCs w:val="20"/>
              </w:rPr>
              <w:t xml:space="preserve">бщественных местах, в природной </w:t>
            </w:r>
            <w:r w:rsidRPr="00CC6BFA">
              <w:rPr>
                <w:rFonts w:ascii="Times New Roman" w:hAnsi="Times New Roman"/>
                <w:sz w:val="20"/>
                <w:szCs w:val="20"/>
              </w:rPr>
              <w:t>среде, в социуме, в цифровой среде); владение основными способами</w:t>
            </w:r>
          </w:p>
          <w:p w:rsidR="00B7623D" w:rsidRPr="00EF3009" w:rsidRDefault="00B7623D" w:rsidP="00AF511E">
            <w:pPr>
              <w:spacing w:after="0"/>
              <w:ind w:right="57"/>
              <w:jc w:val="both"/>
              <w:rPr>
                <w:rFonts w:ascii="Times New Roman" w:hAnsi="Times New Roman"/>
                <w:sz w:val="20"/>
                <w:szCs w:val="20"/>
              </w:rPr>
            </w:pPr>
            <w:r w:rsidRPr="00CC6BFA">
              <w:rPr>
                <w:rFonts w:ascii="Times New Roman" w:hAnsi="Times New Roman"/>
                <w:sz w:val="20"/>
                <w:szCs w:val="20"/>
              </w:rPr>
              <w:t>предупреждения опа</w:t>
            </w:r>
            <w:r>
              <w:rPr>
                <w:rFonts w:ascii="Times New Roman" w:hAnsi="Times New Roman"/>
                <w:sz w:val="20"/>
                <w:szCs w:val="20"/>
              </w:rPr>
              <w:t xml:space="preserve">сных и экстремальных ситуаций; </w:t>
            </w:r>
          </w:p>
        </w:tc>
      </w:tr>
      <w:tr w:rsidR="00B7623D" w:rsidRPr="00181FFF" w:rsidTr="00AF511E">
        <w:tc>
          <w:tcPr>
            <w:tcW w:w="3190" w:type="dxa"/>
            <w:shd w:val="clear" w:color="auto" w:fill="auto"/>
          </w:tcPr>
          <w:p w:rsidR="00B7623D" w:rsidRPr="00181FFF" w:rsidRDefault="00B7623D" w:rsidP="00AF511E">
            <w:pPr>
              <w:spacing w:after="0"/>
              <w:ind w:right="57"/>
              <w:jc w:val="both"/>
              <w:rPr>
                <w:rFonts w:ascii="Times New Roman" w:hAnsi="Times New Roman"/>
                <w:b/>
                <w:sz w:val="20"/>
                <w:szCs w:val="20"/>
              </w:rPr>
            </w:pPr>
            <w:r w:rsidRPr="00181FFF">
              <w:rPr>
                <w:rFonts w:ascii="Times New Roman" w:hAnsi="Times New Roman"/>
                <w:b/>
                <w:sz w:val="20"/>
                <w:szCs w:val="20"/>
              </w:rPr>
              <w:lastRenderedPageBreak/>
              <w:t>ЦК 3</w:t>
            </w:r>
            <w:r w:rsidRPr="00181FFF">
              <w:rPr>
                <w:rFonts w:ascii="Times New Roman" w:hAnsi="Times New Roman"/>
                <w:sz w:val="20"/>
                <w:szCs w:val="20"/>
              </w:rPr>
              <w:t xml:space="preserve"> </w:t>
            </w:r>
            <w:r w:rsidRPr="00181FFF">
              <w:rPr>
                <w:rFonts w:ascii="Times New Roman" w:hAnsi="Times New Roman"/>
                <w:b/>
                <w:sz w:val="20"/>
                <w:szCs w:val="20"/>
              </w:rPr>
              <w:t>Креативное мышление</w:t>
            </w:r>
          </w:p>
        </w:tc>
        <w:tc>
          <w:tcPr>
            <w:tcW w:w="3190" w:type="dxa"/>
            <w:shd w:val="clear" w:color="auto" w:fill="auto"/>
          </w:tcPr>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Обмен информацией</w:t>
            </w:r>
          </w:p>
          <w:p w:rsidR="00B7623D" w:rsidRPr="0010652E" w:rsidRDefault="00B7623D" w:rsidP="00AF511E">
            <w:pPr>
              <w:spacing w:after="0"/>
              <w:ind w:right="57"/>
              <w:jc w:val="both"/>
              <w:rPr>
                <w:rFonts w:ascii="Times New Roman" w:hAnsi="Times New Roman"/>
                <w:sz w:val="20"/>
                <w:szCs w:val="20"/>
              </w:rPr>
            </w:pPr>
            <w:r>
              <w:rPr>
                <w:rFonts w:ascii="Times New Roman" w:hAnsi="Times New Roman"/>
                <w:sz w:val="20"/>
                <w:szCs w:val="20"/>
              </w:rPr>
              <w:t xml:space="preserve">посредством </w:t>
            </w:r>
            <w:r w:rsidRPr="0010652E">
              <w:rPr>
                <w:rFonts w:ascii="Times New Roman" w:hAnsi="Times New Roman"/>
                <w:sz w:val="20"/>
                <w:szCs w:val="20"/>
              </w:rPr>
              <w:t>цифровых</w:t>
            </w:r>
          </w:p>
          <w:p w:rsidR="00B7623D" w:rsidRPr="00EF3009"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технологий</w:t>
            </w:r>
          </w:p>
        </w:tc>
        <w:tc>
          <w:tcPr>
            <w:tcW w:w="3191" w:type="dxa"/>
            <w:shd w:val="clear" w:color="auto" w:fill="auto"/>
          </w:tcPr>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Обмениваться данными,</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информацией и цифровым</w:t>
            </w:r>
          </w:p>
          <w:p w:rsidR="00B7623D" w:rsidRPr="00EF3009" w:rsidRDefault="00B7623D" w:rsidP="00AF511E">
            <w:pPr>
              <w:spacing w:after="0"/>
              <w:ind w:right="57"/>
              <w:jc w:val="both"/>
              <w:rPr>
                <w:rFonts w:ascii="Times New Roman" w:hAnsi="Times New Roman"/>
                <w:sz w:val="20"/>
                <w:szCs w:val="20"/>
              </w:rPr>
            </w:pPr>
            <w:r>
              <w:rPr>
                <w:rFonts w:ascii="Times New Roman" w:hAnsi="Times New Roman"/>
                <w:sz w:val="20"/>
                <w:szCs w:val="20"/>
              </w:rPr>
              <w:t xml:space="preserve">контентом с другими посредством соответствующих цифровых </w:t>
            </w:r>
            <w:r w:rsidRPr="0010652E">
              <w:rPr>
                <w:rFonts w:ascii="Times New Roman" w:hAnsi="Times New Roman"/>
                <w:sz w:val="20"/>
                <w:szCs w:val="20"/>
              </w:rPr>
              <w:t>технологий. Выступать в качестве</w:t>
            </w:r>
            <w:r>
              <w:rPr>
                <w:rFonts w:ascii="Times New Roman" w:hAnsi="Times New Roman"/>
                <w:sz w:val="20"/>
                <w:szCs w:val="20"/>
              </w:rPr>
              <w:t xml:space="preserve"> посредника обмена</w:t>
            </w:r>
          </w:p>
        </w:tc>
      </w:tr>
      <w:tr w:rsidR="00B7623D" w:rsidRPr="00181FFF" w:rsidTr="00AF511E">
        <w:tc>
          <w:tcPr>
            <w:tcW w:w="3190" w:type="dxa"/>
            <w:shd w:val="clear" w:color="auto" w:fill="auto"/>
          </w:tcPr>
          <w:p w:rsidR="00B7623D" w:rsidRPr="00181FFF" w:rsidRDefault="00B7623D" w:rsidP="00AF511E">
            <w:pPr>
              <w:spacing w:after="0"/>
              <w:ind w:right="57"/>
              <w:jc w:val="both"/>
              <w:rPr>
                <w:rFonts w:ascii="Times New Roman" w:hAnsi="Times New Roman"/>
                <w:b/>
                <w:sz w:val="20"/>
                <w:szCs w:val="20"/>
              </w:rPr>
            </w:pPr>
            <w:r w:rsidRPr="00181FFF">
              <w:rPr>
                <w:rFonts w:ascii="Times New Roman" w:hAnsi="Times New Roman"/>
                <w:b/>
                <w:sz w:val="20"/>
                <w:szCs w:val="20"/>
              </w:rPr>
              <w:t>ЦК 4</w:t>
            </w:r>
            <w:r w:rsidRPr="00181FFF">
              <w:rPr>
                <w:rFonts w:ascii="Times New Roman" w:hAnsi="Times New Roman"/>
                <w:sz w:val="20"/>
                <w:szCs w:val="20"/>
              </w:rPr>
              <w:t xml:space="preserve"> </w:t>
            </w:r>
            <w:r w:rsidRPr="00181FFF">
              <w:rPr>
                <w:rFonts w:ascii="Times New Roman" w:hAnsi="Times New Roman"/>
                <w:b/>
                <w:sz w:val="20"/>
                <w:szCs w:val="20"/>
              </w:rPr>
              <w:t>Управление информации и данными</w:t>
            </w:r>
          </w:p>
        </w:tc>
        <w:tc>
          <w:tcPr>
            <w:tcW w:w="3190" w:type="dxa"/>
            <w:shd w:val="clear" w:color="auto" w:fill="auto"/>
          </w:tcPr>
          <w:p w:rsidR="00B7623D" w:rsidRPr="00EF3009" w:rsidRDefault="00B7623D" w:rsidP="00AF511E">
            <w:pPr>
              <w:spacing w:after="0"/>
              <w:ind w:right="57"/>
              <w:jc w:val="both"/>
              <w:rPr>
                <w:rFonts w:ascii="Times New Roman" w:hAnsi="Times New Roman"/>
                <w:sz w:val="20"/>
                <w:szCs w:val="20"/>
              </w:rPr>
            </w:pPr>
            <w:r>
              <w:rPr>
                <w:rFonts w:ascii="Times New Roman" w:hAnsi="Times New Roman"/>
                <w:sz w:val="20"/>
                <w:szCs w:val="20"/>
              </w:rPr>
              <w:t>Решение технических проблем</w:t>
            </w:r>
          </w:p>
        </w:tc>
        <w:tc>
          <w:tcPr>
            <w:tcW w:w="3191" w:type="dxa"/>
            <w:shd w:val="clear" w:color="auto" w:fill="auto"/>
          </w:tcPr>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Уметь определять технические</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проблемы, возникающие при работе</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с цифровыми устройствами, и</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решать их (от устранения неполадок</w:t>
            </w:r>
          </w:p>
          <w:p w:rsidR="00B7623D" w:rsidRPr="00EF3009"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до решения более сложных задач).</w:t>
            </w:r>
          </w:p>
        </w:tc>
      </w:tr>
      <w:tr w:rsidR="00B7623D" w:rsidRPr="00181FFF" w:rsidTr="00AF511E">
        <w:tc>
          <w:tcPr>
            <w:tcW w:w="3190" w:type="dxa"/>
            <w:shd w:val="clear" w:color="auto" w:fill="auto"/>
          </w:tcPr>
          <w:p w:rsidR="00B7623D" w:rsidRPr="00181FFF" w:rsidRDefault="00B7623D" w:rsidP="00AF511E">
            <w:pPr>
              <w:spacing w:after="0"/>
              <w:ind w:right="57"/>
              <w:jc w:val="both"/>
              <w:rPr>
                <w:rFonts w:ascii="Times New Roman" w:hAnsi="Times New Roman"/>
                <w:b/>
                <w:sz w:val="20"/>
                <w:szCs w:val="20"/>
              </w:rPr>
            </w:pPr>
            <w:r w:rsidRPr="00181FFF">
              <w:rPr>
                <w:rFonts w:ascii="Times New Roman" w:hAnsi="Times New Roman"/>
                <w:b/>
                <w:sz w:val="20"/>
                <w:szCs w:val="20"/>
              </w:rPr>
              <w:t>ЦК 5</w:t>
            </w:r>
            <w:r w:rsidRPr="00181FFF">
              <w:rPr>
                <w:rFonts w:ascii="Times New Roman" w:hAnsi="Times New Roman"/>
                <w:sz w:val="20"/>
                <w:szCs w:val="20"/>
              </w:rPr>
              <w:t xml:space="preserve"> </w:t>
            </w:r>
            <w:r w:rsidRPr="00181FFF">
              <w:rPr>
                <w:rFonts w:ascii="Times New Roman" w:hAnsi="Times New Roman"/>
                <w:b/>
                <w:sz w:val="20"/>
                <w:szCs w:val="20"/>
              </w:rPr>
              <w:t>Критическое мышление в цифровой среде</w:t>
            </w:r>
          </w:p>
        </w:tc>
        <w:tc>
          <w:tcPr>
            <w:tcW w:w="3190" w:type="dxa"/>
            <w:shd w:val="clear" w:color="auto" w:fill="auto"/>
          </w:tcPr>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Зн</w:t>
            </w:r>
            <w:r>
              <w:rPr>
                <w:rFonts w:ascii="Times New Roman" w:hAnsi="Times New Roman"/>
                <w:sz w:val="20"/>
                <w:szCs w:val="20"/>
              </w:rPr>
              <w:t xml:space="preserve">ать правила и нормы поведения в </w:t>
            </w:r>
            <w:r w:rsidRPr="0010652E">
              <w:rPr>
                <w:rFonts w:ascii="Times New Roman" w:hAnsi="Times New Roman"/>
                <w:sz w:val="20"/>
                <w:szCs w:val="20"/>
              </w:rPr>
              <w:t>процессе использования цифровых</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технологий и коммуникации в</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цифровых средах. Адаптировать</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коммуникационные стратегии к</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к</w:t>
            </w:r>
            <w:r>
              <w:rPr>
                <w:rFonts w:ascii="Times New Roman" w:hAnsi="Times New Roman"/>
                <w:sz w:val="20"/>
                <w:szCs w:val="20"/>
              </w:rPr>
              <w:t xml:space="preserve">онкретной аудитории. Понимать и </w:t>
            </w:r>
            <w:r w:rsidRPr="0010652E">
              <w:rPr>
                <w:rFonts w:ascii="Times New Roman" w:hAnsi="Times New Roman"/>
                <w:sz w:val="20"/>
                <w:szCs w:val="20"/>
              </w:rPr>
              <w:t>учитывать культурное и</w:t>
            </w:r>
          </w:p>
          <w:p w:rsidR="00B7623D" w:rsidRPr="00EF3009"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поколенческое разнообразие в</w:t>
            </w:r>
            <w:r>
              <w:rPr>
                <w:rFonts w:ascii="Times New Roman" w:hAnsi="Times New Roman"/>
                <w:sz w:val="20"/>
                <w:szCs w:val="20"/>
              </w:rPr>
              <w:t xml:space="preserve"> цифровой среде</w:t>
            </w:r>
          </w:p>
        </w:tc>
        <w:tc>
          <w:tcPr>
            <w:tcW w:w="3191" w:type="dxa"/>
            <w:shd w:val="clear" w:color="auto" w:fill="auto"/>
          </w:tcPr>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Формулировать потребность в</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информации, искать данные в</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цифровой среде, иметь доступ к</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контенту. Создавать и менять</w:t>
            </w:r>
          </w:p>
          <w:p w:rsidR="00B7623D" w:rsidRPr="00EF3009"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собственные стратегии поиска</w:t>
            </w:r>
            <w:r>
              <w:rPr>
                <w:rFonts w:ascii="Times New Roman" w:hAnsi="Times New Roman"/>
                <w:sz w:val="20"/>
                <w:szCs w:val="20"/>
              </w:rPr>
              <w:t xml:space="preserve"> информации</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t xml:space="preserve">ЛР1 </w:t>
            </w:r>
            <w:r w:rsidRPr="00181FFF">
              <w:rPr>
                <w:rFonts w:ascii="Times New Roman" w:hAnsi="Times New Roman"/>
                <w:sz w:val="20"/>
                <w:szCs w:val="20"/>
                <w:lang w:val="x-none"/>
              </w:rPr>
              <w:t>Осознающий себя гражданином и защитником великой страны.</w:t>
            </w:r>
          </w:p>
        </w:tc>
        <w:tc>
          <w:tcPr>
            <w:tcW w:w="3190" w:type="dxa"/>
            <w:shd w:val="clear" w:color="auto" w:fill="auto"/>
          </w:tcPr>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В области духовно-нравственного воспитания:</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 сформированность нравственного сознания, этического поведения;</w:t>
            </w:r>
          </w:p>
          <w:p w:rsidR="00B7623D" w:rsidRPr="0010652E"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p w:rsidR="00B7623D" w:rsidRPr="00EF3009"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 осознание личного вклада в построение устойчивого будущего;</w:t>
            </w:r>
          </w:p>
        </w:tc>
        <w:tc>
          <w:tcPr>
            <w:tcW w:w="3191" w:type="dxa"/>
            <w:shd w:val="clear" w:color="auto" w:fill="auto"/>
          </w:tcPr>
          <w:p w:rsidR="00B7623D" w:rsidRPr="00EF300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Родине, родному народу, малой родине, принятия традиционных ценностей человеческой жизни, семьи, многонационального народа</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t>ЛР2 Готовый использовать свой личный и профессиональный потенциал для защиты национальных интересов России.</w:t>
            </w:r>
          </w:p>
        </w:tc>
        <w:tc>
          <w:tcPr>
            <w:tcW w:w="3190" w:type="dxa"/>
            <w:shd w:val="clear" w:color="auto" w:fill="auto"/>
          </w:tcPr>
          <w:p w:rsidR="00B7623D" w:rsidRPr="00EF300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Активно и сознательно принимающий участие в достижении национальных целей развития России в различных сферах социальной жизни и экономики, мотивированный к инновационной деятельности</w:t>
            </w:r>
          </w:p>
        </w:tc>
        <w:tc>
          <w:tcPr>
            <w:tcW w:w="3191" w:type="dxa"/>
            <w:shd w:val="clear" w:color="auto" w:fill="auto"/>
          </w:tcPr>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занимающий активную гражданскую позицию избирателя, волонтера, общественного деятеля;</w:t>
            </w:r>
          </w:p>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принимающий цели и задачи научно-технологического, экономического,</w:t>
            </w:r>
          </w:p>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 xml:space="preserve">информационного развития России, готовый работать на их </w:t>
            </w:r>
            <w:r w:rsidRPr="00404B19">
              <w:rPr>
                <w:rFonts w:ascii="Times New Roman" w:hAnsi="Times New Roman"/>
                <w:sz w:val="20"/>
                <w:szCs w:val="20"/>
              </w:rPr>
              <w:lastRenderedPageBreak/>
              <w:t>достижение;</w:t>
            </w:r>
          </w:p>
          <w:p w:rsidR="00B7623D" w:rsidRPr="00EF300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lastRenderedPageBreak/>
              <w:t>ЛР3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190" w:type="dxa"/>
            <w:shd w:val="clear" w:color="auto" w:fill="auto"/>
          </w:tcPr>
          <w:p w:rsidR="00B7623D" w:rsidRPr="00EF300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Принимающий и учитывающий в своих действиях</w:t>
            </w:r>
            <w:r>
              <w:rPr>
                <w:rFonts w:ascii="Times New Roman" w:hAnsi="Times New Roman"/>
                <w:sz w:val="20"/>
                <w:szCs w:val="20"/>
              </w:rPr>
              <w:t xml:space="preserve"> </w:t>
            </w:r>
            <w:r w:rsidRPr="00404B19">
              <w:rPr>
                <w:rFonts w:ascii="Times New Roman" w:hAnsi="Times New Roman"/>
                <w:sz w:val="20"/>
                <w:szCs w:val="20"/>
              </w:rPr>
              <w:t>ценность и неповторимость, права и свободы других людей, на основе</w:t>
            </w:r>
            <w:r>
              <w:rPr>
                <w:rFonts w:ascii="Times New Roman" w:hAnsi="Times New Roman"/>
                <w:sz w:val="20"/>
                <w:szCs w:val="20"/>
              </w:rPr>
              <w:t xml:space="preserve"> </w:t>
            </w:r>
            <w:r w:rsidRPr="00404B19">
              <w:rPr>
                <w:rFonts w:ascii="Times New Roman" w:hAnsi="Times New Roman"/>
                <w:sz w:val="20"/>
                <w:szCs w:val="20"/>
              </w:rPr>
              <w:t>развитого правосознания</w:t>
            </w:r>
          </w:p>
        </w:tc>
        <w:tc>
          <w:tcPr>
            <w:tcW w:w="3191" w:type="dxa"/>
            <w:shd w:val="clear" w:color="auto" w:fill="auto"/>
          </w:tcPr>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лояльный к установкам и проявлениям представителей</w:t>
            </w:r>
          </w:p>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субкультур, отличающий их от</w:t>
            </w:r>
          </w:p>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групп с деструктивным и девиантным поведением;</w:t>
            </w:r>
          </w:p>
          <w:p w:rsidR="00B7623D" w:rsidRPr="00EF300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демонстрирующий неприятие и предупреждающий социальн</w:t>
            </w:r>
            <w:r>
              <w:rPr>
                <w:rFonts w:ascii="Times New Roman" w:hAnsi="Times New Roman"/>
                <w:sz w:val="20"/>
                <w:szCs w:val="20"/>
              </w:rPr>
              <w:t>о опасное поведение окружающих.</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t>ЛР4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90" w:type="dxa"/>
            <w:shd w:val="clear" w:color="auto" w:fill="auto"/>
          </w:tcPr>
          <w:p w:rsidR="00B7623D" w:rsidRPr="00EF3009" w:rsidRDefault="00B7623D" w:rsidP="00AF511E">
            <w:pPr>
              <w:spacing w:after="0"/>
              <w:ind w:right="57"/>
              <w:jc w:val="both"/>
              <w:rPr>
                <w:rFonts w:ascii="Times New Roman" w:hAnsi="Times New Roman"/>
                <w:sz w:val="20"/>
                <w:szCs w:val="20"/>
              </w:rPr>
            </w:pPr>
            <w:r w:rsidRPr="0010652E">
              <w:rPr>
                <w:rFonts w:ascii="Times New Roman" w:hAnsi="Times New Roman"/>
                <w:sz w:val="20"/>
                <w:szCs w:val="20"/>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c>
          <w:tcPr>
            <w:tcW w:w="3191"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Самоуважение и уважение к другим людям, их правам и свободам.</w:t>
            </w:r>
          </w:p>
          <w:p w:rsidR="00B7623D" w:rsidRPr="00EF3009"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Готовый заботиться о тех, кто нуждается в помощи.</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t>ЛР5 Занимающий активную гражданскую позицию избирателя, волонтера, общественного деятеля.</w:t>
            </w:r>
          </w:p>
        </w:tc>
        <w:tc>
          <w:tcPr>
            <w:tcW w:w="3190"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 xml:space="preserve">- самостоятельно составлять план решения проблемы с учетом имеющихся ресурсов, </w:t>
            </w:r>
            <w:r w:rsidRPr="00347B3B">
              <w:rPr>
                <w:rFonts w:ascii="Times New Roman" w:hAnsi="Times New Roman"/>
                <w:sz w:val="20"/>
                <w:szCs w:val="20"/>
              </w:rPr>
              <w:lastRenderedPageBreak/>
              <w:t>собственных возможностей и предпочтений;</w:t>
            </w:r>
          </w:p>
          <w:p w:rsidR="00B7623D" w:rsidRPr="00181FFF" w:rsidRDefault="00B7623D" w:rsidP="00AF511E">
            <w:pPr>
              <w:spacing w:after="0"/>
              <w:ind w:right="57"/>
              <w:jc w:val="both"/>
              <w:rPr>
                <w:rFonts w:ascii="Times New Roman" w:hAnsi="Times New Roman"/>
                <w:i/>
                <w:sz w:val="20"/>
                <w:szCs w:val="20"/>
              </w:rPr>
            </w:pPr>
            <w:r w:rsidRPr="00347B3B">
              <w:rPr>
                <w:rFonts w:ascii="Times New Roman" w:hAnsi="Times New Roman"/>
                <w:sz w:val="20"/>
                <w:szCs w:val="20"/>
              </w:rPr>
              <w:t>- давать оценку новым ситуациям;</w:t>
            </w:r>
          </w:p>
        </w:tc>
        <w:tc>
          <w:tcPr>
            <w:tcW w:w="3191"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lastRenderedPageBreak/>
              <w:t>Осознающий себя членом общества на региональном и локальном уровнях, им</w:t>
            </w:r>
            <w:r>
              <w:rPr>
                <w:rFonts w:ascii="Times New Roman" w:hAnsi="Times New Roman"/>
                <w:sz w:val="20"/>
                <w:szCs w:val="20"/>
              </w:rPr>
              <w:t>еющим представление о Костромской</w:t>
            </w:r>
            <w:r w:rsidRPr="00347B3B">
              <w:rPr>
                <w:rFonts w:ascii="Times New Roman" w:hAnsi="Times New Roman"/>
                <w:sz w:val="20"/>
                <w:szCs w:val="20"/>
              </w:rPr>
              <w:t xml:space="preserve"> области как субъекте Российской Федерации, роли региона в жизни страны;</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lastRenderedPageBreak/>
              <w:t>ЛР6 Принимающий цели и задачи научно-технологического, экономического, информационного развития России, готовый работать на их достижение.</w:t>
            </w:r>
          </w:p>
        </w:tc>
        <w:tc>
          <w:tcPr>
            <w:tcW w:w="3190"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предпочтений;</w:t>
            </w:r>
          </w:p>
          <w:p w:rsidR="00B7623D" w:rsidRPr="00181FFF" w:rsidRDefault="00B7623D" w:rsidP="00AF511E">
            <w:pPr>
              <w:spacing w:after="0"/>
              <w:ind w:right="57"/>
              <w:jc w:val="both"/>
              <w:rPr>
                <w:rFonts w:ascii="Times New Roman" w:hAnsi="Times New Roman"/>
                <w:i/>
                <w:sz w:val="20"/>
                <w:szCs w:val="20"/>
              </w:rPr>
            </w:pPr>
            <w:r w:rsidRPr="00347B3B">
              <w:rPr>
                <w:rFonts w:ascii="Times New Roman" w:hAnsi="Times New Roman"/>
                <w:sz w:val="20"/>
                <w:szCs w:val="20"/>
              </w:rPr>
              <w:t>- давать оценку новым ситуациям;</w:t>
            </w:r>
          </w:p>
        </w:tc>
        <w:tc>
          <w:tcPr>
            <w:tcW w:w="3191" w:type="dxa"/>
            <w:shd w:val="clear" w:color="auto" w:fill="auto"/>
          </w:tcPr>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готовый к профессиональной конкуренции и конструктивной реакции на критику; демонстрирующий приверженность принципам честности, порядочности, открытости;</w:t>
            </w:r>
          </w:p>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p w:rsidR="00B7623D" w:rsidRPr="00181FFF" w:rsidRDefault="00B7623D" w:rsidP="00AF511E">
            <w:pPr>
              <w:spacing w:after="0"/>
              <w:ind w:right="57"/>
              <w:jc w:val="both"/>
              <w:rPr>
                <w:rFonts w:ascii="Times New Roman" w:hAnsi="Times New Roman"/>
                <w:i/>
                <w:sz w:val="20"/>
                <w:szCs w:val="20"/>
              </w:rPr>
            </w:pPr>
            <w:r w:rsidRPr="00404B19">
              <w:rPr>
                <w:rFonts w:ascii="Times New Roman" w:hAnsi="Times New Roman"/>
                <w:sz w:val="20"/>
                <w:szCs w:val="20"/>
              </w:rPr>
              <w:t>проявляющий эмпатию, выражающий</w:t>
            </w:r>
            <w:r>
              <w:rPr>
                <w:rFonts w:ascii="Times New Roman" w:hAnsi="Times New Roman"/>
                <w:sz w:val="20"/>
                <w:szCs w:val="20"/>
              </w:rPr>
              <w:t xml:space="preserve"> активную гражданскую позицию</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t>ЛР7 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3190" w:type="dxa"/>
            <w:shd w:val="clear" w:color="auto" w:fill="auto"/>
          </w:tcPr>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Доброжелательно, конструктивно и эффективно взаимодействующий с другими людьми - представителями различных культур, в т.ч. в удаленном взаимодействии, уверенно выражающий свои</w:t>
            </w:r>
            <w:r>
              <w:rPr>
                <w:rFonts w:ascii="Times New Roman" w:hAnsi="Times New Roman"/>
                <w:sz w:val="20"/>
                <w:szCs w:val="20"/>
              </w:rPr>
              <w:t xml:space="preserve"> мысли разными способами</w:t>
            </w:r>
          </w:p>
        </w:tc>
        <w:tc>
          <w:tcPr>
            <w:tcW w:w="3191" w:type="dxa"/>
            <w:shd w:val="clear" w:color="auto" w:fill="auto"/>
          </w:tcPr>
          <w:p w:rsidR="00B7623D" w:rsidRPr="00404B19" w:rsidRDefault="00B7623D" w:rsidP="00AF511E">
            <w:pPr>
              <w:spacing w:after="0"/>
              <w:ind w:right="57"/>
              <w:jc w:val="both"/>
              <w:rPr>
                <w:rFonts w:ascii="Times New Roman" w:hAnsi="Times New Roman"/>
                <w:sz w:val="20"/>
                <w:szCs w:val="20"/>
              </w:rPr>
            </w:pPr>
            <w:r w:rsidRPr="00404B19">
              <w:rPr>
                <w:rFonts w:ascii="Times New Roman" w:hAnsi="Times New Roman"/>
                <w:sz w:val="20"/>
                <w:szCs w:val="20"/>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 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t>ЛР8 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3190" w:type="dxa"/>
            <w:shd w:val="clear" w:color="auto" w:fill="auto"/>
          </w:tcPr>
          <w:p w:rsidR="00B7623D" w:rsidRPr="00347B3B" w:rsidRDefault="00B7623D" w:rsidP="00AF511E">
            <w:pPr>
              <w:spacing w:after="0"/>
              <w:ind w:right="57"/>
              <w:jc w:val="both"/>
              <w:rPr>
                <w:rFonts w:ascii="Times New Roman" w:hAnsi="Times New Roman"/>
                <w:sz w:val="20"/>
                <w:szCs w:val="20"/>
              </w:rPr>
            </w:pPr>
            <w:r>
              <w:rPr>
                <w:rFonts w:ascii="Times New Roman" w:hAnsi="Times New Roman"/>
                <w:sz w:val="20"/>
                <w:szCs w:val="20"/>
              </w:rPr>
              <w:t>самосовершенствование</w:t>
            </w:r>
            <w:r w:rsidRPr="00347B3B">
              <w:rPr>
                <w:rFonts w:ascii="Times New Roman" w:hAnsi="Times New Roman"/>
                <w:sz w:val="20"/>
                <w:szCs w:val="20"/>
              </w:rPr>
              <w:t xml:space="preserve"> во всех сферах жизни. Демонстрирующий правовое самосознание и уважение к личности другого человека.</w:t>
            </w:r>
          </w:p>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Готовый к рефлексии своих действий, в т.ч. высказываний, и оценке их влияния на других людей.</w:t>
            </w:r>
          </w:p>
          <w:p w:rsidR="00B7623D" w:rsidRPr="00181FFF" w:rsidRDefault="00B7623D" w:rsidP="00AF511E">
            <w:pPr>
              <w:spacing w:after="0"/>
              <w:ind w:right="57"/>
              <w:jc w:val="both"/>
              <w:rPr>
                <w:rFonts w:ascii="Times New Roman" w:hAnsi="Times New Roman"/>
                <w:i/>
                <w:sz w:val="20"/>
                <w:szCs w:val="20"/>
              </w:rPr>
            </w:pPr>
            <w:r w:rsidRPr="00347B3B">
              <w:rPr>
                <w:rFonts w:ascii="Times New Roman" w:hAnsi="Times New Roman"/>
                <w:sz w:val="20"/>
                <w:szCs w:val="20"/>
              </w:rPr>
              <w:t>Осознающий ценность чести и достоинства человека, готовый их защищать.</w:t>
            </w:r>
          </w:p>
        </w:tc>
        <w:tc>
          <w:tcPr>
            <w:tcW w:w="3191"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готовый к профессиональной конкуренции и конструктивной реакции на критику; демонстрирующий приверженность принципам честности, порядочности, открытости;</w:t>
            </w:r>
          </w:p>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t xml:space="preserve">ЛР9 Уважающий этнокультурные, </w:t>
            </w:r>
            <w:r w:rsidRPr="00181FFF">
              <w:rPr>
                <w:rFonts w:ascii="Times New Roman" w:hAnsi="Times New Roman"/>
                <w:sz w:val="20"/>
                <w:szCs w:val="20"/>
              </w:rPr>
              <w:lastRenderedPageBreak/>
              <w:t>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3190"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lastRenderedPageBreak/>
              <w:t xml:space="preserve">Демонстрирующий </w:t>
            </w:r>
            <w:r w:rsidRPr="00347B3B">
              <w:rPr>
                <w:rFonts w:ascii="Times New Roman" w:hAnsi="Times New Roman"/>
                <w:sz w:val="20"/>
                <w:szCs w:val="20"/>
              </w:rPr>
              <w:lastRenderedPageBreak/>
              <w:t>самоуважение и уважение к</w:t>
            </w:r>
          </w:p>
          <w:p w:rsidR="00B7623D" w:rsidRPr="00181FFF" w:rsidRDefault="00B7623D" w:rsidP="00AF511E">
            <w:pPr>
              <w:spacing w:after="0"/>
              <w:ind w:right="57"/>
              <w:jc w:val="both"/>
              <w:rPr>
                <w:rFonts w:ascii="Times New Roman" w:hAnsi="Times New Roman"/>
                <w:i/>
                <w:sz w:val="20"/>
                <w:szCs w:val="20"/>
              </w:rPr>
            </w:pPr>
            <w:r w:rsidRPr="00347B3B">
              <w:rPr>
                <w:rFonts w:ascii="Times New Roman" w:hAnsi="Times New Roman"/>
                <w:sz w:val="20"/>
                <w:szCs w:val="20"/>
              </w:rPr>
              <w:t>другим людям, их правам и свободам.</w:t>
            </w:r>
          </w:p>
        </w:tc>
        <w:tc>
          <w:tcPr>
            <w:tcW w:w="3191"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lastRenderedPageBreak/>
              <w:t xml:space="preserve">проявляющий и </w:t>
            </w:r>
            <w:r w:rsidRPr="00347B3B">
              <w:rPr>
                <w:rFonts w:ascii="Times New Roman" w:hAnsi="Times New Roman"/>
                <w:sz w:val="20"/>
                <w:szCs w:val="20"/>
              </w:rPr>
              <w:lastRenderedPageBreak/>
              <w:t>демонстрирующий уважение к представителям различных этнокультурных, социальных, конфессиональных и иных групп;</w:t>
            </w:r>
          </w:p>
          <w:p w:rsidR="00B7623D" w:rsidRPr="00181FFF" w:rsidRDefault="00B7623D" w:rsidP="00AF511E">
            <w:pPr>
              <w:spacing w:after="0"/>
              <w:ind w:right="57"/>
              <w:jc w:val="both"/>
              <w:rPr>
                <w:rFonts w:ascii="Times New Roman" w:hAnsi="Times New Roman"/>
                <w:i/>
                <w:sz w:val="20"/>
                <w:szCs w:val="20"/>
              </w:rPr>
            </w:pPr>
            <w:r w:rsidRPr="00347B3B">
              <w:rPr>
                <w:rFonts w:ascii="Times New Roman" w:hAnsi="Times New Roman"/>
                <w:sz w:val="20"/>
                <w:szCs w:val="20"/>
              </w:rPr>
              <w:t>сопричастный к сохранению, преумножению и трансляции культурных традиций и ценностей многонационального российского государства; вступающий в конструктивное профессионально значимое взаимодействие с представителями разных субкультур.</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lastRenderedPageBreak/>
              <w:t>ЛР10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3190"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Системно, креативно и критически мыслящий, активно и целенаправленно познающий</w:t>
            </w:r>
            <w:r>
              <w:rPr>
                <w:rFonts w:ascii="Times New Roman" w:hAnsi="Times New Roman"/>
                <w:sz w:val="20"/>
                <w:szCs w:val="20"/>
              </w:rPr>
              <w:t xml:space="preserve"> мир</w:t>
            </w:r>
          </w:p>
        </w:tc>
        <w:tc>
          <w:tcPr>
            <w:tcW w:w="3191"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готовый к профессиональной конкуренции и конструктивной реакции на критику; демонстрирующий приверженность принципам честности, порядочности, открытости;</w:t>
            </w:r>
          </w:p>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проявляющий эмпатию, выражающий активную гражданскую позицию</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t>ЛР11 Лояльный к установкам и проявлениям представителей субкультур, отличающий их от групп с деструктивным и девиантным поведением.</w:t>
            </w:r>
          </w:p>
        </w:tc>
        <w:tc>
          <w:tcPr>
            <w:tcW w:w="3190"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Демонстрирующий самоуважение и уважение к</w:t>
            </w:r>
          </w:p>
          <w:p w:rsidR="00B7623D" w:rsidRPr="00181FFF" w:rsidRDefault="00B7623D" w:rsidP="00AF511E">
            <w:pPr>
              <w:spacing w:after="0"/>
              <w:ind w:right="57"/>
              <w:jc w:val="both"/>
              <w:rPr>
                <w:rFonts w:ascii="Times New Roman" w:hAnsi="Times New Roman"/>
                <w:i/>
                <w:sz w:val="20"/>
                <w:szCs w:val="20"/>
              </w:rPr>
            </w:pPr>
            <w:r w:rsidRPr="00347B3B">
              <w:rPr>
                <w:rFonts w:ascii="Times New Roman" w:hAnsi="Times New Roman"/>
                <w:sz w:val="20"/>
                <w:szCs w:val="20"/>
              </w:rPr>
              <w:t>другим людям, их правам и свободам.</w:t>
            </w:r>
          </w:p>
        </w:tc>
        <w:tc>
          <w:tcPr>
            <w:tcW w:w="3191"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проявляющий и демонстрирующий уважение к представителям различных этнокультурных, социальных, конфессиональных и иных групп;</w:t>
            </w:r>
          </w:p>
          <w:p w:rsidR="00B7623D" w:rsidRPr="00181FFF" w:rsidRDefault="00B7623D" w:rsidP="00AF511E">
            <w:pPr>
              <w:spacing w:after="0"/>
              <w:ind w:right="57"/>
              <w:jc w:val="both"/>
              <w:rPr>
                <w:rFonts w:ascii="Times New Roman" w:hAnsi="Times New Roman"/>
                <w:i/>
                <w:sz w:val="20"/>
                <w:szCs w:val="20"/>
              </w:rPr>
            </w:pPr>
            <w:r w:rsidRPr="00347B3B">
              <w:rPr>
                <w:rFonts w:ascii="Times New Roman" w:hAnsi="Times New Roman"/>
                <w:sz w:val="20"/>
                <w:szCs w:val="20"/>
              </w:rPr>
              <w:t>сопричастный к сохранению, преумножению и трансляции культурных традиций и ценностей многонационального российского государства; вступающий в конструктивное профессионально значимое взаимодействие с представителями разных субкультур.</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t>ЛР12 Демонстрирующий неприятие и предупреждающий социально опасное поведение окружающих.</w:t>
            </w:r>
          </w:p>
        </w:tc>
        <w:tc>
          <w:tcPr>
            <w:tcW w:w="3190" w:type="dxa"/>
            <w:shd w:val="clear" w:color="auto" w:fill="auto"/>
          </w:tcPr>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Стремящийся к саморазвитию и самосовершенствованию во всех сферах жизни. Демонстрирующий правовое самосознание и уважение к личности другого человека.</w:t>
            </w:r>
          </w:p>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 xml:space="preserve">Готовый к рефлексии своих </w:t>
            </w:r>
            <w:r w:rsidRPr="00347B3B">
              <w:rPr>
                <w:rFonts w:ascii="Times New Roman" w:hAnsi="Times New Roman"/>
                <w:sz w:val="20"/>
                <w:szCs w:val="20"/>
              </w:rPr>
              <w:lastRenderedPageBreak/>
              <w:t>действий, в т.ч. высказываний, и оценке их влияния на других людей.</w:t>
            </w:r>
          </w:p>
          <w:p w:rsidR="00B7623D" w:rsidRPr="00347B3B" w:rsidRDefault="00B7623D" w:rsidP="00AF511E">
            <w:pPr>
              <w:spacing w:after="0"/>
              <w:ind w:right="57"/>
              <w:jc w:val="both"/>
              <w:rPr>
                <w:rFonts w:ascii="Times New Roman" w:hAnsi="Times New Roman"/>
                <w:sz w:val="20"/>
                <w:szCs w:val="20"/>
              </w:rPr>
            </w:pPr>
            <w:r w:rsidRPr="00347B3B">
              <w:rPr>
                <w:rFonts w:ascii="Times New Roman" w:hAnsi="Times New Roman"/>
                <w:sz w:val="20"/>
                <w:szCs w:val="20"/>
              </w:rPr>
              <w:t>Осознающий ценность чести и достоинства человека, готовый их защищать.</w:t>
            </w:r>
          </w:p>
        </w:tc>
        <w:tc>
          <w:tcPr>
            <w:tcW w:w="3191" w:type="dxa"/>
            <w:shd w:val="clear" w:color="auto" w:fill="auto"/>
          </w:tcPr>
          <w:p w:rsidR="00B7623D" w:rsidRPr="00347B3B" w:rsidRDefault="00B7623D" w:rsidP="00AF511E">
            <w:pPr>
              <w:spacing w:after="0"/>
              <w:ind w:right="57"/>
              <w:jc w:val="both"/>
              <w:rPr>
                <w:rFonts w:ascii="Times New Roman" w:hAnsi="Times New Roman"/>
                <w:sz w:val="20"/>
                <w:szCs w:val="20"/>
              </w:rPr>
            </w:pPr>
            <w:r w:rsidRPr="004C3AE0">
              <w:rPr>
                <w:rFonts w:ascii="Times New Roman" w:hAnsi="Times New Roman"/>
                <w:sz w:val="20"/>
                <w:szCs w:val="20"/>
              </w:rPr>
              <w:lastRenderedPageBreak/>
              <w:t>Осознающий важность сохранения и укрепления здоровья, имеющий внутреннюю установку на активное здоровьесбережение.</w:t>
            </w:r>
          </w:p>
        </w:tc>
      </w:tr>
      <w:tr w:rsidR="00B7623D" w:rsidRPr="00181FFF" w:rsidTr="00AF511E">
        <w:tc>
          <w:tcPr>
            <w:tcW w:w="3190" w:type="dxa"/>
            <w:tcBorders>
              <w:top w:val="single" w:sz="4" w:space="0" w:color="000000"/>
              <w:left w:val="single" w:sz="4" w:space="0" w:color="000000"/>
              <w:bottom w:val="single" w:sz="4" w:space="0" w:color="000000"/>
            </w:tcBorders>
            <w:shd w:val="clear" w:color="auto" w:fill="auto"/>
          </w:tcPr>
          <w:p w:rsidR="00B7623D" w:rsidRPr="00181FFF" w:rsidRDefault="00B7623D" w:rsidP="00AF511E">
            <w:pPr>
              <w:tabs>
                <w:tab w:val="left" w:pos="9209"/>
              </w:tabs>
              <w:spacing w:after="0"/>
              <w:rPr>
                <w:rFonts w:ascii="Times New Roman" w:hAnsi="Times New Roman"/>
                <w:bCs/>
                <w:sz w:val="20"/>
                <w:szCs w:val="20"/>
              </w:rPr>
            </w:pPr>
            <w:r w:rsidRPr="00181FFF">
              <w:rPr>
                <w:rFonts w:ascii="Times New Roman" w:hAnsi="Times New Roman"/>
                <w:sz w:val="20"/>
                <w:szCs w:val="20"/>
              </w:rPr>
              <w:lastRenderedPageBreak/>
              <w:t>ЛР29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3190" w:type="dxa"/>
            <w:shd w:val="clear" w:color="auto" w:fill="auto"/>
          </w:tcPr>
          <w:p w:rsidR="00B7623D" w:rsidRPr="00347B3B" w:rsidRDefault="00B7623D" w:rsidP="00AF511E">
            <w:pPr>
              <w:spacing w:after="0"/>
              <w:ind w:right="57"/>
              <w:jc w:val="both"/>
              <w:rPr>
                <w:rFonts w:ascii="Times New Roman" w:hAnsi="Times New Roman"/>
                <w:sz w:val="20"/>
                <w:szCs w:val="20"/>
              </w:rPr>
            </w:pPr>
          </w:p>
        </w:tc>
        <w:tc>
          <w:tcPr>
            <w:tcW w:w="3191" w:type="dxa"/>
            <w:shd w:val="clear" w:color="auto" w:fill="auto"/>
          </w:tcPr>
          <w:p w:rsidR="00B7623D" w:rsidRPr="00347B3B" w:rsidRDefault="00B7623D" w:rsidP="00AF511E">
            <w:pPr>
              <w:spacing w:after="0"/>
              <w:ind w:right="57"/>
              <w:jc w:val="both"/>
              <w:rPr>
                <w:rFonts w:ascii="Times New Roman" w:hAnsi="Times New Roman"/>
                <w:sz w:val="20"/>
                <w:szCs w:val="20"/>
              </w:rPr>
            </w:pPr>
            <w:r w:rsidRPr="004C3AE0">
              <w:rPr>
                <w:rFonts w:ascii="Times New Roman" w:hAnsi="Times New Roman"/>
                <w:sz w:val="20"/>
                <w:szCs w:val="20"/>
              </w:rPr>
              <w:t>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 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w:t>
            </w:r>
            <w:r>
              <w:rPr>
                <w:rFonts w:ascii="Times New Roman" w:hAnsi="Times New Roman"/>
                <w:sz w:val="20"/>
                <w:szCs w:val="20"/>
              </w:rPr>
              <w:t xml:space="preserve"> профессиональной деятельности</w:t>
            </w:r>
          </w:p>
        </w:tc>
      </w:tr>
    </w:tbl>
    <w:p w:rsidR="00B7623D" w:rsidRPr="00315F34" w:rsidRDefault="00B7623D" w:rsidP="00FD07EF">
      <w:pPr>
        <w:suppressAutoHyphens/>
        <w:spacing w:after="0" w:line="240" w:lineRule="auto"/>
        <w:jc w:val="center"/>
        <w:rPr>
          <w:rFonts w:ascii="Times New Roman" w:hAnsi="Times New Roman"/>
          <w:b/>
          <w:sz w:val="24"/>
          <w:szCs w:val="24"/>
        </w:rPr>
      </w:pPr>
      <w:r w:rsidRPr="00315F34">
        <w:rPr>
          <w:rFonts w:ascii="Times New Roman" w:hAnsi="Times New Roman"/>
          <w:b/>
          <w:sz w:val="24"/>
          <w:szCs w:val="24"/>
        </w:rPr>
        <w:t xml:space="preserve">2. СТРУКТУРА И СОДЕРЖАНИЕ </w:t>
      </w:r>
      <w:r>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B7623D" w:rsidRPr="00315F34" w:rsidRDefault="00B7623D" w:rsidP="00FD07EF">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7"/>
        <w:gridCol w:w="2629"/>
      </w:tblGrid>
      <w:tr w:rsidR="00B7623D" w:rsidRPr="00315F34" w:rsidTr="00AF511E">
        <w:trPr>
          <w:trHeight w:val="490"/>
        </w:trPr>
        <w:tc>
          <w:tcPr>
            <w:tcW w:w="3685" w:type="pct"/>
            <w:vAlign w:val="center"/>
          </w:tcPr>
          <w:p w:rsidR="00B7623D" w:rsidRPr="00315F34" w:rsidRDefault="00B7623D" w:rsidP="00AF511E">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B7623D" w:rsidRPr="00315F34" w:rsidRDefault="00B7623D" w:rsidP="00AF511E">
            <w:pPr>
              <w:suppressAutoHyphens/>
              <w:rPr>
                <w:rFonts w:ascii="Times New Roman" w:hAnsi="Times New Roman"/>
                <w:b/>
                <w:iCs/>
              </w:rPr>
            </w:pPr>
            <w:r w:rsidRPr="00315F34">
              <w:rPr>
                <w:rFonts w:ascii="Times New Roman" w:hAnsi="Times New Roman"/>
                <w:b/>
                <w:iCs/>
              </w:rPr>
              <w:t>Объем в часах</w:t>
            </w:r>
          </w:p>
        </w:tc>
      </w:tr>
      <w:tr w:rsidR="00B7623D" w:rsidRPr="00315F34" w:rsidTr="00AF511E">
        <w:trPr>
          <w:trHeight w:val="490"/>
        </w:trPr>
        <w:tc>
          <w:tcPr>
            <w:tcW w:w="3685" w:type="pct"/>
            <w:vAlign w:val="center"/>
          </w:tcPr>
          <w:p w:rsidR="00B7623D" w:rsidRPr="00315F34" w:rsidRDefault="00B7623D" w:rsidP="00AF511E">
            <w:pPr>
              <w:suppressAutoHyphens/>
              <w:spacing w:after="0"/>
              <w:rPr>
                <w:rFonts w:ascii="Times New Roman" w:hAnsi="Times New Roman"/>
                <w:b/>
              </w:rPr>
            </w:pPr>
            <w:r w:rsidRPr="00315F34">
              <w:rPr>
                <w:rFonts w:ascii="Times New Roman" w:hAnsi="Times New Roman"/>
                <w:b/>
              </w:rPr>
              <w:t>Объем образовательной программы дисциплины</w:t>
            </w:r>
          </w:p>
        </w:tc>
        <w:tc>
          <w:tcPr>
            <w:tcW w:w="1315" w:type="pct"/>
            <w:vAlign w:val="center"/>
          </w:tcPr>
          <w:p w:rsidR="00B7623D" w:rsidRPr="00315F34" w:rsidRDefault="00B7623D" w:rsidP="00AF511E">
            <w:pPr>
              <w:suppressAutoHyphens/>
              <w:spacing w:after="0"/>
              <w:rPr>
                <w:rFonts w:ascii="Times New Roman" w:hAnsi="Times New Roman"/>
                <w:iCs/>
              </w:rPr>
            </w:pPr>
            <w:r>
              <w:rPr>
                <w:rFonts w:ascii="Times New Roman" w:hAnsi="Times New Roman"/>
                <w:iCs/>
              </w:rPr>
              <w:t>68</w:t>
            </w:r>
          </w:p>
        </w:tc>
      </w:tr>
      <w:tr w:rsidR="00B7623D" w:rsidRPr="00315F34" w:rsidTr="00AF511E">
        <w:trPr>
          <w:trHeight w:val="490"/>
        </w:trPr>
        <w:tc>
          <w:tcPr>
            <w:tcW w:w="3685" w:type="pct"/>
            <w:shd w:val="clear" w:color="auto" w:fill="auto"/>
            <w:vAlign w:val="center"/>
          </w:tcPr>
          <w:p w:rsidR="00B7623D" w:rsidRPr="00315F34" w:rsidRDefault="00B7623D" w:rsidP="00AF511E">
            <w:pPr>
              <w:suppressAutoHyphens/>
              <w:spacing w:after="0"/>
              <w:rPr>
                <w:rFonts w:ascii="Times New Roman" w:hAnsi="Times New Roman"/>
                <w:b/>
              </w:rPr>
            </w:pPr>
            <w:r w:rsidRPr="00315F34">
              <w:rPr>
                <w:rFonts w:ascii="Times New Roman" w:hAnsi="Times New Roman"/>
                <w:b/>
              </w:rPr>
              <w:t xml:space="preserve">в т.ч. </w:t>
            </w:r>
          </w:p>
        </w:tc>
        <w:tc>
          <w:tcPr>
            <w:tcW w:w="1315" w:type="pct"/>
            <w:shd w:val="clear" w:color="auto" w:fill="auto"/>
            <w:vAlign w:val="center"/>
          </w:tcPr>
          <w:p w:rsidR="00B7623D" w:rsidRPr="00315F34" w:rsidRDefault="00B7623D" w:rsidP="00AF511E">
            <w:pPr>
              <w:suppressAutoHyphens/>
              <w:spacing w:after="0"/>
              <w:rPr>
                <w:rFonts w:ascii="Times New Roman" w:hAnsi="Times New Roman"/>
                <w:iCs/>
              </w:rPr>
            </w:pPr>
          </w:p>
        </w:tc>
      </w:tr>
      <w:tr w:rsidR="00B7623D" w:rsidRPr="00315F34" w:rsidTr="00AF511E">
        <w:trPr>
          <w:trHeight w:val="490"/>
        </w:trPr>
        <w:tc>
          <w:tcPr>
            <w:tcW w:w="3685" w:type="pct"/>
            <w:shd w:val="clear" w:color="auto" w:fill="auto"/>
            <w:vAlign w:val="center"/>
          </w:tcPr>
          <w:p w:rsidR="00B7623D" w:rsidRPr="00315F34" w:rsidRDefault="00B7623D" w:rsidP="00AF511E">
            <w:pPr>
              <w:numPr>
                <w:ilvl w:val="0"/>
                <w:numId w:val="2"/>
              </w:numPr>
              <w:suppressAutoHyphens/>
              <w:spacing w:after="0"/>
              <w:ind w:left="284" w:hanging="284"/>
              <w:rPr>
                <w:rFonts w:ascii="Times New Roman" w:hAnsi="Times New Roman"/>
                <w:b/>
              </w:rPr>
            </w:pPr>
            <w:r>
              <w:rPr>
                <w:rFonts w:ascii="Times New Roman" w:hAnsi="Times New Roman"/>
                <w:b/>
              </w:rPr>
              <w:t>Основное содержание</w:t>
            </w:r>
          </w:p>
        </w:tc>
        <w:tc>
          <w:tcPr>
            <w:tcW w:w="1315" w:type="pct"/>
            <w:shd w:val="clear" w:color="auto" w:fill="auto"/>
            <w:vAlign w:val="center"/>
          </w:tcPr>
          <w:p w:rsidR="00B7623D" w:rsidRPr="00315F34" w:rsidRDefault="00B7623D" w:rsidP="00AF511E">
            <w:pPr>
              <w:suppressAutoHyphens/>
              <w:spacing w:after="0"/>
              <w:rPr>
                <w:rFonts w:ascii="Times New Roman" w:hAnsi="Times New Roman"/>
                <w:iCs/>
              </w:rPr>
            </w:pPr>
          </w:p>
        </w:tc>
      </w:tr>
      <w:tr w:rsidR="00B7623D" w:rsidRPr="00315F34" w:rsidTr="00AF511E">
        <w:trPr>
          <w:trHeight w:val="336"/>
        </w:trPr>
        <w:tc>
          <w:tcPr>
            <w:tcW w:w="5000" w:type="pct"/>
            <w:gridSpan w:val="2"/>
            <w:vAlign w:val="center"/>
          </w:tcPr>
          <w:p w:rsidR="00B7623D" w:rsidRPr="00315F34" w:rsidRDefault="00B7623D" w:rsidP="00AF511E">
            <w:pPr>
              <w:suppressAutoHyphens/>
              <w:spacing w:after="0"/>
              <w:rPr>
                <w:rFonts w:ascii="Times New Roman" w:hAnsi="Times New Roman"/>
                <w:iCs/>
              </w:rPr>
            </w:pPr>
            <w:r w:rsidRPr="00315F34">
              <w:rPr>
                <w:rFonts w:ascii="Times New Roman" w:hAnsi="Times New Roman"/>
              </w:rPr>
              <w:t>в т. ч.:</w:t>
            </w:r>
          </w:p>
        </w:tc>
      </w:tr>
      <w:tr w:rsidR="00B7623D" w:rsidRPr="00315F34" w:rsidTr="00AF511E">
        <w:trPr>
          <w:trHeight w:val="490"/>
        </w:trPr>
        <w:tc>
          <w:tcPr>
            <w:tcW w:w="3685" w:type="pct"/>
            <w:vAlign w:val="center"/>
          </w:tcPr>
          <w:p w:rsidR="00B7623D" w:rsidRPr="00315F34" w:rsidRDefault="00B7623D" w:rsidP="00AF511E">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B7623D" w:rsidRPr="00315F34" w:rsidRDefault="00ED54D6" w:rsidP="00AF511E">
            <w:pPr>
              <w:suppressAutoHyphens/>
              <w:spacing w:after="0"/>
              <w:rPr>
                <w:rFonts w:ascii="Times New Roman" w:hAnsi="Times New Roman"/>
                <w:iCs/>
              </w:rPr>
            </w:pPr>
            <w:r>
              <w:rPr>
                <w:rFonts w:ascii="Times New Roman" w:hAnsi="Times New Roman"/>
                <w:iCs/>
              </w:rPr>
              <w:t>26</w:t>
            </w:r>
          </w:p>
        </w:tc>
      </w:tr>
      <w:tr w:rsidR="00B7623D" w:rsidRPr="00315F34" w:rsidTr="00AF511E">
        <w:trPr>
          <w:trHeight w:val="490"/>
        </w:trPr>
        <w:tc>
          <w:tcPr>
            <w:tcW w:w="3685" w:type="pct"/>
            <w:vAlign w:val="center"/>
          </w:tcPr>
          <w:p w:rsidR="00B7623D" w:rsidRPr="00315F34" w:rsidRDefault="00B7623D" w:rsidP="00AF511E">
            <w:pPr>
              <w:suppressAutoHyphens/>
              <w:spacing w:after="0"/>
              <w:rPr>
                <w:rFonts w:ascii="Times New Roman" w:hAnsi="Times New Roman"/>
              </w:rPr>
            </w:pPr>
            <w:r>
              <w:rPr>
                <w:rFonts w:ascii="Times New Roman" w:hAnsi="Times New Roman"/>
              </w:rPr>
              <w:t>практические занятия</w:t>
            </w:r>
          </w:p>
        </w:tc>
        <w:tc>
          <w:tcPr>
            <w:tcW w:w="1315" w:type="pct"/>
            <w:vAlign w:val="center"/>
          </w:tcPr>
          <w:p w:rsidR="00B7623D" w:rsidRPr="00315F34" w:rsidRDefault="00B7623D" w:rsidP="00AF511E">
            <w:pPr>
              <w:suppressAutoHyphens/>
              <w:spacing w:after="0"/>
              <w:rPr>
                <w:rFonts w:ascii="Times New Roman" w:hAnsi="Times New Roman"/>
                <w:iCs/>
              </w:rPr>
            </w:pPr>
            <w:r>
              <w:rPr>
                <w:rFonts w:ascii="Times New Roman" w:hAnsi="Times New Roman"/>
                <w:iCs/>
              </w:rPr>
              <w:t>30</w:t>
            </w:r>
          </w:p>
        </w:tc>
      </w:tr>
      <w:tr w:rsidR="00B7623D" w:rsidRPr="00315F34" w:rsidTr="00AF511E">
        <w:trPr>
          <w:trHeight w:val="490"/>
        </w:trPr>
        <w:tc>
          <w:tcPr>
            <w:tcW w:w="3685" w:type="pct"/>
            <w:vAlign w:val="center"/>
          </w:tcPr>
          <w:p w:rsidR="00B7623D" w:rsidRPr="00B43153" w:rsidRDefault="00B7623D" w:rsidP="00AF511E">
            <w:pPr>
              <w:suppressAutoHyphens/>
              <w:spacing w:after="0"/>
              <w:rPr>
                <w:rFonts w:ascii="Times New Roman" w:hAnsi="Times New Roman"/>
                <w:b/>
              </w:rPr>
            </w:pPr>
            <w:r w:rsidRPr="00B43153">
              <w:rPr>
                <w:rFonts w:ascii="Times New Roman" w:hAnsi="Times New Roman"/>
                <w:b/>
              </w:rPr>
              <w:t xml:space="preserve">2. </w:t>
            </w:r>
            <w:r>
              <w:rPr>
                <w:rFonts w:ascii="Times New Roman" w:hAnsi="Times New Roman"/>
                <w:b/>
              </w:rPr>
              <w:t>Профессионально-ориентированное содержание (содержание прикладного модуля</w:t>
            </w:r>
            <w:r>
              <w:rPr>
                <w:rStyle w:val="aa"/>
                <w:rFonts w:ascii="Times New Roman" w:hAnsi="Times New Roman"/>
                <w:b/>
              </w:rPr>
              <w:footnoteReference w:id="2"/>
            </w:r>
            <w:r>
              <w:rPr>
                <w:rFonts w:ascii="Times New Roman" w:hAnsi="Times New Roman"/>
                <w:b/>
              </w:rPr>
              <w:t>)</w:t>
            </w:r>
          </w:p>
        </w:tc>
        <w:tc>
          <w:tcPr>
            <w:tcW w:w="1315" w:type="pct"/>
            <w:vAlign w:val="center"/>
          </w:tcPr>
          <w:p w:rsidR="00B7623D" w:rsidRPr="00315F34" w:rsidRDefault="00B7623D" w:rsidP="00AF511E">
            <w:pPr>
              <w:suppressAutoHyphens/>
              <w:spacing w:after="0"/>
              <w:rPr>
                <w:rFonts w:ascii="Times New Roman" w:hAnsi="Times New Roman"/>
                <w:iCs/>
              </w:rPr>
            </w:pPr>
            <w:r>
              <w:rPr>
                <w:rFonts w:ascii="Times New Roman" w:hAnsi="Times New Roman"/>
                <w:iCs/>
              </w:rPr>
              <w:t>10</w:t>
            </w:r>
          </w:p>
        </w:tc>
      </w:tr>
      <w:tr w:rsidR="00B7623D" w:rsidRPr="00315F34" w:rsidTr="00AF511E">
        <w:trPr>
          <w:trHeight w:val="490"/>
        </w:trPr>
        <w:tc>
          <w:tcPr>
            <w:tcW w:w="3685" w:type="pct"/>
            <w:vAlign w:val="center"/>
          </w:tcPr>
          <w:p w:rsidR="00B7623D" w:rsidRPr="00315F34" w:rsidRDefault="00B7623D" w:rsidP="00AF511E">
            <w:pPr>
              <w:suppressAutoHyphens/>
              <w:spacing w:after="0"/>
              <w:rPr>
                <w:rFonts w:ascii="Times New Roman" w:hAnsi="Times New Roman"/>
              </w:rPr>
            </w:pPr>
            <w:r>
              <w:rPr>
                <w:rFonts w:ascii="Times New Roman" w:hAnsi="Times New Roman"/>
              </w:rPr>
              <w:t>в т.ч.:</w:t>
            </w:r>
          </w:p>
        </w:tc>
        <w:tc>
          <w:tcPr>
            <w:tcW w:w="1315" w:type="pct"/>
            <w:vAlign w:val="center"/>
          </w:tcPr>
          <w:p w:rsidR="00B7623D" w:rsidRPr="00315F34" w:rsidRDefault="00B7623D" w:rsidP="00AF511E">
            <w:pPr>
              <w:suppressAutoHyphens/>
              <w:spacing w:after="0"/>
              <w:rPr>
                <w:rFonts w:ascii="Times New Roman" w:hAnsi="Times New Roman"/>
                <w:iCs/>
              </w:rPr>
            </w:pPr>
          </w:p>
        </w:tc>
      </w:tr>
      <w:tr w:rsidR="00B7623D" w:rsidRPr="00315F34" w:rsidTr="00AF511E">
        <w:trPr>
          <w:trHeight w:val="490"/>
        </w:trPr>
        <w:tc>
          <w:tcPr>
            <w:tcW w:w="3685" w:type="pct"/>
            <w:vAlign w:val="center"/>
          </w:tcPr>
          <w:p w:rsidR="00B7623D" w:rsidRPr="00315F34" w:rsidRDefault="00B7623D" w:rsidP="00AF511E">
            <w:pPr>
              <w:suppressAutoHyphens/>
              <w:spacing w:after="0"/>
              <w:rPr>
                <w:rFonts w:ascii="Times New Roman" w:hAnsi="Times New Roman"/>
              </w:rPr>
            </w:pPr>
            <w:r>
              <w:rPr>
                <w:rFonts w:ascii="Times New Roman" w:hAnsi="Times New Roman"/>
              </w:rPr>
              <w:t>Практическая подготовка</w:t>
            </w:r>
          </w:p>
        </w:tc>
        <w:tc>
          <w:tcPr>
            <w:tcW w:w="1315" w:type="pct"/>
            <w:vAlign w:val="center"/>
          </w:tcPr>
          <w:p w:rsidR="00B7623D" w:rsidRPr="00315F34" w:rsidRDefault="00B7623D" w:rsidP="00AF511E">
            <w:pPr>
              <w:suppressAutoHyphens/>
              <w:spacing w:after="0"/>
              <w:rPr>
                <w:rFonts w:ascii="Times New Roman" w:hAnsi="Times New Roman"/>
                <w:iCs/>
              </w:rPr>
            </w:pPr>
            <w:r>
              <w:rPr>
                <w:rFonts w:ascii="Times New Roman" w:hAnsi="Times New Roman"/>
                <w:iCs/>
              </w:rPr>
              <w:t>10</w:t>
            </w:r>
          </w:p>
        </w:tc>
      </w:tr>
      <w:tr w:rsidR="00B7623D" w:rsidRPr="00315F34" w:rsidTr="00AF511E">
        <w:trPr>
          <w:trHeight w:val="267"/>
        </w:trPr>
        <w:tc>
          <w:tcPr>
            <w:tcW w:w="3685" w:type="pct"/>
            <w:vAlign w:val="center"/>
          </w:tcPr>
          <w:p w:rsidR="00B7623D" w:rsidRPr="00B43153" w:rsidRDefault="00B7623D" w:rsidP="00AF511E">
            <w:pPr>
              <w:suppressAutoHyphens/>
              <w:spacing w:after="0"/>
              <w:rPr>
                <w:rFonts w:ascii="Times New Roman" w:hAnsi="Times New Roman"/>
                <w:lang w:val="en-US"/>
              </w:rPr>
            </w:pPr>
            <w:r w:rsidRPr="00B43153">
              <w:rPr>
                <w:rFonts w:ascii="Times New Roman" w:hAnsi="Times New Roman"/>
              </w:rPr>
              <w:t>ин</w:t>
            </w:r>
            <w:r>
              <w:rPr>
                <w:rFonts w:ascii="Times New Roman" w:hAnsi="Times New Roman"/>
              </w:rPr>
              <w:t>дивидуальный проект (да</w:t>
            </w:r>
            <w:r>
              <w:rPr>
                <w:rFonts w:ascii="Times New Roman" w:hAnsi="Times New Roman"/>
                <w:lang w:val="en-US"/>
              </w:rPr>
              <w:t>/</w:t>
            </w:r>
            <w:r>
              <w:rPr>
                <w:rFonts w:ascii="Times New Roman" w:hAnsi="Times New Roman"/>
              </w:rPr>
              <w:t>нет)</w:t>
            </w:r>
            <w:r>
              <w:rPr>
                <w:rStyle w:val="aa"/>
                <w:rFonts w:ascii="Times New Roman" w:hAnsi="Times New Roman"/>
              </w:rPr>
              <w:footnoteReference w:id="3"/>
            </w:r>
          </w:p>
        </w:tc>
        <w:tc>
          <w:tcPr>
            <w:tcW w:w="1315" w:type="pct"/>
            <w:vAlign w:val="center"/>
          </w:tcPr>
          <w:p w:rsidR="00B7623D" w:rsidRPr="00315F34" w:rsidRDefault="00B7623D" w:rsidP="00AF511E">
            <w:pPr>
              <w:suppressAutoHyphens/>
              <w:spacing w:after="0"/>
              <w:rPr>
                <w:rFonts w:ascii="Times New Roman" w:hAnsi="Times New Roman"/>
                <w:iCs/>
              </w:rPr>
            </w:pPr>
            <w:r w:rsidRPr="00315F34">
              <w:rPr>
                <w:rFonts w:ascii="Times New Roman" w:hAnsi="Times New Roman"/>
                <w:iCs/>
              </w:rPr>
              <w:t>-</w:t>
            </w:r>
          </w:p>
        </w:tc>
      </w:tr>
      <w:tr w:rsidR="00B7623D" w:rsidRPr="00315F34" w:rsidTr="00AF511E">
        <w:trPr>
          <w:trHeight w:val="331"/>
        </w:trPr>
        <w:tc>
          <w:tcPr>
            <w:tcW w:w="3685" w:type="pct"/>
            <w:vAlign w:val="center"/>
          </w:tcPr>
          <w:p w:rsidR="00B7623D" w:rsidRPr="00B43153" w:rsidRDefault="00B7623D" w:rsidP="00AF511E">
            <w:pPr>
              <w:suppressAutoHyphens/>
              <w:spacing w:after="0"/>
              <w:rPr>
                <w:rFonts w:ascii="Times New Roman" w:hAnsi="Times New Roman"/>
                <w:i/>
                <w:lang w:val="en-US"/>
              </w:rPr>
            </w:pPr>
            <w:r w:rsidRPr="00315F34">
              <w:rPr>
                <w:rFonts w:ascii="Times New Roman" w:hAnsi="Times New Roman"/>
                <w:b/>
                <w:iCs/>
              </w:rPr>
              <w:t>Промежуточная аттестация</w:t>
            </w:r>
            <w:r>
              <w:rPr>
                <w:rFonts w:ascii="Times New Roman" w:hAnsi="Times New Roman"/>
                <w:b/>
                <w:iCs/>
                <w:lang w:val="en-US"/>
              </w:rPr>
              <w:t xml:space="preserve"> (</w:t>
            </w:r>
            <w:r>
              <w:rPr>
                <w:rFonts w:ascii="Times New Roman" w:hAnsi="Times New Roman"/>
                <w:b/>
                <w:iCs/>
              </w:rPr>
              <w:t>Дифференцированный зачет</w:t>
            </w:r>
            <w:r>
              <w:rPr>
                <w:rFonts w:ascii="Times New Roman" w:hAnsi="Times New Roman"/>
                <w:b/>
                <w:iCs/>
                <w:lang w:val="en-US"/>
              </w:rPr>
              <w:t>)</w:t>
            </w:r>
          </w:p>
        </w:tc>
        <w:tc>
          <w:tcPr>
            <w:tcW w:w="1315" w:type="pct"/>
            <w:vAlign w:val="center"/>
          </w:tcPr>
          <w:p w:rsidR="00B7623D" w:rsidRPr="00315F34" w:rsidRDefault="00ED54D6" w:rsidP="00AF511E">
            <w:pPr>
              <w:suppressAutoHyphens/>
              <w:spacing w:after="0"/>
              <w:rPr>
                <w:rFonts w:ascii="Times New Roman" w:hAnsi="Times New Roman"/>
                <w:iCs/>
              </w:rPr>
            </w:pPr>
            <w:r>
              <w:rPr>
                <w:rFonts w:ascii="Times New Roman" w:hAnsi="Times New Roman"/>
                <w:iCs/>
              </w:rPr>
              <w:t>2</w:t>
            </w:r>
          </w:p>
        </w:tc>
      </w:tr>
    </w:tbl>
    <w:p w:rsidR="00B7623D" w:rsidRPr="00315F34" w:rsidRDefault="00B7623D" w:rsidP="00B7623D">
      <w:pPr>
        <w:suppressAutoHyphens/>
        <w:spacing w:after="120"/>
        <w:rPr>
          <w:rFonts w:ascii="Times New Roman" w:hAnsi="Times New Roman"/>
          <w:b/>
          <w:i/>
        </w:rPr>
      </w:pPr>
    </w:p>
    <w:p w:rsidR="00B7623D" w:rsidRPr="00315F34" w:rsidRDefault="00B7623D" w:rsidP="00B7623D">
      <w:pPr>
        <w:rPr>
          <w:rFonts w:ascii="Times New Roman" w:hAnsi="Times New Roman"/>
          <w:b/>
          <w:i/>
        </w:rPr>
        <w:sectPr w:rsidR="00B7623D" w:rsidRPr="00315F34" w:rsidSect="00AF511E">
          <w:footerReference w:type="default" r:id="rId8"/>
          <w:pgSz w:w="11906" w:h="16838"/>
          <w:pgMar w:top="1134" w:right="850" w:bottom="284" w:left="1276" w:header="708" w:footer="708" w:gutter="0"/>
          <w:cols w:space="720"/>
          <w:titlePg/>
          <w:docGrid w:linePitch="299"/>
        </w:sectPr>
      </w:pPr>
    </w:p>
    <w:p w:rsidR="00FD07EF" w:rsidRPr="00E007D7" w:rsidRDefault="00FD07EF" w:rsidP="00FD07EF">
      <w:pPr>
        <w:spacing w:after="0" w:line="240" w:lineRule="auto"/>
        <w:jc w:val="center"/>
        <w:rPr>
          <w:rFonts w:ascii="Times New Roman" w:hAnsi="Times New Roman"/>
          <w:b/>
          <w:bCs/>
          <w:sz w:val="24"/>
          <w:szCs w:val="20"/>
        </w:rPr>
      </w:pPr>
      <w:r w:rsidRPr="00E007D7">
        <w:rPr>
          <w:rFonts w:ascii="Times New Roman" w:hAnsi="Times New Roman"/>
          <w:b/>
          <w:bCs/>
          <w:sz w:val="24"/>
          <w:szCs w:val="20"/>
        </w:rPr>
        <w:lastRenderedPageBreak/>
        <w:t>2.2. Тематический план и содержание дисциплины</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7972"/>
        <w:gridCol w:w="1304"/>
        <w:gridCol w:w="2410"/>
      </w:tblGrid>
      <w:tr w:rsidR="00FD07EF"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Наименование разделов и тем</w:t>
            </w:r>
          </w:p>
        </w:tc>
        <w:tc>
          <w:tcPr>
            <w:tcW w:w="7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Объем часов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Формируемые компетенции</w:t>
            </w:r>
          </w:p>
        </w:tc>
      </w:tr>
      <w:tr w:rsidR="00FD07EF"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1</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4</w:t>
            </w:r>
          </w:p>
        </w:tc>
      </w:tr>
      <w:tr w:rsidR="00FD07EF" w:rsidRPr="001A37E0" w:rsidTr="00D4228B">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0"/>
                <w:szCs w:val="20"/>
              </w:rPr>
            </w:pPr>
            <w:r w:rsidRPr="001A37E0">
              <w:rPr>
                <w:rFonts w:ascii="Times New Roman" w:hAnsi="Times New Roman"/>
                <w:sz w:val="20"/>
                <w:szCs w:val="20"/>
              </w:rPr>
              <w:t>Основное содержание</w:t>
            </w:r>
          </w:p>
        </w:tc>
      </w:tr>
      <w:tr w:rsidR="00FD07EF"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Модуль N 1. "Основы комплексной безопасности".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01; ОК 02, ОК 04; </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07; ОК 08</w:t>
            </w:r>
          </w:p>
        </w:tc>
      </w:tr>
      <w:tr w:rsidR="00FD07EF" w:rsidRPr="001A37E0" w:rsidTr="00D4228B">
        <w:trPr>
          <w:trHeight w:val="269"/>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1.1 </w:t>
            </w:r>
            <w:r w:rsidRPr="001A37E0">
              <w:rPr>
                <w:rFonts w:ascii="Times New Roman" w:hAnsi="Times New Roman"/>
                <w:bCs/>
                <w:sz w:val="20"/>
                <w:szCs w:val="20"/>
              </w:rPr>
              <w:t>Культура безопасности жизнедеятельности в современном обществе.</w:t>
            </w:r>
          </w:p>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38" w:right="57" w:firstLine="38"/>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Общественно-государственный уровень культуры безопасности жизнедеятельности.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Корпоративный, индивидуальный, групповой уровень культуры безопасности.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Личностный фактор в обеспечении безопасности жизнедеятельности населения в стране.</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Общие правила безопасности жизнедеятельности.</w:t>
            </w:r>
          </w:p>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Порядок действий при попадании в опасную ситуацию. Порядок действий в случаях, когда потерялся человек.</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1.2 </w:t>
            </w:r>
            <w:r w:rsidRPr="001A37E0">
              <w:rPr>
                <w:rFonts w:ascii="Times New Roman" w:hAnsi="Times New Roman"/>
                <w:bCs/>
                <w:sz w:val="20"/>
                <w:szCs w:val="20"/>
              </w:rPr>
              <w:t xml:space="preserve">Безопасность в социуме. </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Конфликтные ситуации. Способы разрешения конфликтных ситуаций. Опасные проявления конфликтов. Способы противодействия буллингу и проявлению насилия.Опасности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FD07EF" w:rsidRPr="001A37E0" w:rsidRDefault="00FD07EF" w:rsidP="00D4228B">
            <w:pPr>
              <w:spacing w:after="0" w:line="240" w:lineRule="auto"/>
              <w:ind w:left="-38" w:right="57" w:firstLine="38"/>
              <w:jc w:val="both"/>
              <w:rPr>
                <w:rFonts w:ascii="Times New Roman" w:hAnsi="Times New Roman"/>
                <w:sz w:val="20"/>
                <w:szCs w:val="20"/>
              </w:rPr>
            </w:pPr>
            <w:r w:rsidRPr="001A37E0">
              <w:rPr>
                <w:rFonts w:ascii="Times New Roman" w:hAnsi="Times New Roman"/>
                <w:sz w:val="20"/>
                <w:szCs w:val="20"/>
              </w:rPr>
              <w:t>моделирование поля опасностей на примере современной молодежи;</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выявить, что является опасным фактором/препятствием на пути к прогрессу общества/самореализации человека (мечте/цели), необходимо соотнести требование закона сохранения Жизни как общественного и человеческого смысла/ нормы развития с внутренними и внешними условиями его нарушения </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целе-и ценностного полагания в ситуации конфликта в развитии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widowControl w:val="0"/>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Тема 1.3. </w:t>
            </w:r>
            <w:r w:rsidRPr="001A37E0">
              <w:rPr>
                <w:rFonts w:ascii="Times New Roman" w:hAnsi="Times New Roman"/>
                <w:bCs/>
                <w:sz w:val="20"/>
                <w:szCs w:val="20"/>
              </w:rPr>
              <w:t>Безопасность на транспорте.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FD07EF" w:rsidRPr="001A37E0" w:rsidTr="00D4228B">
        <w:trPr>
          <w:trHeight w:val="325"/>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132"/>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Как оценить риски на дорогах</w:t>
            </w:r>
            <w:r w:rsidRPr="001A37E0">
              <w:rPr>
                <w:rFonts w:ascii="Times New Roman" w:hAnsi="Times New Roman"/>
                <w:bCs/>
                <w:sz w:val="20"/>
                <w:szCs w:val="20"/>
              </w:rPr>
              <w:t xml:space="preserve"> </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Обязанности участников дорожного движения. Правила дорожного движения для </w:t>
            </w:r>
            <w:r w:rsidRPr="001A37E0">
              <w:rPr>
                <w:rFonts w:ascii="Times New Roman" w:hAnsi="Times New Roman"/>
                <w:bCs/>
                <w:sz w:val="20"/>
                <w:szCs w:val="20"/>
              </w:rPr>
              <w:lastRenderedPageBreak/>
              <w:t>пешеходов, пассажиров, водителей.</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Безопасное поведение на различных видах транспорта.</w:t>
            </w:r>
            <w:r w:rsidRPr="001A37E0">
              <w:rPr>
                <w:rFonts w:ascii="Times New Roman" w:hAnsi="Times New Roman"/>
                <w:sz w:val="20"/>
                <w:szCs w:val="20"/>
              </w:rPr>
              <w:t xml:space="preserve"> </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Алгоритм оценки риска </w:t>
            </w:r>
            <w:r w:rsidRPr="001A37E0">
              <w:rPr>
                <w:rFonts w:ascii="Times New Roman" w:hAnsi="Times New Roman"/>
                <w:sz w:val="20"/>
                <w:szCs w:val="20"/>
                <w:highlight w:val="white"/>
              </w:rPr>
              <w:t>для разных участников дорожного движения (пешеход, электросамокатчик/райдер, мотоциклист)</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опасности на дорогах - </w:t>
            </w:r>
            <w:r w:rsidRPr="001A37E0">
              <w:rPr>
                <w:rFonts w:ascii="Times New Roman" w:hAnsi="Times New Roman"/>
                <w:sz w:val="20"/>
                <w:szCs w:val="20"/>
                <w:highlight w:val="white"/>
              </w:rPr>
              <w:t>это способность явлений,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выявлять</w:t>
            </w:r>
            <w:r w:rsidRPr="001A37E0">
              <w:rPr>
                <w:rFonts w:ascii="Times New Roman" w:hAnsi="Times New Roman"/>
                <w:sz w:val="20"/>
                <w:szCs w:val="20"/>
                <w:highlight w:val="white"/>
              </w:rPr>
              <w:t xml:space="preserve"> и описывать опасности для разных участников дорожного движения (пешеход, электросамокатчик/райдер, мотоциклист);</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w:t>
            </w:r>
            <w:r w:rsidRPr="001A37E0">
              <w:rPr>
                <w:rFonts w:ascii="Times New Roman" w:hAnsi="Times New Roman"/>
                <w:sz w:val="20"/>
                <w:szCs w:val="20"/>
                <w:highlight w:val="white"/>
              </w:rPr>
              <w:t>выявить и описать опасности на дорогах нужно определить условия, при которых элемент системы «человек-участник дорожного движения – среда дорожного движения» становится причиной нанесения вреда человеку;</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выявления и описания опасностей на дорогах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widowControl w:val="0"/>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Тема 1.4. Как выявить и описать опасности в ситуации пожара в общественном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04; ОК 07</w:t>
            </w: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99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Правила безопасного поведения при угрозе возникновения пожара.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r w:rsidRPr="001A37E0">
              <w:rPr>
                <w:rFonts w:ascii="Times New Roman" w:hAnsi="Times New Roman"/>
                <w:sz w:val="20"/>
                <w:szCs w:val="20"/>
              </w:rPr>
              <w:t xml:space="preserve">Понятие: опасность пожара в общественном месте – </w:t>
            </w:r>
            <w:r w:rsidRPr="001A37E0">
              <w:rPr>
                <w:rFonts w:ascii="Times New Roman" w:hAnsi="Times New Roman"/>
                <w:sz w:val="20"/>
                <w:szCs w:val="20"/>
                <w:highlight w:val="white"/>
              </w:rPr>
              <w:t>это способность явлений, процессов горения, горючих материалов и объектов причинять вред людям и материальным ресурсам;</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выявления и описание опасностей оценки рисков опасных факторов в ситуации пожара в общественном месте (на примере торгового центра, кинотеатра, клуба)</w:t>
            </w:r>
          </w:p>
        </w:tc>
        <w:tc>
          <w:tcPr>
            <w:tcW w:w="1304" w:type="dxa"/>
            <w:tcBorders>
              <w:top w:val="single" w:sz="4" w:space="0" w:color="000000"/>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widowControl w:val="0"/>
              <w:spacing w:after="0" w:line="240" w:lineRule="auto"/>
              <w:ind w:left="57" w:right="57"/>
              <w:jc w:val="both"/>
              <w:rPr>
                <w:rFonts w:ascii="Times New Roman" w:hAnsi="Times New Roman"/>
                <w:sz w:val="20"/>
                <w:szCs w:val="20"/>
              </w:rPr>
            </w:pPr>
            <w:r w:rsidRPr="001A37E0">
              <w:rPr>
                <w:rFonts w:ascii="Times New Roman" w:hAnsi="Times New Roman"/>
                <w:sz w:val="20"/>
                <w:szCs w:val="20"/>
              </w:rPr>
              <w:t>Тема 1.5</w:t>
            </w:r>
            <w:r w:rsidRPr="001A37E0">
              <w:rPr>
                <w:rFonts w:ascii="Times New Roman" w:hAnsi="Times New Roman"/>
                <w:bCs/>
                <w:sz w:val="20"/>
                <w:szCs w:val="20"/>
              </w:rPr>
              <w:t xml:space="preserve"> Безопасность в </w:t>
            </w:r>
            <w:r w:rsidRPr="001A37E0">
              <w:rPr>
                <w:rFonts w:ascii="Times New Roman" w:hAnsi="Times New Roman"/>
                <w:bCs/>
                <w:sz w:val="20"/>
                <w:szCs w:val="20"/>
              </w:rPr>
              <w:lastRenderedPageBreak/>
              <w:t xml:space="preserve">общественных местах. </w:t>
            </w:r>
            <w:r w:rsidRPr="001A37E0">
              <w:rPr>
                <w:rFonts w:ascii="Times New Roman" w:hAnsi="Times New Roman"/>
                <w:sz w:val="20"/>
                <w:szCs w:val="20"/>
              </w:rPr>
              <w:t xml:space="preserve">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right="57"/>
              <w:jc w:val="center"/>
              <w:rPr>
                <w:rFonts w:ascii="Times New Roman" w:hAnsi="Times New Roman"/>
                <w:sz w:val="20"/>
                <w:szCs w:val="20"/>
              </w:rPr>
            </w:pPr>
            <w:r w:rsidRPr="001A37E0">
              <w:rPr>
                <w:rFonts w:ascii="Times New Roman" w:hAnsi="Times New Roman"/>
                <w:sz w:val="20"/>
                <w:szCs w:val="20"/>
              </w:rPr>
              <w:t>ОК 04; ОК 07;</w:t>
            </w: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right="57"/>
              <w:jc w:val="center"/>
              <w:rPr>
                <w:rFonts w:ascii="Times New Roman" w:hAnsi="Times New Roman"/>
                <w:sz w:val="20"/>
                <w:szCs w:val="20"/>
              </w:rPr>
            </w:pP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r w:rsidRPr="001A37E0">
              <w:rPr>
                <w:rFonts w:ascii="Times New Roman" w:hAnsi="Times New Roman"/>
                <w:sz w:val="20"/>
                <w:szCs w:val="20"/>
              </w:rPr>
              <w:t xml:space="preserve"> Как выявить и описать опасности в ситуации захвата заложников в общественном месте (ЧС)</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опасности ситуации захвата заложников в общественном месте </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выявить и описать опасности в ситуации захвата заложников в общественном месте</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w:t>
            </w:r>
            <w:r w:rsidRPr="001A37E0">
              <w:rPr>
                <w:rFonts w:ascii="Times New Roman" w:hAnsi="Times New Roman"/>
                <w:sz w:val="20"/>
                <w:szCs w:val="20"/>
                <w:highlight w:val="white"/>
              </w:rPr>
              <w:t>выявить и описать опасности нужно определить условия, при которых заложнику может быть нанесен вред</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 выявления и описания опасностей в ситуации захвата заложников террористами, стрельбе в общественных местах (колледже, публичном мероприятии)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105"/>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1.7 </w:t>
            </w:r>
            <w:r w:rsidRPr="001A37E0">
              <w:rPr>
                <w:rFonts w:ascii="Times New Roman" w:hAnsi="Times New Roman"/>
                <w:bCs/>
                <w:sz w:val="20"/>
                <w:szCs w:val="20"/>
              </w:rPr>
              <w:t>Информационная и финансовая безопасность. Информационная безопасность Российской Федерации. Угроза информационной безопасности.</w:t>
            </w:r>
          </w:p>
          <w:p w:rsidR="00FD07EF" w:rsidRPr="001A37E0" w:rsidRDefault="00FD07EF"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1; ОК 02; ОК 04; </w:t>
            </w: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07;</w:t>
            </w: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widowControl w:val="0"/>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Как не стать жертвой информационной войны.</w:t>
            </w:r>
          </w:p>
          <w:p w:rsidR="00FD07EF" w:rsidRPr="001A37E0" w:rsidRDefault="00FD07EF" w:rsidP="00D4228B">
            <w:pPr>
              <w:shd w:val="clear" w:color="auto" w:fill="FFFFFF"/>
              <w:spacing w:after="0" w:line="240" w:lineRule="auto"/>
              <w:rPr>
                <w:rFonts w:ascii="Times New Roman" w:hAnsi="Times New Roman"/>
                <w:bCs/>
                <w:sz w:val="20"/>
                <w:szCs w:val="20"/>
              </w:rPr>
            </w:pP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опасности </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выявлять</w:t>
            </w:r>
            <w:r w:rsidRPr="001A37E0">
              <w:rPr>
                <w:rFonts w:ascii="Times New Roman" w:hAnsi="Times New Roman"/>
                <w:sz w:val="20"/>
                <w:szCs w:val="20"/>
                <w:highlight w:val="white"/>
              </w:rPr>
              <w:t xml:space="preserve"> и описывать опасности в окружающей среде для предупреждения и защиты от них, в том числе в чрезвычайных ситуациях;</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Модуль N 2. "Основы обороны государства".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08</w:t>
            </w:r>
          </w:p>
        </w:tc>
      </w:tr>
      <w:tr w:rsidR="00FD07EF" w:rsidRPr="001A37E0" w:rsidTr="00D4228B">
        <w:trPr>
          <w:trHeight w:val="692"/>
        </w:trPr>
        <w:tc>
          <w:tcPr>
            <w:tcW w:w="3193" w:type="dxa"/>
            <w:vMerge w:val="restart"/>
            <w:tcBorders>
              <w:top w:val="single" w:sz="4" w:space="0" w:color="000000"/>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Тема 2.1 </w:t>
            </w:r>
            <w:r w:rsidRPr="001A37E0">
              <w:rPr>
                <w:rFonts w:ascii="Times New Roman" w:hAnsi="Times New Roman"/>
                <w:bCs/>
                <w:sz w:val="20"/>
                <w:szCs w:val="20"/>
              </w:rPr>
              <w:t>Правовые основы подготовки граждан к военной службе. Призыв граждан на военную службу.</w:t>
            </w:r>
          </w:p>
          <w:p w:rsidR="00FD07EF" w:rsidRPr="001A37E0" w:rsidRDefault="00FD07EF" w:rsidP="00D4228B">
            <w:pPr>
              <w:spacing w:after="0" w:line="240" w:lineRule="auto"/>
              <w:ind w:left="57" w:right="57"/>
              <w:jc w:val="both"/>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04; ОК 07;</w:t>
            </w:r>
          </w:p>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tc>
      </w:tr>
      <w:tr w:rsidR="00FD07EF" w:rsidRPr="001A37E0" w:rsidTr="00D4228B">
        <w:trPr>
          <w:trHeight w:val="43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430"/>
        </w:trPr>
        <w:tc>
          <w:tcPr>
            <w:tcW w:w="3193"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w:t>
            </w:r>
            <w:r w:rsidRPr="001A37E0">
              <w:rPr>
                <w:rFonts w:ascii="Times New Roman" w:hAnsi="Times New Roman"/>
                <w:bCs/>
                <w:sz w:val="20"/>
                <w:szCs w:val="20"/>
              </w:rPr>
              <w:lastRenderedPageBreak/>
              <w:t>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Понятие о воинском учете, обязательной подготовке к военной службе, призыве на военную службу, прохождении военной службы по призыву, пребывании в запасе, призыве на военные сборы и прохождение военных сборов в период пребывания в запасе, </w:t>
            </w:r>
            <w:r w:rsidRPr="001A37E0">
              <w:rPr>
                <w:rFonts w:ascii="Times New Roman" w:hAnsi="Times New Roman"/>
                <w:bCs/>
                <w:sz w:val="20"/>
                <w:szCs w:val="20"/>
              </w:rPr>
              <w:t xml:space="preserve">Воинская обязанность граждан Российской Федерации в мирное время, в период мобилизации, военного положения и в военное время. </w:t>
            </w:r>
            <w:r w:rsidRPr="001A37E0">
              <w:rPr>
                <w:rFonts w:ascii="Times New Roman" w:hAnsi="Times New Roman"/>
                <w:sz w:val="20"/>
                <w:szCs w:val="20"/>
              </w:rPr>
              <w:t xml:space="preserve">Основные понятия о воинской обязанности </w:t>
            </w:r>
            <w:r w:rsidRPr="001A37E0">
              <w:rPr>
                <w:rFonts w:ascii="Times New Roman" w:hAnsi="Times New Roman"/>
                <w:bCs/>
                <w:sz w:val="20"/>
                <w:szCs w:val="20"/>
              </w:rPr>
              <w:t>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D07EF" w:rsidRPr="001A37E0" w:rsidRDefault="00FD07EF"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430"/>
        </w:trPr>
        <w:tc>
          <w:tcPr>
            <w:tcW w:w="3193" w:type="dxa"/>
            <w:vMerge w:val="restart"/>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lastRenderedPageBreak/>
              <w:t xml:space="preserve">Тема 2.2 </w:t>
            </w:r>
            <w:r w:rsidRPr="001A37E0">
              <w:rPr>
                <w:rFonts w:ascii="Times New Roman" w:hAnsi="Times New Roman"/>
                <w:bCs/>
                <w:sz w:val="20"/>
                <w:szCs w:val="20"/>
              </w:rPr>
              <w:t xml:space="preserve">Стратегические национальные приоритеты. </w:t>
            </w:r>
          </w:p>
          <w:p w:rsidR="00FD07EF" w:rsidRPr="001A37E0" w:rsidRDefault="00FD07EF" w:rsidP="00D4228B">
            <w:pPr>
              <w:spacing w:after="0" w:line="240" w:lineRule="auto"/>
              <w:ind w:left="57" w:right="57"/>
              <w:jc w:val="both"/>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tc>
      </w:tr>
      <w:tr w:rsidR="00FD07EF" w:rsidRPr="001A37E0" w:rsidTr="00D4228B">
        <w:trPr>
          <w:trHeight w:val="43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692"/>
        </w:trPr>
        <w:tc>
          <w:tcPr>
            <w:tcW w:w="3193"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Угроза национальной безопасности. Повышение угрозы использования военной силы.</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D07EF" w:rsidRPr="001A37E0" w:rsidRDefault="00FD07EF"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88"/>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2.3 </w:t>
            </w:r>
            <w:r w:rsidRPr="001A37E0">
              <w:rPr>
                <w:rFonts w:ascii="Times New Roman" w:hAnsi="Times New Roman"/>
                <w:bCs/>
                <w:sz w:val="20"/>
                <w:szCs w:val="20"/>
              </w:rPr>
              <w:t xml:space="preserve">История создания Российской армии. </w:t>
            </w:r>
          </w:p>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bCs/>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tc>
      </w:tr>
      <w:tr w:rsidR="00FD07EF" w:rsidRPr="001A37E0" w:rsidTr="00D4228B">
        <w:trPr>
          <w:trHeight w:val="286"/>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bCs/>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1673"/>
        </w:trPr>
        <w:tc>
          <w:tcPr>
            <w:tcW w:w="3193"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История создания Вооруженных Сил России </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Победа в Великой Отечественной войне (1941-1945). Вооружённые Силы Советского Союза в 1946-1991 гг. Вооружённые Силы Российской Федерации (созданы в 1992 г.). Дни воинской славы (победные дни) России. Памятные даты России.</w:t>
            </w:r>
          </w:p>
        </w:tc>
        <w:tc>
          <w:tcPr>
            <w:tcW w:w="1304" w:type="dxa"/>
            <w:tcBorders>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 xml:space="preserve">Тема 2.5 </w:t>
            </w:r>
            <w:r w:rsidRPr="001A37E0">
              <w:rPr>
                <w:rFonts w:ascii="Times New Roman" w:hAnsi="Times New Roman"/>
                <w:bCs/>
                <w:sz w:val="20"/>
                <w:szCs w:val="20"/>
              </w:rPr>
              <w:t xml:space="preserve">Структура Вооружённых Сил Российской Федерации.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bCs/>
                <w:sz w:val="20"/>
                <w:szCs w:val="20"/>
              </w:rPr>
            </w:pPr>
            <w:r w:rsidRPr="001A37E0">
              <w:rPr>
                <w:rFonts w:ascii="Times New Roman" w:hAnsi="Times New Roman"/>
                <w:sz w:val="20"/>
                <w:szCs w:val="20"/>
              </w:rPr>
              <w:t xml:space="preserve">Понятие о Вооруженных Сил России, обеспечении безопасности нашей страны. Реформирование Армии и Флота. </w:t>
            </w:r>
            <w:r w:rsidRPr="001A37E0">
              <w:rPr>
                <w:rFonts w:ascii="Times New Roman" w:hAnsi="Times New Roman"/>
                <w:bCs/>
                <w:sz w:val="20"/>
                <w:szCs w:val="20"/>
              </w:rPr>
              <w:t>Вооружённые Силы Российской Федерации - гарант обеспечения национальной безопасности Российской Федерации.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Цели обороны. Предназначение Вооружённых Сил Российской Федерации. Войска, </w:t>
            </w:r>
            <w:r w:rsidRPr="001A37E0">
              <w:rPr>
                <w:rFonts w:ascii="Times New Roman" w:hAnsi="Times New Roman"/>
                <w:bCs/>
                <w:sz w:val="20"/>
                <w:szCs w:val="20"/>
              </w:rPr>
              <w:lastRenderedPageBreak/>
              <w:t>воинские формирования, службы, которые привлекаются к обороне страны.</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Военная форма одежды и знаки различия военнослужащих.</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D07EF" w:rsidRPr="001A37E0" w:rsidRDefault="00FD07EF" w:rsidP="00D4228B">
            <w:pPr>
              <w:shd w:val="clear" w:color="auto" w:fill="FFFFFF"/>
              <w:spacing w:after="0" w:line="240" w:lineRule="auto"/>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lastRenderedPageBreak/>
              <w:t>Модуль N 3. "Военно-профессиональная деятельность".</w:t>
            </w:r>
          </w:p>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37"/>
        </w:trPr>
        <w:tc>
          <w:tcPr>
            <w:tcW w:w="3193" w:type="dxa"/>
            <w:vMerge w:val="restart"/>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3.1 </w:t>
            </w:r>
            <w:r w:rsidRPr="001A37E0">
              <w:rPr>
                <w:rFonts w:ascii="Times New Roman" w:hAnsi="Times New Roman"/>
                <w:bCs/>
                <w:sz w:val="20"/>
                <w:szCs w:val="20"/>
              </w:rPr>
              <w:t xml:space="preserve">Выбор воинской профессии. </w:t>
            </w:r>
          </w:p>
          <w:p w:rsidR="00FD07EF" w:rsidRPr="001A37E0" w:rsidRDefault="00FD07EF" w:rsidP="00D4228B">
            <w:pPr>
              <w:spacing w:after="0" w:line="240" w:lineRule="auto"/>
              <w:rPr>
                <w:rFonts w:ascii="Times New Roman" w:hAnsi="Times New Roman"/>
                <w:sz w:val="20"/>
                <w:szCs w:val="20"/>
              </w:rPr>
            </w:pPr>
            <w:r w:rsidRPr="001A37E0">
              <w:rPr>
                <w:rFonts w:ascii="Times New Roman" w:hAnsi="Times New Roman"/>
                <w:bCs/>
                <w:sz w:val="20"/>
                <w:szCs w:val="20"/>
              </w:rPr>
              <w:lastRenderedPageBreak/>
              <w:t>Воинские символы и традиции Вооружённых Сил Российской Федерации.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FD07EF" w:rsidRPr="001A37E0" w:rsidTr="00D4228B">
        <w:trPr>
          <w:trHeight w:val="237"/>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12656"/>
        </w:trPr>
        <w:tc>
          <w:tcPr>
            <w:tcW w:w="3193"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Организация подготовки офицерских кадров для Вооружённых Сил Российской Федерации, МВД России, ФСБ России, МЧС России.</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Как стать офицером РА. Основные виды военных образовательных учреждений профессионального образования Понятие об офицерском составе, </w:t>
            </w:r>
            <w:r w:rsidRPr="001A37E0">
              <w:rPr>
                <w:rFonts w:ascii="Times New Roman" w:hAnsi="Times New Roman"/>
                <w:sz w:val="20"/>
                <w:szCs w:val="20"/>
                <w:highlight w:val="white"/>
              </w:rPr>
              <w:t>порядке поступления и обучения в военных образовательных учреждениях, требованиях, предъявляемых к подготовке офицеров. Кодексе чести Российского офицера, требованиях общества, предъявляемых к офицеру.</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r w:rsidRPr="001A37E0">
              <w:rPr>
                <w:rFonts w:ascii="Times New Roman" w:hAnsi="Times New Roman"/>
                <w:sz w:val="20"/>
                <w:szCs w:val="20"/>
              </w:rPr>
              <w:t>Основные понятия о психологической совместимости членов воинского коллектива (экипажа, боевого расчета). Тренинг бесконфликтного общения и саморегуляции Понятие о психологических основах взаимодействия военнослужащих в коллективе, совместной жизнедеятельности военнослужащих. Понятие конфликта и его влияние на уровень боеспособности и боеготовности отделения, экипажа, расчета. Понятие о способах бесконфликтного общения в условиях военной службы.</w:t>
            </w:r>
            <w:r w:rsidRPr="001A37E0">
              <w:rPr>
                <w:rFonts w:ascii="Times New Roman" w:hAnsi="Times New Roman"/>
                <w:bCs/>
                <w:sz w:val="20"/>
                <w:szCs w:val="20"/>
              </w:rPr>
              <w:t xml:space="preserve"> Ордена Российской Федерации - знаки отличия, почётные государственные награды за особые заслуги.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Ритуал подъёма и спуска Государственного флага Российской Федерации. Вручение воинской части государственной награды.</w:t>
            </w:r>
          </w:p>
          <w:p w:rsidR="00FD07EF" w:rsidRPr="001A37E0" w:rsidRDefault="00FD07EF" w:rsidP="00D4228B">
            <w:pPr>
              <w:shd w:val="clear" w:color="auto" w:fill="FFFFFF"/>
              <w:spacing w:after="0" w:line="240" w:lineRule="auto"/>
              <w:rPr>
                <w:rFonts w:ascii="Times New Roman" w:hAnsi="Times New Roman"/>
                <w:bCs/>
                <w:sz w:val="20"/>
                <w:szCs w:val="20"/>
              </w:rPr>
            </w:pPr>
          </w:p>
        </w:tc>
        <w:tc>
          <w:tcPr>
            <w:tcW w:w="1304" w:type="dxa"/>
            <w:tcBorders>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lastRenderedPageBreak/>
              <w:t>Модуль N 4. "Защита населения Российской Федерации от опасных и чрезвычайных ситуаций".</w:t>
            </w:r>
          </w:p>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FD07EF" w:rsidRPr="001A37E0" w:rsidTr="00D4228B">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Тема 4.1 Основы законодательства Российской Федерации по организации защиты населения от опасных и чрезвычайных ситуаций.</w:t>
            </w:r>
          </w:p>
        </w:tc>
        <w:tc>
          <w:tcPr>
            <w:tcW w:w="7972" w:type="dxa"/>
            <w:vMerge w:val="restart"/>
            <w:tcBorders>
              <w:top w:val="single" w:sz="4" w:space="0" w:color="000000"/>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защита жизни и здоровья в ситуации захвата заложников в общественном месте - </w:t>
            </w:r>
            <w:r w:rsidRPr="001A37E0">
              <w:rPr>
                <w:rFonts w:ascii="Times New Roman" w:hAnsi="Times New Roman"/>
                <w:sz w:val="20"/>
                <w:szCs w:val="20"/>
                <w:highlight w:val="white"/>
              </w:rPr>
              <w:t>способы и методы снижения уровня действия опасных факторов теракта за счет выведения объекта защиты из опасной зоны, применения моделей безопасного поведения, включая способы психологической защиты</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Предметное действие: выбор мер (средств индивидуальной защиты, правил, моделей поведения) для защиты жизни и здоровья в ситуации захвата заложников/стрельбы в общественном месте</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Правило действия: чтобы выбрать меры защиты жизни и здоровья в ситуации захвата заложников в общественном месте, необходимо подобрать </w:t>
            </w:r>
            <w:r w:rsidRPr="001A37E0">
              <w:rPr>
                <w:rFonts w:ascii="Times New Roman" w:hAnsi="Times New Roman"/>
                <w:sz w:val="20"/>
                <w:szCs w:val="20"/>
                <w:highlight w:val="white"/>
              </w:rPr>
              <w:t>способы и методы снижения уровня действия опасных факторов теракта/стрельбы за счет выведения объекта защиты из опасной зоны, применения моделей безопасного поведения</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tc>
      </w:tr>
      <w:tr w:rsidR="00FD07EF" w:rsidRPr="001A37E0" w:rsidTr="00D4228B">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0"/>
        </w:trPr>
        <w:tc>
          <w:tcPr>
            <w:tcW w:w="3193" w:type="dxa"/>
            <w:vMerge/>
            <w:tcBorders>
              <w:top w:val="single" w:sz="4" w:space="0" w:color="000000"/>
              <w:left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141"/>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4.2 Единая государственная система предупреждения и ликвидации чрезвычайных ситуаций (РСЧС). </w:t>
            </w:r>
          </w:p>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04; ОК 07</w:t>
            </w:r>
          </w:p>
        </w:tc>
      </w:tr>
      <w:tr w:rsidR="00FD07EF" w:rsidRPr="001A37E0" w:rsidTr="00D4228B">
        <w:trPr>
          <w:trHeight w:val="14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vMerge w:val="restart"/>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Структура и основные задачи РСЧС. Функциональные и территориальные подсистемы РСЧС. Структура, основные задачи, деятельность МЧС России.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FD07EF" w:rsidRPr="001A37E0" w:rsidRDefault="00FD07EF"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0"/>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 xml:space="preserve">Тема 4.4 Инженерная защита </w:t>
            </w:r>
            <w:r w:rsidRPr="001A37E0">
              <w:rPr>
                <w:rFonts w:ascii="Times New Roman" w:hAnsi="Times New Roman"/>
                <w:bCs/>
                <w:sz w:val="20"/>
                <w:szCs w:val="20"/>
              </w:rPr>
              <w:lastRenderedPageBreak/>
              <w:t>населения и неотложные работы в зоне поражения. Защитные сооружения гражданской обороны. Размещение населения в защитных сооружениях. Средства индивидуальной защиты населения.</w:t>
            </w: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FD07EF" w:rsidRPr="001A37E0" w:rsidTr="00D4228B">
        <w:trPr>
          <w:trHeight w:val="2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821"/>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Средства индивидуальной защиты органов дыхания и средства индивидуальной зашиты кожи. Использование медицинских средств индивидуальной защиты.</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427"/>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4.4 Инженерная защита населения и неотложные работы в зоне поражения. </w:t>
            </w:r>
          </w:p>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 xml:space="preserve">ОК 02; ОК 04; </w:t>
            </w:r>
          </w:p>
        </w:tc>
      </w:tr>
      <w:tr w:rsidR="00FD07EF" w:rsidRPr="001A37E0" w:rsidTr="00D4228B">
        <w:trPr>
          <w:trHeight w:val="418"/>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701"/>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Защитные сооружения гражданской обороны. Размещение населения в защитных сооружениях.</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1680"/>
        </w:trPr>
        <w:tc>
          <w:tcPr>
            <w:tcW w:w="3193" w:type="dxa"/>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Модуль N 5. Безопасность в природной среде и экологическая безопасность".</w:t>
            </w: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04; ОК 07</w:t>
            </w: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0"/>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bCs/>
                <w:sz w:val="20"/>
                <w:szCs w:val="20"/>
              </w:rPr>
              <w:t>Тема 5.1 Источники опасности в природной среде.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04; ОК 07</w:t>
            </w:r>
          </w:p>
        </w:tc>
      </w:tr>
      <w:tr w:rsidR="00FD07EF" w:rsidRPr="001A37E0" w:rsidTr="00D4228B">
        <w:trPr>
          <w:trHeight w:val="341"/>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551"/>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 xml:space="preserve">Вынужденное автономное существование. </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Способы согревания на открытой местности, </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Правило добычи: воды, пищи, огня. Временное жилище.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404"/>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5.2 Чрезвычайные ситуации природного характера. </w:t>
            </w:r>
            <w:r w:rsidRPr="001A37E0">
              <w:rPr>
                <w:rFonts w:ascii="Times New Roman" w:hAnsi="Times New Roman"/>
                <w:bCs/>
                <w:sz w:val="20"/>
                <w:szCs w:val="20"/>
              </w:rPr>
              <w:lastRenderedPageBreak/>
              <w:t>Экологическая безопасность и охрана окружающей среды.</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04; ОК 07</w:t>
            </w:r>
          </w:p>
        </w:tc>
      </w:tr>
      <w:tr w:rsidR="00FD07EF" w:rsidRPr="001A37E0" w:rsidTr="00D4228B">
        <w:trPr>
          <w:trHeight w:val="237"/>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3143"/>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778"/>
        </w:trPr>
        <w:tc>
          <w:tcPr>
            <w:tcW w:w="3193" w:type="dxa"/>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lastRenderedPageBreak/>
              <w:t>Модуль N 6. "Основы противодействия экстремизму и терроризму".</w:t>
            </w:r>
          </w:p>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FD07EF" w:rsidRPr="001A37E0" w:rsidTr="00D4228B">
        <w:trPr>
          <w:trHeight w:val="557"/>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6.1 Разновидности экстремистской деятельности. </w:t>
            </w:r>
          </w:p>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565"/>
        </w:trPr>
        <w:tc>
          <w:tcPr>
            <w:tcW w:w="3193"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404"/>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Терроризм - крайняя форма экстремизма. Разновидности террористической деятельности.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D07EF" w:rsidRPr="001A37E0" w:rsidRDefault="00FD07EF" w:rsidP="00D4228B">
            <w:pPr>
              <w:shd w:val="clear" w:color="auto" w:fill="FFFFFF"/>
              <w:spacing w:after="0" w:line="240" w:lineRule="auto"/>
              <w:rPr>
                <w:rFonts w:ascii="Times New Roman" w:hAnsi="Times New Roman"/>
                <w:bCs/>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457"/>
        </w:trPr>
        <w:tc>
          <w:tcPr>
            <w:tcW w:w="3193" w:type="dxa"/>
            <w:vMerge w:val="restart"/>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Тема 6.2 Противодействие </w:t>
            </w:r>
            <w:r w:rsidRPr="001A37E0">
              <w:rPr>
                <w:rFonts w:ascii="Times New Roman" w:hAnsi="Times New Roman"/>
                <w:bCs/>
                <w:sz w:val="20"/>
                <w:szCs w:val="20"/>
              </w:rPr>
              <w:lastRenderedPageBreak/>
              <w:t>экстремизму и терроризму на государственном уровне.</w:t>
            </w:r>
          </w:p>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FD07EF" w:rsidRPr="001A37E0" w:rsidTr="00D4228B">
        <w:trPr>
          <w:trHeight w:val="407"/>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1739"/>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Национальный антитеррористический комитет (НАК) и его предназначение. Основные задачи НАК. Федеральный оперативный штаб. 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Деструктивные молодёжные субкультуры и экстремистские объединения. 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D07EF" w:rsidRPr="001A37E0" w:rsidRDefault="00FD07EF" w:rsidP="00D4228B">
            <w:pPr>
              <w:shd w:val="clear" w:color="auto" w:fill="FFFFFF"/>
              <w:spacing w:after="0" w:line="240" w:lineRule="auto"/>
              <w:rPr>
                <w:rFonts w:ascii="Times New Roman" w:hAnsi="Times New Roman"/>
                <w:bCs/>
                <w:sz w:val="20"/>
                <w:szCs w:val="20"/>
              </w:rPr>
            </w:pP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40"/>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 xml:space="preserve">Тема 6.3 Меры личной безопасности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02; ОК 04; ОК 07</w:t>
            </w:r>
          </w:p>
        </w:tc>
      </w:tr>
      <w:tr w:rsidR="00FD07EF" w:rsidRPr="001A37E0" w:rsidTr="00D4228B">
        <w:trPr>
          <w:trHeight w:val="223"/>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p w:rsidR="00FD07EF" w:rsidRPr="001A37E0" w:rsidRDefault="00FD07EF" w:rsidP="00D4228B">
            <w:pPr>
              <w:widowControl w:val="0"/>
              <w:spacing w:after="0" w:line="240" w:lineRule="auto"/>
              <w:ind w:left="57" w:right="57"/>
              <w:jc w:val="center"/>
              <w:rPr>
                <w:rFonts w:ascii="Times New Roman" w:hAnsi="Times New Roman"/>
                <w:sz w:val="20"/>
                <w:szCs w:val="20"/>
              </w:rPr>
            </w:pP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1396"/>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Меры личной безопасности при вооружённом нападении на образовательную организацию. Действия при угрозе совершения террористического акта.</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Как оценить риск реализации ситуации захвата заложников/стрельбы в общественном месте (ЧС) Как безопасно вести себя в ситуации захвата заложников в общественном месте (ЧС) Понятие: риск захвата заложников в общественном месте - количественная мера опасности для посетителя, сочетающая риск 1) вероятности (или частоты) захвата заложников/стрельбы и 2) тяжести его ущерба жизни и здоровью (травмы, в т.ч. психологическая, ранения, гибель) </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Предметное действие: </w:t>
            </w:r>
            <w:r w:rsidRPr="001A37E0">
              <w:rPr>
                <w:rFonts w:ascii="Times New Roman" w:hAnsi="Times New Roman"/>
                <w:sz w:val="20"/>
                <w:szCs w:val="20"/>
                <w:highlight w:val="white"/>
              </w:rPr>
              <w:t xml:space="preserve">определение </w:t>
            </w:r>
            <w:r w:rsidRPr="001A37E0">
              <w:rPr>
                <w:rFonts w:ascii="Times New Roman" w:hAnsi="Times New Roman"/>
                <w:sz w:val="20"/>
                <w:szCs w:val="20"/>
              </w:rPr>
              <w:t>вероятности осуществления риска (по формуле) и масштаба/тяжести последствий</w:t>
            </w:r>
            <w:r w:rsidRPr="001A37E0">
              <w:rPr>
                <w:rFonts w:ascii="Times New Roman" w:hAnsi="Times New Roman"/>
                <w:sz w:val="20"/>
                <w:szCs w:val="20"/>
                <w:highlight w:val="white"/>
              </w:rPr>
              <w:t xml:space="preserve"> воздействия опасных факторов </w:t>
            </w:r>
            <w:r w:rsidRPr="001A37E0">
              <w:rPr>
                <w:rFonts w:ascii="Times New Roman" w:hAnsi="Times New Roman"/>
                <w:sz w:val="20"/>
                <w:szCs w:val="20"/>
              </w:rPr>
              <w:t xml:space="preserve">захвата заложников/стрельбы в общественном месте </w:t>
            </w:r>
            <w:r w:rsidRPr="001A37E0">
              <w:rPr>
                <w:rFonts w:ascii="Times New Roman" w:hAnsi="Times New Roman"/>
                <w:sz w:val="20"/>
                <w:szCs w:val="20"/>
                <w:highlight w:val="white"/>
              </w:rPr>
              <w:t>для разработки/выбора мер по профилактике и защите посетителей</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Правило действия: чтобы оценить риск захвата заложников/стрельбы в общественном месте, нужно рассчитать вероятность наступления негативного события и определить тяжесть его последствий для посетителей</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алгоритм оценки рисков в ситуации захвата заложников/стрельбы в общественном месте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706"/>
        </w:trPr>
        <w:tc>
          <w:tcPr>
            <w:tcW w:w="3193" w:type="dxa"/>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lastRenderedPageBreak/>
              <w:t>Модуль N 7. "Основы здорового образа жизни".</w:t>
            </w:r>
          </w:p>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FD07EF" w:rsidRPr="001A37E0" w:rsidTr="00D4228B">
        <w:trPr>
          <w:trHeight w:val="423"/>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Тема 7.1</w:t>
            </w:r>
            <w:r w:rsidRPr="001A37E0">
              <w:rPr>
                <w:rFonts w:ascii="Times New Roman" w:hAnsi="Times New Roman"/>
                <w:bCs/>
                <w:sz w:val="20"/>
                <w:szCs w:val="20"/>
              </w:rPr>
              <w:t xml:space="preserve"> Здоровый образ жизни как средство обеспечения благополучия личности.</w:t>
            </w:r>
          </w:p>
          <w:p w:rsidR="00FD07EF" w:rsidRPr="001A37E0" w:rsidRDefault="00FD07EF" w:rsidP="00D4228B">
            <w:pPr>
              <w:shd w:val="clear" w:color="auto" w:fill="FFFFFF"/>
              <w:spacing w:after="0" w:line="240" w:lineRule="auto"/>
              <w:rPr>
                <w:rFonts w:ascii="Times New Roman" w:hAnsi="Times New Roman"/>
                <w:sz w:val="20"/>
                <w:szCs w:val="20"/>
              </w:rPr>
            </w:pPr>
          </w:p>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02; ОК 04; ОК 07</w:t>
            </w:r>
          </w:p>
        </w:tc>
      </w:tr>
      <w:tr w:rsidR="00FD07EF" w:rsidRPr="001A37E0" w:rsidTr="00D4228B">
        <w:trPr>
          <w:trHeight w:val="273"/>
        </w:trPr>
        <w:tc>
          <w:tcPr>
            <w:tcW w:w="3193"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879"/>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Как снизить риски для здоровья. Профилактика заболеваний. Здоровый образ жизни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409"/>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Тема 7.2</w:t>
            </w:r>
            <w:r w:rsidRPr="001A37E0">
              <w:rPr>
                <w:rFonts w:ascii="Times New Roman" w:hAnsi="Times New Roman"/>
                <w:bCs/>
                <w:sz w:val="20"/>
                <w:szCs w:val="20"/>
              </w:rPr>
              <w:t xml:space="preserve"> Наркотизм</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59"/>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4104"/>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4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Модуль N 8. "Основы медицинских знаний и оказание </w:t>
            </w:r>
            <w:r w:rsidRPr="001A37E0">
              <w:rPr>
                <w:rFonts w:ascii="Times New Roman" w:hAnsi="Times New Roman"/>
                <w:bCs/>
                <w:sz w:val="20"/>
                <w:szCs w:val="20"/>
              </w:rPr>
              <w:lastRenderedPageBreak/>
              <w:t>первой помощи".</w:t>
            </w:r>
          </w:p>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01; ОК 02; ОК 04; ОК 06; ОК 07; ОК 08</w:t>
            </w: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593"/>
        </w:trPr>
        <w:tc>
          <w:tcPr>
            <w:tcW w:w="3193" w:type="dxa"/>
            <w:vMerge w:val="restart"/>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lastRenderedPageBreak/>
              <w:t xml:space="preserve">Тема 8.1 </w:t>
            </w:r>
            <w:r w:rsidRPr="001A37E0">
              <w:rPr>
                <w:rFonts w:ascii="Times New Roman" w:hAnsi="Times New Roman"/>
                <w:bCs/>
                <w:sz w:val="20"/>
                <w:szCs w:val="20"/>
              </w:rPr>
              <w:t>Освоение основ медицинских знаний.</w:t>
            </w:r>
            <w:r w:rsidRPr="001A37E0">
              <w:rPr>
                <w:rFonts w:ascii="Times New Roman" w:hAnsi="Times New Roman"/>
                <w:sz w:val="20"/>
                <w:szCs w:val="20"/>
              </w:rPr>
              <w:t xml:space="preserve"> </w:t>
            </w:r>
            <w:r w:rsidRPr="001A37E0">
              <w:rPr>
                <w:rFonts w:ascii="Times New Roman" w:hAnsi="Times New Roman"/>
                <w:bCs/>
                <w:sz w:val="20"/>
                <w:szCs w:val="20"/>
              </w:rPr>
              <w:t>Биологическая безопасность.</w:t>
            </w:r>
          </w:p>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592"/>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Комбинированное занятие</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971"/>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vMerge w:val="restart"/>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 xml:space="preserve">Основы законодательства Российской Федерации в сфере санитарно-эпидемиологического благополучия населения. </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Среда обитания человека. Санитарно-эпидемиологическая обстановка. Карантин.</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D07EF" w:rsidRPr="001A37E0" w:rsidRDefault="00FD07EF"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1833"/>
        </w:trPr>
        <w:tc>
          <w:tcPr>
            <w:tcW w:w="3193"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1304" w:type="dxa"/>
            <w:tcBorders>
              <w:top w:val="single" w:sz="4" w:space="0" w:color="auto"/>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auto"/>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546"/>
        </w:trPr>
        <w:tc>
          <w:tcPr>
            <w:tcW w:w="3193" w:type="dxa"/>
            <w:vMerge w:val="restart"/>
            <w:tcBorders>
              <w:top w:val="single" w:sz="4" w:space="0" w:color="000000"/>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8.3 </w:t>
            </w:r>
            <w:r w:rsidRPr="001A37E0">
              <w:rPr>
                <w:rFonts w:ascii="Times New Roman" w:hAnsi="Times New Roman"/>
                <w:bCs/>
                <w:sz w:val="20"/>
                <w:szCs w:val="20"/>
              </w:rPr>
              <w:t xml:space="preserve">Первая помощь и правила её оказания. </w:t>
            </w:r>
          </w:p>
          <w:p w:rsidR="00FD07EF" w:rsidRPr="001A37E0" w:rsidRDefault="00FD07EF" w:rsidP="00D4228B">
            <w:pPr>
              <w:shd w:val="clear" w:color="auto" w:fill="FFFFFF"/>
              <w:spacing w:after="0" w:line="240" w:lineRule="auto"/>
              <w:rPr>
                <w:rFonts w:ascii="Times New Roman" w:hAnsi="Times New Roman"/>
                <w:bCs/>
                <w:sz w:val="20"/>
                <w:szCs w:val="20"/>
              </w:rPr>
            </w:pPr>
          </w:p>
          <w:p w:rsidR="00FD07EF" w:rsidRPr="001A37E0" w:rsidRDefault="00FD07EF" w:rsidP="00D4228B">
            <w:pPr>
              <w:shd w:val="clear" w:color="auto" w:fill="FFFFFF"/>
              <w:spacing w:after="0" w:line="240" w:lineRule="auto"/>
              <w:rPr>
                <w:rFonts w:ascii="Times New Roman" w:hAnsi="Times New Roman"/>
                <w:sz w:val="20"/>
                <w:szCs w:val="20"/>
              </w:rPr>
            </w:pPr>
          </w:p>
          <w:p w:rsidR="00FD07EF" w:rsidRPr="001A37E0" w:rsidRDefault="00FD07EF" w:rsidP="00D4228B">
            <w:pPr>
              <w:spacing w:after="0" w:line="240" w:lineRule="auto"/>
              <w:ind w:left="57" w:right="57"/>
              <w:jc w:val="both"/>
              <w:rPr>
                <w:rFonts w:ascii="Times New Roman" w:hAnsi="Times New Roman"/>
                <w:sz w:val="20"/>
                <w:szCs w:val="20"/>
              </w:rPr>
            </w:pPr>
          </w:p>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357"/>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vMerge w:val="restart"/>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32433"/>
        </w:trPr>
        <w:tc>
          <w:tcPr>
            <w:tcW w:w="3193"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Первая помощь при неотложных состояниях: закон и порядок оказания. Алгоритм помощи пострадавшим при ДТП и ЧС </w:t>
            </w:r>
          </w:p>
          <w:p w:rsidR="00FD07EF" w:rsidRPr="001A37E0" w:rsidRDefault="00FD07EF" w:rsidP="00D4228B">
            <w:pPr>
              <w:spacing w:after="0" w:line="240" w:lineRule="auto"/>
              <w:ind w:left="57" w:right="57"/>
              <w:jc w:val="both"/>
              <w:rPr>
                <w:rFonts w:ascii="Times New Roman" w:hAnsi="Times New Roman"/>
                <w:bCs/>
                <w:sz w:val="20"/>
                <w:szCs w:val="20"/>
              </w:rPr>
            </w:pPr>
            <w:r w:rsidRPr="001A37E0">
              <w:rPr>
                <w:rFonts w:ascii="Times New Roman" w:hAnsi="Times New Roman"/>
                <w:bCs/>
                <w:sz w:val="20"/>
                <w:szCs w:val="20"/>
              </w:rPr>
              <w:t>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Понятие о неотложных состояниях в УК РФ Статья 124, Статья 125,</w:t>
            </w:r>
          </w:p>
        </w:tc>
        <w:tc>
          <w:tcPr>
            <w:tcW w:w="1304" w:type="dxa"/>
            <w:tcBorders>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vMerge/>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546"/>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lastRenderedPageBreak/>
              <w:t>Тема 8.4</w:t>
            </w:r>
            <w:r w:rsidRPr="001A37E0">
              <w:rPr>
                <w:rFonts w:ascii="Times New Roman" w:hAnsi="Times New Roman"/>
                <w:bCs/>
                <w:sz w:val="20"/>
                <w:szCs w:val="20"/>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highlight w:val="white"/>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01; ОК 02; ОК 04; ОК 06; ОК 08</w:t>
            </w:r>
          </w:p>
        </w:tc>
      </w:tr>
      <w:tr w:rsidR="00FD07EF" w:rsidRPr="001A37E0" w:rsidTr="00D4228B">
        <w:trPr>
          <w:trHeight w:val="568"/>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1140"/>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Первая помощь при нарушениях сердечной деятельности. Первая помощь при острой боли в животе, эпилепсии, ожогах.</w:t>
            </w:r>
            <w:r w:rsidRPr="001A37E0">
              <w:rPr>
                <w:rFonts w:ascii="Times New Roman" w:hAnsi="Times New Roman"/>
                <w:sz w:val="20"/>
                <w:szCs w:val="20"/>
              </w:rPr>
              <w:t xml:space="preserve"> Помощь при воздействии температур на организм человека. Способы самоспасения. Понятие об ожогах и их видах (термические, химические, кислотные, щелочные). </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Правило алгоритм помощи при ожогах различных видов.</w:t>
            </w:r>
          </w:p>
          <w:p w:rsidR="00FD07EF" w:rsidRPr="001A37E0" w:rsidRDefault="00FD07EF" w:rsidP="00D4228B">
            <w:pPr>
              <w:shd w:val="clear" w:color="auto" w:fill="FFFFFF"/>
              <w:spacing w:after="0" w:line="240" w:lineRule="auto"/>
              <w:rPr>
                <w:rFonts w:ascii="Times New Roman" w:hAnsi="Times New Roman"/>
                <w:sz w:val="20"/>
                <w:szCs w:val="20"/>
              </w:rPr>
            </w:pPr>
            <w:r w:rsidRPr="001A37E0">
              <w:rPr>
                <w:rFonts w:ascii="Times New Roman" w:hAnsi="Times New Roman"/>
                <w:sz w:val="20"/>
                <w:szCs w:val="20"/>
              </w:rPr>
              <w:t>Первая помощь пострадавшем на производстве.</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40"/>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8.5</w:t>
            </w:r>
            <w:r w:rsidRPr="001A37E0">
              <w:rPr>
                <w:rFonts w:ascii="Times New Roman" w:hAnsi="Times New Roman"/>
                <w:bCs/>
                <w:sz w:val="20"/>
                <w:szCs w:val="20"/>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FD07EF" w:rsidRPr="001A37E0" w:rsidRDefault="00FD07EF" w:rsidP="00D4228B">
            <w:pPr>
              <w:shd w:val="clear" w:color="auto" w:fill="FFFFFF"/>
              <w:spacing w:after="0" w:line="240" w:lineRule="auto"/>
              <w:rPr>
                <w:rFonts w:ascii="Times New Roman" w:hAnsi="Times New Roman"/>
                <w:sz w:val="20"/>
                <w:szCs w:val="20"/>
              </w:rPr>
            </w:pPr>
          </w:p>
          <w:p w:rsidR="00FD07EF" w:rsidRPr="001A37E0" w:rsidRDefault="00FD07EF" w:rsidP="00D4228B">
            <w:pPr>
              <w:spacing w:after="0" w:line="240" w:lineRule="auto"/>
              <w:ind w:left="57" w:right="57"/>
              <w:jc w:val="both"/>
              <w:rPr>
                <w:rFonts w:ascii="Times New Roman" w:hAnsi="Times New Roman"/>
                <w:sz w:val="20"/>
                <w:szCs w:val="20"/>
              </w:rPr>
            </w:pPr>
          </w:p>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08</w:t>
            </w:r>
          </w:p>
        </w:tc>
      </w:tr>
      <w:tr w:rsidR="00FD07EF" w:rsidRPr="001A37E0" w:rsidTr="00D4228B">
        <w:trPr>
          <w:trHeight w:val="24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p w:rsidR="00FD07EF" w:rsidRPr="001A37E0" w:rsidRDefault="00FD07EF" w:rsidP="00D4228B">
            <w:pPr>
              <w:widowControl w:val="0"/>
              <w:spacing w:after="0" w:line="240" w:lineRule="auto"/>
              <w:ind w:left="57" w:right="57"/>
              <w:jc w:val="center"/>
              <w:rPr>
                <w:rFonts w:ascii="Times New Roman" w:hAnsi="Times New Roman"/>
                <w:sz w:val="20"/>
                <w:szCs w:val="20"/>
              </w:rPr>
            </w:pPr>
          </w:p>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1122"/>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Правила и алгоритмы поведения и оказания первой помощи при этих состояниях</w:t>
            </w:r>
            <w:r w:rsidRPr="001A37E0">
              <w:rPr>
                <w:rFonts w:ascii="Times New Roman" w:hAnsi="Times New Roman"/>
                <w:bCs/>
                <w:sz w:val="20"/>
                <w:szCs w:val="20"/>
              </w:rPr>
              <w:t xml:space="preserve">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tc>
        <w:tc>
          <w:tcPr>
            <w:tcW w:w="1304" w:type="dxa"/>
            <w:tcBorders>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04; ОК 06; ОК 08</w:t>
            </w:r>
          </w:p>
        </w:tc>
      </w:tr>
      <w:tr w:rsidR="00FD07EF" w:rsidRPr="001A37E0" w:rsidTr="00D4228B">
        <w:trPr>
          <w:trHeight w:val="240"/>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8.6</w:t>
            </w:r>
            <w:r w:rsidRPr="001A37E0">
              <w:rPr>
                <w:rFonts w:ascii="Times New Roman" w:hAnsi="Times New Roman"/>
                <w:bCs/>
                <w:sz w:val="20"/>
                <w:szCs w:val="20"/>
              </w:rPr>
              <w:t xml:space="preserve"> Первая помощь при травмах и травматическом шоке. </w:t>
            </w:r>
          </w:p>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4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80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Правила о</w:t>
            </w:r>
            <w:r w:rsidRPr="001A37E0">
              <w:rPr>
                <w:rFonts w:ascii="Times New Roman" w:hAnsi="Times New Roman"/>
                <w:bCs/>
                <w:sz w:val="20"/>
                <w:szCs w:val="20"/>
              </w:rPr>
              <w:t>казания первой помощи пострадавшему</w:t>
            </w:r>
            <w:r w:rsidRPr="001A37E0">
              <w:rPr>
                <w:rFonts w:ascii="Times New Roman" w:hAnsi="Times New Roman"/>
                <w:sz w:val="20"/>
                <w:szCs w:val="20"/>
              </w:rPr>
              <w:t xml:space="preserve"> при травмах рук, ног, головы, при переломах, вывихах, ушибах и т.д. </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Алгоритмы оказание первой помощи при травмах, ранениях, переломах.</w:t>
            </w:r>
          </w:p>
          <w:p w:rsidR="00FD07EF" w:rsidRPr="001A37E0" w:rsidRDefault="00FD07EF" w:rsidP="00D4228B">
            <w:pPr>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 xml:space="preserve">Тема 8.5. </w:t>
            </w:r>
            <w:r w:rsidRPr="001A37E0">
              <w:rPr>
                <w:rFonts w:ascii="Times New Roman" w:hAnsi="Times New Roman"/>
                <w:bCs/>
                <w:sz w:val="20"/>
                <w:szCs w:val="20"/>
              </w:rPr>
              <w:t>Составы аптечек для оказания первой помощи в различных условиях.</w:t>
            </w:r>
          </w:p>
          <w:p w:rsidR="00FD07EF" w:rsidRPr="001A37E0" w:rsidRDefault="00FD07EF" w:rsidP="00D4228B">
            <w:pPr>
              <w:shd w:val="clear" w:color="auto" w:fill="FFFFFF"/>
              <w:spacing w:after="0" w:line="240" w:lineRule="auto"/>
              <w:rPr>
                <w:rFonts w:ascii="Times New Roman" w:hAnsi="Times New Roman"/>
                <w:sz w:val="20"/>
                <w:szCs w:val="20"/>
              </w:rPr>
            </w:pPr>
          </w:p>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tc>
      </w:tr>
      <w:tr w:rsidR="00FD07EF" w:rsidRPr="001A37E0" w:rsidTr="00D4228B">
        <w:trPr>
          <w:trHeight w:val="240"/>
        </w:trPr>
        <w:tc>
          <w:tcPr>
            <w:tcW w:w="3193" w:type="dxa"/>
            <w:vMerge/>
            <w:tcBorders>
              <w:top w:val="single" w:sz="4" w:space="0" w:color="000000"/>
              <w:left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4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bCs/>
                <w:sz w:val="20"/>
                <w:szCs w:val="20"/>
              </w:rPr>
            </w:pPr>
            <w:r w:rsidRPr="001A37E0">
              <w:rPr>
                <w:rFonts w:ascii="Times New Roman" w:hAnsi="Times New Roman"/>
                <w:bCs/>
                <w:sz w:val="20"/>
                <w:szCs w:val="20"/>
              </w:rPr>
              <w:t xml:space="preserve">Составы аптечек для оказания первой помощи </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Оказание помощи подручными средствами в природных условиях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774"/>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8.6</w:t>
            </w:r>
            <w:r w:rsidRPr="001A37E0">
              <w:rPr>
                <w:rFonts w:ascii="Times New Roman" w:hAnsi="Times New Roman"/>
                <w:bCs/>
                <w:sz w:val="20"/>
                <w:szCs w:val="20"/>
              </w:rPr>
              <w:t>Правила и способы переноски (транспортировки) пострадавших.</w:t>
            </w:r>
          </w:p>
          <w:p w:rsidR="00FD07EF" w:rsidRPr="001A37E0" w:rsidRDefault="00FD07EF" w:rsidP="00D4228B">
            <w:pPr>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04; ОК 06; ОК 08</w:t>
            </w:r>
          </w:p>
        </w:tc>
      </w:tr>
      <w:tr w:rsidR="00FD07EF" w:rsidRPr="001A37E0" w:rsidTr="00D4228B">
        <w:trPr>
          <w:trHeight w:val="240"/>
        </w:trPr>
        <w:tc>
          <w:tcPr>
            <w:tcW w:w="3193" w:type="dxa"/>
            <w:vMerge/>
            <w:tcBorders>
              <w:left w:val="single" w:sz="4" w:space="0" w:color="000000"/>
              <w:right w:val="single" w:sz="4" w:space="0" w:color="000000"/>
            </w:tcBorders>
            <w:shd w:val="clear" w:color="auto" w:fill="auto"/>
          </w:tcPr>
          <w:p w:rsidR="00FD07EF" w:rsidRPr="001A37E0" w:rsidRDefault="00FD07EF" w:rsidP="00D4228B">
            <w:pPr>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40"/>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об экстремальных ситуациях в природных условиях. </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 xml:space="preserve">Способы и особенности фиксации конечностей. </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Способы транспортировки пострадавших. </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 xml:space="preserve">Понятие о ДТП и ЧС на транспорте. </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Отработка моделей поведения при ЧС на транспорте</w:t>
            </w:r>
          </w:p>
        </w:tc>
        <w:tc>
          <w:tcPr>
            <w:tcW w:w="1304" w:type="dxa"/>
            <w:tcBorders>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lastRenderedPageBreak/>
              <w:t>2</w:t>
            </w: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40"/>
        </w:trPr>
        <w:tc>
          <w:tcPr>
            <w:tcW w:w="3193" w:type="dxa"/>
            <w:tcBorders>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lastRenderedPageBreak/>
              <w:t>Модуль N 9. "Элементы начальной военной подготовки".</w:t>
            </w:r>
          </w:p>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r w:rsidRPr="001A37E0">
              <w:rPr>
                <w:rFonts w:ascii="Times New Roman" w:hAnsi="Times New Roman"/>
                <w:sz w:val="20"/>
                <w:szCs w:val="20"/>
              </w:rPr>
              <w:t>ОК 08</w:t>
            </w:r>
          </w:p>
        </w:tc>
      </w:tr>
      <w:tr w:rsidR="00FD07EF" w:rsidRPr="001A37E0" w:rsidTr="00D4228B">
        <w:trPr>
          <w:trHeight w:val="319"/>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Тема 9.1 Строевая подготовка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top w:val="single" w:sz="4" w:space="0" w:color="000000"/>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sz w:val="20"/>
                <w:szCs w:val="20"/>
              </w:rPr>
            </w:pPr>
            <w:r w:rsidRPr="001A37E0">
              <w:rPr>
                <w:rFonts w:ascii="Times New Roman" w:hAnsi="Times New Roman"/>
                <w:sz w:val="20"/>
                <w:szCs w:val="20"/>
              </w:rPr>
              <w:t>2</w:t>
            </w:r>
          </w:p>
        </w:tc>
        <w:tc>
          <w:tcPr>
            <w:tcW w:w="2410" w:type="dxa"/>
            <w:tcBorders>
              <w:top w:val="single" w:sz="4" w:space="0" w:color="000000"/>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337"/>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336"/>
        </w:trPr>
        <w:tc>
          <w:tcPr>
            <w:tcW w:w="3193"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Строевая подготовка и воинское приветствие. Строи и управление ими. Выполнение воинского приветствия на месте и в движении.</w:t>
            </w: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highlight w:val="white"/>
              </w:rPr>
              <w:t xml:space="preserve">Понятия об одиночной строевой подготовке и слаживания подразделений. Выполнение команд «Становись, Равняйсь, Смирно, Вольно, Заправиться". Повороты на месте. Перестроение из одношереножного строя в двухшереножный строй и обратно. Движение строевым шагом. Повороты в движении. Прохождение в составе подразделения торжественным маршем и в составе подразделения с песней. </w:t>
            </w:r>
          </w:p>
        </w:tc>
        <w:tc>
          <w:tcPr>
            <w:tcW w:w="1304" w:type="dxa"/>
            <w:tcBorders>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470"/>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sz w:val="20"/>
                <w:szCs w:val="20"/>
              </w:rPr>
              <w:t>Тема 9.2 Огневая подготовка.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336"/>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tc>
      </w:tr>
      <w:tr w:rsidR="00FD07EF" w:rsidRPr="001A37E0" w:rsidTr="00D4228B">
        <w:trPr>
          <w:trHeight w:val="240"/>
        </w:trPr>
        <w:tc>
          <w:tcPr>
            <w:tcW w:w="3193" w:type="dxa"/>
            <w:vMerge/>
            <w:tcBorders>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bCs/>
                <w:sz w:val="20"/>
                <w:szCs w:val="20"/>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r w:rsidRPr="001A37E0">
              <w:rPr>
                <w:rFonts w:ascii="Times New Roman" w:hAnsi="Times New Roman"/>
                <w:sz w:val="20"/>
                <w:szCs w:val="20"/>
              </w:rPr>
              <w:t xml:space="preserve"> Порядок неполной сборки и разборки ММГ АК-74Понятие о назначении и боевых свойствах оружия, его устройстве, мерах безопасности при обращении с оружием и патронами, о неполной и полной разборке автомата, назначении частей, узлов и механизмов автомата. Правило и алгоритмы </w:t>
            </w:r>
            <w:r w:rsidRPr="001A37E0">
              <w:rPr>
                <w:rFonts w:ascii="Times New Roman" w:hAnsi="Times New Roman"/>
                <w:sz w:val="20"/>
                <w:szCs w:val="20"/>
                <w:highlight w:val="white"/>
              </w:rPr>
              <w:t>предметных действий</w:t>
            </w:r>
            <w:r w:rsidRPr="001A37E0">
              <w:rPr>
                <w:rFonts w:ascii="Times New Roman" w:hAnsi="Times New Roman"/>
                <w:sz w:val="20"/>
                <w:szCs w:val="20"/>
              </w:rPr>
              <w:t>: неполной разборки, сборки автомата</w:t>
            </w:r>
          </w:p>
          <w:p w:rsidR="00FD07EF" w:rsidRPr="001A37E0" w:rsidRDefault="00FD07EF" w:rsidP="00D4228B">
            <w:pPr>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Правила и приемы стрельбы, способов поиска целей и управления огнем, действиях по командам руководителя стрельб</w:t>
            </w:r>
          </w:p>
          <w:p w:rsidR="00FD07EF" w:rsidRPr="001A37E0" w:rsidRDefault="00FD07EF" w:rsidP="00D4228B">
            <w:pPr>
              <w:shd w:val="clear" w:color="auto" w:fill="FFFFFF"/>
              <w:spacing w:after="0" w:line="240" w:lineRule="auto"/>
              <w:rPr>
                <w:rFonts w:ascii="Times New Roman" w:hAnsi="Times New Roman"/>
                <w:bCs/>
                <w:sz w:val="20"/>
                <w:szCs w:val="20"/>
              </w:rPr>
            </w:pPr>
          </w:p>
          <w:p w:rsidR="00FD07EF" w:rsidRPr="001A37E0" w:rsidRDefault="00FD07EF" w:rsidP="00D4228B">
            <w:pPr>
              <w:shd w:val="clear" w:color="auto" w:fill="FFFFFF"/>
              <w:spacing w:after="0" w:line="240" w:lineRule="auto"/>
              <w:rPr>
                <w:rFonts w:ascii="Times New Roman" w:hAnsi="Times New Roman"/>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40"/>
        </w:trPr>
        <w:tc>
          <w:tcPr>
            <w:tcW w:w="3193" w:type="dxa"/>
            <w:vMerge w:val="restart"/>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Тема 9.3 Действия в современном общевойсковом бою.</w:t>
            </w:r>
          </w:p>
        </w:tc>
        <w:tc>
          <w:tcPr>
            <w:tcW w:w="7972" w:type="dxa"/>
            <w:tcBorders>
              <w:top w:val="single" w:sz="4" w:space="0" w:color="000000"/>
              <w:left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Содержание учебного материала</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2</w:t>
            </w: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 xml:space="preserve">ОК 02; ОК 04; ОК 07; </w:t>
            </w:r>
          </w:p>
          <w:p w:rsidR="00FD07EF" w:rsidRPr="001A37E0" w:rsidRDefault="00FD07EF" w:rsidP="00D4228B">
            <w:pPr>
              <w:widowControl w:val="0"/>
              <w:spacing w:after="0" w:line="240" w:lineRule="auto"/>
              <w:ind w:left="57" w:right="57"/>
              <w:jc w:val="center"/>
              <w:rPr>
                <w:rFonts w:ascii="Times New Roman" w:hAnsi="Times New Roman"/>
                <w:sz w:val="20"/>
                <w:szCs w:val="20"/>
              </w:rPr>
            </w:pPr>
            <w:r w:rsidRPr="001A37E0">
              <w:rPr>
                <w:rFonts w:ascii="Times New Roman" w:hAnsi="Times New Roman"/>
                <w:sz w:val="20"/>
                <w:szCs w:val="20"/>
              </w:rPr>
              <w:t>ОК 08</w:t>
            </w:r>
          </w:p>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40"/>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r w:rsidRPr="001A37E0">
              <w:rPr>
                <w:rFonts w:ascii="Times New Roman" w:hAnsi="Times New Roman"/>
                <w:sz w:val="20"/>
                <w:szCs w:val="20"/>
              </w:rPr>
              <w:t>Практическое занятие</w:t>
            </w: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40"/>
        </w:trPr>
        <w:tc>
          <w:tcPr>
            <w:tcW w:w="3193" w:type="dxa"/>
            <w:vMerge/>
            <w:tcBorders>
              <w:left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Состав и вооружение мотострелкового отделения на БМП. Сооружения для защиты личного состава. Инженерное оборудование позиции солдата. Открытая щель. Перекрытая щель. Блиндаж. Укрытия для боевой техники. Убежища для личного состава.</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lastRenderedPageBreak/>
              <w:t>Одиночный окоп.</w:t>
            </w:r>
          </w:p>
          <w:p w:rsidR="00FD07EF" w:rsidRPr="001A37E0" w:rsidRDefault="00FD07EF" w:rsidP="00D4228B">
            <w:pPr>
              <w:shd w:val="clear" w:color="auto" w:fill="FFFFFF"/>
              <w:spacing w:after="0" w:line="240" w:lineRule="auto"/>
              <w:rPr>
                <w:rFonts w:ascii="Times New Roman" w:hAnsi="Times New Roman"/>
                <w:bCs/>
                <w:sz w:val="20"/>
                <w:szCs w:val="20"/>
              </w:rPr>
            </w:pPr>
            <w:r w:rsidRPr="001A37E0">
              <w:rPr>
                <w:rFonts w:ascii="Times New Roman" w:hAnsi="Times New Roman"/>
                <w:bCs/>
                <w:sz w:val="20"/>
                <w:szCs w:val="20"/>
              </w:rPr>
              <w:t>Способы передвижения в бою при действиях в пешем порядке. 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FD07EF" w:rsidRPr="001A37E0" w:rsidRDefault="00FD07EF" w:rsidP="00D4228B">
            <w:pPr>
              <w:shd w:val="clear" w:color="auto" w:fill="FFFFFF"/>
              <w:spacing w:after="0" w:line="240" w:lineRule="auto"/>
              <w:rPr>
                <w:rFonts w:ascii="Times New Roman" w:hAnsi="Times New Roman"/>
                <w:bCs/>
                <w:sz w:val="20"/>
                <w:szCs w:val="20"/>
              </w:rPr>
            </w:pPr>
          </w:p>
          <w:p w:rsidR="00FD07EF" w:rsidRPr="001A37E0" w:rsidRDefault="00FD07EF" w:rsidP="00D4228B">
            <w:pPr>
              <w:spacing w:after="0" w:line="240" w:lineRule="auto"/>
              <w:ind w:left="57" w:right="57"/>
              <w:jc w:val="both"/>
              <w:rPr>
                <w:rFonts w:ascii="Times New Roman" w:hAnsi="Times New Roman"/>
                <w:sz w:val="20"/>
                <w:szCs w:val="20"/>
              </w:rPr>
            </w:pPr>
          </w:p>
        </w:tc>
        <w:tc>
          <w:tcPr>
            <w:tcW w:w="1304" w:type="dxa"/>
            <w:tcBorders>
              <w:left w:val="single" w:sz="4" w:space="0" w:color="000000"/>
              <w:right w:val="single" w:sz="4" w:space="0" w:color="000000"/>
            </w:tcBorders>
            <w:shd w:val="clear" w:color="auto" w:fill="auto"/>
            <w:vAlign w:val="center"/>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sz w:val="20"/>
                <w:szCs w:val="20"/>
              </w:rPr>
            </w:pPr>
          </w:p>
        </w:tc>
        <w:tc>
          <w:tcPr>
            <w:tcW w:w="2410" w:type="dxa"/>
            <w:tcBorders>
              <w:left w:val="single" w:sz="4" w:space="0" w:color="000000"/>
              <w:right w:val="single" w:sz="4" w:space="0" w:color="000000"/>
            </w:tcBorders>
            <w:shd w:val="clear" w:color="auto" w:fill="FFFFFF"/>
          </w:tcPr>
          <w:p w:rsidR="00FD07EF" w:rsidRPr="001A37E0" w:rsidRDefault="00FD07EF" w:rsidP="00D4228B">
            <w:pPr>
              <w:widowControl w:val="0"/>
              <w:spacing w:after="0" w:line="240" w:lineRule="auto"/>
              <w:ind w:left="57" w:right="57"/>
              <w:jc w:val="center"/>
              <w:rPr>
                <w:rFonts w:ascii="Times New Roman" w:hAnsi="Times New Roman"/>
                <w:sz w:val="20"/>
                <w:szCs w:val="20"/>
                <w:highlight w:val="yellow"/>
              </w:rPr>
            </w:pPr>
          </w:p>
        </w:tc>
      </w:tr>
      <w:tr w:rsidR="00FD07EF" w:rsidRPr="001A37E0" w:rsidTr="00D4228B">
        <w:trPr>
          <w:trHeight w:val="240"/>
        </w:trPr>
        <w:tc>
          <w:tcPr>
            <w:tcW w:w="11165" w:type="dxa"/>
            <w:gridSpan w:val="2"/>
            <w:tcBorders>
              <w:top w:val="single" w:sz="4" w:space="0" w:color="000000"/>
              <w:left w:val="single" w:sz="4" w:space="0" w:color="000000"/>
              <w:bottom w:val="single" w:sz="4" w:space="0" w:color="000000"/>
              <w:right w:val="single" w:sz="4" w:space="0" w:color="000000"/>
            </w:tcBorders>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lastRenderedPageBreak/>
              <w:t>Промежуточная аттестация по дисциплине (дифференцированный зачёт)</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widowControl w:val="0"/>
              <w:spacing w:after="0" w:line="240" w:lineRule="auto"/>
              <w:ind w:left="57" w:right="57"/>
              <w:rPr>
                <w:rFonts w:ascii="Times New Roman" w:hAnsi="Times New Roman"/>
                <w:sz w:val="20"/>
                <w:szCs w:val="20"/>
                <w:highlight w:val="yellow"/>
              </w:rPr>
            </w:pPr>
            <w:r w:rsidRPr="001A37E0">
              <w:rPr>
                <w:rFonts w:ascii="Times New Roman" w:hAnsi="Times New Roman"/>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0"/>
                <w:szCs w:val="20"/>
              </w:rPr>
            </w:pPr>
          </w:p>
        </w:tc>
      </w:tr>
      <w:tr w:rsidR="00FD07EF" w:rsidRPr="001A37E0" w:rsidTr="00D4228B">
        <w:trPr>
          <w:trHeight w:val="240"/>
        </w:trPr>
        <w:tc>
          <w:tcPr>
            <w:tcW w:w="11165" w:type="dxa"/>
            <w:gridSpan w:val="2"/>
            <w:tcBorders>
              <w:top w:val="single" w:sz="4" w:space="0" w:color="000000"/>
              <w:left w:val="single" w:sz="4" w:space="0" w:color="000000"/>
              <w:bottom w:val="single" w:sz="4" w:space="0" w:color="000000"/>
              <w:right w:val="single" w:sz="4" w:space="0" w:color="000000"/>
            </w:tcBorders>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sz w:val="20"/>
                <w:szCs w:val="20"/>
              </w:rPr>
            </w:pPr>
            <w:r w:rsidRPr="001A37E0">
              <w:rPr>
                <w:rFonts w:ascii="Times New Roman" w:hAnsi="Times New Roman"/>
                <w:sz w:val="20"/>
                <w:szCs w:val="20"/>
              </w:rPr>
              <w:t>Всего: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FD07EF" w:rsidRPr="001A37E0" w:rsidRDefault="00FD07EF" w:rsidP="00D4228B">
            <w:pPr>
              <w:widowControl w:val="0"/>
              <w:spacing w:after="0" w:line="240" w:lineRule="auto"/>
              <w:ind w:left="57" w:right="57"/>
              <w:rPr>
                <w:rFonts w:ascii="Times New Roman" w:hAnsi="Times New Roman"/>
                <w:sz w:val="20"/>
                <w:szCs w:val="20"/>
                <w:highlight w:val="yellow"/>
              </w:rPr>
            </w:pPr>
            <w:r w:rsidRPr="001A37E0">
              <w:rPr>
                <w:rFonts w:ascii="Times New Roman" w:hAnsi="Times New Roman"/>
                <w:sz w:val="20"/>
                <w:szCs w:val="20"/>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D07EF" w:rsidRPr="001A37E0" w:rsidRDefault="00FD07EF" w:rsidP="00D42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sz w:val="20"/>
                <w:szCs w:val="20"/>
              </w:rPr>
            </w:pPr>
          </w:p>
        </w:tc>
      </w:tr>
    </w:tbl>
    <w:p w:rsidR="00FD07EF" w:rsidRPr="00181FFF" w:rsidRDefault="00FD07EF" w:rsidP="00FD0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b/>
          <w:sz w:val="20"/>
          <w:szCs w:val="20"/>
        </w:rPr>
      </w:pPr>
      <w:r w:rsidRPr="00181FFF">
        <w:rPr>
          <w:rFonts w:ascii="Times New Roman" w:hAnsi="Times New Roman"/>
          <w:b/>
          <w:sz w:val="20"/>
          <w:szCs w:val="20"/>
        </w:rPr>
        <w:t xml:space="preserve"> </w:t>
      </w:r>
    </w:p>
    <w:p w:rsidR="00B7623D" w:rsidRPr="00181FFF" w:rsidRDefault="00B7623D" w:rsidP="00B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b/>
          <w:sz w:val="20"/>
          <w:szCs w:val="20"/>
        </w:rPr>
      </w:pPr>
      <w:r w:rsidRPr="00181FFF">
        <w:rPr>
          <w:rFonts w:ascii="Times New Roman" w:hAnsi="Times New Roman"/>
          <w:b/>
          <w:sz w:val="20"/>
          <w:szCs w:val="20"/>
        </w:rPr>
        <w:t xml:space="preserve"> </w:t>
      </w:r>
    </w:p>
    <w:p w:rsidR="00B7623D" w:rsidRPr="00181FFF" w:rsidRDefault="00B7623D" w:rsidP="00B7623D">
      <w:pPr>
        <w:spacing w:after="0" w:line="240" w:lineRule="auto"/>
        <w:rPr>
          <w:rFonts w:ascii="Times New Roman" w:hAnsi="Times New Roman"/>
          <w:sz w:val="20"/>
          <w:szCs w:val="20"/>
        </w:rPr>
        <w:sectPr w:rsidR="00B7623D" w:rsidRPr="00181FFF" w:rsidSect="00AF511E">
          <w:pgSz w:w="16838" w:h="11906" w:orient="landscape"/>
          <w:pgMar w:top="993" w:right="1134" w:bottom="282" w:left="1134" w:header="709" w:footer="709" w:gutter="0"/>
          <w:cols w:space="720"/>
        </w:sectPr>
      </w:pPr>
    </w:p>
    <w:p w:rsidR="00B7623D" w:rsidRPr="008D2AA4" w:rsidRDefault="00B7623D" w:rsidP="00B7623D">
      <w:pPr>
        <w:ind w:left="-284"/>
        <w:rPr>
          <w:rFonts w:ascii="Times New Roman" w:hAnsi="Times New Roman"/>
          <w:b/>
          <w:bCs/>
        </w:rPr>
      </w:pPr>
      <w:r w:rsidRPr="008D2AA4">
        <w:rPr>
          <w:rFonts w:ascii="Times New Roman" w:hAnsi="Times New Roman"/>
          <w:b/>
          <w:bCs/>
        </w:rPr>
        <w:lastRenderedPageBreak/>
        <w:t xml:space="preserve">3. УСЛОВИЯ РЕАЛИЗАЦИИ </w:t>
      </w:r>
      <w:r>
        <w:rPr>
          <w:rFonts w:ascii="Times New Roman" w:hAnsi="Times New Roman"/>
          <w:b/>
          <w:bCs/>
        </w:rPr>
        <w:t>ПРОГРАММЫ ОБЩЕОБРАЗОВАТЕЛЬНОЙ</w:t>
      </w:r>
      <w:r w:rsidRPr="008D2AA4">
        <w:rPr>
          <w:rFonts w:ascii="Times New Roman" w:hAnsi="Times New Roman"/>
          <w:b/>
          <w:bCs/>
        </w:rPr>
        <w:t xml:space="preserve"> ДИСЦИПЛИНЫ</w:t>
      </w:r>
    </w:p>
    <w:p w:rsidR="00B7623D" w:rsidRPr="007736DC" w:rsidRDefault="00B7623D" w:rsidP="00B7623D">
      <w:pPr>
        <w:suppressAutoHyphens/>
        <w:spacing w:after="0"/>
        <w:ind w:firstLine="709"/>
        <w:jc w:val="both"/>
        <w:rPr>
          <w:rFonts w:ascii="Times New Roman" w:hAnsi="Times New Roman"/>
          <w:b/>
          <w:bCs/>
          <w:sz w:val="24"/>
          <w:szCs w:val="24"/>
        </w:rPr>
      </w:pPr>
      <w:bookmarkStart w:id="5" w:name="_Hlk90308034"/>
      <w:r w:rsidRPr="008D2AA4">
        <w:rPr>
          <w:rFonts w:ascii="Times New Roman" w:hAnsi="Times New Roman"/>
          <w:bCs/>
          <w:sz w:val="24"/>
          <w:szCs w:val="24"/>
        </w:rPr>
        <w:t xml:space="preserve"> </w:t>
      </w:r>
      <w:r w:rsidRPr="00D8685E">
        <w:rPr>
          <w:rFonts w:ascii="Times New Roman" w:hAnsi="Times New Roman"/>
          <w:b/>
          <w:bCs/>
          <w:sz w:val="24"/>
          <w:szCs w:val="24"/>
        </w:rPr>
        <w:t>3.1. Требования к минимальному матер</w:t>
      </w:r>
      <w:r>
        <w:rPr>
          <w:rFonts w:ascii="Times New Roman" w:hAnsi="Times New Roman"/>
          <w:b/>
          <w:bCs/>
          <w:sz w:val="24"/>
          <w:szCs w:val="24"/>
        </w:rPr>
        <w:t>иально-техническому обеспечению</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Для реализации программы дисциплины должны быть предусмотрены следующие специальные помещения: реализация программы дисциплины требует наличия учебного кабинета основ безопасности жизнедеятельности.</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rsidR="00B7623D" w:rsidRPr="007736DC" w:rsidRDefault="00B7623D" w:rsidP="00B7623D">
      <w:pPr>
        <w:suppressAutoHyphens/>
        <w:spacing w:after="0"/>
        <w:ind w:firstLine="709"/>
        <w:jc w:val="both"/>
        <w:rPr>
          <w:rFonts w:ascii="Times New Roman" w:hAnsi="Times New Roman"/>
          <w:b/>
          <w:bCs/>
          <w:sz w:val="24"/>
          <w:szCs w:val="24"/>
        </w:rPr>
      </w:pPr>
      <w:r w:rsidRPr="007736DC">
        <w:rPr>
          <w:rFonts w:ascii="Times New Roman" w:hAnsi="Times New Roman"/>
          <w:b/>
          <w:bCs/>
          <w:sz w:val="24"/>
          <w:szCs w:val="24"/>
        </w:rPr>
        <w:t xml:space="preserve">Оборудование учебного кабинета: </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 xml:space="preserve">наглядные пособия (комплекты учебных </w:t>
      </w:r>
      <w:r w:rsidR="007E651C">
        <w:rPr>
          <w:rFonts w:ascii="Times New Roman" w:hAnsi="Times New Roman"/>
          <w:bCs/>
          <w:sz w:val="24"/>
          <w:szCs w:val="24"/>
        </w:rPr>
        <w:t>таблиц, стендов, схем, плакатов</w:t>
      </w:r>
      <w:r>
        <w:rPr>
          <w:rFonts w:ascii="Times New Roman" w:hAnsi="Times New Roman"/>
          <w:bCs/>
          <w:sz w:val="24"/>
          <w:szCs w:val="24"/>
        </w:rPr>
        <w:t>);</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образцы средств индивидуальной защиты (СИЗ): противогаз ГП-7, респиратор Р-2,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 xml:space="preserve">макеты: встроенного убежища, быстровозводимого убежища, противорадиационного укрытия, а также макеты местности, зданий и муляжи; </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 xml:space="preserve">образцы средств пожаротушения (СП); </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макет автомата Калашникова;</w:t>
      </w:r>
    </w:p>
    <w:p w:rsidR="00B7623D" w:rsidRPr="007736DC" w:rsidRDefault="00B7623D" w:rsidP="00B7623D">
      <w:pPr>
        <w:suppressAutoHyphens/>
        <w:spacing w:after="0"/>
        <w:ind w:firstLine="709"/>
        <w:jc w:val="both"/>
        <w:rPr>
          <w:rFonts w:ascii="Times New Roman" w:hAnsi="Times New Roman"/>
          <w:b/>
          <w:bCs/>
          <w:sz w:val="24"/>
          <w:szCs w:val="24"/>
        </w:rPr>
      </w:pPr>
      <w:r w:rsidRPr="007736DC">
        <w:rPr>
          <w:rFonts w:ascii="Times New Roman" w:hAnsi="Times New Roman"/>
          <w:b/>
          <w:bCs/>
          <w:sz w:val="24"/>
          <w:szCs w:val="24"/>
        </w:rPr>
        <w:t xml:space="preserve">Технические средства обучения: </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персональный компьютер с лицензионным программным обеспечением;</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w:t>
      </w:r>
      <w:r w:rsidRPr="007736DC">
        <w:rPr>
          <w:rFonts w:ascii="Times New Roman" w:hAnsi="Times New Roman"/>
          <w:bCs/>
          <w:sz w:val="24"/>
          <w:szCs w:val="24"/>
        </w:rPr>
        <w:tab/>
        <w:t>мультимедийный проектор;</w:t>
      </w:r>
    </w:p>
    <w:p w:rsidR="00B7623D" w:rsidRPr="00D8685E" w:rsidRDefault="00B7623D" w:rsidP="00B7623D">
      <w:pPr>
        <w:suppressAutoHyphens/>
        <w:spacing w:after="0"/>
        <w:ind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Выход в локальную сеть.</w:t>
      </w:r>
    </w:p>
    <w:p w:rsidR="00B7623D" w:rsidRPr="00D8685E" w:rsidRDefault="00B7623D" w:rsidP="00B7623D">
      <w:pPr>
        <w:pStyle w:val="19"/>
        <w:spacing w:after="0"/>
        <w:rPr>
          <w:rFonts w:ascii="Times New Roman" w:hAnsi="Times New Roman" w:cs="Times New Roman"/>
          <w:b/>
          <w:color w:val="000000"/>
          <w:sz w:val="24"/>
          <w:szCs w:val="24"/>
        </w:rPr>
      </w:pPr>
      <w:r w:rsidRPr="00D8685E">
        <w:rPr>
          <w:rFonts w:ascii="Times New Roman" w:hAnsi="Times New Roman" w:cs="Times New Roman"/>
          <w:b/>
          <w:color w:val="000000"/>
          <w:sz w:val="24"/>
          <w:szCs w:val="24"/>
        </w:rPr>
        <w:t>3.2. Информационное обеспечение обучения</w:t>
      </w:r>
    </w:p>
    <w:p w:rsidR="00B7623D" w:rsidRPr="007736DC"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 xml:space="preserve">1. 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B7623D" w:rsidRDefault="00B7623D" w:rsidP="00B7623D">
      <w:pPr>
        <w:suppressAutoHyphens/>
        <w:spacing w:after="0"/>
        <w:ind w:firstLine="709"/>
        <w:jc w:val="both"/>
        <w:rPr>
          <w:rFonts w:ascii="Times New Roman" w:hAnsi="Times New Roman"/>
          <w:bCs/>
          <w:sz w:val="24"/>
          <w:szCs w:val="24"/>
        </w:rPr>
      </w:pPr>
      <w:r w:rsidRPr="007736DC">
        <w:rPr>
          <w:rFonts w:ascii="Times New Roman" w:hAnsi="Times New Roman"/>
          <w:bCs/>
          <w:sz w:val="24"/>
          <w:szCs w:val="24"/>
        </w:rPr>
        <w:t>2. Рекомендуемые печатные издания по реализации общеобразовательной дисциплины представлены в методических рекомен</w:t>
      </w:r>
      <w:r>
        <w:rPr>
          <w:rFonts w:ascii="Times New Roman" w:hAnsi="Times New Roman"/>
          <w:bCs/>
          <w:sz w:val="24"/>
          <w:szCs w:val="24"/>
        </w:rPr>
        <w:t>дациях по организации обучения.</w:t>
      </w:r>
    </w:p>
    <w:p w:rsidR="00B7623D" w:rsidRPr="00E007D7" w:rsidRDefault="00B7623D" w:rsidP="00B7623D">
      <w:pPr>
        <w:suppressAutoHyphens/>
        <w:spacing w:after="0"/>
        <w:ind w:firstLine="709"/>
        <w:jc w:val="both"/>
        <w:rPr>
          <w:rFonts w:ascii="Times New Roman" w:hAnsi="Times New Roman"/>
          <w:bCs/>
          <w:sz w:val="24"/>
          <w:szCs w:val="24"/>
        </w:rPr>
      </w:pPr>
      <w:bookmarkStart w:id="6" w:name="_Hlk120782426"/>
      <w:bookmarkStart w:id="7" w:name="_Hlk120779969"/>
      <w:r w:rsidRPr="00E007D7">
        <w:rPr>
          <w:rFonts w:ascii="Times New Roman" w:hAnsi="Times New Roman"/>
          <w:bCs/>
          <w:sz w:val="24"/>
          <w:szCs w:val="24"/>
        </w:rPr>
        <w:t xml:space="preserve">Для реализации программы библиотечный фонд колледжа имеет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bookmarkEnd w:id="6"/>
    <w:bookmarkEnd w:id="7"/>
    <w:p w:rsidR="00B7623D" w:rsidRPr="00E007D7" w:rsidRDefault="00B7623D" w:rsidP="00B7623D">
      <w:pPr>
        <w:numPr>
          <w:ilvl w:val="0"/>
          <w:numId w:val="3"/>
        </w:numPr>
        <w:suppressAutoHyphens/>
        <w:spacing w:after="0"/>
        <w:jc w:val="both"/>
        <w:rPr>
          <w:rFonts w:ascii="Times New Roman" w:hAnsi="Times New Roman"/>
          <w:bCs/>
          <w:sz w:val="24"/>
          <w:szCs w:val="24"/>
        </w:rPr>
      </w:pPr>
      <w:r w:rsidRPr="00E007D7">
        <w:rPr>
          <w:rFonts w:ascii="Times New Roman" w:hAnsi="Times New Roman"/>
          <w:bCs/>
          <w:sz w:val="24"/>
          <w:szCs w:val="24"/>
        </w:rPr>
        <w:t xml:space="preserve">Косолапова Н.В., Прокопенко Н.А. Основы безопасности жизнедеятельности 2019г. ОИЦ «Академия»; </w:t>
      </w:r>
    </w:p>
    <w:p w:rsidR="00B7623D" w:rsidRPr="00E007D7" w:rsidRDefault="00B7623D" w:rsidP="00B7623D">
      <w:pPr>
        <w:numPr>
          <w:ilvl w:val="0"/>
          <w:numId w:val="3"/>
        </w:numPr>
        <w:suppressAutoHyphens/>
        <w:spacing w:after="0"/>
        <w:jc w:val="both"/>
        <w:rPr>
          <w:rFonts w:ascii="Times New Roman" w:hAnsi="Times New Roman"/>
          <w:bCs/>
          <w:sz w:val="24"/>
          <w:szCs w:val="24"/>
        </w:rPr>
      </w:pPr>
      <w:r w:rsidRPr="00E007D7">
        <w:rPr>
          <w:rFonts w:ascii="Times New Roman" w:hAnsi="Times New Roman"/>
          <w:bCs/>
          <w:sz w:val="24"/>
          <w:szCs w:val="24"/>
        </w:rPr>
        <w:t xml:space="preserve">Ким С.В., Горский В.А. Основы безопасности жизнедеятельности. Общество с ограниченной ответственностью Издательский центр "ВЕНТАНА-ГРАФ". – 2020 г. </w:t>
      </w:r>
    </w:p>
    <w:tbl>
      <w:tblPr>
        <w:tblW w:w="0" w:type="auto"/>
        <w:tblInd w:w="-142" w:type="dxa"/>
        <w:tblLayout w:type="fixed"/>
        <w:tblCellMar>
          <w:left w:w="0" w:type="dxa"/>
          <w:right w:w="0" w:type="dxa"/>
        </w:tblCellMar>
        <w:tblLook w:val="00A0" w:firstRow="1" w:lastRow="0" w:firstColumn="1" w:lastColumn="0" w:noHBand="0" w:noVBand="0"/>
      </w:tblPr>
      <w:tblGrid>
        <w:gridCol w:w="9124"/>
      </w:tblGrid>
      <w:tr w:rsidR="00B7623D" w:rsidRPr="00E007D7" w:rsidTr="00AF511E">
        <w:trPr>
          <w:trHeight w:val="300"/>
        </w:trPr>
        <w:tc>
          <w:tcPr>
            <w:tcW w:w="9124" w:type="dxa"/>
          </w:tcPr>
          <w:p w:rsidR="00B7623D" w:rsidRPr="00E007D7" w:rsidRDefault="00B7623D" w:rsidP="00AF511E">
            <w:pPr>
              <w:shd w:val="clear" w:color="auto" w:fill="FFFFFF"/>
              <w:spacing w:after="0" w:line="240" w:lineRule="auto"/>
              <w:ind w:left="62" w:right="2"/>
              <w:jc w:val="both"/>
              <w:rPr>
                <w:rFonts w:ascii="Times New Roman" w:hAnsi="Times New Roman"/>
                <w:b/>
                <w:bCs/>
              </w:rPr>
            </w:pPr>
            <w:r w:rsidRPr="00E007D7">
              <w:rPr>
                <w:rFonts w:ascii="Times New Roman" w:hAnsi="Times New Roman"/>
                <w:b/>
                <w:bCs/>
              </w:rPr>
              <w:t>Интернет-ресурс:</w:t>
            </w:r>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Изучение материала по темам</w:t>
            </w:r>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 Состояние и тенденции развития современного мира и России. Национальные интересы РФ и стратегические национальные приоритеты </w:t>
            </w:r>
            <w:hyperlink r:id="rId9" w:history="1">
              <w:r w:rsidRPr="00E007D7">
                <w:rPr>
                  <w:rStyle w:val="a8"/>
                  <w:rFonts w:ascii="Times New Roman" w:hAnsi="Times New Roman"/>
                  <w:lang w:eastAsia="ar-SA"/>
                </w:rPr>
                <w:t>https://resh.edu.ru/subject/lesson/5825/main/148467</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 Вооруженные силы Российской Федерации: предназначение и задачи. История создания ВС РФ </w:t>
            </w:r>
            <w:hyperlink r:id="rId10" w:history="1">
              <w:r w:rsidRPr="00E007D7">
                <w:rPr>
                  <w:rStyle w:val="a8"/>
                  <w:rFonts w:ascii="Times New Roman" w:hAnsi="Times New Roman"/>
                  <w:lang w:eastAsia="ar-SA"/>
                </w:rPr>
                <w:t>https://resh.edu.ru/subject/lesson/4818/main/104705/</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3. Структура ВС РФ. Виды войск ВС РФ, их предназначение и задачи </w:t>
            </w:r>
            <w:hyperlink r:id="rId11" w:history="1">
              <w:r w:rsidRPr="00E007D7">
                <w:rPr>
                  <w:rStyle w:val="a8"/>
                  <w:rFonts w:ascii="Times New Roman" w:hAnsi="Times New Roman"/>
                  <w:lang w:eastAsia="ar-SA"/>
                </w:rPr>
                <w:t>https://resh.edu.ru/subject/lesson/3988/main/104736/</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4. Основные образцы вооружения ВС РФ и их предназначение </w:t>
            </w:r>
            <w:hyperlink r:id="rId12" w:history="1">
              <w:r w:rsidRPr="00E007D7">
                <w:rPr>
                  <w:rStyle w:val="a8"/>
                  <w:rFonts w:ascii="Times New Roman" w:hAnsi="Times New Roman"/>
                  <w:lang w:eastAsia="ar-SA"/>
                </w:rPr>
                <w:t>https://uchebnik.mos.ru/catalogue/material_view/composed_documents/4085388</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5. Воинские символы, традиции и ритуалы в ВС РФ </w:t>
            </w:r>
            <w:hyperlink r:id="rId13" w:history="1">
              <w:r w:rsidRPr="00E007D7">
                <w:rPr>
                  <w:rStyle w:val="a8"/>
                  <w:rFonts w:ascii="Times New Roman" w:hAnsi="Times New Roman"/>
                  <w:lang w:eastAsia="ar-SA"/>
                </w:rPr>
                <w:t>https://uchebnik.mos.ru/catalogue/material_view/lesson_templates/72141</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6. Воинская обязанность. Подготовка граждан к военной службе. Организация воинского учета </w:t>
            </w:r>
            <w:hyperlink r:id="rId14" w:history="1">
              <w:r w:rsidRPr="00E007D7">
                <w:rPr>
                  <w:rStyle w:val="a8"/>
                  <w:rFonts w:ascii="Times New Roman" w:hAnsi="Times New Roman"/>
                  <w:lang w:eastAsia="ar-SA"/>
                </w:rPr>
                <w:t>http://academy.mosmetod.ru/kollektsiya/pravovye-osnovy-voinskoj-obyazannosti-i-voennoj-sluzhby</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7.Призыв граждан на военную службу </w:t>
            </w:r>
            <w:hyperlink r:id="rId15" w:history="1">
              <w:r w:rsidRPr="00E007D7">
                <w:rPr>
                  <w:rStyle w:val="a8"/>
                  <w:rFonts w:ascii="Times New Roman" w:hAnsi="Times New Roman"/>
                  <w:lang w:eastAsia="ar-SA"/>
                </w:rPr>
                <w:t>https://uchebnik.mos.ru/catalogue/material_view/lesson_templates/61039</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8. Военно-учётные специальности. Профессиональный отбор </w:t>
            </w:r>
            <w:hyperlink r:id="rId16" w:history="1">
              <w:r w:rsidRPr="00E007D7">
                <w:rPr>
                  <w:rStyle w:val="a8"/>
                  <w:rFonts w:ascii="Times New Roman" w:hAnsi="Times New Roman"/>
                  <w:lang w:eastAsia="ar-SA"/>
                </w:rPr>
                <w:t>https://uchebnik.mos.ru/catalogue/material_view/lesson_templates/61033</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9. Поступление на военную службу по контракту. Исполнение обязанностей военной службы. Альтернативная гражданская служба </w:t>
            </w:r>
            <w:hyperlink r:id="rId17" w:history="1">
              <w:r w:rsidRPr="00E007D7">
                <w:rPr>
                  <w:rStyle w:val="a8"/>
                  <w:rFonts w:ascii="Times New Roman" w:hAnsi="Times New Roman"/>
                  <w:lang w:eastAsia="ar-SA"/>
                </w:rPr>
                <w:t>https://uchebnik.mos.ru/catalogue/material_view/lesson_templates/1238364</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10. Срок военной службы для военнослужащих, проходящих военную службу по призыву, по контракту и альтернативной гражданской службы </w:t>
            </w:r>
            <w:hyperlink r:id="rId18" w:history="1">
              <w:r w:rsidRPr="00E007D7">
                <w:rPr>
                  <w:rStyle w:val="a8"/>
                  <w:rFonts w:ascii="Times New Roman" w:hAnsi="Times New Roman"/>
                  <w:lang w:eastAsia="ar-SA"/>
                </w:rPr>
                <w:t>https://uchebnik.mos.ru/catalogue/material_view/lesson_templates/1238364</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11. Организация подготовки офицерских кадров </w:t>
            </w:r>
            <w:hyperlink r:id="rId19" w:history="1">
              <w:r w:rsidRPr="00E007D7">
                <w:rPr>
                  <w:rStyle w:val="a8"/>
                  <w:rFonts w:ascii="Times New Roman" w:hAnsi="Times New Roman"/>
                  <w:lang w:eastAsia="ar-SA"/>
                </w:rPr>
                <w:t>https://uchebnik.mos.ru/catalogue/material_view/lesson_templates/60994</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12. Воинские должности и звания </w:t>
            </w:r>
            <w:hyperlink r:id="rId20" w:history="1">
              <w:r w:rsidRPr="00E007D7">
                <w:rPr>
                  <w:rStyle w:val="a8"/>
                  <w:rFonts w:ascii="Times New Roman" w:hAnsi="Times New Roman"/>
                  <w:lang w:eastAsia="ar-SA"/>
                </w:rPr>
                <w:t>https://uchebnik.mos.ru/catalogue/material_view/lesson_templates/46854</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13. Военная форма одежды и знаки различия военнослужащих ВС РФ </w:t>
            </w:r>
            <w:hyperlink r:id="rId21" w:history="1">
              <w:r w:rsidRPr="00E007D7">
                <w:rPr>
                  <w:rStyle w:val="a8"/>
                  <w:rFonts w:ascii="Times New Roman" w:hAnsi="Times New Roman"/>
                  <w:lang w:eastAsia="ar-SA"/>
                </w:rPr>
                <w:t>https://uchebnik.mos.ru/catalogue/material_view/lesson_templates/7657</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14. Увольнение с военной службы. Запас. Мобилизационный резерв https://uchebnik.mos.ru/catalogue/material_view/lesson_templates/1279924</w:t>
            </w:r>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15. Строи и управление ими </w:t>
            </w:r>
            <w:hyperlink r:id="rId22" w:history="1">
              <w:r w:rsidRPr="00E007D7">
                <w:rPr>
                  <w:rStyle w:val="a8"/>
                  <w:rFonts w:ascii="Times New Roman" w:hAnsi="Times New Roman"/>
                  <w:lang w:eastAsia="ar-SA"/>
                </w:rPr>
                <w:t>https://uchebnik.mos.ru/catalogue/material_view/lesson_templates/586312</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16. Строевые приемы и движение без оружия </w:t>
            </w:r>
            <w:hyperlink r:id="rId23" w:history="1">
              <w:r w:rsidRPr="00E007D7">
                <w:rPr>
                  <w:rStyle w:val="a8"/>
                  <w:rFonts w:ascii="Times New Roman" w:hAnsi="Times New Roman"/>
                  <w:lang w:eastAsia="ar-SA"/>
                </w:rPr>
                <w:t>https://uchebnik.mos.ru/catalogue/material_view/composed_documents/4043094</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17. Выполнение воинского приветствия без оружия на месте и в движении, выход из строя и возвращение в строй. Подход к начальнику и отход от него </w:t>
            </w:r>
            <w:hyperlink r:id="rId24" w:history="1">
              <w:r w:rsidRPr="00E007D7">
                <w:rPr>
                  <w:rStyle w:val="a8"/>
                  <w:rFonts w:ascii="Times New Roman" w:hAnsi="Times New Roman"/>
                  <w:lang w:eastAsia="ar-SA"/>
                </w:rPr>
                <w:t>https://uchebnik.mos.ru/catalogue/material_view/composed_documents/4043094</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18.Строи отделения </w:t>
            </w:r>
            <w:hyperlink r:id="rId25" w:history="1">
              <w:r w:rsidRPr="00E007D7">
                <w:rPr>
                  <w:rStyle w:val="a8"/>
                  <w:rFonts w:ascii="Times New Roman" w:hAnsi="Times New Roman"/>
                  <w:lang w:eastAsia="ar-SA"/>
                </w:rPr>
                <w:t>https://uchebnik.mos.ru/catalogue/material_view/lesson_templates/586312</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19. Назначение, боевые свойства и общие устройство автомата Калашникова и боеприпасов к нему </w:t>
            </w:r>
            <w:hyperlink r:id="rId26" w:history="1">
              <w:r w:rsidRPr="00E007D7">
                <w:rPr>
                  <w:rStyle w:val="a8"/>
                  <w:rFonts w:ascii="Times New Roman" w:hAnsi="Times New Roman"/>
                  <w:lang w:eastAsia="ar-SA"/>
                </w:rPr>
                <w:t>https://uchebnik.mos.ru/catalogue/material_view/lesson_templates/644930</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20. Неполная разборка и сборка автомата Калашникова для чистки и смазки. Хранение автомата Калашникова </w:t>
            </w:r>
            <w:hyperlink r:id="rId27" w:history="1">
              <w:r w:rsidRPr="00E007D7">
                <w:rPr>
                  <w:rStyle w:val="a8"/>
                  <w:rFonts w:ascii="Times New Roman" w:hAnsi="Times New Roman"/>
                  <w:lang w:eastAsia="ar-SA"/>
                </w:rPr>
                <w:t>https://uchebnik.mos.ru/catalogue/material_view/lesson_templates/8570</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21. Меры безопасности при обращении с автоматом Калашникова и патронами в повседневной жизнедеятельности и при проведении стрельб </w:t>
            </w:r>
            <w:hyperlink r:id="rId28" w:history="1">
              <w:r w:rsidRPr="00E007D7">
                <w:rPr>
                  <w:rStyle w:val="a8"/>
                  <w:rFonts w:ascii="Times New Roman" w:hAnsi="Times New Roman"/>
                  <w:lang w:eastAsia="ar-SA"/>
                </w:rPr>
                <w:t>https://uchebnik.mos.ru/catalogue/material_view/lesson_templates/10186</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22. Основы и правила стрельбы. Ведение огня из автомата Калашникова </w:t>
            </w:r>
            <w:hyperlink r:id="rId29" w:history="1">
              <w:r w:rsidRPr="00E007D7">
                <w:rPr>
                  <w:rStyle w:val="a8"/>
                  <w:rFonts w:ascii="Times New Roman" w:hAnsi="Times New Roman"/>
                  <w:lang w:eastAsia="ar-SA"/>
                </w:rPr>
                <w:t>https://uchebnik.mos.ru/catalogue/material_view/lesson_templates/10288</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23. Ручные осколочные гранаты. Меры безопасности при обращении с ручными осколочными гранатами</w:t>
            </w:r>
          </w:p>
          <w:p w:rsidR="00B7623D" w:rsidRPr="00E007D7" w:rsidRDefault="0069288E"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hyperlink r:id="rId30" w:history="1">
              <w:r w:rsidR="00B7623D" w:rsidRPr="00E007D7">
                <w:rPr>
                  <w:rStyle w:val="a8"/>
                  <w:rFonts w:ascii="Times New Roman" w:hAnsi="Times New Roman"/>
                  <w:lang w:eastAsia="ar-SA"/>
                </w:rPr>
                <w:t>https://uchebnik.mos.ru/catalogue/material_view/composed_documents/12765773</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24. Современный общевойсковой бой </w:t>
            </w:r>
            <w:hyperlink r:id="rId31" w:history="1">
              <w:r w:rsidRPr="00E007D7">
                <w:rPr>
                  <w:rStyle w:val="a8"/>
                  <w:rFonts w:ascii="Times New Roman" w:hAnsi="Times New Roman"/>
                  <w:lang w:eastAsia="ar-SA"/>
                </w:rPr>
                <w:t>https://uchebnik.mos.ru/catalogue/material_view/lesson_templates/68854</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25. Способы передвижения в бою при действиях в пешем порядке </w:t>
            </w:r>
            <w:hyperlink r:id="rId32" w:history="1">
              <w:r w:rsidRPr="00E007D7">
                <w:rPr>
                  <w:rStyle w:val="a8"/>
                  <w:rFonts w:ascii="Times New Roman" w:hAnsi="Times New Roman"/>
                  <w:lang w:eastAsia="ar-SA"/>
                </w:rPr>
                <w:t>https://uchebnik.mos.ru/catalogue/material_view/lesson_templates/11444</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26. Тренажер по неполной сборке (разборке) АК-74 </w:t>
            </w:r>
            <w:hyperlink r:id="rId33" w:history="1">
              <w:r w:rsidRPr="00E007D7">
                <w:rPr>
                  <w:rStyle w:val="a8"/>
                  <w:rFonts w:ascii="Times New Roman" w:hAnsi="Times New Roman"/>
                  <w:lang w:eastAsia="ar-SA"/>
                </w:rPr>
                <w:t>https://uchebnik.mos.ru/catalogue/material_view/lesson_templates/68944</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27. Первая помощь при остановке сердечной деятельности </w:t>
            </w:r>
            <w:hyperlink r:id="rId34" w:history="1">
              <w:r w:rsidRPr="00E007D7">
                <w:rPr>
                  <w:rStyle w:val="a8"/>
                  <w:rFonts w:ascii="Times New Roman" w:hAnsi="Times New Roman"/>
                  <w:lang w:eastAsia="ar-SA"/>
                </w:rPr>
                <w:t>https://uchebnik.mos.ru/my_materials/material_view/atomic_objects/3110636</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28. Первая помощь при обмороке и коме </w:t>
            </w:r>
            <w:hyperlink r:id="rId35" w:history="1">
              <w:r w:rsidRPr="00E007D7">
                <w:rPr>
                  <w:rStyle w:val="a8"/>
                  <w:rFonts w:ascii="Times New Roman" w:hAnsi="Times New Roman"/>
                  <w:lang w:eastAsia="ar-SA"/>
                </w:rPr>
                <w:t>http://academy.mosmetod.ru/kollektsiya/pervaya-pomoshch-otsutstvie-soznaniya</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29.Первая помощь при травмах головы </w:t>
            </w:r>
            <w:hyperlink r:id="rId36" w:history="1">
              <w:r w:rsidRPr="00E007D7">
                <w:rPr>
                  <w:rStyle w:val="a8"/>
                  <w:rFonts w:ascii="Times New Roman" w:hAnsi="Times New Roman"/>
                  <w:lang w:eastAsia="ar-SA"/>
                </w:rPr>
                <w:t>https://www.youtube.com/watch?v=47nqmj4CcbQ&amp;t=12s</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30. Первая помощь при травмах позвоночника и таза </w:t>
            </w:r>
            <w:hyperlink r:id="rId37" w:history="1">
              <w:r w:rsidRPr="00E007D7">
                <w:rPr>
                  <w:rStyle w:val="a8"/>
                  <w:rFonts w:ascii="Times New Roman" w:hAnsi="Times New Roman"/>
                  <w:lang w:eastAsia="ar-SA"/>
                </w:rPr>
                <w:t>https://uchebnik.mos.ru/composer2/document/3849743/view</w:t>
              </w:r>
            </w:hyperlink>
          </w:p>
          <w:p w:rsidR="00B7623D" w:rsidRPr="00E007D7" w:rsidRDefault="00B7623D" w:rsidP="00AF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lang w:eastAsia="ar-SA"/>
              </w:rPr>
            </w:pPr>
            <w:r w:rsidRPr="00E007D7">
              <w:rPr>
                <w:rFonts w:ascii="Times New Roman" w:hAnsi="Times New Roman"/>
                <w:lang w:eastAsia="ar-SA"/>
              </w:rPr>
              <w:t xml:space="preserve">31. Первая помощь при травмах грудной клетки </w:t>
            </w:r>
            <w:hyperlink r:id="rId38" w:history="1">
              <w:r w:rsidRPr="00E007D7">
                <w:rPr>
                  <w:rStyle w:val="a8"/>
                  <w:rFonts w:ascii="Times New Roman" w:hAnsi="Times New Roman"/>
                  <w:lang w:eastAsia="ar-SA"/>
                </w:rPr>
                <w:t>https://www.youtube.com/watch?v=0I7thS0GdMU&amp;t=11s</w:t>
              </w:r>
            </w:hyperlink>
          </w:p>
          <w:p w:rsidR="00B7623D" w:rsidRPr="00E007D7" w:rsidRDefault="00B7623D" w:rsidP="00AF511E">
            <w:pPr>
              <w:pStyle w:val="affffff3"/>
              <w:tabs>
                <w:tab w:val="left" w:pos="568"/>
              </w:tabs>
              <w:jc w:val="both"/>
              <w:rPr>
                <w:sz w:val="24"/>
                <w:szCs w:val="24"/>
              </w:rPr>
            </w:pPr>
          </w:p>
        </w:tc>
      </w:tr>
      <w:tr w:rsidR="00B7623D" w:rsidRPr="00E007D7" w:rsidTr="00AF511E">
        <w:trPr>
          <w:trHeight w:val="300"/>
        </w:trPr>
        <w:tc>
          <w:tcPr>
            <w:tcW w:w="9124" w:type="dxa"/>
          </w:tcPr>
          <w:p w:rsidR="00B7623D" w:rsidRPr="00E007D7" w:rsidRDefault="00B7623D" w:rsidP="00AF511E">
            <w:pPr>
              <w:spacing w:after="0" w:line="240" w:lineRule="auto"/>
              <w:jc w:val="both"/>
              <w:rPr>
                <w:rFonts w:ascii="Times New Roman" w:hAnsi="Times New Roman"/>
              </w:rPr>
            </w:pPr>
          </w:p>
        </w:tc>
      </w:tr>
    </w:tbl>
    <w:p w:rsidR="00B7623D" w:rsidRPr="00E007D7" w:rsidRDefault="00B7623D" w:rsidP="00B7623D">
      <w:pPr>
        <w:suppressAutoHyphens/>
        <w:spacing w:after="0"/>
        <w:jc w:val="both"/>
        <w:rPr>
          <w:rFonts w:ascii="Times New Roman" w:hAnsi="Times New Roman"/>
          <w:bCs/>
          <w:sz w:val="24"/>
          <w:szCs w:val="24"/>
        </w:rPr>
      </w:pPr>
    </w:p>
    <w:bookmarkEnd w:id="5"/>
    <w:p w:rsidR="00B7623D" w:rsidRPr="00E007D7" w:rsidRDefault="00B7623D" w:rsidP="00B7623D">
      <w:pPr>
        <w:contextualSpacing/>
        <w:jc w:val="center"/>
        <w:rPr>
          <w:rFonts w:ascii="Times New Roman" w:hAnsi="Times New Roman"/>
          <w:b/>
          <w:sz w:val="24"/>
          <w:szCs w:val="24"/>
        </w:rPr>
      </w:pPr>
      <w:r w:rsidRPr="00E007D7">
        <w:rPr>
          <w:rFonts w:ascii="Times New Roman" w:hAnsi="Times New Roman"/>
          <w:b/>
          <w:sz w:val="24"/>
          <w:szCs w:val="24"/>
        </w:rPr>
        <w:t xml:space="preserve">4. КОНТРОЛЬ И ОЦЕНКА РЕЗУЛЬТАТОВ ОСВОЕНИЯ  </w:t>
      </w:r>
    </w:p>
    <w:p w:rsidR="00B7623D" w:rsidRPr="00E007D7" w:rsidRDefault="00B7623D" w:rsidP="00B7623D">
      <w:pPr>
        <w:contextualSpacing/>
        <w:jc w:val="center"/>
        <w:rPr>
          <w:rFonts w:ascii="Times New Roman" w:hAnsi="Times New Roman"/>
          <w:b/>
          <w:sz w:val="24"/>
          <w:szCs w:val="24"/>
        </w:rPr>
      </w:pPr>
      <w:r w:rsidRPr="00E007D7">
        <w:rPr>
          <w:rFonts w:ascii="Times New Roman" w:hAnsi="Times New Roman"/>
          <w:b/>
          <w:sz w:val="24"/>
          <w:szCs w:val="24"/>
        </w:rPr>
        <w:t>ОБЩЕОБРАЗОВАТЕЛЬНОЙ</w:t>
      </w:r>
      <w:r>
        <w:rPr>
          <w:rFonts w:ascii="Times New Roman" w:hAnsi="Times New Roman"/>
          <w:b/>
          <w:sz w:val="24"/>
          <w:szCs w:val="24"/>
        </w:rPr>
        <w:t xml:space="preserve"> ДИСЦИПЛИНЫ</w:t>
      </w:r>
    </w:p>
    <w:p w:rsidR="00B7623D" w:rsidRPr="00E007D7" w:rsidRDefault="00B7623D" w:rsidP="00B7623D">
      <w:pPr>
        <w:spacing w:after="0" w:line="240" w:lineRule="auto"/>
        <w:ind w:firstLine="567"/>
        <w:contextualSpacing/>
        <w:jc w:val="both"/>
        <w:rPr>
          <w:rFonts w:ascii="Times New Roman" w:hAnsi="Times New Roman"/>
          <w:sz w:val="24"/>
          <w:szCs w:val="24"/>
        </w:rPr>
      </w:pPr>
      <w:r w:rsidRPr="00E007D7">
        <w:rPr>
          <w:rFonts w:ascii="Times New Roman" w:hAnsi="Times New Roman"/>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B7623D" w:rsidRPr="00E007D7" w:rsidRDefault="00B7623D" w:rsidP="00B7623D">
      <w:pPr>
        <w:spacing w:after="0" w:line="240" w:lineRule="auto"/>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322"/>
        <w:gridCol w:w="3400"/>
      </w:tblGrid>
      <w:tr w:rsidR="00B7623D" w:rsidRPr="00E007D7" w:rsidTr="00AF511E">
        <w:tc>
          <w:tcPr>
            <w:tcW w:w="1684" w:type="pct"/>
          </w:tcPr>
          <w:p w:rsidR="00B7623D" w:rsidRPr="00E007D7" w:rsidRDefault="00B7623D" w:rsidP="00AF511E">
            <w:pPr>
              <w:spacing w:after="0" w:line="240" w:lineRule="auto"/>
              <w:jc w:val="center"/>
              <w:rPr>
                <w:rFonts w:ascii="Times New Roman" w:hAnsi="Times New Roman"/>
                <w:sz w:val="24"/>
                <w:szCs w:val="24"/>
              </w:rPr>
            </w:pPr>
            <w:r w:rsidRPr="00E007D7">
              <w:rPr>
                <w:rFonts w:ascii="Times New Roman" w:hAnsi="Times New Roman"/>
                <w:b/>
                <w:bCs/>
                <w:i/>
              </w:rPr>
              <w:t>Общая</w:t>
            </w:r>
            <w:r w:rsidRPr="00E007D7">
              <w:rPr>
                <w:rFonts w:ascii="Times New Roman" w:hAnsi="Times New Roman"/>
                <w:b/>
                <w:bCs/>
                <w:i/>
                <w:lang w:val="en-US"/>
              </w:rPr>
              <w:t>/</w:t>
            </w:r>
            <w:r w:rsidRPr="00E007D7">
              <w:rPr>
                <w:rFonts w:ascii="Times New Roman" w:hAnsi="Times New Roman"/>
                <w:b/>
                <w:bCs/>
                <w:i/>
              </w:rPr>
              <w:t>профессиональная компетенция</w:t>
            </w:r>
          </w:p>
        </w:tc>
        <w:tc>
          <w:tcPr>
            <w:tcW w:w="1638" w:type="pct"/>
          </w:tcPr>
          <w:p w:rsidR="00B7623D" w:rsidRPr="00E007D7" w:rsidRDefault="00B7623D" w:rsidP="00AF511E">
            <w:pPr>
              <w:spacing w:after="0" w:line="240" w:lineRule="auto"/>
              <w:jc w:val="center"/>
              <w:rPr>
                <w:rFonts w:ascii="Times New Roman" w:hAnsi="Times New Roman"/>
                <w:b/>
                <w:bCs/>
                <w:i/>
              </w:rPr>
            </w:pPr>
            <w:r w:rsidRPr="00E007D7">
              <w:rPr>
                <w:rFonts w:ascii="Times New Roman" w:hAnsi="Times New Roman"/>
                <w:b/>
                <w:bCs/>
                <w:i/>
              </w:rPr>
              <w:t>Раздел</w:t>
            </w:r>
            <w:r w:rsidRPr="00E007D7">
              <w:rPr>
                <w:rFonts w:ascii="Times New Roman" w:hAnsi="Times New Roman"/>
                <w:b/>
                <w:bCs/>
                <w:i/>
                <w:lang w:val="en-US"/>
              </w:rPr>
              <w:t>/</w:t>
            </w:r>
            <w:r w:rsidRPr="00E007D7">
              <w:rPr>
                <w:rFonts w:ascii="Times New Roman" w:hAnsi="Times New Roman"/>
                <w:b/>
                <w:bCs/>
                <w:i/>
              </w:rPr>
              <w:t>Тема</w:t>
            </w:r>
          </w:p>
        </w:tc>
        <w:tc>
          <w:tcPr>
            <w:tcW w:w="1677" w:type="pct"/>
          </w:tcPr>
          <w:p w:rsidR="00B7623D" w:rsidRPr="00E007D7" w:rsidRDefault="00B7623D" w:rsidP="00AF511E">
            <w:pPr>
              <w:spacing w:after="0" w:line="240" w:lineRule="auto"/>
              <w:jc w:val="center"/>
              <w:rPr>
                <w:rFonts w:ascii="Times New Roman" w:hAnsi="Times New Roman"/>
                <w:b/>
                <w:bCs/>
                <w:i/>
              </w:rPr>
            </w:pPr>
            <w:r w:rsidRPr="00E007D7">
              <w:rPr>
                <w:rFonts w:ascii="Times New Roman" w:hAnsi="Times New Roman"/>
                <w:b/>
                <w:bCs/>
                <w:i/>
              </w:rPr>
              <w:t>Тип оценочных мероприятий</w:t>
            </w:r>
          </w:p>
        </w:tc>
      </w:tr>
      <w:tr w:rsidR="00B7623D" w:rsidRPr="00E007D7" w:rsidTr="00AF511E">
        <w:tc>
          <w:tcPr>
            <w:tcW w:w="1684" w:type="pct"/>
          </w:tcPr>
          <w:p w:rsidR="00B7623D" w:rsidRPr="00E007D7" w:rsidRDefault="00B7623D" w:rsidP="00AF511E">
            <w:pPr>
              <w:spacing w:after="0" w:line="240" w:lineRule="auto"/>
              <w:rPr>
                <w:rFonts w:ascii="Times New Roman" w:hAnsi="Times New Roman"/>
                <w:bCs/>
                <w:i/>
              </w:rPr>
            </w:pPr>
          </w:p>
        </w:tc>
        <w:tc>
          <w:tcPr>
            <w:tcW w:w="1638" w:type="pct"/>
          </w:tcPr>
          <w:p w:rsidR="00B7623D" w:rsidRPr="00E007D7" w:rsidRDefault="00B7623D" w:rsidP="00AF511E">
            <w:pPr>
              <w:spacing w:after="0" w:line="240" w:lineRule="auto"/>
              <w:rPr>
                <w:rFonts w:ascii="Times New Roman" w:hAnsi="Times New Roman"/>
                <w:bCs/>
                <w:i/>
              </w:rPr>
            </w:pPr>
          </w:p>
        </w:tc>
        <w:tc>
          <w:tcPr>
            <w:tcW w:w="1677" w:type="pct"/>
          </w:tcPr>
          <w:p w:rsidR="00B7623D" w:rsidRPr="00E007D7" w:rsidRDefault="00B7623D" w:rsidP="00AF511E">
            <w:pPr>
              <w:spacing w:after="0" w:line="240" w:lineRule="auto"/>
              <w:rPr>
                <w:rFonts w:ascii="Times New Roman" w:hAnsi="Times New Roman"/>
                <w:bCs/>
                <w:i/>
              </w:rPr>
            </w:pPr>
          </w:p>
        </w:tc>
      </w:tr>
      <w:tr w:rsidR="00B7623D" w:rsidRPr="00E007D7" w:rsidTr="00AF511E">
        <w:trPr>
          <w:trHeight w:val="896"/>
        </w:trPr>
        <w:tc>
          <w:tcPr>
            <w:tcW w:w="1684"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 xml:space="preserve">ОК 01. Выбирать способы решения задач профессиональной деятельности применительно </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к различным контекстам</w:t>
            </w: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638"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1, Темы:1.6;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4, Темы:4.4;</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1 П-о/c , Р 2 П-о/c, Р 3 П-о/c</w:t>
            </w: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1, Темы:1.1,1.2,1.3,1.4,1.5,1.6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2, Темы:2.1,2.2,2.3,2.4,2.5,2.6;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3, Темы:3.1,3.2,3.4,3.5,3.6;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5, Темы:5.1,5.2,5.3,5.4,5.5,5.6;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1 П-о/c, Р 2 П-о/c, Р 3 П-о/c, Р4 П-о/с, Р 5П-о/с</w:t>
            </w:r>
          </w:p>
        </w:tc>
        <w:tc>
          <w:tcPr>
            <w:tcW w:w="1677"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 Фронтальный опрос;</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 Защита алгоритма оказания первой помощи;</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 Защита презентаций;</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 Тестирование;</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 Тест-задание;</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 Выполнение заданий на дифференцированном зачете</w:t>
            </w:r>
          </w:p>
        </w:tc>
      </w:tr>
      <w:tr w:rsidR="00B7623D" w:rsidRPr="00E007D7" w:rsidTr="00AF511E">
        <w:trPr>
          <w:trHeight w:val="896"/>
        </w:trPr>
        <w:tc>
          <w:tcPr>
            <w:tcW w:w="1684"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sz w:val="24"/>
              </w:rPr>
              <w:t xml:space="preserve">ОК 03. </w:t>
            </w:r>
            <w:r w:rsidRPr="00E007D7">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638"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3, Темы: 3.2;</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4, Темы: 4.2;</w:t>
            </w:r>
          </w:p>
        </w:tc>
        <w:tc>
          <w:tcPr>
            <w:tcW w:w="1677" w:type="pct"/>
          </w:tcPr>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Устный опрос</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 xml:space="preserve">Тестирование, </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Практические работы</w:t>
            </w:r>
          </w:p>
          <w:p w:rsidR="00B7623D" w:rsidRPr="00E007D7" w:rsidRDefault="00B7623D" w:rsidP="00AF511E">
            <w:pPr>
              <w:spacing w:after="0" w:line="240" w:lineRule="auto"/>
              <w:rPr>
                <w:rFonts w:ascii="Times New Roman" w:hAnsi="Times New Roman"/>
                <w:i/>
                <w:sz w:val="20"/>
                <w:szCs w:val="20"/>
              </w:rPr>
            </w:pPr>
            <w:r w:rsidRPr="00E007D7">
              <w:rPr>
                <w:rFonts w:ascii="Times New Roman" w:hAnsi="Times New Roman"/>
                <w:i/>
                <w:sz w:val="20"/>
                <w:szCs w:val="20"/>
              </w:rPr>
              <w:t>Фронтальный опрос</w:t>
            </w:r>
          </w:p>
          <w:p w:rsidR="00B7623D" w:rsidRPr="00E007D7" w:rsidRDefault="00B7623D" w:rsidP="00AF511E">
            <w:pPr>
              <w:spacing w:after="0" w:line="240" w:lineRule="auto"/>
              <w:rPr>
                <w:rFonts w:ascii="Times New Roman" w:hAnsi="Times New Roman"/>
                <w:bCs/>
                <w:i/>
              </w:rPr>
            </w:pPr>
          </w:p>
        </w:tc>
      </w:tr>
      <w:tr w:rsidR="00B7623D" w:rsidRPr="00E007D7" w:rsidTr="00AF511E">
        <w:trPr>
          <w:trHeight w:val="896"/>
        </w:trPr>
        <w:tc>
          <w:tcPr>
            <w:tcW w:w="1684"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ОК 04. Эффективно взаимодействовать и работать в коллективе и команде</w:t>
            </w:r>
          </w:p>
        </w:tc>
        <w:tc>
          <w:tcPr>
            <w:tcW w:w="1638"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1, Темы:1.1,1.2,1.3,1.4,1.5,1.6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2, Темы:2.1,2.2,2.3,2.4,2.5,2.6;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3, Темы:3.1,3.2,3.3, 3.4,3.5,3.6;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4, Темы:4.1,4.2,4.3,4.4,5.5,4.6, 4.7</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5, Темы:5.1,5.2,5.3,5.4,5.5,5.6;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1 П-о/c, Р 2 П-о/c, Р 3 П-о/c, Р4 П-о/с, Р 5П-о/с</w:t>
            </w:r>
          </w:p>
        </w:tc>
        <w:tc>
          <w:tcPr>
            <w:tcW w:w="1677" w:type="pct"/>
          </w:tcPr>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Устный опрос</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 xml:space="preserve">Тестирование, </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Практические работы</w:t>
            </w:r>
          </w:p>
          <w:p w:rsidR="00B7623D" w:rsidRPr="00E007D7" w:rsidRDefault="00B7623D" w:rsidP="00AF511E">
            <w:pPr>
              <w:spacing w:after="0" w:line="240" w:lineRule="auto"/>
              <w:rPr>
                <w:rFonts w:ascii="Times New Roman" w:hAnsi="Times New Roman"/>
                <w:i/>
                <w:sz w:val="20"/>
                <w:szCs w:val="20"/>
              </w:rPr>
            </w:pPr>
            <w:r w:rsidRPr="00E007D7">
              <w:rPr>
                <w:rFonts w:ascii="Times New Roman" w:hAnsi="Times New Roman"/>
                <w:i/>
                <w:sz w:val="20"/>
                <w:szCs w:val="20"/>
              </w:rPr>
              <w:t>Фронтальный опрос</w:t>
            </w:r>
          </w:p>
          <w:p w:rsidR="00B7623D" w:rsidRPr="00E007D7" w:rsidRDefault="00B7623D" w:rsidP="00AF511E">
            <w:pPr>
              <w:spacing w:after="0" w:line="240" w:lineRule="auto"/>
              <w:rPr>
                <w:rFonts w:ascii="Times New Roman" w:hAnsi="Times New Roman"/>
                <w:bCs/>
                <w:i/>
              </w:rPr>
            </w:pPr>
          </w:p>
        </w:tc>
      </w:tr>
      <w:tr w:rsidR="00B7623D" w:rsidRPr="00E007D7" w:rsidTr="00AF511E">
        <w:trPr>
          <w:trHeight w:val="896"/>
        </w:trPr>
        <w:tc>
          <w:tcPr>
            <w:tcW w:w="1684"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1638"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1, Темы:1.1,1.3,1.4,1.5,1.6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2, Темы:2.1,2.2,2.3,2.4,2.5;</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3, Темы:3.1,3.2,3.3, 3.4,3.5,3.6;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4, Темы:4.1,4.2,4.3,4.4,5.5,4.6, 4.7</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5, Темы:5.1,5.2,5.3,5.4,5.5;</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1 П-о/c, Р 2 П-о/c, Р 3 П-о/c, Р4 П-о/с, Р 5П-о/с</w:t>
            </w:r>
          </w:p>
        </w:tc>
        <w:tc>
          <w:tcPr>
            <w:tcW w:w="1677" w:type="pct"/>
          </w:tcPr>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Устный опрос</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 xml:space="preserve">Тестирование, </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Практические работы</w:t>
            </w:r>
          </w:p>
          <w:p w:rsidR="00B7623D" w:rsidRPr="00E007D7" w:rsidRDefault="00B7623D" w:rsidP="00AF511E">
            <w:pPr>
              <w:spacing w:after="0" w:line="240" w:lineRule="auto"/>
              <w:rPr>
                <w:rFonts w:ascii="Times New Roman" w:hAnsi="Times New Roman"/>
                <w:i/>
                <w:sz w:val="20"/>
                <w:szCs w:val="20"/>
              </w:rPr>
            </w:pPr>
            <w:r w:rsidRPr="00E007D7">
              <w:rPr>
                <w:rFonts w:ascii="Times New Roman" w:hAnsi="Times New Roman"/>
                <w:i/>
                <w:sz w:val="20"/>
                <w:szCs w:val="20"/>
              </w:rPr>
              <w:t>Фронтальный опрос</w:t>
            </w:r>
          </w:p>
          <w:p w:rsidR="00B7623D" w:rsidRPr="00E007D7" w:rsidRDefault="00B7623D" w:rsidP="00AF511E">
            <w:pPr>
              <w:spacing w:after="0" w:line="240" w:lineRule="auto"/>
              <w:rPr>
                <w:rFonts w:ascii="Times New Roman" w:hAnsi="Times New Roman"/>
                <w:bCs/>
                <w:i/>
              </w:rPr>
            </w:pPr>
          </w:p>
        </w:tc>
      </w:tr>
      <w:tr w:rsidR="00B7623D" w:rsidRPr="00E007D7" w:rsidTr="00AF511E">
        <w:trPr>
          <w:trHeight w:val="896"/>
        </w:trPr>
        <w:tc>
          <w:tcPr>
            <w:tcW w:w="1684"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638" w:type="pct"/>
          </w:tcPr>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1, Темы:1.1,1.2,1.3,1.4,1.5,1.6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2, Темы:2.1,2.2,2.3,2.4,2.5;</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3, Темы:3.1,3.2,3.3, 3.4,3.5,3.6;</w:t>
            </w:r>
          </w:p>
          <w:p w:rsidR="00B7623D" w:rsidRPr="00E007D7" w:rsidRDefault="00B7623D" w:rsidP="00AF511E">
            <w:pPr>
              <w:spacing w:after="0" w:line="240" w:lineRule="auto"/>
              <w:rPr>
                <w:rFonts w:ascii="Times New Roman" w:hAnsi="Times New Roman"/>
                <w:bCs/>
                <w:i/>
              </w:rPr>
            </w:pPr>
            <w:r w:rsidRPr="00E007D7">
              <w:rPr>
                <w:rFonts w:ascii="Times New Roman" w:hAnsi="Times New Roman"/>
                <w:bCs/>
                <w:i/>
              </w:rPr>
              <w:t>Р 1 П-о/c, Р 2 П-о/c, Р 3 П-о/c, Р4 П-о/с, Р 5П-о/с</w:t>
            </w:r>
          </w:p>
        </w:tc>
        <w:tc>
          <w:tcPr>
            <w:tcW w:w="1677" w:type="pct"/>
          </w:tcPr>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Устный опрос</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 xml:space="preserve">Тестирование, </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Практические работы</w:t>
            </w:r>
          </w:p>
          <w:p w:rsidR="00B7623D" w:rsidRPr="00E007D7" w:rsidRDefault="00B7623D" w:rsidP="00AF511E">
            <w:pPr>
              <w:spacing w:after="0" w:line="240" w:lineRule="auto"/>
              <w:rPr>
                <w:rFonts w:ascii="Times New Roman" w:hAnsi="Times New Roman"/>
                <w:i/>
                <w:sz w:val="20"/>
                <w:szCs w:val="20"/>
              </w:rPr>
            </w:pPr>
            <w:r w:rsidRPr="00E007D7">
              <w:rPr>
                <w:rFonts w:ascii="Times New Roman" w:hAnsi="Times New Roman"/>
                <w:i/>
                <w:sz w:val="20"/>
                <w:szCs w:val="20"/>
              </w:rPr>
              <w:t>Фронтальный опрос</w:t>
            </w:r>
          </w:p>
          <w:p w:rsidR="00B7623D" w:rsidRPr="00E007D7" w:rsidRDefault="00B7623D" w:rsidP="00AF511E">
            <w:pPr>
              <w:spacing w:after="0" w:line="240" w:lineRule="auto"/>
              <w:rPr>
                <w:rFonts w:ascii="Times New Roman" w:hAnsi="Times New Roman"/>
                <w:bCs/>
                <w:i/>
              </w:rPr>
            </w:pPr>
          </w:p>
        </w:tc>
      </w:tr>
      <w:tr w:rsidR="00B7623D" w:rsidRPr="00E007D7" w:rsidTr="00AF511E">
        <w:trPr>
          <w:trHeight w:val="896"/>
        </w:trPr>
        <w:tc>
          <w:tcPr>
            <w:tcW w:w="1684" w:type="pct"/>
            <w:tcBorders>
              <w:top w:val="single" w:sz="4" w:space="0" w:color="000000"/>
              <w:left w:val="single" w:sz="4" w:space="0" w:color="000000"/>
              <w:bottom w:val="single" w:sz="4" w:space="0" w:color="000000"/>
              <w:right w:val="single" w:sz="4" w:space="0" w:color="000000"/>
            </w:tcBorders>
          </w:tcPr>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638" w:type="pct"/>
            <w:tcBorders>
              <w:top w:val="single" w:sz="4" w:space="0" w:color="000000"/>
              <w:left w:val="single" w:sz="4" w:space="0" w:color="000000"/>
              <w:bottom w:val="single" w:sz="4" w:space="0" w:color="000000"/>
              <w:right w:val="single" w:sz="4" w:space="0" w:color="000000"/>
            </w:tcBorders>
          </w:tcPr>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1, Темы:1.1;</w:t>
            </w:r>
          </w:p>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2, Темы:2.1,2.2,2.3,2.4,2.5;</w:t>
            </w:r>
          </w:p>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3, Темы:3.1,3.3, 3.4,3.5,3.6;</w:t>
            </w:r>
          </w:p>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4, Темы:4.1,4.2,4.3,4.4,5.5,4.6, 4.7</w:t>
            </w:r>
          </w:p>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5, Темы:5.3,5.4,5.5,5.6;</w:t>
            </w:r>
          </w:p>
          <w:p w:rsidR="00B7623D" w:rsidRPr="00E007D7" w:rsidRDefault="00B7623D" w:rsidP="00AF511E">
            <w:pPr>
              <w:spacing w:after="0" w:line="240" w:lineRule="auto"/>
              <w:ind w:left="57" w:right="57"/>
              <w:rPr>
                <w:rFonts w:ascii="Times New Roman" w:hAnsi="Times New Roman"/>
                <w:b/>
                <w:sz w:val="28"/>
              </w:rPr>
            </w:pPr>
            <w:r w:rsidRPr="00E007D7">
              <w:rPr>
                <w:rFonts w:ascii="Times New Roman" w:hAnsi="Times New Roman"/>
                <w:sz w:val="24"/>
              </w:rPr>
              <w:t>Р 1 П-о/c, Р 2 П-о/c, Р 3 П-о/c, Р4 П-о/с, Р 5П-о/с</w:t>
            </w:r>
          </w:p>
        </w:tc>
        <w:tc>
          <w:tcPr>
            <w:tcW w:w="1677" w:type="pct"/>
          </w:tcPr>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Устный опрос</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 xml:space="preserve">Тестирование, </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Практические работы</w:t>
            </w:r>
          </w:p>
          <w:p w:rsidR="00B7623D" w:rsidRPr="00E007D7" w:rsidRDefault="00B7623D" w:rsidP="00AF511E">
            <w:pPr>
              <w:spacing w:after="0" w:line="240" w:lineRule="auto"/>
              <w:rPr>
                <w:rFonts w:ascii="Times New Roman" w:hAnsi="Times New Roman"/>
                <w:i/>
                <w:sz w:val="20"/>
                <w:szCs w:val="20"/>
              </w:rPr>
            </w:pPr>
            <w:r w:rsidRPr="00E007D7">
              <w:rPr>
                <w:rFonts w:ascii="Times New Roman" w:hAnsi="Times New Roman"/>
                <w:i/>
                <w:sz w:val="20"/>
                <w:szCs w:val="20"/>
              </w:rPr>
              <w:t>Фронтальный опрос</w:t>
            </w:r>
          </w:p>
          <w:p w:rsidR="00B7623D" w:rsidRPr="00E007D7" w:rsidRDefault="00B7623D" w:rsidP="00AF511E">
            <w:pPr>
              <w:spacing w:after="0" w:line="240" w:lineRule="auto"/>
              <w:rPr>
                <w:rFonts w:ascii="Times New Roman" w:hAnsi="Times New Roman"/>
                <w:bCs/>
                <w:i/>
              </w:rPr>
            </w:pPr>
          </w:p>
        </w:tc>
      </w:tr>
      <w:tr w:rsidR="00B7623D" w:rsidRPr="00E007D7" w:rsidTr="00AF511E">
        <w:trPr>
          <w:trHeight w:val="159"/>
        </w:trPr>
        <w:tc>
          <w:tcPr>
            <w:tcW w:w="1684" w:type="pct"/>
            <w:tcBorders>
              <w:top w:val="single" w:sz="4" w:space="0" w:color="000000"/>
              <w:left w:val="single" w:sz="4" w:space="0" w:color="000000"/>
              <w:bottom w:val="single" w:sz="4" w:space="0" w:color="000000"/>
              <w:right w:val="single" w:sz="4" w:space="0" w:color="000000"/>
            </w:tcBorders>
          </w:tcPr>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ПК</w:t>
            </w:r>
            <w:r>
              <w:rPr>
                <w:rFonts w:ascii="Times New Roman" w:hAnsi="Times New Roman"/>
                <w:sz w:val="24"/>
              </w:rPr>
              <w:t>1.1.-ПК1.2.</w:t>
            </w:r>
          </w:p>
        </w:tc>
        <w:tc>
          <w:tcPr>
            <w:tcW w:w="1638" w:type="pct"/>
            <w:tcBorders>
              <w:top w:val="single" w:sz="4" w:space="0" w:color="000000"/>
              <w:left w:val="single" w:sz="4" w:space="0" w:color="000000"/>
              <w:bottom w:val="single" w:sz="4" w:space="0" w:color="000000"/>
              <w:right w:val="single" w:sz="4" w:space="0" w:color="000000"/>
            </w:tcBorders>
          </w:tcPr>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1, Темы:1.1;</w:t>
            </w:r>
          </w:p>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2, Темы:2.1,2.2,2.3,2.4,2.5;</w:t>
            </w:r>
          </w:p>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3, Темы:3.1,3.3, 3.4,3.5,3.6;</w:t>
            </w:r>
          </w:p>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4, Темы:4.1,4.2,4.3,4.4,5.5,4.6, 4.7</w:t>
            </w:r>
          </w:p>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5, Темы:5.3,5.4,5.5,5.6;</w:t>
            </w:r>
          </w:p>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Р 1 П-о/c, Р 2 П-о/c, Р 3 П-о/c, Р4 П-о/с, Р 5П-о/с</w:t>
            </w:r>
          </w:p>
        </w:tc>
        <w:tc>
          <w:tcPr>
            <w:tcW w:w="1677" w:type="pct"/>
          </w:tcPr>
          <w:p w:rsidR="00B7623D" w:rsidRDefault="00B7623D" w:rsidP="00AF511E">
            <w:pPr>
              <w:spacing w:after="0" w:line="240" w:lineRule="auto"/>
              <w:rPr>
                <w:rFonts w:ascii="Times New Roman" w:hAnsi="Times New Roman"/>
                <w:bCs/>
                <w:i/>
              </w:rPr>
            </w:pPr>
            <w:r>
              <w:rPr>
                <w:rFonts w:ascii="Times New Roman" w:hAnsi="Times New Roman"/>
                <w:bCs/>
                <w:i/>
              </w:rPr>
              <w:t>Практические работы</w:t>
            </w:r>
          </w:p>
          <w:p w:rsidR="00B7623D" w:rsidRPr="00E007D7" w:rsidRDefault="00B7623D" w:rsidP="007E651C">
            <w:pPr>
              <w:spacing w:after="0" w:line="240" w:lineRule="auto"/>
              <w:rPr>
                <w:rFonts w:ascii="Times New Roman" w:hAnsi="Times New Roman"/>
                <w:bCs/>
                <w:i/>
              </w:rPr>
            </w:pPr>
            <w:r>
              <w:rPr>
                <w:rFonts w:ascii="Times New Roman" w:hAnsi="Times New Roman"/>
                <w:bCs/>
                <w:i/>
              </w:rPr>
              <w:t xml:space="preserve">Конспекты, </w:t>
            </w:r>
          </w:p>
        </w:tc>
      </w:tr>
      <w:tr w:rsidR="00B7623D" w:rsidRPr="00E007D7" w:rsidTr="00AF511E">
        <w:trPr>
          <w:trHeight w:val="70"/>
        </w:trPr>
        <w:tc>
          <w:tcPr>
            <w:tcW w:w="1684" w:type="pct"/>
            <w:tcBorders>
              <w:top w:val="single" w:sz="4" w:space="0" w:color="000000"/>
              <w:left w:val="single" w:sz="4" w:space="0" w:color="000000"/>
              <w:bottom w:val="single" w:sz="4" w:space="0" w:color="000000"/>
              <w:right w:val="single" w:sz="4" w:space="0" w:color="000000"/>
            </w:tcBorders>
          </w:tcPr>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ЦК1-ЦК5</w:t>
            </w:r>
          </w:p>
        </w:tc>
        <w:tc>
          <w:tcPr>
            <w:tcW w:w="1638" w:type="pct"/>
            <w:tcBorders>
              <w:top w:val="single" w:sz="4" w:space="0" w:color="000000"/>
              <w:left w:val="single" w:sz="4" w:space="0" w:color="000000"/>
              <w:bottom w:val="single" w:sz="4" w:space="0" w:color="000000"/>
              <w:right w:val="single" w:sz="4" w:space="0" w:color="000000"/>
            </w:tcBorders>
          </w:tcPr>
          <w:p w:rsidR="00B7623D" w:rsidRPr="000B5B13"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1, Темы:1.1;</w:t>
            </w:r>
          </w:p>
          <w:p w:rsidR="00B7623D" w:rsidRPr="000B5B13"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2, Темы:2.1,2.2,2.3,2.4,2.5;</w:t>
            </w:r>
          </w:p>
          <w:p w:rsidR="00B7623D" w:rsidRPr="000B5B13"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3, Темы:3.1,3.3, 3.4,3.5,3.6;</w:t>
            </w:r>
          </w:p>
          <w:p w:rsidR="00B7623D" w:rsidRPr="000B5B13"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4, Темы:4.1,4.2,4.3,4.4,5.5,4.6, 4.7</w:t>
            </w:r>
          </w:p>
          <w:p w:rsidR="00B7623D" w:rsidRPr="000B5B13"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5, Темы:5.3,5.4,5.5,5.6;</w:t>
            </w:r>
          </w:p>
          <w:p w:rsidR="00B7623D" w:rsidRPr="00E007D7"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1 П-о/c, Р 2 П-о/c, Р 3 П-о/c, Р4 П-о/с, Р 5П-о/с</w:t>
            </w:r>
          </w:p>
        </w:tc>
        <w:tc>
          <w:tcPr>
            <w:tcW w:w="1677" w:type="pct"/>
          </w:tcPr>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Устный опрос</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 xml:space="preserve">Тестирование, </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Практические работы</w:t>
            </w:r>
          </w:p>
          <w:p w:rsidR="00B7623D" w:rsidRPr="00E007D7" w:rsidRDefault="00B7623D" w:rsidP="00AF511E">
            <w:pPr>
              <w:spacing w:after="0" w:line="240" w:lineRule="auto"/>
              <w:rPr>
                <w:rFonts w:ascii="Times New Roman" w:hAnsi="Times New Roman"/>
                <w:i/>
                <w:sz w:val="20"/>
                <w:szCs w:val="20"/>
              </w:rPr>
            </w:pPr>
            <w:r w:rsidRPr="00E007D7">
              <w:rPr>
                <w:rFonts w:ascii="Times New Roman" w:hAnsi="Times New Roman"/>
                <w:i/>
                <w:sz w:val="20"/>
                <w:szCs w:val="20"/>
              </w:rPr>
              <w:t>Фронтальный опрос</w:t>
            </w:r>
          </w:p>
          <w:p w:rsidR="00B7623D" w:rsidRPr="00E007D7" w:rsidRDefault="00B7623D" w:rsidP="00AF511E">
            <w:pPr>
              <w:spacing w:after="0" w:line="240" w:lineRule="auto"/>
              <w:rPr>
                <w:rFonts w:ascii="Times New Roman" w:hAnsi="Times New Roman"/>
                <w:bCs/>
                <w:i/>
              </w:rPr>
            </w:pPr>
          </w:p>
        </w:tc>
      </w:tr>
      <w:tr w:rsidR="00B7623D" w:rsidRPr="00E007D7" w:rsidTr="00AF511E">
        <w:trPr>
          <w:trHeight w:val="70"/>
        </w:trPr>
        <w:tc>
          <w:tcPr>
            <w:tcW w:w="1684" w:type="pct"/>
            <w:tcBorders>
              <w:top w:val="single" w:sz="4" w:space="0" w:color="000000"/>
              <w:left w:val="single" w:sz="4" w:space="0" w:color="000000"/>
              <w:bottom w:val="single" w:sz="4" w:space="0" w:color="000000"/>
              <w:right w:val="single" w:sz="4" w:space="0" w:color="000000"/>
            </w:tcBorders>
          </w:tcPr>
          <w:p w:rsidR="00B7623D" w:rsidRPr="00E007D7" w:rsidRDefault="00B7623D" w:rsidP="00AF511E">
            <w:pPr>
              <w:spacing w:after="0" w:line="240" w:lineRule="auto"/>
              <w:ind w:left="57" w:right="57"/>
              <w:rPr>
                <w:rFonts w:ascii="Times New Roman" w:hAnsi="Times New Roman"/>
                <w:sz w:val="24"/>
              </w:rPr>
            </w:pPr>
            <w:r w:rsidRPr="00E007D7">
              <w:rPr>
                <w:rFonts w:ascii="Times New Roman" w:hAnsi="Times New Roman"/>
                <w:sz w:val="24"/>
              </w:rPr>
              <w:t>ЛР1-ЛР12, ЛР29</w:t>
            </w:r>
          </w:p>
        </w:tc>
        <w:tc>
          <w:tcPr>
            <w:tcW w:w="1638" w:type="pct"/>
            <w:tcBorders>
              <w:top w:val="single" w:sz="4" w:space="0" w:color="000000"/>
              <w:left w:val="single" w:sz="4" w:space="0" w:color="000000"/>
              <w:bottom w:val="single" w:sz="4" w:space="0" w:color="000000"/>
              <w:right w:val="single" w:sz="4" w:space="0" w:color="000000"/>
            </w:tcBorders>
          </w:tcPr>
          <w:p w:rsidR="00B7623D" w:rsidRPr="000B5B13"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1, Темы:1.1;</w:t>
            </w:r>
          </w:p>
          <w:p w:rsidR="00B7623D" w:rsidRPr="000B5B13"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2, Темы:2.1,2.2,2.3,2.4,2.5;</w:t>
            </w:r>
          </w:p>
          <w:p w:rsidR="00B7623D" w:rsidRPr="000B5B13"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3, Темы:3.1,3.3, 3.4,3.5,3.6;</w:t>
            </w:r>
          </w:p>
          <w:p w:rsidR="00B7623D" w:rsidRPr="000B5B13"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4, Темы:4.1,4.2,4.3,4.4,5.5,4.6, 4.7</w:t>
            </w:r>
          </w:p>
          <w:p w:rsidR="00B7623D" w:rsidRPr="000B5B13"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5, Темы:5.3,5.4,5.5,5.6;</w:t>
            </w:r>
          </w:p>
          <w:p w:rsidR="00B7623D" w:rsidRPr="00E007D7" w:rsidRDefault="00B7623D" w:rsidP="00AF511E">
            <w:pPr>
              <w:spacing w:after="0" w:line="240" w:lineRule="auto"/>
              <w:ind w:left="57" w:right="57"/>
              <w:rPr>
                <w:rFonts w:ascii="Times New Roman" w:hAnsi="Times New Roman"/>
                <w:sz w:val="24"/>
              </w:rPr>
            </w:pPr>
            <w:r w:rsidRPr="000B5B13">
              <w:rPr>
                <w:rFonts w:ascii="Times New Roman" w:hAnsi="Times New Roman"/>
                <w:sz w:val="24"/>
              </w:rPr>
              <w:t>Р 1 П-о/c, Р 2 П-о/c, Р 3 П-</w:t>
            </w:r>
            <w:r w:rsidRPr="000B5B13">
              <w:rPr>
                <w:rFonts w:ascii="Times New Roman" w:hAnsi="Times New Roman"/>
                <w:sz w:val="24"/>
              </w:rPr>
              <w:lastRenderedPageBreak/>
              <w:t>о/c, Р4 П-о/с, Р 5П-о/с</w:t>
            </w:r>
          </w:p>
        </w:tc>
        <w:tc>
          <w:tcPr>
            <w:tcW w:w="1677" w:type="pct"/>
          </w:tcPr>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lastRenderedPageBreak/>
              <w:t>Устный опрос</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 xml:space="preserve">Тестирование, </w:t>
            </w:r>
          </w:p>
          <w:p w:rsidR="00B7623D" w:rsidRPr="00E007D7" w:rsidRDefault="00B7623D" w:rsidP="00AF511E">
            <w:pPr>
              <w:spacing w:after="0" w:line="240" w:lineRule="auto"/>
              <w:ind w:left="57" w:right="57"/>
              <w:jc w:val="both"/>
              <w:rPr>
                <w:rFonts w:ascii="Times New Roman" w:hAnsi="Times New Roman"/>
                <w:i/>
                <w:sz w:val="20"/>
                <w:szCs w:val="20"/>
              </w:rPr>
            </w:pPr>
            <w:r w:rsidRPr="00E007D7">
              <w:rPr>
                <w:rFonts w:ascii="Times New Roman" w:hAnsi="Times New Roman"/>
                <w:i/>
                <w:sz w:val="20"/>
                <w:szCs w:val="20"/>
              </w:rPr>
              <w:t>Практические работы</w:t>
            </w:r>
          </w:p>
          <w:p w:rsidR="00B7623D" w:rsidRPr="00E007D7" w:rsidRDefault="00B7623D" w:rsidP="00AF511E">
            <w:pPr>
              <w:spacing w:after="0" w:line="240" w:lineRule="auto"/>
              <w:rPr>
                <w:rFonts w:ascii="Times New Roman" w:hAnsi="Times New Roman"/>
                <w:i/>
                <w:sz w:val="20"/>
                <w:szCs w:val="20"/>
              </w:rPr>
            </w:pPr>
            <w:r w:rsidRPr="00E007D7">
              <w:rPr>
                <w:rFonts w:ascii="Times New Roman" w:hAnsi="Times New Roman"/>
                <w:i/>
                <w:sz w:val="20"/>
                <w:szCs w:val="20"/>
              </w:rPr>
              <w:t>Фронтальный опрос</w:t>
            </w:r>
          </w:p>
          <w:p w:rsidR="00B7623D" w:rsidRPr="00E007D7" w:rsidRDefault="00B7623D" w:rsidP="00AF511E">
            <w:pPr>
              <w:spacing w:after="0" w:line="240" w:lineRule="auto"/>
              <w:rPr>
                <w:rFonts w:ascii="Times New Roman" w:hAnsi="Times New Roman"/>
                <w:bCs/>
                <w:i/>
              </w:rPr>
            </w:pPr>
          </w:p>
        </w:tc>
      </w:tr>
    </w:tbl>
    <w:p w:rsidR="00B7623D" w:rsidRPr="00E007D7" w:rsidRDefault="00B7623D" w:rsidP="00B7623D">
      <w:pPr>
        <w:rPr>
          <w:rFonts w:ascii="Times New Roman" w:hAnsi="Times New Roman"/>
          <w:b/>
          <w:sz w:val="20"/>
          <w:szCs w:val="48"/>
        </w:rPr>
      </w:pPr>
    </w:p>
    <w:p w:rsidR="00B7623D" w:rsidRPr="00451349" w:rsidRDefault="00B7623D" w:rsidP="00B762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8"/>
          <w:lang w:eastAsia="ru-RU"/>
        </w:rPr>
      </w:pPr>
    </w:p>
    <w:p w:rsidR="00B7623D" w:rsidRPr="00EF50B7" w:rsidRDefault="00B7623D" w:rsidP="00B7623D">
      <w:pPr>
        <w:tabs>
          <w:tab w:val="left" w:pos="6225"/>
        </w:tabs>
        <w:spacing w:after="0" w:line="240" w:lineRule="auto"/>
        <w:jc w:val="center"/>
        <w:rPr>
          <w:rFonts w:ascii="Times New Roman" w:hAnsi="Times New Roman"/>
          <w:b/>
          <w:sz w:val="24"/>
          <w:szCs w:val="24"/>
          <w:lang w:eastAsia="ru-RU"/>
        </w:rPr>
      </w:pPr>
      <w:r w:rsidRPr="00EF50B7">
        <w:rPr>
          <w:rFonts w:ascii="Times New Roman" w:hAnsi="Times New Roman"/>
          <w:b/>
          <w:sz w:val="24"/>
          <w:szCs w:val="24"/>
          <w:lang w:eastAsia="ru-RU"/>
        </w:rPr>
        <w:t>КРИТЕРИИ И НОРМЫ ОЦЕНИВАНИЯ</w:t>
      </w:r>
    </w:p>
    <w:p w:rsidR="00B7623D" w:rsidRPr="00EF50B7" w:rsidRDefault="00B7623D" w:rsidP="00B7623D">
      <w:pPr>
        <w:shd w:val="clear" w:color="auto" w:fill="FFFFFF"/>
        <w:spacing w:after="0" w:line="240" w:lineRule="auto"/>
        <w:jc w:val="center"/>
        <w:rPr>
          <w:rFonts w:ascii="Times New Roman" w:hAnsi="Times New Roman"/>
          <w:color w:val="000000"/>
          <w:sz w:val="24"/>
          <w:szCs w:val="24"/>
          <w:lang w:eastAsia="ru-RU"/>
        </w:rPr>
      </w:pPr>
      <w:r w:rsidRPr="00EF50B7">
        <w:rPr>
          <w:rFonts w:ascii="Times New Roman" w:eastAsia="Century Schoolbook" w:hAnsi="Times New Roman"/>
          <w:b/>
          <w:bCs/>
          <w:sz w:val="24"/>
          <w:szCs w:val="24"/>
          <w:lang w:eastAsia="ru-RU"/>
        </w:rPr>
        <w:t>1. Оценка устного ответа.</w:t>
      </w:r>
    </w:p>
    <w:p w:rsidR="00B7623D" w:rsidRPr="00EF50B7" w:rsidRDefault="00B7623D" w:rsidP="00B7623D">
      <w:pPr>
        <w:shd w:val="clear" w:color="auto" w:fill="FFFFFF"/>
        <w:spacing w:after="0" w:line="240" w:lineRule="auto"/>
        <w:ind w:firstLine="709"/>
        <w:jc w:val="both"/>
        <w:rPr>
          <w:rFonts w:ascii="Times New Roman" w:hAnsi="Times New Roman"/>
          <w:color w:val="000000"/>
          <w:sz w:val="24"/>
          <w:szCs w:val="24"/>
          <w:lang w:eastAsia="ru-RU"/>
        </w:rPr>
      </w:pPr>
      <w:r w:rsidRPr="00EF50B7">
        <w:rPr>
          <w:rFonts w:ascii="Times New Roman" w:eastAsia="Century Schoolbook" w:hAnsi="Times New Roman"/>
          <w:b/>
          <w:bCs/>
          <w:sz w:val="24"/>
          <w:szCs w:val="24"/>
          <w:lang w:eastAsia="ru-RU"/>
        </w:rPr>
        <w:t>Отметка «5</w:t>
      </w:r>
      <w:r w:rsidRPr="00EF50B7">
        <w:rPr>
          <w:rFonts w:ascii="Times New Roman" w:hAnsi="Times New Roman"/>
          <w:color w:val="000000"/>
          <w:sz w:val="24"/>
          <w:szCs w:val="24"/>
          <w:lang w:eastAsia="ru-RU"/>
        </w:rPr>
        <w:t>: -  ответ полный и правильный на основании изученных теорий;</w:t>
      </w:r>
    </w:p>
    <w:p w:rsidR="00B7623D" w:rsidRPr="00EF50B7" w:rsidRDefault="00B7623D" w:rsidP="00B7623D">
      <w:pPr>
        <w:shd w:val="clear" w:color="auto" w:fill="FFFFFF"/>
        <w:spacing w:after="0" w:line="240" w:lineRule="auto"/>
        <w:ind w:firstLine="709"/>
        <w:jc w:val="both"/>
        <w:rPr>
          <w:rFonts w:ascii="Times New Roman" w:hAnsi="Times New Roman"/>
          <w:color w:val="000000"/>
          <w:sz w:val="24"/>
          <w:szCs w:val="24"/>
          <w:lang w:eastAsia="ru-RU"/>
        </w:rPr>
      </w:pPr>
      <w:r w:rsidRPr="00EF50B7">
        <w:rPr>
          <w:rFonts w:ascii="Times New Roman" w:hAnsi="Times New Roman"/>
          <w:color w:val="000000"/>
          <w:sz w:val="24"/>
          <w:szCs w:val="24"/>
          <w:lang w:eastAsia="ru-RU"/>
        </w:rPr>
        <w:t>материал изложен в определенной логической последовательности, литературным языком; ответ самостоятельный.</w:t>
      </w:r>
    </w:p>
    <w:p w:rsidR="00B7623D" w:rsidRPr="00EF50B7" w:rsidRDefault="00B7623D" w:rsidP="00B7623D">
      <w:pPr>
        <w:shd w:val="clear" w:color="auto" w:fill="FFFFFF"/>
        <w:spacing w:after="0" w:line="240" w:lineRule="auto"/>
        <w:ind w:firstLine="709"/>
        <w:jc w:val="both"/>
        <w:rPr>
          <w:rFonts w:ascii="Times New Roman" w:hAnsi="Times New Roman"/>
          <w:color w:val="000000"/>
          <w:sz w:val="24"/>
          <w:szCs w:val="24"/>
          <w:lang w:eastAsia="ru-RU"/>
        </w:rPr>
      </w:pPr>
      <w:r w:rsidRPr="00EF50B7">
        <w:rPr>
          <w:rFonts w:ascii="Times New Roman" w:hAnsi="Times New Roman"/>
          <w:color w:val="000000"/>
          <w:sz w:val="24"/>
          <w:szCs w:val="24"/>
          <w:lang w:eastAsia="ru-RU"/>
        </w:rPr>
        <w:t> </w:t>
      </w:r>
      <w:r w:rsidRPr="00EF50B7">
        <w:rPr>
          <w:rFonts w:ascii="Times New Roman" w:eastAsia="Century Schoolbook" w:hAnsi="Times New Roman"/>
          <w:b/>
          <w:bCs/>
          <w:sz w:val="24"/>
          <w:szCs w:val="24"/>
          <w:lang w:eastAsia="ru-RU"/>
        </w:rPr>
        <w:t>Отметка «4»</w:t>
      </w:r>
      <w:r w:rsidRPr="00EF50B7">
        <w:rPr>
          <w:rFonts w:ascii="Times New Roman" w:hAnsi="Times New Roman"/>
          <w:color w:val="000000"/>
          <w:sz w:val="24"/>
          <w:szCs w:val="24"/>
          <w:lang w:eastAsia="ru-RU"/>
        </w:rPr>
        <w:t>; -  ответ полный и правильный на сновании изученных теорий;</w:t>
      </w:r>
    </w:p>
    <w:p w:rsidR="00B7623D" w:rsidRPr="00EF50B7" w:rsidRDefault="00B7623D" w:rsidP="00B7623D">
      <w:pPr>
        <w:shd w:val="clear" w:color="auto" w:fill="FFFFFF"/>
        <w:spacing w:after="0" w:line="240" w:lineRule="auto"/>
        <w:ind w:firstLine="709"/>
        <w:jc w:val="both"/>
        <w:rPr>
          <w:rFonts w:ascii="Times New Roman" w:hAnsi="Times New Roman"/>
          <w:color w:val="000000"/>
          <w:sz w:val="24"/>
          <w:szCs w:val="24"/>
          <w:lang w:eastAsia="ru-RU"/>
        </w:rPr>
      </w:pPr>
      <w:r w:rsidRPr="00EF50B7">
        <w:rPr>
          <w:rFonts w:ascii="Times New Roman" w:hAnsi="Times New Roman"/>
          <w:color w:val="000000"/>
          <w:sz w:val="24"/>
          <w:szCs w:val="24"/>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B7623D" w:rsidRPr="00EF50B7" w:rsidRDefault="00B7623D" w:rsidP="00B7623D">
      <w:pPr>
        <w:shd w:val="clear" w:color="auto" w:fill="FFFFFF"/>
        <w:spacing w:after="0" w:line="240" w:lineRule="auto"/>
        <w:ind w:firstLine="709"/>
        <w:jc w:val="both"/>
        <w:rPr>
          <w:rFonts w:ascii="Times New Roman" w:hAnsi="Times New Roman"/>
          <w:color w:val="000000"/>
          <w:sz w:val="24"/>
          <w:szCs w:val="24"/>
          <w:lang w:eastAsia="ru-RU"/>
        </w:rPr>
      </w:pPr>
      <w:r w:rsidRPr="00EF50B7">
        <w:rPr>
          <w:rFonts w:ascii="Times New Roman" w:eastAsia="Century Schoolbook" w:hAnsi="Times New Roman"/>
          <w:b/>
          <w:bCs/>
          <w:sz w:val="24"/>
          <w:szCs w:val="24"/>
          <w:lang w:eastAsia="ru-RU"/>
        </w:rPr>
        <w:t> Отметка «З»</w:t>
      </w:r>
      <w:r w:rsidRPr="00EF50B7">
        <w:rPr>
          <w:rFonts w:ascii="Times New Roman" w:hAnsi="Times New Roman"/>
          <w:color w:val="000000"/>
          <w:sz w:val="24"/>
          <w:szCs w:val="24"/>
          <w:lang w:eastAsia="ru-RU"/>
        </w:rPr>
        <w:t>: -  ответ полный, но при этом допущена существенная ошибка или ответ неполный, несвязный.</w:t>
      </w:r>
    </w:p>
    <w:p w:rsidR="00B7623D" w:rsidRPr="00EF50B7" w:rsidRDefault="00B7623D" w:rsidP="00B7623D">
      <w:pPr>
        <w:shd w:val="clear" w:color="auto" w:fill="FFFFFF"/>
        <w:spacing w:after="0" w:line="240" w:lineRule="auto"/>
        <w:ind w:firstLine="709"/>
        <w:jc w:val="both"/>
        <w:rPr>
          <w:rFonts w:ascii="Times New Roman" w:hAnsi="Times New Roman"/>
          <w:color w:val="000000"/>
          <w:sz w:val="24"/>
          <w:szCs w:val="24"/>
          <w:lang w:eastAsia="ru-RU"/>
        </w:rPr>
      </w:pPr>
      <w:r w:rsidRPr="00EF50B7">
        <w:rPr>
          <w:rFonts w:ascii="Times New Roman" w:eastAsia="Century Schoolbook" w:hAnsi="Times New Roman"/>
          <w:b/>
          <w:bCs/>
          <w:sz w:val="24"/>
          <w:szCs w:val="24"/>
          <w:lang w:eastAsia="ru-RU"/>
        </w:rPr>
        <w:t> Отметка «2»</w:t>
      </w:r>
      <w:r w:rsidRPr="00EF50B7">
        <w:rPr>
          <w:rFonts w:ascii="Times New Roman" w:hAnsi="Times New Roman"/>
          <w:color w:val="000000"/>
          <w:sz w:val="24"/>
          <w:szCs w:val="24"/>
          <w:lang w:eastAsia="ru-RU"/>
        </w:rPr>
        <w:t>: -  при ответе обнаружено непонимание студентами основного содержания учебного материала или допущены существенные ошибки, которые студент не может исправить при наводящих вопросах, отсутствие ответа.</w:t>
      </w:r>
    </w:p>
    <w:p w:rsidR="00B7623D" w:rsidRPr="00EF50B7" w:rsidRDefault="00E162C2" w:rsidP="00E162C2">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00B7623D" w:rsidRPr="00EF50B7">
        <w:rPr>
          <w:rFonts w:ascii="Times New Roman" w:hAnsi="Times New Roman"/>
          <w:b/>
          <w:color w:val="000000"/>
          <w:sz w:val="24"/>
          <w:szCs w:val="24"/>
          <w:lang w:eastAsia="ru-RU"/>
        </w:rPr>
        <w:t>.</w:t>
      </w:r>
      <w:r w:rsidR="00B7623D" w:rsidRPr="00EF50B7">
        <w:rPr>
          <w:rFonts w:ascii="Times New Roman" w:hAnsi="Times New Roman"/>
          <w:color w:val="000000"/>
          <w:sz w:val="24"/>
          <w:szCs w:val="24"/>
          <w:lang w:eastAsia="ru-RU"/>
        </w:rPr>
        <w:t xml:space="preserve">   </w:t>
      </w:r>
      <w:r w:rsidR="00B7623D" w:rsidRPr="00EF50B7">
        <w:rPr>
          <w:rFonts w:ascii="Times New Roman" w:hAnsi="Times New Roman"/>
          <w:b/>
          <w:color w:val="000000"/>
          <w:sz w:val="24"/>
          <w:szCs w:val="24"/>
          <w:lang w:eastAsia="ru-RU"/>
        </w:rPr>
        <w:t>Оценка реферата (доклада).</w:t>
      </w:r>
    </w:p>
    <w:p w:rsidR="00B7623D" w:rsidRPr="00EF50B7" w:rsidRDefault="00B7623D" w:rsidP="00B7623D">
      <w:pPr>
        <w:suppressLineNumbers/>
        <w:shd w:val="clear" w:color="auto" w:fill="FFFFFF"/>
        <w:suppressAutoHyphens/>
        <w:spacing w:after="0" w:line="240" w:lineRule="auto"/>
        <w:ind w:firstLine="709"/>
        <w:jc w:val="both"/>
        <w:rPr>
          <w:rFonts w:ascii="Times New Roman" w:hAnsi="Times New Roman" w:cs="Mangal"/>
          <w:color w:val="000000"/>
          <w:kern w:val="1"/>
          <w:sz w:val="24"/>
          <w:szCs w:val="28"/>
          <w:lang w:val="x-none" w:eastAsia="hi-IN" w:bidi="hi-IN"/>
        </w:rPr>
      </w:pPr>
      <w:r w:rsidRPr="00EF50B7">
        <w:rPr>
          <w:rFonts w:ascii="Times New Roman" w:hAnsi="Times New Roman" w:cs="Mangal"/>
          <w:b/>
          <w:color w:val="000000"/>
          <w:kern w:val="1"/>
          <w:sz w:val="24"/>
          <w:szCs w:val="28"/>
          <w:lang w:eastAsia="hi-IN" w:bidi="hi-IN"/>
        </w:rPr>
        <w:t xml:space="preserve">Отметка </w:t>
      </w:r>
      <w:r w:rsidRPr="00EF50B7">
        <w:rPr>
          <w:rFonts w:ascii="Times New Roman" w:hAnsi="Times New Roman" w:cs="Mangal"/>
          <w:b/>
          <w:color w:val="000000"/>
          <w:kern w:val="1"/>
          <w:sz w:val="24"/>
          <w:szCs w:val="28"/>
          <w:lang w:val="x-none" w:eastAsia="hi-IN" w:bidi="hi-IN"/>
        </w:rPr>
        <w:t>«5»:</w:t>
      </w:r>
      <w:r w:rsidRPr="00EF50B7">
        <w:rPr>
          <w:rFonts w:ascii="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дана аргументация своего мнения с опорой на факты общественной жизни или личный социальный опыт; </w:t>
      </w:r>
    </w:p>
    <w:p w:rsidR="00B7623D" w:rsidRPr="00EF50B7" w:rsidRDefault="00B7623D" w:rsidP="00B7623D">
      <w:pPr>
        <w:suppressLineNumbers/>
        <w:shd w:val="clear" w:color="auto" w:fill="FFFFFF"/>
        <w:tabs>
          <w:tab w:val="left" w:pos="709"/>
        </w:tabs>
        <w:suppressAutoHyphens/>
        <w:spacing w:after="0" w:line="240" w:lineRule="auto"/>
        <w:ind w:firstLine="709"/>
        <w:jc w:val="both"/>
        <w:rPr>
          <w:rFonts w:ascii="Times New Roman" w:hAnsi="Times New Roman" w:cs="Mangal"/>
          <w:color w:val="000000"/>
          <w:kern w:val="1"/>
          <w:sz w:val="24"/>
          <w:szCs w:val="28"/>
          <w:lang w:val="x-none" w:eastAsia="hi-IN" w:bidi="hi-IN"/>
        </w:rPr>
      </w:pPr>
      <w:r w:rsidRPr="00EF50B7">
        <w:rPr>
          <w:rFonts w:ascii="Times New Roman" w:hAnsi="Times New Roman" w:cs="Mangal"/>
          <w:b/>
          <w:color w:val="000000"/>
          <w:kern w:val="1"/>
          <w:sz w:val="24"/>
          <w:szCs w:val="28"/>
          <w:lang w:eastAsia="hi-IN" w:bidi="hi-IN"/>
        </w:rPr>
        <w:t xml:space="preserve">Отметка </w:t>
      </w:r>
      <w:r w:rsidRPr="00EF50B7">
        <w:rPr>
          <w:rFonts w:ascii="Times New Roman" w:hAnsi="Times New Roman" w:cs="Mangal"/>
          <w:b/>
          <w:color w:val="000000"/>
          <w:kern w:val="1"/>
          <w:sz w:val="24"/>
          <w:szCs w:val="28"/>
          <w:lang w:val="x-none" w:eastAsia="hi-IN" w:bidi="hi-IN"/>
        </w:rPr>
        <w:t>«4»:</w:t>
      </w:r>
      <w:r w:rsidRPr="00EF50B7">
        <w:rPr>
          <w:rFonts w:ascii="Times New Roman" w:hAnsi="Times New Roman" w:cs="Mangal"/>
          <w:color w:val="000000"/>
          <w:kern w:val="1"/>
          <w:sz w:val="24"/>
          <w:szCs w:val="28"/>
          <w:lang w:val="x-none" w:eastAsia="hi-IN" w:bidi="hi-IN"/>
        </w:rPr>
        <w:t xml:space="preserve"> если представлена собственная точка зрения (позиция, отношение) при раскрытии проблемы, проблема раскрыта с корректным использованием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общественной жизни или личный социальный опыт;</w:t>
      </w:r>
    </w:p>
    <w:p w:rsidR="00B7623D" w:rsidRPr="00EF50B7" w:rsidRDefault="00B7623D" w:rsidP="00B7623D">
      <w:pPr>
        <w:suppressLineNumbers/>
        <w:shd w:val="clear" w:color="auto" w:fill="FFFFFF"/>
        <w:suppressAutoHyphens/>
        <w:spacing w:after="0" w:line="240" w:lineRule="auto"/>
        <w:ind w:firstLine="709"/>
        <w:jc w:val="both"/>
        <w:rPr>
          <w:rFonts w:ascii="Times New Roman" w:hAnsi="Times New Roman" w:cs="Mangal"/>
          <w:color w:val="000000"/>
          <w:kern w:val="1"/>
          <w:sz w:val="24"/>
          <w:szCs w:val="28"/>
          <w:lang w:val="x-none" w:eastAsia="hi-IN" w:bidi="hi-IN"/>
        </w:rPr>
      </w:pPr>
      <w:r w:rsidRPr="00EF50B7">
        <w:rPr>
          <w:rFonts w:ascii="Times New Roman" w:hAnsi="Times New Roman" w:cs="Mangal"/>
          <w:b/>
          <w:color w:val="000000"/>
          <w:kern w:val="1"/>
          <w:sz w:val="24"/>
          <w:szCs w:val="28"/>
          <w:lang w:eastAsia="hi-IN" w:bidi="hi-IN"/>
        </w:rPr>
        <w:t xml:space="preserve">Отметка </w:t>
      </w:r>
      <w:r w:rsidRPr="00EF50B7">
        <w:rPr>
          <w:rFonts w:ascii="Times New Roman" w:hAnsi="Times New Roman" w:cs="Mangal"/>
          <w:b/>
          <w:color w:val="000000"/>
          <w:kern w:val="1"/>
          <w:sz w:val="24"/>
          <w:szCs w:val="28"/>
          <w:lang w:val="x-none" w:eastAsia="hi-IN" w:bidi="hi-IN"/>
        </w:rPr>
        <w:t>«3»:</w:t>
      </w:r>
      <w:r w:rsidRPr="00EF50B7">
        <w:rPr>
          <w:rFonts w:ascii="Times New Roman" w:hAnsi="Times New Roman" w:cs="Mangal"/>
          <w:color w:val="000000"/>
          <w:kern w:val="1"/>
          <w:sz w:val="24"/>
          <w:szCs w:val="28"/>
          <w:lang w:val="x-none" w:eastAsia="hi-IN" w:bidi="hi-IN"/>
        </w:rPr>
        <w:t xml:space="preserve"> ес</w:t>
      </w:r>
      <w:r w:rsidRPr="00EF50B7">
        <w:rPr>
          <w:rFonts w:ascii="Times New Roman" w:hAnsi="Times New Roman" w:cs="Mangal"/>
          <w:color w:val="000000"/>
          <w:kern w:val="1"/>
          <w:sz w:val="24"/>
          <w:szCs w:val="28"/>
          <w:lang w:eastAsia="hi-IN" w:bidi="hi-IN"/>
        </w:rPr>
        <w:t>ли</w:t>
      </w:r>
      <w:r w:rsidRPr="00EF50B7">
        <w:rPr>
          <w:rFonts w:ascii="Times New Roman" w:hAnsi="Times New Roman" w:cs="Mangal"/>
          <w:color w:val="000000"/>
          <w:kern w:val="1"/>
          <w:sz w:val="24"/>
          <w:szCs w:val="28"/>
          <w:lang w:val="x-none" w:eastAsia="hi-IN" w:bidi="hi-IN"/>
        </w:rPr>
        <w:t xml:space="preserve"> представлена собственная точка зрения (позиция, отношение) при раскрытии проблемы, проблема раскрыта при формальном использовании терминов, дана аргументация своего мнения с опорой на факты общественной жизни или личный социальный опыт без теоретического обоснования;</w:t>
      </w:r>
    </w:p>
    <w:p w:rsidR="00B7623D" w:rsidRPr="00EF50B7" w:rsidRDefault="00B7623D" w:rsidP="00B7623D">
      <w:pPr>
        <w:suppressLineNumbers/>
        <w:shd w:val="clear" w:color="auto" w:fill="FFFFFF"/>
        <w:tabs>
          <w:tab w:val="left" w:pos="567"/>
        </w:tabs>
        <w:suppressAutoHyphens/>
        <w:spacing w:after="0" w:line="240" w:lineRule="auto"/>
        <w:ind w:firstLine="709"/>
        <w:jc w:val="both"/>
        <w:rPr>
          <w:rFonts w:ascii="Times New Roman" w:hAnsi="Times New Roman" w:cs="Mangal"/>
          <w:color w:val="000000"/>
          <w:kern w:val="1"/>
          <w:sz w:val="24"/>
          <w:szCs w:val="28"/>
          <w:lang w:val="x-none" w:eastAsia="hi-IN" w:bidi="hi-IN"/>
        </w:rPr>
      </w:pPr>
      <w:r w:rsidRPr="00EF50B7">
        <w:rPr>
          <w:rFonts w:ascii="Times New Roman" w:hAnsi="Times New Roman" w:cs="Mangal"/>
          <w:b/>
          <w:color w:val="000000"/>
          <w:kern w:val="1"/>
          <w:sz w:val="24"/>
          <w:szCs w:val="28"/>
          <w:lang w:eastAsia="hi-IN" w:bidi="hi-IN"/>
        </w:rPr>
        <w:t xml:space="preserve">Отметка </w:t>
      </w:r>
      <w:r w:rsidRPr="00EF50B7">
        <w:rPr>
          <w:rFonts w:ascii="Times New Roman" w:hAnsi="Times New Roman" w:cs="Mangal"/>
          <w:b/>
          <w:color w:val="000000"/>
          <w:kern w:val="1"/>
          <w:sz w:val="24"/>
          <w:szCs w:val="28"/>
          <w:lang w:val="x-none" w:eastAsia="hi-IN" w:bidi="hi-IN"/>
        </w:rPr>
        <w:t>«2»:</w:t>
      </w:r>
      <w:r w:rsidRPr="00EF50B7">
        <w:rPr>
          <w:rFonts w:ascii="Times New Roman" w:hAnsi="Times New Roman" w:cs="Mangal"/>
          <w:color w:val="000000"/>
          <w:kern w:val="1"/>
          <w:sz w:val="24"/>
          <w:szCs w:val="28"/>
          <w:lang w:val="x-none" w:eastAsia="hi-IN" w:bidi="hi-IN"/>
        </w:rPr>
        <w:t xml:space="preserve"> если проблема раскрыта на бытовом уровне, аргументация своего мнения слабо связана с раскрытием проблемы.</w:t>
      </w:r>
    </w:p>
    <w:p w:rsidR="00B7623D" w:rsidRPr="00EF50B7" w:rsidRDefault="00E162C2" w:rsidP="00E162C2">
      <w:pPr>
        <w:shd w:val="clear" w:color="auto" w:fill="FFFFFF"/>
        <w:spacing w:after="0" w:line="240" w:lineRule="auto"/>
        <w:jc w:val="center"/>
        <w:rPr>
          <w:rFonts w:ascii="Times New Roman" w:eastAsia="Century Schoolbook" w:hAnsi="Times New Roman"/>
          <w:b/>
          <w:bCs/>
          <w:sz w:val="24"/>
          <w:szCs w:val="24"/>
          <w:lang w:eastAsia="ru-RU"/>
        </w:rPr>
      </w:pPr>
      <w:r>
        <w:rPr>
          <w:rFonts w:ascii="Times New Roman" w:eastAsia="Century Schoolbook" w:hAnsi="Times New Roman"/>
          <w:b/>
          <w:bCs/>
          <w:sz w:val="24"/>
          <w:szCs w:val="24"/>
          <w:lang w:eastAsia="ru-RU"/>
        </w:rPr>
        <w:t>3</w:t>
      </w:r>
      <w:r w:rsidR="00B7623D" w:rsidRPr="00EF50B7">
        <w:rPr>
          <w:rFonts w:ascii="Times New Roman" w:eastAsia="Century Schoolbook" w:hAnsi="Times New Roman"/>
          <w:b/>
          <w:bCs/>
          <w:sz w:val="24"/>
          <w:szCs w:val="24"/>
          <w:lang w:eastAsia="ru-RU"/>
        </w:rPr>
        <w:t>.     Оценка тестовых работ.</w:t>
      </w:r>
    </w:p>
    <w:p w:rsidR="00B7623D" w:rsidRPr="00EF50B7" w:rsidRDefault="00B7623D" w:rsidP="00B7623D">
      <w:pPr>
        <w:shd w:val="clear" w:color="auto" w:fill="FFFFFF"/>
        <w:spacing w:after="0" w:line="240" w:lineRule="auto"/>
        <w:jc w:val="both"/>
        <w:rPr>
          <w:rFonts w:ascii="Times New Roman" w:hAnsi="Times New Roman"/>
          <w:color w:val="000000"/>
          <w:sz w:val="24"/>
          <w:szCs w:val="21"/>
          <w:lang w:eastAsia="ru-RU"/>
        </w:rPr>
      </w:pPr>
      <w:r w:rsidRPr="00EF50B7">
        <w:rPr>
          <w:rFonts w:ascii="Times New Roman" w:hAnsi="Times New Roman"/>
          <w:b/>
          <w:bCs/>
          <w:color w:val="000000"/>
          <w:sz w:val="24"/>
          <w:szCs w:val="21"/>
          <w:u w:val="single"/>
          <w:lang w:eastAsia="ru-RU"/>
        </w:rPr>
        <w:t>Требования к оценке:</w:t>
      </w:r>
    </w:p>
    <w:p w:rsidR="00B7623D" w:rsidRPr="00EF50B7" w:rsidRDefault="00B7623D" w:rsidP="00B7623D">
      <w:pPr>
        <w:shd w:val="clear" w:color="auto" w:fill="FFFFFF"/>
        <w:spacing w:after="0" w:line="240" w:lineRule="auto"/>
        <w:jc w:val="both"/>
        <w:rPr>
          <w:rFonts w:ascii="Times New Roman" w:hAnsi="Times New Roman"/>
          <w:color w:val="000000"/>
          <w:sz w:val="24"/>
          <w:szCs w:val="21"/>
          <w:lang w:eastAsia="ru-RU"/>
        </w:rPr>
      </w:pPr>
      <w:r w:rsidRPr="00EF50B7">
        <w:rPr>
          <w:rFonts w:ascii="Times New Roman" w:hAnsi="Times New Roman"/>
          <w:color w:val="000000"/>
          <w:sz w:val="24"/>
          <w:szCs w:val="21"/>
          <w:lang w:eastAsia="ru-RU"/>
        </w:rPr>
        <w:t>-отметка должна быть объективной и справедливой, ясной и понятной для обучающего,</w:t>
      </w:r>
    </w:p>
    <w:p w:rsidR="00B7623D" w:rsidRPr="00EF50B7" w:rsidRDefault="00B7623D" w:rsidP="00B7623D">
      <w:pPr>
        <w:shd w:val="clear" w:color="auto" w:fill="FFFFFF"/>
        <w:spacing w:after="0" w:line="240" w:lineRule="auto"/>
        <w:jc w:val="both"/>
        <w:rPr>
          <w:rFonts w:ascii="Times New Roman" w:hAnsi="Times New Roman"/>
          <w:color w:val="000000"/>
          <w:sz w:val="24"/>
          <w:szCs w:val="21"/>
          <w:lang w:eastAsia="ru-RU"/>
        </w:rPr>
      </w:pPr>
      <w:r w:rsidRPr="00EF50B7">
        <w:rPr>
          <w:rFonts w:ascii="Times New Roman" w:hAnsi="Times New Roman"/>
          <w:color w:val="000000"/>
          <w:sz w:val="24"/>
          <w:szCs w:val="21"/>
          <w:lang w:eastAsia="ru-RU"/>
        </w:rPr>
        <w:t>-отметка должна выполнять стимулирующую функцию,</w:t>
      </w:r>
    </w:p>
    <w:p w:rsidR="00B7623D" w:rsidRPr="00EF50B7" w:rsidRDefault="00B7623D" w:rsidP="00B7623D">
      <w:pPr>
        <w:shd w:val="clear" w:color="auto" w:fill="FFFFFF"/>
        <w:spacing w:after="0" w:line="240" w:lineRule="auto"/>
        <w:jc w:val="both"/>
        <w:rPr>
          <w:rFonts w:ascii="Times New Roman" w:hAnsi="Times New Roman"/>
          <w:color w:val="000000"/>
          <w:sz w:val="24"/>
          <w:szCs w:val="21"/>
          <w:lang w:eastAsia="ru-RU"/>
        </w:rPr>
      </w:pPr>
      <w:r w:rsidRPr="00EF50B7">
        <w:rPr>
          <w:rFonts w:ascii="Times New Roman" w:hAnsi="Times New Roman"/>
          <w:color w:val="000000"/>
          <w:sz w:val="24"/>
          <w:szCs w:val="21"/>
          <w:lang w:eastAsia="ru-RU"/>
        </w:rPr>
        <w:t>-отметка должна быть всесторонней.</w:t>
      </w:r>
    </w:p>
    <w:p w:rsidR="00B7623D" w:rsidRPr="00EF50B7" w:rsidRDefault="00B7623D" w:rsidP="00B7623D">
      <w:pPr>
        <w:shd w:val="clear" w:color="auto" w:fill="FFFFFF"/>
        <w:spacing w:after="0" w:line="240" w:lineRule="auto"/>
        <w:jc w:val="both"/>
        <w:rPr>
          <w:rFonts w:ascii="Times New Roman" w:hAnsi="Times New Roman"/>
          <w:color w:val="000000"/>
          <w:sz w:val="24"/>
          <w:szCs w:val="21"/>
          <w:lang w:eastAsia="ru-RU"/>
        </w:rPr>
      </w:pPr>
      <w:r w:rsidRPr="00EF50B7">
        <w:rPr>
          <w:rFonts w:ascii="Times New Roman" w:hAnsi="Times New Roman"/>
          <w:b/>
          <w:bCs/>
          <w:iCs/>
          <w:color w:val="000000"/>
          <w:sz w:val="24"/>
          <w:szCs w:val="21"/>
          <w:lang w:eastAsia="ru-RU"/>
        </w:rPr>
        <w:t>Критерии оценки тестового задания:</w:t>
      </w:r>
    </w:p>
    <w:p w:rsidR="00B7623D" w:rsidRPr="00EF50B7" w:rsidRDefault="00B7623D" w:rsidP="00B7623D">
      <w:pPr>
        <w:shd w:val="clear" w:color="auto" w:fill="FFFFFF"/>
        <w:spacing w:after="0" w:line="240" w:lineRule="auto"/>
        <w:jc w:val="both"/>
        <w:rPr>
          <w:rFonts w:ascii="Times New Roman" w:hAnsi="Times New Roman"/>
          <w:color w:val="000000"/>
          <w:sz w:val="24"/>
          <w:szCs w:val="21"/>
          <w:lang w:eastAsia="ru-RU"/>
        </w:rPr>
      </w:pPr>
      <w:r w:rsidRPr="00EF50B7">
        <w:rPr>
          <w:rFonts w:ascii="Times New Roman" w:hAnsi="Times New Roman"/>
          <w:b/>
          <w:bCs/>
          <w:color w:val="000000"/>
          <w:sz w:val="24"/>
          <w:szCs w:val="21"/>
          <w:lang w:eastAsia="ru-RU"/>
        </w:rPr>
        <w:t>90-100%</w:t>
      </w:r>
      <w:r w:rsidRPr="00EF50B7">
        <w:rPr>
          <w:rFonts w:ascii="Times New Roman" w:hAnsi="Times New Roman"/>
          <w:color w:val="000000"/>
          <w:sz w:val="24"/>
          <w:szCs w:val="21"/>
          <w:lang w:eastAsia="ru-RU"/>
        </w:rPr>
        <w:t> - отлично «5»;</w:t>
      </w:r>
    </w:p>
    <w:p w:rsidR="00B7623D" w:rsidRPr="00EF50B7" w:rsidRDefault="00B7623D" w:rsidP="00B7623D">
      <w:pPr>
        <w:shd w:val="clear" w:color="auto" w:fill="FFFFFF"/>
        <w:spacing w:after="0" w:line="240" w:lineRule="auto"/>
        <w:jc w:val="both"/>
        <w:rPr>
          <w:rFonts w:ascii="Times New Roman" w:hAnsi="Times New Roman"/>
          <w:color w:val="000000"/>
          <w:sz w:val="24"/>
          <w:szCs w:val="21"/>
          <w:lang w:eastAsia="ru-RU"/>
        </w:rPr>
      </w:pPr>
      <w:r w:rsidRPr="00EF50B7">
        <w:rPr>
          <w:rFonts w:ascii="Times New Roman" w:hAnsi="Times New Roman"/>
          <w:b/>
          <w:bCs/>
          <w:color w:val="000000"/>
          <w:sz w:val="24"/>
          <w:szCs w:val="21"/>
          <w:lang w:eastAsia="ru-RU"/>
        </w:rPr>
        <w:t>70-89%</w:t>
      </w:r>
      <w:r w:rsidRPr="00EF50B7">
        <w:rPr>
          <w:rFonts w:ascii="Times New Roman" w:hAnsi="Times New Roman"/>
          <w:color w:val="000000"/>
          <w:sz w:val="24"/>
          <w:szCs w:val="21"/>
          <w:lang w:eastAsia="ru-RU"/>
        </w:rPr>
        <w:t> - хорошо «4»</w:t>
      </w:r>
    </w:p>
    <w:p w:rsidR="00B7623D" w:rsidRPr="00EF50B7" w:rsidRDefault="00B7623D" w:rsidP="00B7623D">
      <w:pPr>
        <w:shd w:val="clear" w:color="auto" w:fill="FFFFFF"/>
        <w:spacing w:after="0" w:line="240" w:lineRule="auto"/>
        <w:jc w:val="both"/>
        <w:rPr>
          <w:rFonts w:ascii="Times New Roman" w:hAnsi="Times New Roman"/>
          <w:color w:val="000000"/>
          <w:sz w:val="24"/>
          <w:szCs w:val="21"/>
          <w:lang w:eastAsia="ru-RU"/>
        </w:rPr>
      </w:pPr>
      <w:r w:rsidRPr="00EF50B7">
        <w:rPr>
          <w:rFonts w:ascii="Times New Roman" w:hAnsi="Times New Roman"/>
          <w:b/>
          <w:bCs/>
          <w:color w:val="000000"/>
          <w:sz w:val="24"/>
          <w:szCs w:val="21"/>
          <w:lang w:eastAsia="ru-RU"/>
        </w:rPr>
        <w:t>50-69%</w:t>
      </w:r>
      <w:r w:rsidRPr="00EF50B7">
        <w:rPr>
          <w:rFonts w:ascii="Times New Roman" w:hAnsi="Times New Roman"/>
          <w:color w:val="000000"/>
          <w:sz w:val="24"/>
          <w:szCs w:val="21"/>
          <w:lang w:eastAsia="ru-RU"/>
        </w:rPr>
        <w:t> - удовлетворительно «3»;</w:t>
      </w:r>
    </w:p>
    <w:p w:rsidR="00B7623D" w:rsidRPr="00EF50B7" w:rsidRDefault="00B7623D" w:rsidP="00B7623D">
      <w:pPr>
        <w:shd w:val="clear" w:color="auto" w:fill="FFFFFF"/>
        <w:spacing w:after="0" w:line="240" w:lineRule="auto"/>
        <w:jc w:val="both"/>
        <w:rPr>
          <w:rFonts w:ascii="Times New Roman" w:hAnsi="Times New Roman"/>
          <w:color w:val="000000"/>
          <w:sz w:val="24"/>
          <w:szCs w:val="21"/>
          <w:lang w:eastAsia="ru-RU"/>
        </w:rPr>
      </w:pPr>
      <w:r w:rsidRPr="00EF50B7">
        <w:rPr>
          <w:rFonts w:ascii="Times New Roman" w:hAnsi="Times New Roman"/>
          <w:b/>
          <w:bCs/>
          <w:color w:val="000000"/>
          <w:sz w:val="24"/>
          <w:szCs w:val="21"/>
          <w:lang w:eastAsia="ru-RU"/>
        </w:rPr>
        <w:t>менее 50%</w:t>
      </w:r>
      <w:r w:rsidRPr="00EF50B7">
        <w:rPr>
          <w:rFonts w:ascii="Times New Roman" w:hAnsi="Times New Roman"/>
          <w:color w:val="000000"/>
          <w:sz w:val="24"/>
          <w:szCs w:val="21"/>
          <w:lang w:eastAsia="ru-RU"/>
        </w:rPr>
        <w:t> - неудовлетворительно «2».</w:t>
      </w:r>
    </w:p>
    <w:p w:rsidR="00B7623D" w:rsidRPr="00EF50B7" w:rsidRDefault="00B7623D" w:rsidP="00B7623D">
      <w:pPr>
        <w:shd w:val="clear" w:color="auto" w:fill="FFFFFF"/>
        <w:spacing w:after="0" w:line="240" w:lineRule="auto"/>
        <w:jc w:val="both"/>
        <w:rPr>
          <w:rFonts w:ascii="Times New Roman" w:hAnsi="Times New Roman"/>
          <w:color w:val="000000"/>
          <w:sz w:val="24"/>
          <w:szCs w:val="24"/>
          <w:lang w:eastAsia="ru-RU"/>
        </w:rPr>
      </w:pPr>
      <w:r w:rsidRPr="00EF50B7">
        <w:rPr>
          <w:rFonts w:ascii="Times New Roman" w:hAnsi="Times New Roman"/>
          <w:color w:val="000000"/>
          <w:sz w:val="24"/>
          <w:szCs w:val="24"/>
          <w:lang w:eastAsia="ru-RU"/>
        </w:rPr>
        <w:t>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B7623D" w:rsidRPr="00EF50B7" w:rsidRDefault="00B7623D" w:rsidP="00B7623D">
      <w:pPr>
        <w:shd w:val="clear" w:color="auto" w:fill="FFFFFF"/>
        <w:spacing w:after="0" w:line="240" w:lineRule="auto"/>
        <w:jc w:val="both"/>
        <w:rPr>
          <w:rFonts w:ascii="Times New Roman" w:hAnsi="Times New Roman"/>
          <w:color w:val="000000"/>
          <w:sz w:val="24"/>
          <w:szCs w:val="24"/>
          <w:lang w:eastAsia="ru-RU"/>
        </w:rPr>
      </w:pPr>
      <w:r w:rsidRPr="00EF50B7">
        <w:rPr>
          <w:rFonts w:ascii="Times New Roman" w:hAnsi="Times New Roman"/>
          <w:color w:val="000000"/>
          <w:sz w:val="24"/>
          <w:szCs w:val="24"/>
          <w:lang w:eastAsia="ru-RU"/>
        </w:rPr>
        <w:t>При оценивании используется следующая шкала: для теста из пяти вопросов</w:t>
      </w:r>
    </w:p>
    <w:p w:rsidR="00B7623D" w:rsidRPr="00EF50B7" w:rsidRDefault="00B7623D" w:rsidP="00B7623D">
      <w:pPr>
        <w:shd w:val="clear" w:color="auto" w:fill="FFFFFF"/>
        <w:spacing w:after="0" w:line="240" w:lineRule="auto"/>
        <w:jc w:val="both"/>
        <w:rPr>
          <w:rFonts w:ascii="Times New Roman" w:hAnsi="Times New Roman"/>
          <w:color w:val="000000"/>
          <w:sz w:val="24"/>
          <w:szCs w:val="24"/>
          <w:lang w:eastAsia="ru-RU"/>
        </w:rPr>
      </w:pPr>
      <w:r w:rsidRPr="00EF50B7">
        <w:rPr>
          <w:rFonts w:ascii="Times New Roman" w:hAnsi="Times New Roman"/>
          <w:color w:val="000000"/>
          <w:sz w:val="24"/>
          <w:szCs w:val="24"/>
          <w:lang w:eastAsia="ru-RU"/>
        </w:rPr>
        <w:t>• нет ошибок — оценка «5»;</w:t>
      </w:r>
    </w:p>
    <w:p w:rsidR="00B7623D" w:rsidRPr="00EF50B7" w:rsidRDefault="00B7623D" w:rsidP="00B7623D">
      <w:pPr>
        <w:shd w:val="clear" w:color="auto" w:fill="FFFFFF"/>
        <w:spacing w:after="0" w:line="240" w:lineRule="auto"/>
        <w:jc w:val="both"/>
        <w:rPr>
          <w:rFonts w:ascii="Times New Roman" w:hAnsi="Times New Roman"/>
          <w:b/>
          <w:color w:val="000000"/>
          <w:sz w:val="24"/>
          <w:szCs w:val="24"/>
          <w:lang w:eastAsia="ru-RU"/>
        </w:rPr>
      </w:pPr>
      <w:r w:rsidRPr="00EF50B7">
        <w:rPr>
          <w:rFonts w:ascii="Times New Roman" w:hAnsi="Times New Roman"/>
          <w:color w:val="000000"/>
          <w:sz w:val="24"/>
          <w:szCs w:val="24"/>
          <w:lang w:eastAsia="ru-RU"/>
        </w:rPr>
        <w:t xml:space="preserve">• одна ошибка - </w:t>
      </w:r>
      <w:r w:rsidRPr="00EF50B7">
        <w:rPr>
          <w:rFonts w:ascii="Times New Roman" w:hAnsi="Times New Roman"/>
          <w:b/>
          <w:color w:val="000000"/>
          <w:sz w:val="24"/>
          <w:szCs w:val="24"/>
          <w:lang w:eastAsia="ru-RU"/>
        </w:rPr>
        <w:t>отметка «4»;</w:t>
      </w:r>
    </w:p>
    <w:p w:rsidR="00B7623D" w:rsidRPr="00EF50B7" w:rsidRDefault="00B7623D" w:rsidP="00B7623D">
      <w:pPr>
        <w:shd w:val="clear" w:color="auto" w:fill="FFFFFF"/>
        <w:spacing w:after="0" w:line="240" w:lineRule="auto"/>
        <w:jc w:val="both"/>
        <w:rPr>
          <w:rFonts w:ascii="Times New Roman" w:hAnsi="Times New Roman"/>
          <w:b/>
          <w:color w:val="000000"/>
          <w:sz w:val="24"/>
          <w:szCs w:val="24"/>
          <w:lang w:eastAsia="ru-RU"/>
        </w:rPr>
      </w:pPr>
      <w:r w:rsidRPr="00EF50B7">
        <w:rPr>
          <w:rFonts w:ascii="Times New Roman" w:hAnsi="Times New Roman"/>
          <w:color w:val="000000"/>
          <w:sz w:val="24"/>
          <w:szCs w:val="24"/>
          <w:lang w:eastAsia="ru-RU"/>
        </w:rPr>
        <w:t xml:space="preserve">• две ошибки — </w:t>
      </w:r>
      <w:r w:rsidRPr="00EF50B7">
        <w:rPr>
          <w:rFonts w:ascii="Times New Roman" w:hAnsi="Times New Roman"/>
          <w:b/>
          <w:color w:val="000000"/>
          <w:sz w:val="24"/>
          <w:szCs w:val="24"/>
          <w:lang w:eastAsia="ru-RU"/>
        </w:rPr>
        <w:t>отметка «3»;</w:t>
      </w:r>
    </w:p>
    <w:p w:rsidR="00B7623D" w:rsidRPr="00EF50B7" w:rsidRDefault="00B7623D" w:rsidP="00B7623D">
      <w:pPr>
        <w:shd w:val="clear" w:color="auto" w:fill="FFFFFF"/>
        <w:spacing w:after="0" w:line="240" w:lineRule="auto"/>
        <w:jc w:val="both"/>
        <w:rPr>
          <w:rFonts w:ascii="Times New Roman" w:hAnsi="Times New Roman"/>
          <w:b/>
          <w:color w:val="000000"/>
          <w:sz w:val="24"/>
          <w:szCs w:val="24"/>
          <w:lang w:eastAsia="ru-RU"/>
        </w:rPr>
      </w:pPr>
      <w:r w:rsidRPr="00EF50B7">
        <w:rPr>
          <w:rFonts w:ascii="Times New Roman" w:hAnsi="Times New Roman"/>
          <w:color w:val="000000"/>
          <w:sz w:val="24"/>
          <w:szCs w:val="24"/>
          <w:lang w:eastAsia="ru-RU"/>
        </w:rPr>
        <w:t xml:space="preserve">• три ошибки </w:t>
      </w:r>
      <w:r w:rsidRPr="00EF50B7">
        <w:rPr>
          <w:rFonts w:ascii="Times New Roman" w:hAnsi="Times New Roman"/>
          <w:b/>
          <w:color w:val="000000"/>
          <w:sz w:val="24"/>
          <w:szCs w:val="24"/>
          <w:lang w:eastAsia="ru-RU"/>
        </w:rPr>
        <w:t>— отметка «2».</w:t>
      </w:r>
    </w:p>
    <w:p w:rsidR="00B7623D" w:rsidRPr="00EF50B7" w:rsidRDefault="00B7623D" w:rsidP="00B7623D">
      <w:pPr>
        <w:shd w:val="clear" w:color="auto" w:fill="FFFFFF"/>
        <w:spacing w:after="0" w:line="240" w:lineRule="auto"/>
        <w:jc w:val="both"/>
        <w:rPr>
          <w:rFonts w:ascii="Times New Roman" w:hAnsi="Times New Roman"/>
          <w:color w:val="000000"/>
          <w:sz w:val="24"/>
          <w:szCs w:val="24"/>
          <w:lang w:eastAsia="ru-RU"/>
        </w:rPr>
      </w:pPr>
      <w:r w:rsidRPr="00EF50B7">
        <w:rPr>
          <w:rFonts w:ascii="Times New Roman" w:hAnsi="Times New Roman"/>
          <w:color w:val="000000"/>
          <w:sz w:val="24"/>
          <w:szCs w:val="24"/>
          <w:lang w:eastAsia="ru-RU"/>
        </w:rPr>
        <w:t>Для теста из 30 вопросов:</w:t>
      </w:r>
    </w:p>
    <w:p w:rsidR="00B7623D" w:rsidRPr="00EF50B7" w:rsidRDefault="00B7623D" w:rsidP="00B7623D">
      <w:pPr>
        <w:shd w:val="clear" w:color="auto" w:fill="FFFFFF"/>
        <w:spacing w:after="0" w:line="240" w:lineRule="auto"/>
        <w:jc w:val="both"/>
        <w:rPr>
          <w:rFonts w:ascii="Times New Roman" w:hAnsi="Times New Roman"/>
          <w:b/>
          <w:color w:val="000000"/>
          <w:sz w:val="24"/>
          <w:szCs w:val="24"/>
          <w:lang w:eastAsia="ru-RU"/>
        </w:rPr>
      </w:pPr>
      <w:r w:rsidRPr="00EF50B7">
        <w:rPr>
          <w:rFonts w:ascii="Times New Roman" w:hAnsi="Times New Roman"/>
          <w:color w:val="000000"/>
          <w:sz w:val="24"/>
          <w:szCs w:val="24"/>
          <w:lang w:eastAsia="ru-RU"/>
        </w:rPr>
        <w:lastRenderedPageBreak/>
        <w:t xml:space="preserve">• 25—З0 правильных ответов — </w:t>
      </w:r>
      <w:r w:rsidRPr="00EF50B7">
        <w:rPr>
          <w:rFonts w:ascii="Times New Roman" w:hAnsi="Times New Roman"/>
          <w:b/>
          <w:color w:val="000000"/>
          <w:sz w:val="24"/>
          <w:szCs w:val="24"/>
          <w:lang w:eastAsia="ru-RU"/>
        </w:rPr>
        <w:t>отметка «5»;</w:t>
      </w:r>
    </w:p>
    <w:p w:rsidR="00B7623D" w:rsidRPr="00EF50B7" w:rsidRDefault="00B7623D" w:rsidP="00B7623D">
      <w:pPr>
        <w:shd w:val="clear" w:color="auto" w:fill="FFFFFF"/>
        <w:spacing w:after="0" w:line="240" w:lineRule="auto"/>
        <w:jc w:val="both"/>
        <w:rPr>
          <w:rFonts w:ascii="Times New Roman" w:hAnsi="Times New Roman"/>
          <w:b/>
          <w:color w:val="000000"/>
          <w:sz w:val="24"/>
          <w:szCs w:val="24"/>
          <w:lang w:eastAsia="ru-RU"/>
        </w:rPr>
      </w:pPr>
      <w:r w:rsidRPr="00EF50B7">
        <w:rPr>
          <w:rFonts w:ascii="Times New Roman" w:hAnsi="Times New Roman"/>
          <w:color w:val="000000"/>
          <w:sz w:val="24"/>
          <w:szCs w:val="24"/>
          <w:lang w:eastAsia="ru-RU"/>
        </w:rPr>
        <w:t xml:space="preserve">• 19—24 правильных ответов — </w:t>
      </w:r>
      <w:r w:rsidRPr="00EF50B7">
        <w:rPr>
          <w:rFonts w:ascii="Times New Roman" w:hAnsi="Times New Roman"/>
          <w:b/>
          <w:color w:val="000000"/>
          <w:sz w:val="24"/>
          <w:szCs w:val="24"/>
          <w:lang w:eastAsia="ru-RU"/>
        </w:rPr>
        <w:t>отметка «4»;</w:t>
      </w:r>
    </w:p>
    <w:p w:rsidR="00B7623D" w:rsidRPr="00EF50B7" w:rsidRDefault="00B7623D" w:rsidP="00B7623D">
      <w:pPr>
        <w:shd w:val="clear" w:color="auto" w:fill="FFFFFF"/>
        <w:spacing w:after="0" w:line="240" w:lineRule="auto"/>
        <w:jc w:val="both"/>
        <w:rPr>
          <w:rFonts w:ascii="Times New Roman" w:hAnsi="Times New Roman"/>
          <w:b/>
          <w:color w:val="000000"/>
          <w:sz w:val="24"/>
          <w:szCs w:val="24"/>
          <w:lang w:eastAsia="ru-RU"/>
        </w:rPr>
      </w:pPr>
      <w:r w:rsidRPr="00EF50B7">
        <w:rPr>
          <w:rFonts w:ascii="Times New Roman" w:hAnsi="Times New Roman"/>
          <w:color w:val="000000"/>
          <w:sz w:val="24"/>
          <w:szCs w:val="24"/>
          <w:lang w:eastAsia="ru-RU"/>
        </w:rPr>
        <w:t xml:space="preserve">• 13—18 правильных ответов — </w:t>
      </w:r>
      <w:r w:rsidRPr="00EF50B7">
        <w:rPr>
          <w:rFonts w:ascii="Times New Roman" w:hAnsi="Times New Roman"/>
          <w:b/>
          <w:color w:val="000000"/>
          <w:sz w:val="24"/>
          <w:szCs w:val="24"/>
          <w:lang w:eastAsia="ru-RU"/>
        </w:rPr>
        <w:t>отметка «3»;</w:t>
      </w:r>
    </w:p>
    <w:p w:rsidR="00B7623D" w:rsidRPr="00EF50B7" w:rsidRDefault="00B7623D" w:rsidP="00B7623D">
      <w:pPr>
        <w:shd w:val="clear" w:color="auto" w:fill="FFFFFF"/>
        <w:spacing w:after="0" w:line="240" w:lineRule="auto"/>
        <w:jc w:val="both"/>
        <w:rPr>
          <w:rFonts w:ascii="Times New Roman" w:hAnsi="Times New Roman"/>
          <w:b/>
          <w:color w:val="000000"/>
          <w:sz w:val="24"/>
          <w:szCs w:val="24"/>
          <w:lang w:eastAsia="ru-RU"/>
        </w:rPr>
      </w:pPr>
      <w:r w:rsidRPr="00EF50B7">
        <w:rPr>
          <w:rFonts w:ascii="Times New Roman" w:hAnsi="Times New Roman"/>
          <w:color w:val="000000"/>
          <w:sz w:val="24"/>
          <w:szCs w:val="24"/>
          <w:lang w:eastAsia="ru-RU"/>
        </w:rPr>
        <w:t xml:space="preserve">• меньше 12 правильных ответов — </w:t>
      </w:r>
      <w:r w:rsidRPr="00EF50B7">
        <w:rPr>
          <w:rFonts w:ascii="Times New Roman" w:hAnsi="Times New Roman"/>
          <w:b/>
          <w:color w:val="000000"/>
          <w:sz w:val="24"/>
          <w:szCs w:val="24"/>
          <w:lang w:eastAsia="ru-RU"/>
        </w:rPr>
        <w:t>отметка «2».</w:t>
      </w:r>
    </w:p>
    <w:p w:rsidR="00B7623D" w:rsidRPr="00EF50B7" w:rsidRDefault="00B7623D" w:rsidP="00B7623D">
      <w:pPr>
        <w:spacing w:after="0" w:line="240" w:lineRule="auto"/>
        <w:jc w:val="center"/>
        <w:rPr>
          <w:rFonts w:ascii="Times New Roman" w:hAnsi="Times New Roman"/>
          <w:b/>
          <w:sz w:val="28"/>
          <w:szCs w:val="24"/>
          <w:lang w:eastAsia="ru-RU"/>
        </w:rPr>
      </w:pPr>
      <w:r w:rsidRPr="00EF50B7">
        <w:rPr>
          <w:rFonts w:ascii="Times New Roman" w:hAnsi="Times New Roman"/>
          <w:b/>
          <w:noProof/>
          <w:sz w:val="24"/>
          <w:szCs w:val="24"/>
          <w:lang w:eastAsia="ru-RU"/>
        </w:rPr>
        <w:t>Критерии оценки к практической (лабораторной) работе</w:t>
      </w:r>
    </w:p>
    <w:p w:rsidR="00B7623D" w:rsidRPr="00EF50B7" w:rsidRDefault="00B7623D" w:rsidP="00B7623D">
      <w:pPr>
        <w:spacing w:after="0" w:line="240" w:lineRule="auto"/>
        <w:ind w:firstLine="708"/>
        <w:jc w:val="both"/>
        <w:rPr>
          <w:rFonts w:ascii="Times New Roman" w:hAnsi="Times New Roman"/>
          <w:sz w:val="24"/>
          <w:szCs w:val="24"/>
          <w:lang w:eastAsia="ru-RU"/>
        </w:rPr>
      </w:pPr>
      <w:r w:rsidRPr="00EF50B7">
        <w:rPr>
          <w:rFonts w:ascii="Times New Roman" w:hAnsi="Times New Roman"/>
          <w:b/>
          <w:sz w:val="24"/>
          <w:szCs w:val="24"/>
          <w:lang w:eastAsia="ru-RU"/>
        </w:rPr>
        <w:t>Отметка 5 «отлично»</w:t>
      </w:r>
      <w:r w:rsidRPr="00EF50B7">
        <w:rPr>
          <w:rFonts w:ascii="Times New Roman" w:hAnsi="Times New Roman"/>
          <w:sz w:val="24"/>
          <w:szCs w:val="24"/>
          <w:lang w:eastAsia="ru-RU"/>
        </w:rPr>
        <w:t xml:space="preserve"> ставится, если студент:</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xml:space="preserve">- выполнил работу в полном объеме с соблюдением необходимой последовательности действий; </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правильно понимает сущность вопроса, дает точное определение и истолкование основных понятий;</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строит ответ по собственному плану, сопровождает ответ новыми примерами, умеет применить знания в новой ситуации;</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может установить связь с материалом, усвоенным ранее или при изучении других дисциплин.</w:t>
      </w:r>
    </w:p>
    <w:p w:rsidR="00B7623D" w:rsidRPr="00EF50B7" w:rsidRDefault="00B7623D" w:rsidP="00B7623D">
      <w:pPr>
        <w:spacing w:after="0" w:line="240" w:lineRule="auto"/>
        <w:ind w:firstLine="708"/>
        <w:jc w:val="both"/>
        <w:rPr>
          <w:rFonts w:ascii="Times New Roman" w:hAnsi="Times New Roman"/>
          <w:sz w:val="24"/>
          <w:szCs w:val="24"/>
          <w:lang w:eastAsia="ru-RU"/>
        </w:rPr>
      </w:pPr>
      <w:r w:rsidRPr="00EF50B7">
        <w:rPr>
          <w:rFonts w:ascii="Times New Roman" w:hAnsi="Times New Roman"/>
          <w:b/>
          <w:sz w:val="24"/>
          <w:szCs w:val="24"/>
          <w:lang w:eastAsia="ru-RU"/>
        </w:rPr>
        <w:t>Отметка 4 «хорошо»</w:t>
      </w:r>
      <w:r w:rsidRPr="00EF50B7">
        <w:rPr>
          <w:rFonts w:ascii="Times New Roman" w:hAnsi="Times New Roman"/>
          <w:sz w:val="24"/>
          <w:szCs w:val="24"/>
          <w:lang w:eastAsia="ru-RU"/>
        </w:rPr>
        <w:t xml:space="preserve"> ставится, если студент:</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выполнил требования к оценке "отлично", но допущены 2-3 недочета;</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ответ студента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дисциплин;</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студент допустил одну ошибку или не более двух недочетов и может их исправить самостоятельно или с небольшой помощью преподавателя.</w:t>
      </w:r>
    </w:p>
    <w:p w:rsidR="00B7623D" w:rsidRPr="00EF50B7" w:rsidRDefault="00B7623D" w:rsidP="00B7623D">
      <w:pPr>
        <w:spacing w:after="0" w:line="240" w:lineRule="auto"/>
        <w:ind w:firstLine="708"/>
        <w:jc w:val="both"/>
        <w:rPr>
          <w:rFonts w:ascii="Times New Roman" w:hAnsi="Times New Roman"/>
          <w:sz w:val="24"/>
          <w:szCs w:val="24"/>
          <w:lang w:eastAsia="ru-RU"/>
        </w:rPr>
      </w:pPr>
      <w:r w:rsidRPr="00EF50B7">
        <w:rPr>
          <w:rFonts w:ascii="Times New Roman" w:hAnsi="Times New Roman"/>
          <w:b/>
          <w:sz w:val="24"/>
          <w:szCs w:val="24"/>
          <w:lang w:eastAsia="ru-RU"/>
        </w:rPr>
        <w:t>Отметка 3«удовлетворительно»</w:t>
      </w:r>
      <w:r w:rsidRPr="00EF50B7">
        <w:rPr>
          <w:rFonts w:ascii="Times New Roman" w:hAnsi="Times New Roman"/>
          <w:sz w:val="24"/>
          <w:szCs w:val="24"/>
          <w:lang w:eastAsia="ru-RU"/>
        </w:rPr>
        <w:t xml:space="preserve"> ставится, если студент:</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xml:space="preserve">- выполнил работу не полностью, но объем выполненной части таков, что позволяет получить правильные результаты и выводы; </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в ходе проведения работы были допущены ошибки;</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правильно понимает сущность вопроса, но в ответе имеются отдельные пробелы в усвоении вопросов темы, не препятствующие дальнейшему усвоению материала;</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допустил не более одной грубой ошибки и двух недочетов.</w:t>
      </w:r>
    </w:p>
    <w:p w:rsidR="00B7623D" w:rsidRPr="00EF50B7" w:rsidRDefault="00B7623D" w:rsidP="00B7623D">
      <w:pPr>
        <w:spacing w:after="0" w:line="240" w:lineRule="auto"/>
        <w:ind w:firstLine="708"/>
        <w:jc w:val="both"/>
        <w:rPr>
          <w:rFonts w:ascii="Times New Roman" w:hAnsi="Times New Roman"/>
          <w:sz w:val="24"/>
          <w:szCs w:val="24"/>
          <w:lang w:eastAsia="ru-RU"/>
        </w:rPr>
      </w:pPr>
      <w:r w:rsidRPr="00EF50B7">
        <w:rPr>
          <w:rFonts w:ascii="Times New Roman" w:hAnsi="Times New Roman"/>
          <w:b/>
          <w:sz w:val="24"/>
          <w:szCs w:val="24"/>
          <w:lang w:eastAsia="ru-RU"/>
        </w:rPr>
        <w:t>Отметка 2 «неудовлетворительно»</w:t>
      </w:r>
      <w:r w:rsidRPr="00EF50B7">
        <w:rPr>
          <w:rFonts w:ascii="Times New Roman" w:hAnsi="Times New Roman"/>
          <w:sz w:val="24"/>
          <w:szCs w:val="24"/>
          <w:lang w:eastAsia="ru-RU"/>
        </w:rPr>
        <w:t xml:space="preserve"> ставится, если студент:</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выполнил работу не полностью или объем выполненной части работы не позволяет сделать правильных выводов;</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не овладел основными знаниями и умениями в соответствии с требованиями программы и допустил больше ошибок и недочетов, чем необходимо для оценки «удовлетворительно»;</w:t>
      </w:r>
    </w:p>
    <w:p w:rsidR="00B7623D" w:rsidRPr="00EF50B7" w:rsidRDefault="00B7623D" w:rsidP="00B7623D">
      <w:pPr>
        <w:spacing w:after="0" w:line="240" w:lineRule="auto"/>
        <w:jc w:val="both"/>
        <w:rPr>
          <w:rFonts w:ascii="Times New Roman" w:hAnsi="Times New Roman"/>
          <w:sz w:val="24"/>
          <w:szCs w:val="24"/>
          <w:lang w:eastAsia="ru-RU"/>
        </w:rPr>
      </w:pPr>
      <w:r w:rsidRPr="00EF50B7">
        <w:rPr>
          <w:rFonts w:ascii="Times New Roman" w:hAnsi="Times New Roman"/>
          <w:sz w:val="24"/>
          <w:szCs w:val="24"/>
          <w:lang w:eastAsia="ru-RU"/>
        </w:rPr>
        <w:t>- не может ответить ни на один из поставленных вопросов.</w:t>
      </w:r>
    </w:p>
    <w:p w:rsidR="00B7623D" w:rsidRPr="00EF50B7" w:rsidRDefault="00B7623D" w:rsidP="00B7623D">
      <w:pPr>
        <w:spacing w:after="0" w:line="240" w:lineRule="auto"/>
        <w:jc w:val="center"/>
        <w:rPr>
          <w:rFonts w:ascii="Times New Roman" w:hAnsi="Times New Roman"/>
          <w:b/>
          <w:sz w:val="24"/>
          <w:szCs w:val="20"/>
          <w:lang w:eastAsia="ru-RU" w:bidi="en-US"/>
        </w:rPr>
      </w:pPr>
      <w:r w:rsidRPr="00EF50B7">
        <w:rPr>
          <w:rFonts w:ascii="Times New Roman" w:hAnsi="Times New Roman"/>
          <w:b/>
          <w:sz w:val="24"/>
          <w:szCs w:val="20"/>
          <w:lang w:eastAsia="ru-RU" w:bidi="en-US"/>
        </w:rPr>
        <w:t>Критерии оценки к зачёту:</w:t>
      </w:r>
    </w:p>
    <w:p w:rsidR="00B7623D" w:rsidRPr="00EF50B7" w:rsidRDefault="00B7623D" w:rsidP="00B7623D">
      <w:pPr>
        <w:spacing w:after="0" w:line="240" w:lineRule="auto"/>
        <w:ind w:firstLine="708"/>
        <w:jc w:val="both"/>
        <w:rPr>
          <w:rFonts w:ascii="Times New Roman" w:hAnsi="Times New Roman"/>
          <w:sz w:val="24"/>
          <w:szCs w:val="20"/>
          <w:lang w:eastAsia="ru-RU" w:bidi="en-US"/>
        </w:rPr>
      </w:pPr>
      <w:r w:rsidRPr="00EF50B7">
        <w:rPr>
          <w:rFonts w:ascii="Times New Roman" w:hAnsi="Times New Roman"/>
          <w:sz w:val="24"/>
          <w:szCs w:val="20"/>
          <w:lang w:eastAsia="ru-RU" w:bidi="en-US"/>
        </w:rPr>
        <w:t xml:space="preserve">- </w:t>
      </w:r>
      <w:r w:rsidRPr="00EF50B7">
        <w:rPr>
          <w:rFonts w:ascii="Times New Roman" w:hAnsi="Times New Roman"/>
          <w:b/>
          <w:sz w:val="24"/>
          <w:szCs w:val="20"/>
          <w:lang w:eastAsia="ru-RU" w:bidi="en-US"/>
        </w:rPr>
        <w:t>Отметка 5 «отлично»</w:t>
      </w:r>
      <w:r w:rsidRPr="00EF50B7">
        <w:rPr>
          <w:rFonts w:ascii="Times New Roman" w:hAnsi="Times New Roman"/>
          <w:sz w:val="24"/>
          <w:szCs w:val="20"/>
          <w:lang w:eastAsia="ru-RU" w:bidi="en-US"/>
        </w:rPr>
        <w:t xml:space="preserve"> выставляется студенту, если 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p w:rsidR="00B7623D" w:rsidRPr="00EF50B7" w:rsidRDefault="00B7623D" w:rsidP="00B7623D">
      <w:pPr>
        <w:spacing w:after="0" w:line="240" w:lineRule="auto"/>
        <w:ind w:firstLine="708"/>
        <w:jc w:val="both"/>
        <w:rPr>
          <w:rFonts w:ascii="Times New Roman" w:hAnsi="Times New Roman"/>
          <w:sz w:val="24"/>
          <w:szCs w:val="20"/>
          <w:lang w:eastAsia="ru-RU" w:bidi="en-US"/>
        </w:rPr>
      </w:pPr>
      <w:r w:rsidRPr="00EF50B7">
        <w:rPr>
          <w:rFonts w:ascii="Times New Roman" w:hAnsi="Times New Roman"/>
          <w:sz w:val="24"/>
          <w:szCs w:val="20"/>
          <w:lang w:eastAsia="ru-RU" w:bidi="en-US"/>
        </w:rPr>
        <w:t xml:space="preserve">- </w:t>
      </w:r>
      <w:r w:rsidRPr="00EF50B7">
        <w:rPr>
          <w:rFonts w:ascii="Times New Roman" w:hAnsi="Times New Roman"/>
          <w:b/>
          <w:sz w:val="24"/>
          <w:szCs w:val="20"/>
          <w:lang w:eastAsia="ru-RU" w:bidi="en-US"/>
        </w:rPr>
        <w:t>Отметка 4 «хорошо</w:t>
      </w:r>
      <w:r w:rsidRPr="00EF50B7">
        <w:rPr>
          <w:rFonts w:ascii="Times New Roman" w:hAnsi="Times New Roman"/>
          <w:sz w:val="24"/>
          <w:szCs w:val="20"/>
          <w:lang w:eastAsia="ru-RU" w:bidi="en-US"/>
        </w:rPr>
        <w:t>» 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rsidR="00B7623D" w:rsidRPr="00EF50B7" w:rsidRDefault="00B7623D" w:rsidP="00B7623D">
      <w:pPr>
        <w:spacing w:after="0" w:line="240" w:lineRule="auto"/>
        <w:ind w:firstLine="708"/>
        <w:jc w:val="both"/>
        <w:rPr>
          <w:rFonts w:ascii="Times New Roman" w:hAnsi="Times New Roman"/>
          <w:sz w:val="24"/>
          <w:szCs w:val="20"/>
          <w:lang w:eastAsia="ru-RU" w:bidi="en-US"/>
        </w:rPr>
      </w:pPr>
      <w:r w:rsidRPr="00EF50B7">
        <w:rPr>
          <w:rFonts w:ascii="Times New Roman" w:hAnsi="Times New Roman"/>
          <w:sz w:val="24"/>
          <w:szCs w:val="20"/>
          <w:lang w:eastAsia="ru-RU" w:bidi="en-US"/>
        </w:rPr>
        <w:t xml:space="preserve">- </w:t>
      </w:r>
      <w:r w:rsidRPr="00EF50B7">
        <w:rPr>
          <w:rFonts w:ascii="Times New Roman" w:hAnsi="Times New Roman"/>
          <w:b/>
          <w:sz w:val="24"/>
          <w:szCs w:val="20"/>
          <w:lang w:eastAsia="ru-RU" w:bidi="en-US"/>
        </w:rPr>
        <w:t>Отметка 3 «удовлетворительно»</w:t>
      </w:r>
      <w:r w:rsidRPr="00EF50B7">
        <w:rPr>
          <w:rFonts w:ascii="Times New Roman" w:hAnsi="Times New Roman"/>
          <w:sz w:val="24"/>
          <w:szCs w:val="20"/>
          <w:lang w:eastAsia="ru-RU" w:bidi="en-US"/>
        </w:rPr>
        <w:t xml:space="preserve"> выставляется студенту, если 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w:t>
      </w:r>
      <w:r w:rsidRPr="00EF50B7">
        <w:rPr>
          <w:rFonts w:ascii="Times New Roman" w:hAnsi="Times New Roman"/>
          <w:sz w:val="24"/>
          <w:szCs w:val="20"/>
          <w:lang w:eastAsia="ru-RU" w:bidi="en-US"/>
        </w:rPr>
        <w:lastRenderedPageBreak/>
        <w:t>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rsidR="00B7623D" w:rsidRPr="00EF50B7" w:rsidRDefault="00B7623D" w:rsidP="00B7623D">
      <w:pPr>
        <w:spacing w:after="0" w:line="240" w:lineRule="auto"/>
        <w:ind w:firstLine="708"/>
        <w:jc w:val="both"/>
        <w:rPr>
          <w:rFonts w:ascii="Times New Roman" w:hAnsi="Times New Roman"/>
          <w:sz w:val="24"/>
          <w:szCs w:val="20"/>
          <w:lang w:eastAsia="ru-RU" w:bidi="en-US"/>
        </w:rPr>
      </w:pPr>
      <w:r w:rsidRPr="00EF50B7">
        <w:rPr>
          <w:rFonts w:ascii="Times New Roman" w:hAnsi="Times New Roman"/>
          <w:sz w:val="24"/>
          <w:szCs w:val="20"/>
          <w:lang w:eastAsia="ru-RU" w:bidi="en-US"/>
        </w:rPr>
        <w:t xml:space="preserve">- </w:t>
      </w:r>
      <w:r w:rsidRPr="00EF50B7">
        <w:rPr>
          <w:rFonts w:ascii="Times New Roman" w:hAnsi="Times New Roman"/>
          <w:b/>
          <w:sz w:val="24"/>
          <w:szCs w:val="20"/>
          <w:lang w:eastAsia="ru-RU" w:bidi="en-US"/>
        </w:rPr>
        <w:t>Отметка 2 «неудовлетворительно»</w:t>
      </w:r>
      <w:r w:rsidRPr="00EF50B7">
        <w:rPr>
          <w:rFonts w:ascii="Times New Roman" w:hAnsi="Times New Roman"/>
          <w:sz w:val="24"/>
          <w:szCs w:val="20"/>
          <w:lang w:eastAsia="ru-RU" w:bidi="en-US"/>
        </w:rPr>
        <w:t xml:space="preserve"> выставляется студенту, если 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с другими объектами дисциплины. Отсутствуют выводы, конкретизация и доказательность изложения. Речь неграмотная, гистологическая терминология не используется. Дополнительные и уточняющие вопросы преподавателя не приводят к коррекции ответа студента.</w:t>
      </w:r>
    </w:p>
    <w:p w:rsidR="00B7623D" w:rsidRPr="007B4ED7" w:rsidRDefault="00B7623D" w:rsidP="00B7623D">
      <w:pPr>
        <w:spacing w:after="0" w:line="23" w:lineRule="atLeast"/>
        <w:rPr>
          <w:rFonts w:ascii="OfficinaSansBookC" w:hAnsi="OfficinaSansBookC"/>
          <w:sz w:val="16"/>
          <w:szCs w:val="16"/>
        </w:rPr>
      </w:pPr>
    </w:p>
    <w:p w:rsidR="00B7623D" w:rsidRPr="00F915C1" w:rsidRDefault="00B7623D" w:rsidP="00B7623D"/>
    <w:p w:rsidR="00FF5A3D" w:rsidRDefault="00FF5A3D"/>
    <w:sectPr w:rsidR="00FF5A3D" w:rsidSect="00AF511E">
      <w:footerReference w:type="default" r:id="rId3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C2" w:rsidRDefault="00E162C2" w:rsidP="00B7623D">
      <w:pPr>
        <w:spacing w:after="0" w:line="240" w:lineRule="auto"/>
      </w:pPr>
      <w:r>
        <w:separator/>
      </w:r>
    </w:p>
  </w:endnote>
  <w:endnote w:type="continuationSeparator" w:id="0">
    <w:p w:rsidR="00E162C2" w:rsidRDefault="00E162C2" w:rsidP="00B76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C2" w:rsidRDefault="00E162C2">
    <w:pPr>
      <w:pStyle w:val="a4"/>
      <w:jc w:val="right"/>
    </w:pPr>
    <w:r>
      <w:fldChar w:fldCharType="begin"/>
    </w:r>
    <w:r>
      <w:instrText>PAGE   \* MERGEFORMAT</w:instrText>
    </w:r>
    <w:r>
      <w:fldChar w:fldCharType="separate"/>
    </w:r>
    <w:r w:rsidR="0069288E">
      <w:rPr>
        <w:noProof/>
      </w:rPr>
      <w:t>2</w:t>
    </w:r>
    <w:r>
      <w:fldChar w:fldCharType="end"/>
    </w:r>
  </w:p>
  <w:p w:rsidR="00E162C2" w:rsidRDefault="00E162C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C2" w:rsidRDefault="00E162C2" w:rsidP="00AF511E">
    <w:pPr>
      <w:pStyle w:val="a4"/>
    </w:pPr>
  </w:p>
  <w:p w:rsidR="00E162C2" w:rsidRDefault="00E162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C2" w:rsidRDefault="00E162C2" w:rsidP="00B7623D">
      <w:pPr>
        <w:spacing w:after="0" w:line="240" w:lineRule="auto"/>
      </w:pPr>
      <w:r>
        <w:separator/>
      </w:r>
    </w:p>
  </w:footnote>
  <w:footnote w:type="continuationSeparator" w:id="0">
    <w:p w:rsidR="00E162C2" w:rsidRDefault="00E162C2" w:rsidP="00B7623D">
      <w:pPr>
        <w:spacing w:after="0" w:line="240" w:lineRule="auto"/>
      </w:pPr>
      <w:r>
        <w:continuationSeparator/>
      </w:r>
    </w:p>
  </w:footnote>
  <w:footnote w:id="1">
    <w:p w:rsidR="00E162C2" w:rsidRPr="00DD6B1D" w:rsidRDefault="00E162C2" w:rsidP="00B7623D">
      <w:pPr>
        <w:pStyle w:val="ad"/>
        <w:rPr>
          <w:sz w:val="16"/>
          <w:szCs w:val="16"/>
          <w:lang w:val="ru-RU"/>
        </w:rPr>
      </w:pPr>
      <w:r>
        <w:rPr>
          <w:rStyle w:val="aa"/>
        </w:rPr>
        <w:footnoteRef/>
      </w:r>
      <w:r w:rsidRPr="008E55C1">
        <w:rPr>
          <w:lang w:val="ru-RU"/>
        </w:rPr>
        <w:t xml:space="preserve"> </w:t>
      </w:r>
      <w:r w:rsidRPr="00DD6B1D">
        <w:rPr>
          <w:sz w:val="16"/>
          <w:szCs w:val="16"/>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E162C2" w:rsidRPr="008E55C1" w:rsidRDefault="00E162C2" w:rsidP="00B7623D">
      <w:pPr>
        <w:pStyle w:val="ad"/>
        <w:rPr>
          <w:lang w:val="ru-RU"/>
        </w:rPr>
      </w:pPr>
      <w:r w:rsidRPr="00DD6B1D">
        <w:rPr>
          <w:sz w:val="16"/>
          <w:szCs w:val="16"/>
          <w:lang w:val="ru-RU"/>
        </w:rPr>
        <w:t>(Зарегистрирован 12.09.2022 № 70034)</w:t>
      </w:r>
    </w:p>
  </w:footnote>
  <w:footnote w:id="2">
    <w:p w:rsidR="00E162C2" w:rsidRPr="00B43153" w:rsidRDefault="00E162C2" w:rsidP="00B7623D">
      <w:pPr>
        <w:pStyle w:val="ad"/>
        <w:jc w:val="both"/>
        <w:rPr>
          <w:lang w:val="ru-RU"/>
        </w:rPr>
      </w:pPr>
      <w:r>
        <w:rPr>
          <w:rStyle w:val="aa"/>
        </w:rPr>
        <w:footnoteRef/>
      </w:r>
      <w:r w:rsidRPr="00B43153">
        <w:rPr>
          <w:lang w:val="ru-RU"/>
        </w:rPr>
        <w:t xml:space="preserve"> Под прикладными модулями понимается организация практической подготовки как формы образовательной деятельности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footnote>
  <w:footnote w:id="3">
    <w:p w:rsidR="00E162C2" w:rsidRPr="00B43153" w:rsidRDefault="00E162C2" w:rsidP="00B7623D">
      <w:pPr>
        <w:pStyle w:val="ad"/>
        <w:rPr>
          <w:lang w:val="ru-RU"/>
        </w:rPr>
      </w:pPr>
      <w:r>
        <w:rPr>
          <w:rStyle w:val="aa"/>
        </w:rPr>
        <w:footnoteRef/>
      </w:r>
      <w:r w:rsidRPr="00B43153">
        <w:rPr>
          <w:lang w:val="ru-RU"/>
        </w:rPr>
        <w:t xml:space="preserve"> Во всех ячейках со звездочкой (*) (в случае её наличия) следует указать объем часов, а в случае отсутствия убрать из списка</w:t>
      </w:r>
    </w:p>
    <w:p w:rsidR="00E162C2" w:rsidRPr="00B43153" w:rsidRDefault="00E162C2" w:rsidP="00B7623D">
      <w:pPr>
        <w:pStyle w:val="ad"/>
        <w:jc w:val="both"/>
        <w:rPr>
          <w:lang w:val="ru-RU"/>
        </w:rPr>
      </w:pPr>
      <w:r w:rsidRPr="00B43153">
        <w:rPr>
          <w:lang w:val="ru-RU"/>
        </w:rPr>
        <w:t>**) Если предусмотрен индивидуальный проект по дисципли</w:t>
      </w:r>
      <w:r>
        <w:rPr>
          <w:lang w:val="ru-RU"/>
        </w:rPr>
        <w:t xml:space="preserve">не, программа по его реализации </w:t>
      </w:r>
      <w:r w:rsidRPr="00B43153">
        <w:rPr>
          <w:lang w:val="ru-RU"/>
        </w:rPr>
        <w:t>разрабатывается отдельно</w:t>
      </w:r>
    </w:p>
    <w:p w:rsidR="00E162C2" w:rsidRPr="00B43153" w:rsidRDefault="00E162C2" w:rsidP="00B7623D">
      <w:pPr>
        <w:pStyle w:val="ad"/>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29A4103"/>
    <w:multiLevelType w:val="hybridMultilevel"/>
    <w:tmpl w:val="7E9EF50E"/>
    <w:lvl w:ilvl="0" w:tplc="6114C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651069"/>
    <w:multiLevelType w:val="hybridMultilevel"/>
    <w:tmpl w:val="00BC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D7"/>
    <w:rsid w:val="0014218C"/>
    <w:rsid w:val="002A2E2C"/>
    <w:rsid w:val="004159D7"/>
    <w:rsid w:val="0069288E"/>
    <w:rsid w:val="007E651C"/>
    <w:rsid w:val="00A21792"/>
    <w:rsid w:val="00AF511E"/>
    <w:rsid w:val="00B7623D"/>
    <w:rsid w:val="00C130D3"/>
    <w:rsid w:val="00C70965"/>
    <w:rsid w:val="00CA18D4"/>
    <w:rsid w:val="00E162C2"/>
    <w:rsid w:val="00E477B8"/>
    <w:rsid w:val="00ED54D6"/>
    <w:rsid w:val="00EE352B"/>
    <w:rsid w:val="00FD07EF"/>
    <w:rsid w:val="00FF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05E24-2BDE-45D3-A6DE-BA41862F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3D"/>
    <w:rPr>
      <w:rFonts w:ascii="Calibri" w:eastAsia="Times New Roman" w:hAnsi="Calibri" w:cs="Times New Roman"/>
    </w:rPr>
  </w:style>
  <w:style w:type="paragraph" w:styleId="1">
    <w:name w:val="heading 1"/>
    <w:basedOn w:val="a"/>
    <w:next w:val="a"/>
    <w:link w:val="10"/>
    <w:qFormat/>
    <w:rsid w:val="00B7623D"/>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9"/>
    <w:qFormat/>
    <w:rsid w:val="00B7623D"/>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unhideWhenUsed/>
    <w:qFormat/>
    <w:rsid w:val="00B7623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
    <w:link w:val="40"/>
    <w:uiPriority w:val="99"/>
    <w:qFormat/>
    <w:rsid w:val="00B7623D"/>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623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B7623D"/>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7623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9"/>
    <w:rsid w:val="00B7623D"/>
    <w:rPr>
      <w:rFonts w:ascii="Times New Roman" w:eastAsia="Times New Roman" w:hAnsi="Times New Roman" w:cs="Times New Roman"/>
      <w:b/>
      <w:bCs/>
      <w:sz w:val="24"/>
      <w:szCs w:val="24"/>
      <w:lang w:val="x-none" w:eastAsia="x-none"/>
    </w:rPr>
  </w:style>
  <w:style w:type="paragraph" w:styleId="a3">
    <w:name w:val="No Spacing"/>
    <w:uiPriority w:val="99"/>
    <w:qFormat/>
    <w:rsid w:val="00B7623D"/>
    <w:pPr>
      <w:spacing w:after="0" w:line="240" w:lineRule="auto"/>
    </w:pPr>
    <w:rPr>
      <w:rFonts w:ascii="Calibri" w:eastAsia="Times New Roman" w:hAnsi="Calibri" w:cs="Times New Roman"/>
    </w:rPr>
  </w:style>
  <w:style w:type="paragraph" w:styleId="a4">
    <w:name w:val="footer"/>
    <w:aliases w:val="Нижний колонтитул Знак Знак Знак,Нижний колонтитул1,Нижний колонтитул Знак Знак"/>
    <w:basedOn w:val="a"/>
    <w:link w:val="a5"/>
    <w:uiPriority w:val="99"/>
    <w:rsid w:val="00B7623D"/>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aliases w:val="Нижний колонтитул Знак Знак Знак Знак,Нижний колонтитул1 Знак,Нижний колонтитул Знак Знак Знак1"/>
    <w:basedOn w:val="a0"/>
    <w:link w:val="a4"/>
    <w:uiPriority w:val="99"/>
    <w:rsid w:val="00B7623D"/>
    <w:rPr>
      <w:rFonts w:ascii="Times New Roman" w:eastAsia="Times New Roman" w:hAnsi="Times New Roman" w:cs="Times New Roman"/>
      <w:sz w:val="24"/>
      <w:szCs w:val="24"/>
      <w:lang w:eastAsia="ru-RU"/>
    </w:rPr>
  </w:style>
  <w:style w:type="paragraph" w:styleId="a6">
    <w:name w:val="Balloon Text"/>
    <w:basedOn w:val="a"/>
    <w:link w:val="a7"/>
    <w:uiPriority w:val="99"/>
    <w:rsid w:val="00B7623D"/>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B7623D"/>
    <w:rPr>
      <w:rFonts w:ascii="Tahoma" w:eastAsia="Times New Roman" w:hAnsi="Tahoma" w:cs="Tahoma"/>
      <w:sz w:val="16"/>
      <w:szCs w:val="16"/>
    </w:rPr>
  </w:style>
  <w:style w:type="paragraph" w:customStyle="1" w:styleId="Default">
    <w:name w:val="Default"/>
    <w:rsid w:val="00B762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4">
    <w:name w:val="Font Style44"/>
    <w:rsid w:val="00B7623D"/>
    <w:rPr>
      <w:rFonts w:ascii="Times New Roman" w:hAnsi="Times New Roman"/>
      <w:sz w:val="26"/>
    </w:rPr>
  </w:style>
  <w:style w:type="character" w:styleId="a8">
    <w:name w:val="Hyperlink"/>
    <w:basedOn w:val="a0"/>
    <w:uiPriority w:val="99"/>
    <w:unhideWhenUsed/>
    <w:rsid w:val="00B7623D"/>
    <w:rPr>
      <w:rFonts w:cs="Times New Roman"/>
      <w:color w:val="0000FF" w:themeColor="hyperlink"/>
      <w:u w:val="single"/>
    </w:rPr>
  </w:style>
  <w:style w:type="character" w:styleId="a9">
    <w:name w:val="page number"/>
    <w:basedOn w:val="a0"/>
    <w:rsid w:val="00B7623D"/>
  </w:style>
  <w:style w:type="character" w:styleId="aa">
    <w:name w:val="footnote reference"/>
    <w:link w:val="11"/>
    <w:rsid w:val="00B7623D"/>
    <w:rPr>
      <w:rFonts w:cs="Times New Roman"/>
      <w:vertAlign w:val="superscript"/>
    </w:rPr>
  </w:style>
  <w:style w:type="paragraph" w:styleId="ab">
    <w:name w:val="Normal (Web)"/>
    <w:basedOn w:val="a"/>
    <w:link w:val="ac"/>
    <w:uiPriority w:val="99"/>
    <w:unhideWhenUsed/>
    <w:rsid w:val="00B7623D"/>
    <w:pPr>
      <w:spacing w:before="100" w:beforeAutospacing="1" w:after="100" w:afterAutospacing="1" w:line="240" w:lineRule="auto"/>
    </w:pPr>
    <w:rPr>
      <w:rFonts w:ascii="Times New Roman" w:hAnsi="Times New Roman"/>
      <w:sz w:val="24"/>
      <w:szCs w:val="24"/>
      <w:lang w:eastAsia="ru-RU"/>
    </w:rPr>
  </w:style>
  <w:style w:type="character" w:customStyle="1" w:styleId="pt-a0-000023">
    <w:name w:val="pt-a0-000023"/>
    <w:basedOn w:val="a0"/>
    <w:rsid w:val="00B7623D"/>
  </w:style>
  <w:style w:type="character" w:customStyle="1" w:styleId="pt-a0-000083">
    <w:name w:val="pt-a0-000083"/>
    <w:basedOn w:val="a0"/>
    <w:rsid w:val="00B7623D"/>
  </w:style>
  <w:style w:type="paragraph" w:customStyle="1" w:styleId="pt-a-000081">
    <w:name w:val="pt-a-000081"/>
    <w:basedOn w:val="a"/>
    <w:rsid w:val="00B7623D"/>
    <w:pPr>
      <w:spacing w:before="100" w:beforeAutospacing="1" w:after="100" w:afterAutospacing="1" w:line="240" w:lineRule="auto"/>
    </w:pPr>
    <w:rPr>
      <w:rFonts w:ascii="Times New Roman" w:hAnsi="Times New Roman"/>
      <w:sz w:val="24"/>
      <w:szCs w:val="24"/>
      <w:lang w:eastAsia="ru-RU"/>
    </w:rPr>
  </w:style>
  <w:style w:type="paragraph" w:customStyle="1" w:styleId="pt-a-000044">
    <w:name w:val="pt-a-000044"/>
    <w:basedOn w:val="a"/>
    <w:rsid w:val="00B7623D"/>
    <w:pPr>
      <w:spacing w:before="100" w:beforeAutospacing="1" w:after="100" w:afterAutospacing="1" w:line="240" w:lineRule="auto"/>
    </w:pPr>
    <w:rPr>
      <w:rFonts w:ascii="Times New Roman" w:hAnsi="Times New Roman"/>
      <w:sz w:val="24"/>
      <w:szCs w:val="24"/>
      <w:lang w:eastAsia="ru-RU"/>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qFormat/>
    <w:rsid w:val="00B7623D"/>
    <w:pPr>
      <w:spacing w:after="0" w:line="240" w:lineRule="auto"/>
    </w:pPr>
    <w:rPr>
      <w:rFonts w:ascii="Times New Roman" w:hAnsi="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623D"/>
    <w:rPr>
      <w:rFonts w:ascii="Times New Roman" w:eastAsia="Times New Roman" w:hAnsi="Times New Roman" w:cs="Times New Roman"/>
      <w:sz w:val="20"/>
      <w:szCs w:val="20"/>
      <w:lang w:val="en-US"/>
    </w:rPr>
  </w:style>
  <w:style w:type="paragraph" w:styleId="af">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f0"/>
    <w:uiPriority w:val="34"/>
    <w:qFormat/>
    <w:rsid w:val="00B7623D"/>
    <w:pPr>
      <w:widowControl w:val="0"/>
      <w:autoSpaceDE w:val="0"/>
      <w:autoSpaceDN w:val="0"/>
      <w:spacing w:after="0" w:line="232" w:lineRule="exact"/>
      <w:ind w:left="687" w:hanging="284"/>
    </w:pPr>
    <w:rPr>
      <w:rFonts w:ascii="Times New Roman" w:hAnsi="Times New Roman"/>
    </w:rPr>
  </w:style>
  <w:style w:type="character" w:customStyle="1" w:styleId="af0">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f"/>
    <w:uiPriority w:val="34"/>
    <w:qFormat/>
    <w:rsid w:val="00B7623D"/>
    <w:rPr>
      <w:rFonts w:ascii="Times New Roman" w:eastAsia="Times New Roman" w:hAnsi="Times New Roman" w:cs="Times New Roman"/>
    </w:rPr>
  </w:style>
  <w:style w:type="paragraph" w:styleId="af1">
    <w:name w:val="header"/>
    <w:basedOn w:val="a"/>
    <w:link w:val="af2"/>
    <w:uiPriority w:val="99"/>
    <w:unhideWhenUsed/>
    <w:rsid w:val="00B7623D"/>
    <w:pPr>
      <w:tabs>
        <w:tab w:val="center" w:pos="4677"/>
        <w:tab w:val="right" w:pos="9355"/>
      </w:tabs>
      <w:spacing w:after="0" w:line="240" w:lineRule="auto"/>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B7623D"/>
  </w:style>
  <w:style w:type="paragraph" w:customStyle="1" w:styleId="ConsPlusNormal">
    <w:name w:val="ConsPlusNormal"/>
    <w:rsid w:val="00B762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TOC Heading"/>
    <w:basedOn w:val="1"/>
    <w:next w:val="a"/>
    <w:uiPriority w:val="39"/>
    <w:unhideWhenUsed/>
    <w:qFormat/>
    <w:rsid w:val="00B7623D"/>
    <w:pPr>
      <w:keepLines/>
      <w:autoSpaceDE/>
      <w:autoSpaceDN/>
      <w:spacing w:before="240" w:line="259" w:lineRule="auto"/>
      <w:ind w:firstLine="0"/>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B7623D"/>
    <w:pPr>
      <w:spacing w:after="100" w:line="259" w:lineRule="auto"/>
    </w:pPr>
    <w:rPr>
      <w:rFonts w:asciiTheme="minorHAnsi" w:eastAsiaTheme="minorHAnsi" w:hAnsiTheme="minorHAnsi" w:cstheme="minorBidi"/>
    </w:rPr>
  </w:style>
  <w:style w:type="paragraph" w:customStyle="1" w:styleId="s1">
    <w:name w:val="s_1"/>
    <w:basedOn w:val="a"/>
    <w:rsid w:val="00B7623D"/>
    <w:pPr>
      <w:spacing w:before="100" w:beforeAutospacing="1" w:after="100" w:afterAutospacing="1" w:line="240" w:lineRule="auto"/>
    </w:pPr>
    <w:rPr>
      <w:rFonts w:ascii="Times New Roman" w:hAnsi="Times New Roman"/>
      <w:sz w:val="24"/>
      <w:szCs w:val="24"/>
      <w:lang w:eastAsia="ru-RU"/>
    </w:rPr>
  </w:style>
  <w:style w:type="paragraph" w:styleId="af4">
    <w:name w:val="annotation text"/>
    <w:basedOn w:val="a"/>
    <w:link w:val="af5"/>
    <w:uiPriority w:val="99"/>
    <w:unhideWhenUsed/>
    <w:rsid w:val="00B7623D"/>
    <w:pPr>
      <w:spacing w:after="160" w:line="240" w:lineRule="auto"/>
    </w:pPr>
    <w:rPr>
      <w:rFonts w:asciiTheme="minorHAnsi" w:eastAsiaTheme="minorHAnsi" w:hAnsiTheme="minorHAnsi" w:cstheme="minorBidi"/>
      <w:sz w:val="20"/>
      <w:szCs w:val="20"/>
    </w:rPr>
  </w:style>
  <w:style w:type="character" w:customStyle="1" w:styleId="af5">
    <w:name w:val="Текст примечания Знак"/>
    <w:basedOn w:val="a0"/>
    <w:link w:val="af4"/>
    <w:uiPriority w:val="99"/>
    <w:rsid w:val="00B7623D"/>
    <w:rPr>
      <w:sz w:val="20"/>
      <w:szCs w:val="20"/>
    </w:rPr>
  </w:style>
  <w:style w:type="character" w:customStyle="1" w:styleId="af6">
    <w:name w:val="Тема примечания Знак"/>
    <w:basedOn w:val="af5"/>
    <w:link w:val="af7"/>
    <w:uiPriority w:val="99"/>
    <w:rsid w:val="00B7623D"/>
    <w:rPr>
      <w:b/>
      <w:bCs/>
      <w:sz w:val="20"/>
      <w:szCs w:val="20"/>
    </w:rPr>
  </w:style>
  <w:style w:type="paragraph" w:styleId="af7">
    <w:name w:val="annotation subject"/>
    <w:basedOn w:val="af4"/>
    <w:next w:val="af4"/>
    <w:link w:val="af6"/>
    <w:uiPriority w:val="99"/>
    <w:unhideWhenUsed/>
    <w:rsid w:val="00B7623D"/>
    <w:rPr>
      <w:b/>
      <w:bCs/>
    </w:rPr>
  </w:style>
  <w:style w:type="character" w:customStyle="1" w:styleId="13">
    <w:name w:val="Тема примечания Знак1"/>
    <w:basedOn w:val="af5"/>
    <w:uiPriority w:val="99"/>
    <w:rsid w:val="00B7623D"/>
    <w:rPr>
      <w:b/>
      <w:bCs/>
      <w:sz w:val="20"/>
      <w:szCs w:val="20"/>
    </w:rPr>
  </w:style>
  <w:style w:type="character" w:customStyle="1" w:styleId="pt-a0-000082">
    <w:name w:val="pt-a0-000082"/>
    <w:basedOn w:val="a0"/>
    <w:rsid w:val="00B7623D"/>
  </w:style>
  <w:style w:type="paragraph" w:customStyle="1" w:styleId="pt-a-000040">
    <w:name w:val="pt-a-000040"/>
    <w:basedOn w:val="a"/>
    <w:rsid w:val="00B7623D"/>
    <w:pPr>
      <w:spacing w:before="100" w:beforeAutospacing="1" w:after="100" w:afterAutospacing="1" w:line="240" w:lineRule="auto"/>
    </w:pPr>
    <w:rPr>
      <w:rFonts w:ascii="Times New Roman" w:hAnsi="Times New Roman"/>
      <w:sz w:val="24"/>
      <w:szCs w:val="24"/>
      <w:lang w:eastAsia="ru-RU"/>
    </w:rPr>
  </w:style>
  <w:style w:type="character" w:customStyle="1" w:styleId="pt-a0-000085">
    <w:name w:val="pt-a0-000085"/>
    <w:basedOn w:val="a0"/>
    <w:rsid w:val="00B7623D"/>
  </w:style>
  <w:style w:type="paragraph" w:styleId="af8">
    <w:name w:val="Body Text"/>
    <w:basedOn w:val="a"/>
    <w:link w:val="af9"/>
    <w:qFormat/>
    <w:rsid w:val="00B7623D"/>
    <w:pPr>
      <w:widowControl w:val="0"/>
      <w:autoSpaceDE w:val="0"/>
      <w:autoSpaceDN w:val="0"/>
      <w:spacing w:after="0" w:line="240" w:lineRule="auto"/>
      <w:jc w:val="both"/>
    </w:pPr>
    <w:rPr>
      <w:rFonts w:ascii="Times New Roman" w:hAnsi="Times New Roman"/>
      <w:sz w:val="28"/>
      <w:szCs w:val="28"/>
      <w:lang w:val="en-US"/>
    </w:rPr>
  </w:style>
  <w:style w:type="character" w:customStyle="1" w:styleId="af9">
    <w:name w:val="Основной текст Знак"/>
    <w:basedOn w:val="a0"/>
    <w:link w:val="af8"/>
    <w:rsid w:val="00B7623D"/>
    <w:rPr>
      <w:rFonts w:ascii="Times New Roman" w:eastAsia="Times New Roman" w:hAnsi="Times New Roman" w:cs="Times New Roman"/>
      <w:sz w:val="28"/>
      <w:szCs w:val="28"/>
      <w:lang w:val="en-US"/>
    </w:rPr>
  </w:style>
  <w:style w:type="paragraph" w:customStyle="1" w:styleId="dt-p">
    <w:name w:val="dt-p"/>
    <w:basedOn w:val="a"/>
    <w:rsid w:val="00B7623D"/>
    <w:pPr>
      <w:spacing w:before="100" w:beforeAutospacing="1" w:after="100" w:afterAutospacing="1" w:line="240" w:lineRule="auto"/>
    </w:pPr>
    <w:rPr>
      <w:rFonts w:ascii="Times New Roman" w:hAnsi="Times New Roman"/>
      <w:sz w:val="24"/>
      <w:szCs w:val="24"/>
      <w:lang w:eastAsia="ru-RU"/>
    </w:rPr>
  </w:style>
  <w:style w:type="character" w:customStyle="1" w:styleId="dt-m">
    <w:name w:val="dt-m"/>
    <w:basedOn w:val="a0"/>
    <w:rsid w:val="00B7623D"/>
  </w:style>
  <w:style w:type="paragraph" w:styleId="afa">
    <w:name w:val="Subtitle"/>
    <w:basedOn w:val="a"/>
    <w:next w:val="a"/>
    <w:link w:val="afb"/>
    <w:uiPriority w:val="11"/>
    <w:qFormat/>
    <w:rsid w:val="00B7623D"/>
    <w:pPr>
      <w:spacing w:after="60"/>
      <w:jc w:val="center"/>
      <w:outlineLvl w:val="1"/>
    </w:pPr>
    <w:rPr>
      <w:rFonts w:ascii="Calibri Light" w:hAnsi="Calibri Light"/>
      <w:sz w:val="24"/>
      <w:szCs w:val="24"/>
      <w:lang w:eastAsia="ru-RU"/>
    </w:rPr>
  </w:style>
  <w:style w:type="character" w:customStyle="1" w:styleId="afb">
    <w:name w:val="Подзаголовок Знак"/>
    <w:basedOn w:val="a0"/>
    <w:link w:val="afa"/>
    <w:uiPriority w:val="11"/>
    <w:rsid w:val="00B7623D"/>
    <w:rPr>
      <w:rFonts w:ascii="Calibri Light" w:eastAsia="Times New Roman" w:hAnsi="Calibri Light" w:cs="Times New Roman"/>
      <w:sz w:val="24"/>
      <w:szCs w:val="24"/>
      <w:lang w:eastAsia="ru-RU"/>
    </w:rPr>
  </w:style>
  <w:style w:type="paragraph" w:styleId="21">
    <w:name w:val="Body Text 2"/>
    <w:basedOn w:val="a"/>
    <w:link w:val="22"/>
    <w:rsid w:val="00B7623D"/>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B7623D"/>
    <w:rPr>
      <w:rFonts w:ascii="Times New Roman" w:eastAsia="Times New Roman" w:hAnsi="Times New Roman" w:cs="Times New Roman"/>
      <w:sz w:val="24"/>
      <w:szCs w:val="24"/>
      <w:lang w:val="x-none" w:eastAsia="x-none"/>
    </w:rPr>
  </w:style>
  <w:style w:type="character" w:customStyle="1" w:styleId="blk">
    <w:name w:val="blk"/>
    <w:rsid w:val="00B7623D"/>
  </w:style>
  <w:style w:type="paragraph" w:customStyle="1" w:styleId="14">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uiPriority w:val="10"/>
    <w:qFormat/>
    <w:rsid w:val="00B7623D"/>
    <w:pPr>
      <w:spacing w:after="120"/>
      <w:ind w:firstLine="709"/>
      <w:outlineLvl w:val="0"/>
    </w:pPr>
    <w:rPr>
      <w:rFonts w:ascii="Times New Roman" w:hAnsi="Times New Roman"/>
      <w:kern w:val="28"/>
      <w:sz w:val="24"/>
      <w:szCs w:val="24"/>
      <w:lang w:eastAsia="ru-RU"/>
    </w:rPr>
  </w:style>
  <w:style w:type="paragraph" w:styleId="23">
    <w:name w:val="List 2"/>
    <w:basedOn w:val="a"/>
    <w:rsid w:val="00B7623D"/>
    <w:pPr>
      <w:spacing w:before="120" w:after="120" w:line="240" w:lineRule="auto"/>
      <w:ind w:left="720" w:hanging="360"/>
      <w:jc w:val="both"/>
    </w:pPr>
    <w:rPr>
      <w:rFonts w:ascii="Arial" w:eastAsia="Batang" w:hAnsi="Arial"/>
      <w:sz w:val="20"/>
      <w:szCs w:val="24"/>
      <w:lang w:eastAsia="ko-KR"/>
    </w:rPr>
  </w:style>
  <w:style w:type="paragraph" w:styleId="24">
    <w:name w:val="toc 2"/>
    <w:basedOn w:val="a"/>
    <w:next w:val="a"/>
    <w:autoRedefine/>
    <w:uiPriority w:val="39"/>
    <w:rsid w:val="00B7623D"/>
    <w:pPr>
      <w:tabs>
        <w:tab w:val="right" w:leader="dot" w:pos="9344"/>
      </w:tabs>
      <w:spacing w:before="120" w:after="0" w:line="240" w:lineRule="auto"/>
      <w:ind w:left="240"/>
    </w:pPr>
    <w:rPr>
      <w:rFonts w:ascii="Times New Roman" w:hAnsi="Times New Roman" w:cs="Calibri"/>
      <w:i/>
      <w:iCs/>
      <w:noProof/>
      <w:sz w:val="20"/>
      <w:szCs w:val="20"/>
      <w:lang w:eastAsia="ru-RU"/>
    </w:rPr>
  </w:style>
  <w:style w:type="paragraph" w:styleId="31">
    <w:name w:val="toc 3"/>
    <w:basedOn w:val="a"/>
    <w:next w:val="a"/>
    <w:autoRedefine/>
    <w:uiPriority w:val="39"/>
    <w:rsid w:val="00B7623D"/>
    <w:pPr>
      <w:spacing w:after="0" w:line="240" w:lineRule="auto"/>
      <w:ind w:left="480"/>
    </w:pPr>
    <w:rPr>
      <w:rFonts w:ascii="Times New Roman" w:hAnsi="Times New Roman"/>
      <w:sz w:val="28"/>
      <w:szCs w:val="28"/>
      <w:lang w:eastAsia="ru-RU"/>
    </w:rPr>
  </w:style>
  <w:style w:type="character" w:customStyle="1" w:styleId="FootnoteTextChar">
    <w:name w:val="Footnote Text Char"/>
    <w:locked/>
    <w:rsid w:val="00B7623D"/>
    <w:rPr>
      <w:rFonts w:ascii="Times New Roman" w:hAnsi="Times New Roman"/>
      <w:sz w:val="20"/>
      <w:lang w:val="x-none" w:eastAsia="ru-RU"/>
    </w:rPr>
  </w:style>
  <w:style w:type="character" w:styleId="afc">
    <w:name w:val="Emphasis"/>
    <w:qFormat/>
    <w:rsid w:val="00B7623D"/>
    <w:rPr>
      <w:rFonts w:cs="Times New Roman"/>
      <w:i/>
    </w:rPr>
  </w:style>
  <w:style w:type="character" w:customStyle="1" w:styleId="110">
    <w:name w:val="Текст примечания Знак11"/>
    <w:uiPriority w:val="99"/>
    <w:rsid w:val="00B7623D"/>
    <w:rPr>
      <w:rFonts w:cs="Times New Roman"/>
      <w:sz w:val="20"/>
      <w:szCs w:val="20"/>
    </w:rPr>
  </w:style>
  <w:style w:type="character" w:customStyle="1" w:styleId="15">
    <w:name w:val="Текст примечания Знак1"/>
    <w:uiPriority w:val="99"/>
    <w:rsid w:val="00B7623D"/>
    <w:rPr>
      <w:rFonts w:cs="Times New Roman"/>
      <w:sz w:val="20"/>
      <w:szCs w:val="20"/>
    </w:rPr>
  </w:style>
  <w:style w:type="character" w:customStyle="1" w:styleId="111">
    <w:name w:val="Тема примечания Знак11"/>
    <w:uiPriority w:val="99"/>
    <w:rsid w:val="00B7623D"/>
    <w:rPr>
      <w:rFonts w:cs="Times New Roman"/>
      <w:b/>
      <w:bCs/>
      <w:sz w:val="20"/>
      <w:szCs w:val="20"/>
    </w:rPr>
  </w:style>
  <w:style w:type="paragraph" w:styleId="25">
    <w:name w:val="Body Text Indent 2"/>
    <w:basedOn w:val="a"/>
    <w:link w:val="26"/>
    <w:rsid w:val="00B7623D"/>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B7623D"/>
    <w:rPr>
      <w:rFonts w:ascii="Times New Roman" w:eastAsia="Times New Roman" w:hAnsi="Times New Roman" w:cs="Times New Roman"/>
      <w:sz w:val="24"/>
      <w:szCs w:val="24"/>
      <w:lang w:val="x-none" w:eastAsia="x-none"/>
    </w:rPr>
  </w:style>
  <w:style w:type="character" w:customStyle="1" w:styleId="apple-converted-space">
    <w:name w:val="apple-converted-space"/>
    <w:rsid w:val="00B7623D"/>
  </w:style>
  <w:style w:type="character" w:customStyle="1" w:styleId="afd">
    <w:name w:val="Цветовое выделение"/>
    <w:uiPriority w:val="99"/>
    <w:rsid w:val="00B7623D"/>
    <w:rPr>
      <w:b/>
      <w:color w:val="26282F"/>
    </w:rPr>
  </w:style>
  <w:style w:type="character" w:customStyle="1" w:styleId="afe">
    <w:name w:val="Гипертекстовая ссылка"/>
    <w:uiPriority w:val="99"/>
    <w:rsid w:val="00B7623D"/>
    <w:rPr>
      <w:b/>
      <w:color w:val="106BBE"/>
    </w:rPr>
  </w:style>
  <w:style w:type="character" w:customStyle="1" w:styleId="aff">
    <w:name w:val="Активная гипертекстовая ссылка"/>
    <w:uiPriority w:val="99"/>
    <w:rsid w:val="00B7623D"/>
    <w:rPr>
      <w:b/>
      <w:color w:val="106BBE"/>
      <w:u w:val="single"/>
    </w:rPr>
  </w:style>
  <w:style w:type="paragraph" w:customStyle="1" w:styleId="aff0">
    <w:name w:val="Внимание"/>
    <w:basedOn w:val="a"/>
    <w:next w:val="a"/>
    <w:uiPriority w:val="99"/>
    <w:rsid w:val="00B7623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1">
    <w:name w:val="Внимание: криминал!!"/>
    <w:basedOn w:val="aff0"/>
    <w:next w:val="a"/>
    <w:uiPriority w:val="99"/>
    <w:rsid w:val="00B7623D"/>
  </w:style>
  <w:style w:type="paragraph" w:customStyle="1" w:styleId="aff2">
    <w:name w:val="Внимание: недобросовестность!"/>
    <w:basedOn w:val="aff0"/>
    <w:next w:val="a"/>
    <w:uiPriority w:val="99"/>
    <w:rsid w:val="00B7623D"/>
  </w:style>
  <w:style w:type="character" w:customStyle="1" w:styleId="aff3">
    <w:name w:val="Выделение для Базового Поиска"/>
    <w:uiPriority w:val="99"/>
    <w:rsid w:val="00B7623D"/>
    <w:rPr>
      <w:b/>
      <w:color w:val="0058A9"/>
    </w:rPr>
  </w:style>
  <w:style w:type="character" w:customStyle="1" w:styleId="aff4">
    <w:name w:val="Выделение для Базового Поиска (курсив)"/>
    <w:uiPriority w:val="99"/>
    <w:rsid w:val="00B7623D"/>
    <w:rPr>
      <w:b/>
      <w:i/>
      <w:color w:val="0058A9"/>
    </w:rPr>
  </w:style>
  <w:style w:type="paragraph" w:customStyle="1" w:styleId="aff5">
    <w:name w:val="Дочерний элемент списка"/>
    <w:basedOn w:val="a"/>
    <w:next w:val="a"/>
    <w:uiPriority w:val="99"/>
    <w:rsid w:val="00B7623D"/>
    <w:pPr>
      <w:widowControl w:val="0"/>
      <w:autoSpaceDE w:val="0"/>
      <w:autoSpaceDN w:val="0"/>
      <w:adjustRightInd w:val="0"/>
      <w:spacing w:after="0" w:line="360" w:lineRule="auto"/>
      <w:jc w:val="both"/>
    </w:pPr>
    <w:rPr>
      <w:rFonts w:ascii="Times New Roman" w:hAnsi="Times New Roman"/>
      <w:color w:val="868381"/>
      <w:sz w:val="20"/>
      <w:szCs w:val="20"/>
      <w:lang w:eastAsia="ru-RU"/>
    </w:rPr>
  </w:style>
  <w:style w:type="paragraph" w:customStyle="1" w:styleId="aff6">
    <w:name w:val="Основное меню (преемственное)"/>
    <w:basedOn w:val="a"/>
    <w:next w:val="a"/>
    <w:uiPriority w:val="99"/>
    <w:rsid w:val="00B7623D"/>
    <w:pPr>
      <w:widowControl w:val="0"/>
      <w:autoSpaceDE w:val="0"/>
      <w:autoSpaceDN w:val="0"/>
      <w:adjustRightInd w:val="0"/>
      <w:spacing w:after="0" w:line="360" w:lineRule="auto"/>
      <w:ind w:firstLine="720"/>
      <w:jc w:val="both"/>
    </w:pPr>
    <w:rPr>
      <w:rFonts w:ascii="Verdana" w:hAnsi="Verdana" w:cs="Verdana"/>
      <w:lang w:eastAsia="ru-RU"/>
    </w:rPr>
  </w:style>
  <w:style w:type="paragraph" w:customStyle="1" w:styleId="16">
    <w:name w:val="Заголовок1"/>
    <w:basedOn w:val="aff6"/>
    <w:next w:val="a"/>
    <w:uiPriority w:val="99"/>
    <w:rsid w:val="00B7623D"/>
    <w:rPr>
      <w:b/>
      <w:bCs/>
      <w:color w:val="0058A9"/>
      <w:shd w:val="clear" w:color="auto" w:fill="ECE9D8"/>
    </w:rPr>
  </w:style>
  <w:style w:type="paragraph" w:customStyle="1" w:styleId="aff7">
    <w:name w:val="Заголовок группы контролов"/>
    <w:basedOn w:val="a"/>
    <w:next w:val="a"/>
    <w:uiPriority w:val="99"/>
    <w:rsid w:val="00B7623D"/>
    <w:pPr>
      <w:widowControl w:val="0"/>
      <w:autoSpaceDE w:val="0"/>
      <w:autoSpaceDN w:val="0"/>
      <w:adjustRightInd w:val="0"/>
      <w:spacing w:after="0" w:line="360" w:lineRule="auto"/>
      <w:ind w:firstLine="720"/>
      <w:jc w:val="both"/>
    </w:pPr>
    <w:rPr>
      <w:rFonts w:ascii="Times New Roman" w:hAnsi="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B7623D"/>
    <w:pPr>
      <w:keepLines/>
      <w:adjustRightInd w:val="0"/>
      <w:spacing w:after="240" w:line="360" w:lineRule="auto"/>
      <w:ind w:firstLine="709"/>
      <w:jc w:val="center"/>
      <w:outlineLvl w:val="9"/>
    </w:pPr>
    <w:rPr>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B7623D"/>
    <w:pPr>
      <w:widowControl w:val="0"/>
      <w:autoSpaceDE w:val="0"/>
      <w:autoSpaceDN w:val="0"/>
      <w:adjustRightInd w:val="0"/>
      <w:spacing w:after="0" w:line="360" w:lineRule="auto"/>
      <w:ind w:firstLine="720"/>
      <w:jc w:val="both"/>
    </w:pPr>
    <w:rPr>
      <w:rFonts w:ascii="Times New Roman" w:hAnsi="Times New Roman"/>
      <w:i/>
      <w:iCs/>
      <w:color w:val="000080"/>
      <w:lang w:eastAsia="ru-RU"/>
    </w:rPr>
  </w:style>
  <w:style w:type="character" w:customStyle="1" w:styleId="affa">
    <w:name w:val="Заголовок своего сообщения"/>
    <w:uiPriority w:val="99"/>
    <w:rsid w:val="00B7623D"/>
    <w:rPr>
      <w:b/>
      <w:color w:val="26282F"/>
    </w:rPr>
  </w:style>
  <w:style w:type="paragraph" w:customStyle="1" w:styleId="affb">
    <w:name w:val="Заголовок статьи"/>
    <w:basedOn w:val="a"/>
    <w:next w:val="a"/>
    <w:uiPriority w:val="99"/>
    <w:rsid w:val="00B7623D"/>
    <w:pPr>
      <w:widowControl w:val="0"/>
      <w:autoSpaceDE w:val="0"/>
      <w:autoSpaceDN w:val="0"/>
      <w:adjustRightInd w:val="0"/>
      <w:spacing w:after="0" w:line="360" w:lineRule="auto"/>
      <w:ind w:left="1612" w:hanging="892"/>
      <w:jc w:val="both"/>
    </w:pPr>
    <w:rPr>
      <w:rFonts w:ascii="Times New Roman" w:hAnsi="Times New Roman"/>
      <w:sz w:val="24"/>
      <w:szCs w:val="24"/>
      <w:lang w:eastAsia="ru-RU"/>
    </w:rPr>
  </w:style>
  <w:style w:type="character" w:customStyle="1" w:styleId="affc">
    <w:name w:val="Заголовок чужого сообщения"/>
    <w:uiPriority w:val="99"/>
    <w:rsid w:val="00B7623D"/>
    <w:rPr>
      <w:b/>
      <w:color w:val="FF0000"/>
    </w:rPr>
  </w:style>
  <w:style w:type="paragraph" w:customStyle="1" w:styleId="affd">
    <w:name w:val="Заголовок ЭР (левое окно)"/>
    <w:basedOn w:val="a"/>
    <w:next w:val="a"/>
    <w:uiPriority w:val="99"/>
    <w:rsid w:val="00B7623D"/>
    <w:pPr>
      <w:widowControl w:val="0"/>
      <w:autoSpaceDE w:val="0"/>
      <w:autoSpaceDN w:val="0"/>
      <w:adjustRightInd w:val="0"/>
      <w:spacing w:before="300" w:after="250" w:line="360" w:lineRule="auto"/>
      <w:jc w:val="center"/>
    </w:pPr>
    <w:rPr>
      <w:rFonts w:ascii="Times New Roman" w:hAnsi="Times New Roman"/>
      <w:b/>
      <w:bCs/>
      <w:color w:val="26282F"/>
      <w:sz w:val="26"/>
      <w:szCs w:val="26"/>
      <w:lang w:eastAsia="ru-RU"/>
    </w:rPr>
  </w:style>
  <w:style w:type="paragraph" w:customStyle="1" w:styleId="affe">
    <w:name w:val="Заголовок ЭР (правое окно)"/>
    <w:basedOn w:val="affd"/>
    <w:next w:val="a"/>
    <w:uiPriority w:val="99"/>
    <w:rsid w:val="00B7623D"/>
    <w:pPr>
      <w:spacing w:after="0"/>
      <w:jc w:val="left"/>
    </w:pPr>
  </w:style>
  <w:style w:type="paragraph" w:customStyle="1" w:styleId="afff">
    <w:name w:val="Интерактивный заголовок"/>
    <w:basedOn w:val="16"/>
    <w:next w:val="a"/>
    <w:uiPriority w:val="99"/>
    <w:rsid w:val="00B7623D"/>
    <w:rPr>
      <w:u w:val="single"/>
    </w:rPr>
  </w:style>
  <w:style w:type="paragraph" w:customStyle="1" w:styleId="afff0">
    <w:name w:val="Текст информации об изменениях"/>
    <w:basedOn w:val="a"/>
    <w:next w:val="a"/>
    <w:uiPriority w:val="99"/>
    <w:rsid w:val="00B7623D"/>
    <w:pPr>
      <w:widowControl w:val="0"/>
      <w:autoSpaceDE w:val="0"/>
      <w:autoSpaceDN w:val="0"/>
      <w:adjustRightInd w:val="0"/>
      <w:spacing w:after="0" w:line="360" w:lineRule="auto"/>
      <w:ind w:firstLine="720"/>
      <w:jc w:val="both"/>
    </w:pPr>
    <w:rPr>
      <w:rFonts w:ascii="Times New Roman" w:hAnsi="Times New Roman"/>
      <w:color w:val="353842"/>
      <w:sz w:val="18"/>
      <w:szCs w:val="18"/>
      <w:lang w:eastAsia="ru-RU"/>
    </w:rPr>
  </w:style>
  <w:style w:type="paragraph" w:customStyle="1" w:styleId="afff1">
    <w:name w:val="Информация об изменениях"/>
    <w:basedOn w:val="afff0"/>
    <w:next w:val="a"/>
    <w:uiPriority w:val="99"/>
    <w:rsid w:val="00B7623D"/>
    <w:pPr>
      <w:spacing w:before="180"/>
      <w:ind w:left="360" w:right="360" w:firstLine="0"/>
    </w:pPr>
    <w:rPr>
      <w:shd w:val="clear" w:color="auto" w:fill="EAEFED"/>
    </w:rPr>
  </w:style>
  <w:style w:type="paragraph" w:customStyle="1" w:styleId="afff2">
    <w:name w:val="Текст (справка)"/>
    <w:basedOn w:val="a"/>
    <w:next w:val="a"/>
    <w:uiPriority w:val="99"/>
    <w:rsid w:val="00B7623D"/>
    <w:pPr>
      <w:widowControl w:val="0"/>
      <w:autoSpaceDE w:val="0"/>
      <w:autoSpaceDN w:val="0"/>
      <w:adjustRightInd w:val="0"/>
      <w:spacing w:after="0" w:line="360" w:lineRule="auto"/>
      <w:ind w:left="170" w:right="170"/>
    </w:pPr>
    <w:rPr>
      <w:rFonts w:ascii="Times New Roman" w:hAnsi="Times New Roman"/>
      <w:sz w:val="24"/>
      <w:szCs w:val="24"/>
      <w:lang w:eastAsia="ru-RU"/>
    </w:rPr>
  </w:style>
  <w:style w:type="paragraph" w:customStyle="1" w:styleId="afff3">
    <w:name w:val="Комментарий"/>
    <w:basedOn w:val="afff2"/>
    <w:next w:val="a"/>
    <w:uiPriority w:val="99"/>
    <w:rsid w:val="00B7623D"/>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B7623D"/>
    <w:rPr>
      <w:i/>
      <w:iCs/>
    </w:rPr>
  </w:style>
  <w:style w:type="paragraph" w:customStyle="1" w:styleId="afff5">
    <w:name w:val="Текст (лев. подпись)"/>
    <w:basedOn w:val="a"/>
    <w:next w:val="a"/>
    <w:uiPriority w:val="99"/>
    <w:rsid w:val="00B7623D"/>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6">
    <w:name w:val="Колонтитул (левый)"/>
    <w:basedOn w:val="afff5"/>
    <w:next w:val="a"/>
    <w:uiPriority w:val="99"/>
    <w:rsid w:val="00B7623D"/>
    <w:rPr>
      <w:sz w:val="14"/>
      <w:szCs w:val="14"/>
    </w:rPr>
  </w:style>
  <w:style w:type="paragraph" w:customStyle="1" w:styleId="afff7">
    <w:name w:val="Текст (прав. подпись)"/>
    <w:basedOn w:val="a"/>
    <w:next w:val="a"/>
    <w:uiPriority w:val="99"/>
    <w:rsid w:val="00B7623D"/>
    <w:pPr>
      <w:widowControl w:val="0"/>
      <w:autoSpaceDE w:val="0"/>
      <w:autoSpaceDN w:val="0"/>
      <w:adjustRightInd w:val="0"/>
      <w:spacing w:after="0" w:line="360" w:lineRule="auto"/>
      <w:jc w:val="right"/>
    </w:pPr>
    <w:rPr>
      <w:rFonts w:ascii="Times New Roman" w:hAnsi="Times New Roman"/>
      <w:sz w:val="24"/>
      <w:szCs w:val="24"/>
      <w:lang w:eastAsia="ru-RU"/>
    </w:rPr>
  </w:style>
  <w:style w:type="paragraph" w:customStyle="1" w:styleId="afff8">
    <w:name w:val="Колонтитул (правый)"/>
    <w:basedOn w:val="afff7"/>
    <w:next w:val="a"/>
    <w:uiPriority w:val="99"/>
    <w:rsid w:val="00B7623D"/>
    <w:rPr>
      <w:sz w:val="14"/>
      <w:szCs w:val="14"/>
    </w:rPr>
  </w:style>
  <w:style w:type="paragraph" w:customStyle="1" w:styleId="afff9">
    <w:name w:val="Комментарий пользователя"/>
    <w:basedOn w:val="afff3"/>
    <w:next w:val="a"/>
    <w:uiPriority w:val="99"/>
    <w:rsid w:val="00B7623D"/>
    <w:pPr>
      <w:jc w:val="left"/>
    </w:pPr>
    <w:rPr>
      <w:shd w:val="clear" w:color="auto" w:fill="FFDFE0"/>
    </w:rPr>
  </w:style>
  <w:style w:type="paragraph" w:customStyle="1" w:styleId="afffa">
    <w:name w:val="Куда обратиться?"/>
    <w:basedOn w:val="aff0"/>
    <w:next w:val="a"/>
    <w:uiPriority w:val="99"/>
    <w:rsid w:val="00B7623D"/>
  </w:style>
  <w:style w:type="paragraph" w:customStyle="1" w:styleId="afffb">
    <w:name w:val="Моноширинный"/>
    <w:basedOn w:val="a"/>
    <w:next w:val="a"/>
    <w:uiPriority w:val="99"/>
    <w:rsid w:val="00B7623D"/>
    <w:pPr>
      <w:widowControl w:val="0"/>
      <w:autoSpaceDE w:val="0"/>
      <w:autoSpaceDN w:val="0"/>
      <w:adjustRightInd w:val="0"/>
      <w:spacing w:after="0" w:line="360" w:lineRule="auto"/>
    </w:pPr>
    <w:rPr>
      <w:rFonts w:ascii="Courier New" w:hAnsi="Courier New" w:cs="Courier New"/>
      <w:sz w:val="24"/>
      <w:szCs w:val="24"/>
      <w:lang w:eastAsia="ru-RU"/>
    </w:rPr>
  </w:style>
  <w:style w:type="character" w:customStyle="1" w:styleId="afffc">
    <w:name w:val="Найденные слова"/>
    <w:uiPriority w:val="99"/>
    <w:rsid w:val="00B7623D"/>
    <w:rPr>
      <w:b/>
      <w:color w:val="26282F"/>
      <w:shd w:val="clear" w:color="auto" w:fill="FFF580"/>
    </w:rPr>
  </w:style>
  <w:style w:type="paragraph" w:customStyle="1" w:styleId="afffd">
    <w:name w:val="Напишите нам"/>
    <w:basedOn w:val="a"/>
    <w:next w:val="a"/>
    <w:uiPriority w:val="99"/>
    <w:rsid w:val="00B7623D"/>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eastAsia="ru-RU"/>
    </w:rPr>
  </w:style>
  <w:style w:type="character" w:customStyle="1" w:styleId="afffe">
    <w:name w:val="Не вступил в силу"/>
    <w:uiPriority w:val="99"/>
    <w:rsid w:val="00B7623D"/>
    <w:rPr>
      <w:b/>
      <w:color w:val="000000"/>
      <w:shd w:val="clear" w:color="auto" w:fill="D8EDE8"/>
    </w:rPr>
  </w:style>
  <w:style w:type="paragraph" w:customStyle="1" w:styleId="affff">
    <w:name w:val="Необходимые документы"/>
    <w:basedOn w:val="aff0"/>
    <w:next w:val="a"/>
    <w:uiPriority w:val="99"/>
    <w:rsid w:val="00B7623D"/>
    <w:pPr>
      <w:ind w:firstLine="118"/>
    </w:pPr>
  </w:style>
  <w:style w:type="paragraph" w:customStyle="1" w:styleId="affff0">
    <w:name w:val="Нормальный (таблица)"/>
    <w:basedOn w:val="a"/>
    <w:next w:val="a"/>
    <w:uiPriority w:val="99"/>
    <w:rsid w:val="00B7623D"/>
    <w:pPr>
      <w:widowControl w:val="0"/>
      <w:autoSpaceDE w:val="0"/>
      <w:autoSpaceDN w:val="0"/>
      <w:adjustRightInd w:val="0"/>
      <w:spacing w:after="0" w:line="360" w:lineRule="auto"/>
      <w:jc w:val="both"/>
    </w:pPr>
    <w:rPr>
      <w:rFonts w:ascii="Times New Roman" w:hAnsi="Times New Roman"/>
      <w:sz w:val="24"/>
      <w:szCs w:val="24"/>
      <w:lang w:eastAsia="ru-RU"/>
    </w:rPr>
  </w:style>
  <w:style w:type="paragraph" w:customStyle="1" w:styleId="affff1">
    <w:name w:val="Таблицы (моноширинный)"/>
    <w:basedOn w:val="a"/>
    <w:next w:val="a"/>
    <w:uiPriority w:val="99"/>
    <w:rsid w:val="00B7623D"/>
    <w:pPr>
      <w:widowControl w:val="0"/>
      <w:autoSpaceDE w:val="0"/>
      <w:autoSpaceDN w:val="0"/>
      <w:adjustRightInd w:val="0"/>
      <w:spacing w:after="0" w:line="360" w:lineRule="auto"/>
    </w:pPr>
    <w:rPr>
      <w:rFonts w:ascii="Courier New" w:hAnsi="Courier New" w:cs="Courier New"/>
      <w:sz w:val="24"/>
      <w:szCs w:val="24"/>
      <w:lang w:eastAsia="ru-RU"/>
    </w:rPr>
  </w:style>
  <w:style w:type="paragraph" w:customStyle="1" w:styleId="affff2">
    <w:name w:val="Оглавление"/>
    <w:basedOn w:val="affff1"/>
    <w:next w:val="a"/>
    <w:uiPriority w:val="99"/>
    <w:rsid w:val="00B7623D"/>
    <w:pPr>
      <w:ind w:left="140"/>
    </w:pPr>
  </w:style>
  <w:style w:type="character" w:customStyle="1" w:styleId="affff3">
    <w:name w:val="Опечатки"/>
    <w:uiPriority w:val="99"/>
    <w:rsid w:val="00B7623D"/>
    <w:rPr>
      <w:color w:val="FF0000"/>
    </w:rPr>
  </w:style>
  <w:style w:type="paragraph" w:customStyle="1" w:styleId="affff4">
    <w:name w:val="Переменная часть"/>
    <w:basedOn w:val="aff6"/>
    <w:next w:val="a"/>
    <w:uiPriority w:val="99"/>
    <w:rsid w:val="00B7623D"/>
    <w:rPr>
      <w:sz w:val="18"/>
      <w:szCs w:val="18"/>
    </w:rPr>
  </w:style>
  <w:style w:type="paragraph" w:customStyle="1" w:styleId="affff5">
    <w:name w:val="Подвал для информации об изменениях"/>
    <w:basedOn w:val="1"/>
    <w:next w:val="a"/>
    <w:uiPriority w:val="99"/>
    <w:rsid w:val="00B7623D"/>
    <w:pPr>
      <w:keepLines/>
      <w:adjustRightInd w:val="0"/>
      <w:spacing w:before="480" w:after="240" w:line="360" w:lineRule="auto"/>
      <w:ind w:firstLine="709"/>
      <w:jc w:val="center"/>
      <w:outlineLvl w:val="9"/>
    </w:pPr>
    <w:rPr>
      <w:sz w:val="18"/>
      <w:szCs w:val="18"/>
      <w:lang w:val="x-none" w:eastAsia="x-none"/>
    </w:rPr>
  </w:style>
  <w:style w:type="paragraph" w:customStyle="1" w:styleId="affff6">
    <w:name w:val="Подзаголовок для информации об изменениях"/>
    <w:basedOn w:val="afff0"/>
    <w:next w:val="a"/>
    <w:uiPriority w:val="99"/>
    <w:rsid w:val="00B7623D"/>
    <w:rPr>
      <w:b/>
      <w:bCs/>
    </w:rPr>
  </w:style>
  <w:style w:type="paragraph" w:customStyle="1" w:styleId="affff7">
    <w:name w:val="Подчёркнуный текст"/>
    <w:basedOn w:val="a"/>
    <w:next w:val="a"/>
    <w:uiPriority w:val="99"/>
    <w:rsid w:val="00B7623D"/>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lang w:eastAsia="ru-RU"/>
    </w:rPr>
  </w:style>
  <w:style w:type="paragraph" w:customStyle="1" w:styleId="affff8">
    <w:name w:val="Постоянная часть"/>
    <w:basedOn w:val="aff6"/>
    <w:next w:val="a"/>
    <w:uiPriority w:val="99"/>
    <w:rsid w:val="00B7623D"/>
    <w:rPr>
      <w:sz w:val="20"/>
      <w:szCs w:val="20"/>
    </w:rPr>
  </w:style>
  <w:style w:type="paragraph" w:customStyle="1" w:styleId="affff9">
    <w:name w:val="Прижатый влево"/>
    <w:basedOn w:val="a"/>
    <w:next w:val="a"/>
    <w:uiPriority w:val="99"/>
    <w:rsid w:val="00B7623D"/>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fa">
    <w:name w:val="Пример."/>
    <w:basedOn w:val="aff0"/>
    <w:next w:val="a"/>
    <w:uiPriority w:val="99"/>
    <w:rsid w:val="00B7623D"/>
  </w:style>
  <w:style w:type="paragraph" w:customStyle="1" w:styleId="affffb">
    <w:name w:val="Примечание."/>
    <w:basedOn w:val="aff0"/>
    <w:next w:val="a"/>
    <w:uiPriority w:val="99"/>
    <w:rsid w:val="00B7623D"/>
  </w:style>
  <w:style w:type="character" w:customStyle="1" w:styleId="affffc">
    <w:name w:val="Продолжение ссылки"/>
    <w:uiPriority w:val="99"/>
    <w:rsid w:val="00B7623D"/>
  </w:style>
  <w:style w:type="paragraph" w:customStyle="1" w:styleId="affffd">
    <w:name w:val="Словарная статья"/>
    <w:basedOn w:val="a"/>
    <w:next w:val="a"/>
    <w:uiPriority w:val="99"/>
    <w:rsid w:val="00B7623D"/>
    <w:pPr>
      <w:widowControl w:val="0"/>
      <w:autoSpaceDE w:val="0"/>
      <w:autoSpaceDN w:val="0"/>
      <w:adjustRightInd w:val="0"/>
      <w:spacing w:after="0" w:line="360" w:lineRule="auto"/>
      <w:ind w:right="118"/>
      <w:jc w:val="both"/>
    </w:pPr>
    <w:rPr>
      <w:rFonts w:ascii="Times New Roman" w:hAnsi="Times New Roman"/>
      <w:sz w:val="24"/>
      <w:szCs w:val="24"/>
      <w:lang w:eastAsia="ru-RU"/>
    </w:rPr>
  </w:style>
  <w:style w:type="character" w:customStyle="1" w:styleId="affffe">
    <w:name w:val="Сравнение редакций"/>
    <w:uiPriority w:val="99"/>
    <w:rsid w:val="00B7623D"/>
    <w:rPr>
      <w:b/>
      <w:color w:val="26282F"/>
    </w:rPr>
  </w:style>
  <w:style w:type="character" w:customStyle="1" w:styleId="afffff">
    <w:name w:val="Сравнение редакций. Добавленный фрагмент"/>
    <w:uiPriority w:val="99"/>
    <w:rsid w:val="00B7623D"/>
    <w:rPr>
      <w:color w:val="000000"/>
      <w:shd w:val="clear" w:color="auto" w:fill="C1D7FF"/>
    </w:rPr>
  </w:style>
  <w:style w:type="character" w:customStyle="1" w:styleId="afffff0">
    <w:name w:val="Сравнение редакций. Удаленный фрагмент"/>
    <w:uiPriority w:val="99"/>
    <w:rsid w:val="00B7623D"/>
    <w:rPr>
      <w:color w:val="000000"/>
      <w:shd w:val="clear" w:color="auto" w:fill="C4C413"/>
    </w:rPr>
  </w:style>
  <w:style w:type="paragraph" w:customStyle="1" w:styleId="afffff1">
    <w:name w:val="Ссылка на официальную публикацию"/>
    <w:basedOn w:val="a"/>
    <w:next w:val="a"/>
    <w:uiPriority w:val="99"/>
    <w:rsid w:val="00B7623D"/>
    <w:pPr>
      <w:widowControl w:val="0"/>
      <w:autoSpaceDE w:val="0"/>
      <w:autoSpaceDN w:val="0"/>
      <w:adjustRightInd w:val="0"/>
      <w:spacing w:after="0" w:line="360" w:lineRule="auto"/>
      <w:ind w:firstLine="720"/>
      <w:jc w:val="both"/>
    </w:pPr>
    <w:rPr>
      <w:rFonts w:ascii="Times New Roman" w:hAnsi="Times New Roman"/>
      <w:sz w:val="24"/>
      <w:szCs w:val="24"/>
      <w:lang w:eastAsia="ru-RU"/>
    </w:rPr>
  </w:style>
  <w:style w:type="character" w:customStyle="1" w:styleId="afffff2">
    <w:name w:val="Ссылка на утративший силу документ"/>
    <w:uiPriority w:val="99"/>
    <w:rsid w:val="00B7623D"/>
    <w:rPr>
      <w:b/>
      <w:color w:val="749232"/>
    </w:rPr>
  </w:style>
  <w:style w:type="paragraph" w:customStyle="1" w:styleId="afffff3">
    <w:name w:val="Текст в таблице"/>
    <w:basedOn w:val="affff0"/>
    <w:next w:val="a"/>
    <w:uiPriority w:val="99"/>
    <w:rsid w:val="00B7623D"/>
    <w:pPr>
      <w:ind w:firstLine="500"/>
    </w:pPr>
  </w:style>
  <w:style w:type="paragraph" w:customStyle="1" w:styleId="afffff4">
    <w:name w:val="Текст ЭР (см. также)"/>
    <w:basedOn w:val="a"/>
    <w:next w:val="a"/>
    <w:uiPriority w:val="99"/>
    <w:rsid w:val="00B7623D"/>
    <w:pPr>
      <w:widowControl w:val="0"/>
      <w:autoSpaceDE w:val="0"/>
      <w:autoSpaceDN w:val="0"/>
      <w:adjustRightInd w:val="0"/>
      <w:spacing w:before="200" w:after="0" w:line="360" w:lineRule="auto"/>
    </w:pPr>
    <w:rPr>
      <w:rFonts w:ascii="Times New Roman" w:hAnsi="Times New Roman"/>
      <w:sz w:val="20"/>
      <w:szCs w:val="20"/>
      <w:lang w:eastAsia="ru-RU"/>
    </w:rPr>
  </w:style>
  <w:style w:type="paragraph" w:customStyle="1" w:styleId="afffff5">
    <w:name w:val="Технический комментарий"/>
    <w:basedOn w:val="a"/>
    <w:next w:val="a"/>
    <w:uiPriority w:val="99"/>
    <w:rsid w:val="00B7623D"/>
    <w:pPr>
      <w:widowControl w:val="0"/>
      <w:autoSpaceDE w:val="0"/>
      <w:autoSpaceDN w:val="0"/>
      <w:adjustRightInd w:val="0"/>
      <w:spacing w:after="0" w:line="360" w:lineRule="auto"/>
    </w:pPr>
    <w:rPr>
      <w:rFonts w:ascii="Times New Roman" w:hAnsi="Times New Roman"/>
      <w:color w:val="463F31"/>
      <w:sz w:val="24"/>
      <w:szCs w:val="24"/>
      <w:shd w:val="clear" w:color="auto" w:fill="FFFFA6"/>
      <w:lang w:eastAsia="ru-RU"/>
    </w:rPr>
  </w:style>
  <w:style w:type="character" w:customStyle="1" w:styleId="afffff6">
    <w:name w:val="Утратил силу"/>
    <w:uiPriority w:val="99"/>
    <w:rsid w:val="00B7623D"/>
    <w:rPr>
      <w:b/>
      <w:strike/>
      <w:color w:val="666600"/>
    </w:rPr>
  </w:style>
  <w:style w:type="paragraph" w:customStyle="1" w:styleId="afffff7">
    <w:name w:val="Формула"/>
    <w:basedOn w:val="a"/>
    <w:next w:val="a"/>
    <w:uiPriority w:val="99"/>
    <w:rsid w:val="00B7623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fff8">
    <w:name w:val="Центрированный (таблица)"/>
    <w:basedOn w:val="affff0"/>
    <w:next w:val="a"/>
    <w:uiPriority w:val="99"/>
    <w:rsid w:val="00B7623D"/>
    <w:pPr>
      <w:jc w:val="center"/>
    </w:pPr>
  </w:style>
  <w:style w:type="paragraph" w:customStyle="1" w:styleId="-">
    <w:name w:val="ЭР-содержание (правое окно)"/>
    <w:basedOn w:val="a"/>
    <w:next w:val="a"/>
    <w:uiPriority w:val="99"/>
    <w:rsid w:val="00B7623D"/>
    <w:pPr>
      <w:widowControl w:val="0"/>
      <w:autoSpaceDE w:val="0"/>
      <w:autoSpaceDN w:val="0"/>
      <w:adjustRightInd w:val="0"/>
      <w:spacing w:before="300" w:after="0" w:line="360" w:lineRule="auto"/>
    </w:pPr>
    <w:rPr>
      <w:rFonts w:ascii="Times New Roman" w:hAnsi="Times New Roman"/>
      <w:sz w:val="24"/>
      <w:szCs w:val="24"/>
      <w:lang w:eastAsia="ru-RU"/>
    </w:rPr>
  </w:style>
  <w:style w:type="character" w:styleId="afffff9">
    <w:name w:val="annotation reference"/>
    <w:uiPriority w:val="99"/>
    <w:unhideWhenUsed/>
    <w:rsid w:val="00B7623D"/>
    <w:rPr>
      <w:rFonts w:cs="Times New Roman"/>
      <w:sz w:val="16"/>
    </w:rPr>
  </w:style>
  <w:style w:type="paragraph" w:styleId="41">
    <w:name w:val="toc 4"/>
    <w:basedOn w:val="a"/>
    <w:next w:val="a"/>
    <w:autoRedefine/>
    <w:rsid w:val="00B7623D"/>
    <w:pPr>
      <w:spacing w:after="0" w:line="240" w:lineRule="auto"/>
      <w:ind w:left="720"/>
    </w:pPr>
    <w:rPr>
      <w:rFonts w:cs="Calibri"/>
      <w:sz w:val="20"/>
      <w:szCs w:val="20"/>
      <w:lang w:eastAsia="ru-RU"/>
    </w:rPr>
  </w:style>
  <w:style w:type="paragraph" w:styleId="5">
    <w:name w:val="toc 5"/>
    <w:basedOn w:val="a"/>
    <w:next w:val="a"/>
    <w:autoRedefine/>
    <w:rsid w:val="00B7623D"/>
    <w:pPr>
      <w:spacing w:after="0" w:line="240" w:lineRule="auto"/>
      <w:ind w:left="960"/>
    </w:pPr>
    <w:rPr>
      <w:rFonts w:cs="Calibri"/>
      <w:sz w:val="20"/>
      <w:szCs w:val="20"/>
      <w:lang w:eastAsia="ru-RU"/>
    </w:rPr>
  </w:style>
  <w:style w:type="paragraph" w:styleId="6">
    <w:name w:val="toc 6"/>
    <w:basedOn w:val="a"/>
    <w:next w:val="a"/>
    <w:autoRedefine/>
    <w:rsid w:val="00B7623D"/>
    <w:pPr>
      <w:spacing w:after="0" w:line="240" w:lineRule="auto"/>
      <w:ind w:left="1200"/>
    </w:pPr>
    <w:rPr>
      <w:rFonts w:cs="Calibri"/>
      <w:sz w:val="20"/>
      <w:szCs w:val="20"/>
      <w:lang w:eastAsia="ru-RU"/>
    </w:rPr>
  </w:style>
  <w:style w:type="paragraph" w:styleId="7">
    <w:name w:val="toc 7"/>
    <w:basedOn w:val="a"/>
    <w:next w:val="a"/>
    <w:autoRedefine/>
    <w:rsid w:val="00B7623D"/>
    <w:pPr>
      <w:spacing w:after="0" w:line="240" w:lineRule="auto"/>
      <w:ind w:left="1440"/>
    </w:pPr>
    <w:rPr>
      <w:rFonts w:cs="Calibri"/>
      <w:sz w:val="20"/>
      <w:szCs w:val="20"/>
      <w:lang w:eastAsia="ru-RU"/>
    </w:rPr>
  </w:style>
  <w:style w:type="paragraph" w:styleId="8">
    <w:name w:val="toc 8"/>
    <w:basedOn w:val="a"/>
    <w:next w:val="a"/>
    <w:autoRedefine/>
    <w:rsid w:val="00B7623D"/>
    <w:pPr>
      <w:spacing w:after="0" w:line="240" w:lineRule="auto"/>
      <w:ind w:left="1680"/>
    </w:pPr>
    <w:rPr>
      <w:rFonts w:cs="Calibri"/>
      <w:sz w:val="20"/>
      <w:szCs w:val="20"/>
      <w:lang w:eastAsia="ru-RU"/>
    </w:rPr>
  </w:style>
  <w:style w:type="paragraph" w:styleId="9">
    <w:name w:val="toc 9"/>
    <w:basedOn w:val="a"/>
    <w:next w:val="a"/>
    <w:autoRedefine/>
    <w:rsid w:val="00B7623D"/>
    <w:pPr>
      <w:spacing w:after="0" w:line="240" w:lineRule="auto"/>
      <w:ind w:left="1920"/>
    </w:pPr>
    <w:rPr>
      <w:rFonts w:cs="Calibri"/>
      <w:sz w:val="20"/>
      <w:szCs w:val="20"/>
      <w:lang w:eastAsia="ru-RU"/>
    </w:rPr>
  </w:style>
  <w:style w:type="table" w:styleId="afffffa">
    <w:name w:val="Table Grid"/>
    <w:basedOn w:val="a1"/>
    <w:uiPriority w:val="39"/>
    <w:rsid w:val="00B7623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endnote text"/>
    <w:basedOn w:val="a"/>
    <w:link w:val="afffffc"/>
    <w:uiPriority w:val="99"/>
    <w:semiHidden/>
    <w:unhideWhenUsed/>
    <w:rsid w:val="00B7623D"/>
    <w:pPr>
      <w:spacing w:after="0" w:line="240" w:lineRule="auto"/>
    </w:pPr>
    <w:rPr>
      <w:sz w:val="20"/>
      <w:szCs w:val="20"/>
      <w:lang w:val="x-none" w:eastAsia="x-none"/>
    </w:rPr>
  </w:style>
  <w:style w:type="character" w:customStyle="1" w:styleId="afffffc">
    <w:name w:val="Текст концевой сноски Знак"/>
    <w:basedOn w:val="a0"/>
    <w:link w:val="afffffb"/>
    <w:uiPriority w:val="99"/>
    <w:semiHidden/>
    <w:rsid w:val="00B7623D"/>
    <w:rPr>
      <w:rFonts w:ascii="Calibri" w:eastAsia="Times New Roman" w:hAnsi="Calibri" w:cs="Times New Roman"/>
      <w:sz w:val="20"/>
      <w:szCs w:val="20"/>
      <w:lang w:val="x-none" w:eastAsia="x-none"/>
    </w:rPr>
  </w:style>
  <w:style w:type="character" w:styleId="afffffd">
    <w:name w:val="endnote reference"/>
    <w:uiPriority w:val="99"/>
    <w:semiHidden/>
    <w:unhideWhenUsed/>
    <w:rsid w:val="00B7623D"/>
    <w:rPr>
      <w:rFonts w:cs="Times New Roman"/>
      <w:vertAlign w:val="superscript"/>
    </w:rPr>
  </w:style>
  <w:style w:type="character" w:customStyle="1" w:styleId="ac">
    <w:name w:val="Обычный (веб) Знак"/>
    <w:link w:val="ab"/>
    <w:uiPriority w:val="99"/>
    <w:locked/>
    <w:rsid w:val="00B7623D"/>
    <w:rPr>
      <w:rFonts w:ascii="Times New Roman" w:eastAsia="Times New Roman" w:hAnsi="Times New Roman" w:cs="Times New Roman"/>
      <w:sz w:val="24"/>
      <w:szCs w:val="24"/>
      <w:lang w:eastAsia="ru-RU"/>
    </w:rPr>
  </w:style>
  <w:style w:type="character" w:styleId="afffffe">
    <w:name w:val="Strong"/>
    <w:uiPriority w:val="22"/>
    <w:qFormat/>
    <w:rsid w:val="00B7623D"/>
    <w:rPr>
      <w:b/>
      <w:bCs/>
    </w:rPr>
  </w:style>
  <w:style w:type="table" w:customStyle="1" w:styleId="TableNormal">
    <w:name w:val="Table Normal"/>
    <w:uiPriority w:val="2"/>
    <w:semiHidden/>
    <w:unhideWhenUsed/>
    <w:qFormat/>
    <w:rsid w:val="00B7623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623D"/>
    <w:pPr>
      <w:widowControl w:val="0"/>
      <w:autoSpaceDE w:val="0"/>
      <w:autoSpaceDN w:val="0"/>
      <w:spacing w:after="0" w:line="240" w:lineRule="auto"/>
      <w:ind w:left="9"/>
    </w:pPr>
    <w:rPr>
      <w:rFonts w:ascii="Times New Roman" w:hAnsi="Times New Roman"/>
    </w:rPr>
  </w:style>
  <w:style w:type="character" w:styleId="affffff">
    <w:name w:val="FollowedHyperlink"/>
    <w:uiPriority w:val="99"/>
    <w:unhideWhenUsed/>
    <w:rsid w:val="00B7623D"/>
    <w:rPr>
      <w:color w:val="0000FF"/>
      <w:u w:val="single"/>
    </w:rPr>
  </w:style>
  <w:style w:type="character" w:styleId="affffff0">
    <w:name w:val="Subtle Emphasis"/>
    <w:uiPriority w:val="19"/>
    <w:qFormat/>
    <w:rsid w:val="00B7623D"/>
    <w:rPr>
      <w:i/>
      <w:iCs/>
      <w:color w:val="404040"/>
    </w:rPr>
  </w:style>
  <w:style w:type="table" w:customStyle="1" w:styleId="310">
    <w:name w:val="Таблица простая 31"/>
    <w:basedOn w:val="a1"/>
    <w:uiPriority w:val="43"/>
    <w:rsid w:val="00B7623D"/>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1">
    <w:name w:val="Неразрешенное упоминание"/>
    <w:uiPriority w:val="99"/>
    <w:semiHidden/>
    <w:unhideWhenUsed/>
    <w:rsid w:val="00B7623D"/>
    <w:rPr>
      <w:color w:val="605E5C"/>
      <w:shd w:val="clear" w:color="auto" w:fill="E1DFDD"/>
    </w:rPr>
  </w:style>
  <w:style w:type="character" w:customStyle="1" w:styleId="17">
    <w:name w:val="Название Знак1"/>
    <w:link w:val="affffff2"/>
    <w:uiPriority w:val="10"/>
    <w:rsid w:val="00B7623D"/>
    <w:rPr>
      <w:rFonts w:ascii="Times New Roman" w:hAnsi="Times New Roman"/>
      <w:kern w:val="28"/>
      <w:sz w:val="24"/>
      <w:szCs w:val="24"/>
    </w:rPr>
  </w:style>
  <w:style w:type="table" w:customStyle="1" w:styleId="18">
    <w:name w:val="Сетка таблицы1"/>
    <w:basedOn w:val="a1"/>
    <w:next w:val="afffffa"/>
    <w:uiPriority w:val="39"/>
    <w:rsid w:val="00B762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a"/>
    <w:uiPriority w:val="39"/>
    <w:rsid w:val="00B762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B7623D"/>
    <w:pPr>
      <w:snapToGrid w:val="0"/>
      <w:spacing w:after="0" w:line="240" w:lineRule="auto"/>
    </w:pPr>
    <w:rPr>
      <w:rFonts w:ascii="Times New Roman" w:hAnsi="Times New Roman"/>
      <w:iCs/>
      <w:sz w:val="24"/>
      <w:szCs w:val="28"/>
      <w:lang w:eastAsia="ru-RU"/>
    </w:rPr>
  </w:style>
  <w:style w:type="paragraph" w:customStyle="1" w:styleId="19">
    <w:name w:val="Обычный1"/>
    <w:rsid w:val="00B7623D"/>
    <w:rPr>
      <w:rFonts w:ascii="Calibri" w:eastAsia="Calibri" w:hAnsi="Calibri" w:cs="Calibri"/>
      <w:lang w:eastAsia="ru-RU"/>
    </w:rPr>
  </w:style>
  <w:style w:type="paragraph" w:customStyle="1" w:styleId="11">
    <w:name w:val="Знак сноски1"/>
    <w:link w:val="aa"/>
    <w:rsid w:val="00B7623D"/>
    <w:rPr>
      <w:rFonts w:cs="Times New Roman"/>
      <w:vertAlign w:val="superscript"/>
    </w:rPr>
  </w:style>
  <w:style w:type="paragraph" w:customStyle="1" w:styleId="affffff3">
    <w:name w:val="Нормал"/>
    <w:uiPriority w:val="99"/>
    <w:rsid w:val="00B7623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ffffff2">
    <w:name w:val="Title"/>
    <w:basedOn w:val="a"/>
    <w:next w:val="a"/>
    <w:link w:val="17"/>
    <w:uiPriority w:val="10"/>
    <w:qFormat/>
    <w:rsid w:val="00B7623D"/>
    <w:pPr>
      <w:pBdr>
        <w:bottom w:val="single" w:sz="8" w:space="4" w:color="4F81BD" w:themeColor="accent1"/>
      </w:pBdr>
      <w:spacing w:after="300" w:line="240" w:lineRule="auto"/>
      <w:contextualSpacing/>
    </w:pPr>
    <w:rPr>
      <w:rFonts w:ascii="Times New Roman" w:eastAsiaTheme="minorHAnsi" w:hAnsi="Times New Roman" w:cstheme="minorBidi"/>
      <w:kern w:val="28"/>
      <w:sz w:val="24"/>
      <w:szCs w:val="24"/>
    </w:rPr>
  </w:style>
  <w:style w:type="character" w:customStyle="1" w:styleId="affffff4">
    <w:name w:val="Название Знак"/>
    <w:basedOn w:val="a0"/>
    <w:uiPriority w:val="10"/>
    <w:rsid w:val="00B7623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chebnik.mos.ru/catalogue/material_view/lesson_templates/72141" TargetMode="External"/><Relationship Id="rId18" Type="http://schemas.openxmlformats.org/officeDocument/2006/relationships/hyperlink" Target="https://uchebnik.mos.ru/catalogue/material_view/lesson_templates/1238364" TargetMode="External"/><Relationship Id="rId26" Type="http://schemas.openxmlformats.org/officeDocument/2006/relationships/hyperlink" Target="https://uchebnik.mos.ru/catalogue/material_view/lesson_templates/644930" TargetMode="External"/><Relationship Id="rId39" Type="http://schemas.openxmlformats.org/officeDocument/2006/relationships/footer" Target="footer2.xml"/><Relationship Id="rId21" Type="http://schemas.openxmlformats.org/officeDocument/2006/relationships/hyperlink" Target="https://uchebnik.mos.ru/catalogue/material_view/lesson_templates/7657" TargetMode="External"/><Relationship Id="rId34" Type="http://schemas.openxmlformats.org/officeDocument/2006/relationships/hyperlink" Target="https://uchebnik.mos.ru/my_materials/material_view/atomic_objects/3110636"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chebnik.mos.ru/catalogue/material_view/lesson_templates/61033" TargetMode="External"/><Relationship Id="rId20" Type="http://schemas.openxmlformats.org/officeDocument/2006/relationships/hyperlink" Target="https://uchebnik.mos.ru/catalogue/material_view/lesson_templates/46854" TargetMode="External"/><Relationship Id="rId29" Type="http://schemas.openxmlformats.org/officeDocument/2006/relationships/hyperlink" Target="https://uchebnik.mos.ru/catalogue/material_view/lesson_templates/10288"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3988/main/104736/" TargetMode="External"/><Relationship Id="rId24" Type="http://schemas.openxmlformats.org/officeDocument/2006/relationships/hyperlink" Target="https://uchebnik.mos.ru/catalogue/material_view/composed_documents/4043094" TargetMode="External"/><Relationship Id="rId32" Type="http://schemas.openxmlformats.org/officeDocument/2006/relationships/hyperlink" Target="https://uchebnik.mos.ru/catalogue/material_view/lesson_templates/11444" TargetMode="External"/><Relationship Id="rId37" Type="http://schemas.openxmlformats.org/officeDocument/2006/relationships/hyperlink" Target="https://uchebnik.mos.ru/composer2/document/3849743/view"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chebnik.mos.ru/catalogue/material_view/lesson_templates/61039" TargetMode="External"/><Relationship Id="rId23" Type="http://schemas.openxmlformats.org/officeDocument/2006/relationships/hyperlink" Target="https://uchebnik.mos.ru/catalogue/material_view/composed_documents/4043094" TargetMode="External"/><Relationship Id="rId28" Type="http://schemas.openxmlformats.org/officeDocument/2006/relationships/hyperlink" Target="https://uchebnik.mos.ru/catalogue/material_view/lesson_templates/10186" TargetMode="External"/><Relationship Id="rId36" Type="http://schemas.openxmlformats.org/officeDocument/2006/relationships/hyperlink" Target="https://www.youtube.com/watch?v=47nqmj4CcbQ&amp;t=12s" TargetMode="External"/><Relationship Id="rId10" Type="http://schemas.openxmlformats.org/officeDocument/2006/relationships/hyperlink" Target="https://resh.edu.ru/subject/lesson/4818/main/104705/" TargetMode="External"/><Relationship Id="rId19" Type="http://schemas.openxmlformats.org/officeDocument/2006/relationships/hyperlink" Target="https://uchebnik.mos.ru/catalogue/material_view/lesson_templates/60994" TargetMode="External"/><Relationship Id="rId31" Type="http://schemas.openxmlformats.org/officeDocument/2006/relationships/hyperlink" Target="https://uchebnik.mos.ru/catalogue/material_view/lesson_templates/68854" TargetMode="External"/><Relationship Id="rId4" Type="http://schemas.openxmlformats.org/officeDocument/2006/relationships/webSettings" Target="webSettings.xml"/><Relationship Id="rId9" Type="http://schemas.openxmlformats.org/officeDocument/2006/relationships/hyperlink" Target="https://resh.edu.ru/subject/lesson/5825/main/148467" TargetMode="External"/><Relationship Id="rId14" Type="http://schemas.openxmlformats.org/officeDocument/2006/relationships/hyperlink" Target="http://academy.mosmetod.ru/kollektsiya/pravovye-osnovy-voinskoj-obyazannosti-i-voennoj-sluzhby" TargetMode="External"/><Relationship Id="rId22" Type="http://schemas.openxmlformats.org/officeDocument/2006/relationships/hyperlink" Target="https://uchebnik.mos.ru/catalogue/material_view/lesson_templates/586312" TargetMode="External"/><Relationship Id="rId27" Type="http://schemas.openxmlformats.org/officeDocument/2006/relationships/hyperlink" Target="https://uchebnik.mos.ru/catalogue/material_view/lesson_templates/8570" TargetMode="External"/><Relationship Id="rId30" Type="http://schemas.openxmlformats.org/officeDocument/2006/relationships/hyperlink" Target="https://uchebnik.mos.ru/catalogue/material_view/composed_documents/12765773" TargetMode="External"/><Relationship Id="rId35" Type="http://schemas.openxmlformats.org/officeDocument/2006/relationships/hyperlink" Target="http://academy.mosmetod.ru/kollektsiya/pervaya-pomoshch-otsutstvie-soznaniya"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uchebnik.mos.ru/catalogue/material_view/composed_documents/4085388" TargetMode="External"/><Relationship Id="rId17" Type="http://schemas.openxmlformats.org/officeDocument/2006/relationships/hyperlink" Target="https://uchebnik.mos.ru/catalogue/material_view/lesson_templates/1238364" TargetMode="External"/><Relationship Id="rId25" Type="http://schemas.openxmlformats.org/officeDocument/2006/relationships/hyperlink" Target="https://uchebnik.mos.ru/catalogue/material_view/lesson_templates/586312" TargetMode="External"/><Relationship Id="rId33" Type="http://schemas.openxmlformats.org/officeDocument/2006/relationships/hyperlink" Target="https://uchebnik.mos.ru/catalogue/material_view/lesson_templates/68944" TargetMode="External"/><Relationship Id="rId38" Type="http://schemas.openxmlformats.org/officeDocument/2006/relationships/hyperlink" Target="https://www.youtube.com/watch?v=0I7thS0GdMU&amp;t=1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40</Pages>
  <Words>12258</Words>
  <Characters>69871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 Анатолий Антонович</dc:creator>
  <cp:keywords/>
  <dc:description/>
  <cp:lastModifiedBy>Панов Роман Николаевич</cp:lastModifiedBy>
  <cp:revision>13</cp:revision>
  <dcterms:created xsi:type="dcterms:W3CDTF">2023-05-22T07:28:00Z</dcterms:created>
  <dcterms:modified xsi:type="dcterms:W3CDTF">2023-09-19T05:27:00Z</dcterms:modified>
</cp:coreProperties>
</file>