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04" w:rsidRPr="004B368F" w:rsidRDefault="008A5AF1" w:rsidP="004B368F">
      <w:pPr>
        <w:spacing w:before="120" w:after="31" w:line="243"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style="width:86.25pt;height:84.75pt;visibility:visible">
            <v:imagedata r:id="rId7" o:title=""/>
          </v:shape>
        </w:pict>
      </w:r>
    </w:p>
    <w:p w:rsidR="00D07704" w:rsidRPr="004B368F" w:rsidRDefault="00D07704" w:rsidP="004B368F">
      <w:pPr>
        <w:spacing w:before="120" w:after="31" w:line="243" w:lineRule="auto"/>
        <w:ind w:left="-360" w:hanging="10"/>
        <w:jc w:val="center"/>
        <w:rPr>
          <w:rFonts w:ascii="Book Antiqua" w:hAnsi="Book Antiqua" w:cs="Book Antiqua"/>
          <w:b/>
          <w:color w:val="000000"/>
          <w:sz w:val="24"/>
          <w:szCs w:val="24"/>
        </w:rPr>
      </w:pPr>
      <w:r w:rsidRPr="004B368F">
        <w:rPr>
          <w:rFonts w:ascii="Times New Roman" w:hAnsi="Times New Roman"/>
          <w:b/>
          <w:noProof/>
          <w:color w:val="000000"/>
          <w:sz w:val="24"/>
          <w:szCs w:val="24"/>
        </w:rPr>
        <w:t>ДЕПАРТ</w:t>
      </w:r>
      <w:r>
        <w:rPr>
          <w:rFonts w:ascii="Times New Roman" w:hAnsi="Times New Roman"/>
          <w:b/>
          <w:noProof/>
          <w:color w:val="000000"/>
          <w:sz w:val="24"/>
          <w:szCs w:val="24"/>
        </w:rPr>
        <w:t>А</w:t>
      </w:r>
      <w:r w:rsidRPr="004B368F">
        <w:rPr>
          <w:rFonts w:ascii="Times New Roman" w:hAnsi="Times New Roman"/>
          <w:b/>
          <w:noProof/>
          <w:color w:val="000000"/>
          <w:sz w:val="24"/>
          <w:szCs w:val="24"/>
        </w:rPr>
        <w:t>М</w:t>
      </w:r>
      <w:r>
        <w:rPr>
          <w:rFonts w:ascii="Times New Roman" w:hAnsi="Times New Roman"/>
          <w:b/>
          <w:noProof/>
          <w:color w:val="000000"/>
          <w:sz w:val="24"/>
          <w:szCs w:val="24"/>
        </w:rPr>
        <w:t>Е</w:t>
      </w:r>
      <w:r w:rsidRPr="004B368F">
        <w:rPr>
          <w:rFonts w:ascii="Times New Roman" w:hAnsi="Times New Roman"/>
          <w:b/>
          <w:noProof/>
          <w:color w:val="000000"/>
          <w:sz w:val="24"/>
          <w:szCs w:val="24"/>
        </w:rPr>
        <w:t>НТ ОБРАЗОВАНИЯ И НАУКИ КОСТРОМСКОЙ ОБЛАСТИ</w:t>
      </w: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D07704" w:rsidRPr="004B368F" w:rsidRDefault="00D07704" w:rsidP="004B368F">
      <w:pPr>
        <w:tabs>
          <w:tab w:val="left" w:pos="2093"/>
        </w:tabs>
        <w:spacing w:line="243" w:lineRule="auto"/>
        <w:ind w:left="14" w:hanging="10"/>
        <w:jc w:val="both"/>
        <w:rPr>
          <w:rFonts w:ascii="Times New Roman" w:hAnsi="Times New Roman"/>
          <w:b/>
          <w:bCs/>
          <w:caps/>
          <w:color w:val="000000"/>
        </w:rPr>
      </w:pPr>
    </w:p>
    <w:p w:rsidR="00D07704" w:rsidRPr="004B368F" w:rsidRDefault="00D07704"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D07704" w:rsidRPr="004B368F" w:rsidRDefault="00D07704" w:rsidP="004B368F">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 xml:space="preserve">______августа </w:t>
      </w:r>
      <w:smartTag w:uri="urn:schemas-microsoft-com:office:smarttags" w:element="metricconverter">
        <w:smartTagPr>
          <w:attr w:name="ProductID" w:val="2023 г"/>
        </w:smartTagPr>
        <w:r>
          <w:rPr>
            <w:rFonts w:ascii="Times New Roman" w:hAnsi="Times New Roman"/>
            <w:b/>
            <w:color w:val="000000"/>
            <w:sz w:val="24"/>
            <w:szCs w:val="24"/>
            <w:u w:val="single"/>
          </w:rPr>
          <w:t>2023</w:t>
        </w:r>
        <w:r w:rsidRPr="004B368F">
          <w:rPr>
            <w:rFonts w:ascii="Times New Roman" w:hAnsi="Times New Roman"/>
            <w:b/>
            <w:color w:val="000000"/>
            <w:sz w:val="24"/>
            <w:szCs w:val="24"/>
            <w:u w:val="single"/>
          </w:rPr>
          <w:t xml:space="preserve"> г</w:t>
        </w:r>
      </w:smartTag>
      <w:r w:rsidRPr="004B368F">
        <w:rPr>
          <w:rFonts w:ascii="Times New Roman" w:hAnsi="Times New Roman"/>
          <w:b/>
          <w:color w:val="000000"/>
          <w:sz w:val="24"/>
          <w:szCs w:val="24"/>
          <w:u w:val="single"/>
        </w:rPr>
        <w:t>.</w:t>
      </w:r>
    </w:p>
    <w:p w:rsidR="00D07704" w:rsidRPr="00315F34" w:rsidRDefault="00D07704" w:rsidP="008F1FFA"/>
    <w:bookmarkEnd w:id="0"/>
    <w:p w:rsidR="009F39D5" w:rsidRDefault="009F39D5" w:rsidP="009F39D5">
      <w:pPr>
        <w:spacing w:after="60"/>
        <w:jc w:val="right"/>
        <w:rPr>
          <w:rFonts w:ascii="Times New Roman" w:hAnsi="Times New Roman"/>
          <w:b/>
          <w:sz w:val="24"/>
        </w:rPr>
      </w:pPr>
      <w:r>
        <w:rPr>
          <w:rFonts w:ascii="Times New Roman" w:hAnsi="Times New Roman"/>
          <w:b/>
          <w:sz w:val="24"/>
        </w:rPr>
        <w:t xml:space="preserve">Приложение </w:t>
      </w:r>
    </w:p>
    <w:p w:rsidR="009F39D5" w:rsidRDefault="009F39D5" w:rsidP="009F39D5">
      <w:pPr>
        <w:spacing w:after="0"/>
        <w:jc w:val="right"/>
        <w:rPr>
          <w:rFonts w:ascii="Times New Roman" w:hAnsi="Times New Roman"/>
          <w:i/>
          <w:sz w:val="24"/>
        </w:rPr>
      </w:pPr>
      <w:r>
        <w:rPr>
          <w:rFonts w:ascii="Times New Roman" w:hAnsi="Times New Roman"/>
          <w:sz w:val="24"/>
        </w:rPr>
        <w:t>к ПООП по профессии/</w:t>
      </w:r>
      <w:r>
        <w:rPr>
          <w:rFonts w:ascii="Times New Roman" w:hAnsi="Times New Roman"/>
          <w:sz w:val="24"/>
          <w:u w:val="single"/>
        </w:rPr>
        <w:t>специальности</w:t>
      </w:r>
      <w:r>
        <w:rPr>
          <w:rFonts w:ascii="Times New Roman" w:hAnsi="Times New Roman"/>
          <w:i/>
          <w:sz w:val="24"/>
          <w:u w:val="single"/>
        </w:rPr>
        <w:t xml:space="preserve"> </w:t>
      </w:r>
    </w:p>
    <w:p w:rsidR="009F39D5" w:rsidRPr="008A5AF1" w:rsidRDefault="009F39D5" w:rsidP="009F39D5">
      <w:pPr>
        <w:spacing w:after="0"/>
        <w:jc w:val="right"/>
        <w:rPr>
          <w:rFonts w:ascii="Times New Roman" w:hAnsi="Times New Roman"/>
          <w:sz w:val="24"/>
          <w:u w:val="single"/>
        </w:rPr>
      </w:pPr>
      <w:r w:rsidRPr="008A5AF1">
        <w:rPr>
          <w:rFonts w:ascii="Times New Roman" w:hAnsi="Times New Roman"/>
          <w:sz w:val="20"/>
          <w:u w:val="single"/>
        </w:rPr>
        <w:t xml:space="preserve">                                                                    </w:t>
      </w:r>
      <w:r w:rsidRPr="008A5AF1">
        <w:rPr>
          <w:rFonts w:ascii="Times New Roman" w:hAnsi="Times New Roman"/>
          <w:sz w:val="24"/>
          <w:u w:val="single"/>
        </w:rPr>
        <w:t xml:space="preserve">  35.02.12 Садово-парковое и ландшафтное строительство</w:t>
      </w:r>
    </w:p>
    <w:p w:rsidR="009F39D5" w:rsidRPr="008A5AF1" w:rsidRDefault="009F39D5" w:rsidP="009F39D5">
      <w:pPr>
        <w:ind w:firstLine="567"/>
        <w:jc w:val="right"/>
        <w:rPr>
          <w:rFonts w:ascii="Times New Roman" w:hAnsi="Times New Roman"/>
          <w:b/>
          <w:sz w:val="18"/>
          <w:u w:val="single"/>
        </w:rPr>
      </w:pPr>
      <w:r w:rsidRPr="008A5AF1">
        <w:rPr>
          <w:rFonts w:ascii="Times New Roman" w:hAnsi="Times New Roman"/>
          <w:b/>
          <w:sz w:val="18"/>
          <w:u w:val="single"/>
        </w:rPr>
        <w:t>профиль</w:t>
      </w:r>
      <w:r w:rsidRPr="008A5AF1">
        <w:rPr>
          <w:rFonts w:ascii="Times New Roman" w:hAnsi="Times New Roman"/>
          <w:b/>
          <w:i/>
          <w:sz w:val="28"/>
          <w:u w:val="single"/>
        </w:rPr>
        <w:t xml:space="preserve"> </w:t>
      </w:r>
      <w:r w:rsidR="008A5AF1">
        <w:rPr>
          <w:rFonts w:ascii="Times New Roman" w:hAnsi="Times New Roman"/>
          <w:b/>
          <w:sz w:val="18"/>
          <w:u w:val="single"/>
        </w:rPr>
        <w:t>естественно</w:t>
      </w:r>
      <w:r w:rsidR="00EE4246" w:rsidRPr="008A5AF1">
        <w:rPr>
          <w:rFonts w:ascii="Times New Roman" w:hAnsi="Times New Roman"/>
          <w:b/>
          <w:sz w:val="18"/>
          <w:u w:val="single"/>
        </w:rPr>
        <w:t>научный</w:t>
      </w:r>
    </w:p>
    <w:p w:rsidR="00D07704" w:rsidRPr="00315F34" w:rsidRDefault="00D07704" w:rsidP="00414C20">
      <w:pPr>
        <w:jc w:val="center"/>
        <w:rPr>
          <w:rFonts w:ascii="Times New Roman" w:hAnsi="Times New Roman"/>
          <w:b/>
          <w:i/>
        </w:rPr>
      </w:pPr>
    </w:p>
    <w:p w:rsidR="00D07704" w:rsidRPr="00315F34" w:rsidRDefault="00D07704" w:rsidP="00414C20">
      <w:pPr>
        <w:jc w:val="center"/>
        <w:rPr>
          <w:rFonts w:ascii="Times New Roman" w:hAnsi="Times New Roman"/>
          <w:b/>
          <w:i/>
        </w:rPr>
      </w:pPr>
    </w:p>
    <w:p w:rsidR="00D07704" w:rsidRPr="00887904" w:rsidRDefault="00D07704" w:rsidP="00887904">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 xml:space="preserve">Рабочая   ПРОГРАММа </w:t>
      </w:r>
      <w:r>
        <w:rPr>
          <w:rFonts w:ascii="Times New Roman" w:hAnsi="Times New Roman"/>
          <w:b/>
          <w:bCs/>
          <w:caps/>
          <w:sz w:val="24"/>
          <w:szCs w:val="24"/>
        </w:rPr>
        <w:t>ОБЩЕОБРАЗОВАТЕЛЬНОЙ</w:t>
      </w:r>
      <w:r w:rsidRPr="00887904">
        <w:rPr>
          <w:rFonts w:ascii="Times New Roman" w:hAnsi="Times New Roman"/>
          <w:b/>
          <w:bCs/>
          <w:caps/>
          <w:sz w:val="24"/>
          <w:szCs w:val="24"/>
        </w:rPr>
        <w:t xml:space="preserve"> ДИСЦИПЛИНЫ</w:t>
      </w:r>
    </w:p>
    <w:p w:rsidR="00D07704" w:rsidRPr="00887904" w:rsidRDefault="00D07704" w:rsidP="00887904">
      <w:pPr>
        <w:tabs>
          <w:tab w:val="left" w:pos="2093"/>
        </w:tabs>
        <w:spacing w:after="0" w:line="240" w:lineRule="auto"/>
        <w:jc w:val="both"/>
        <w:rPr>
          <w:rFonts w:ascii="Times New Roman" w:hAnsi="Times New Roman"/>
          <w:b/>
          <w:bCs/>
          <w:caps/>
          <w:sz w:val="24"/>
          <w:szCs w:val="24"/>
        </w:rPr>
      </w:pPr>
    </w:p>
    <w:p w:rsidR="00D07704" w:rsidRPr="00887904" w:rsidRDefault="00D07704"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D07704" w:rsidRPr="00315F34" w:rsidRDefault="00D07704" w:rsidP="00414C20">
      <w:pPr>
        <w:jc w:val="center"/>
        <w:rPr>
          <w:rFonts w:ascii="Times New Roman" w:hAnsi="Times New Roman"/>
          <w:b/>
          <w:i/>
          <w:sz w:val="24"/>
          <w:szCs w:val="24"/>
          <w:u w:val="single"/>
        </w:rPr>
      </w:pPr>
    </w:p>
    <w:p w:rsidR="00D07704" w:rsidRPr="00205011" w:rsidRDefault="00D07704" w:rsidP="007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205011">
        <w:rPr>
          <w:rFonts w:ascii="Times New Roman" w:hAnsi="Times New Roman"/>
          <w:b/>
          <w:iCs/>
          <w:sz w:val="24"/>
          <w:szCs w:val="24"/>
        </w:rPr>
        <w:t>«</w:t>
      </w:r>
      <w:r w:rsidRPr="00205011">
        <w:rPr>
          <w:rFonts w:ascii="Times New Roman" w:hAnsi="Times New Roman"/>
          <w:b/>
          <w:sz w:val="24"/>
          <w:szCs w:val="24"/>
        </w:rPr>
        <w:t>ОД.06 ИНОСТРАННЫЙ ЯЗЫК</w:t>
      </w:r>
      <w:r w:rsidRPr="00205011">
        <w:rPr>
          <w:rFonts w:ascii="Times New Roman" w:hAnsi="Times New Roman"/>
          <w:b/>
          <w:iCs/>
          <w:sz w:val="24"/>
          <w:szCs w:val="24"/>
        </w:rPr>
        <w:t xml:space="preserve">» </w:t>
      </w:r>
      <w:r w:rsidRPr="00205011">
        <w:rPr>
          <w:rFonts w:ascii="Times New Roman" w:hAnsi="Times New Roman"/>
          <w:b/>
          <w:sz w:val="24"/>
          <w:szCs w:val="24"/>
        </w:rPr>
        <w:t>(</w:t>
      </w:r>
      <w:r w:rsidR="000F5854">
        <w:rPr>
          <w:rFonts w:ascii="Times New Roman" w:hAnsi="Times New Roman"/>
          <w:b/>
          <w:sz w:val="24"/>
          <w:szCs w:val="24"/>
        </w:rPr>
        <w:t>НЕМЕЦ</w:t>
      </w:r>
      <w:r w:rsidRPr="00205011">
        <w:rPr>
          <w:rFonts w:ascii="Times New Roman" w:hAnsi="Times New Roman"/>
          <w:b/>
          <w:sz w:val="24"/>
          <w:szCs w:val="24"/>
        </w:rPr>
        <w:t>КИЙ ЯЗЫК)</w:t>
      </w:r>
    </w:p>
    <w:p w:rsidR="00D07704" w:rsidRDefault="00D07704" w:rsidP="00A16389">
      <w:pPr>
        <w:spacing w:after="0"/>
        <w:jc w:val="center"/>
        <w:rPr>
          <w:rFonts w:ascii="Times New Roman" w:hAnsi="Times New Roman"/>
          <w:bCs/>
          <w:i/>
          <w:sz w:val="20"/>
          <w:szCs w:val="20"/>
        </w:rPr>
      </w:pPr>
    </w:p>
    <w:p w:rsidR="00205011" w:rsidRDefault="00205011" w:rsidP="00A16389">
      <w:pPr>
        <w:spacing w:after="0"/>
        <w:jc w:val="center"/>
        <w:rPr>
          <w:rFonts w:ascii="Times New Roman" w:hAnsi="Times New Roman"/>
          <w:bCs/>
          <w:i/>
          <w:sz w:val="20"/>
          <w:szCs w:val="20"/>
        </w:rPr>
      </w:pPr>
    </w:p>
    <w:p w:rsidR="00205011" w:rsidRDefault="00205011" w:rsidP="00A16389">
      <w:pPr>
        <w:spacing w:after="0"/>
        <w:jc w:val="center"/>
        <w:rPr>
          <w:rFonts w:ascii="Times New Roman" w:hAnsi="Times New Roman"/>
          <w:bCs/>
          <w:i/>
          <w:sz w:val="20"/>
          <w:szCs w:val="20"/>
        </w:rPr>
      </w:pPr>
    </w:p>
    <w:p w:rsidR="00205011" w:rsidRPr="00A16389" w:rsidRDefault="00205011" w:rsidP="00A16389">
      <w:pPr>
        <w:spacing w:after="0"/>
        <w:jc w:val="center"/>
        <w:rPr>
          <w:rFonts w:ascii="Times New Roman" w:hAnsi="Times New Roman"/>
          <w:b/>
          <w:sz w:val="28"/>
          <w:szCs w:val="28"/>
          <w:lang w:eastAsia="en-US"/>
        </w:rPr>
      </w:pPr>
    </w:p>
    <w:p w:rsidR="00D07704" w:rsidRPr="00A16389" w:rsidRDefault="00D07704" w:rsidP="00A16389">
      <w:pPr>
        <w:spacing w:after="0" w:line="240" w:lineRule="auto"/>
        <w:jc w:val="center"/>
        <w:rPr>
          <w:rFonts w:ascii="Times New Roman" w:hAnsi="Times New Roman"/>
          <w:b/>
          <w:i/>
          <w:sz w:val="28"/>
          <w:szCs w:val="28"/>
          <w:vertAlign w:val="superscript"/>
          <w:lang w:eastAsia="en-US"/>
        </w:rPr>
      </w:pPr>
    </w:p>
    <w:p w:rsidR="00D07704" w:rsidRPr="00315F34" w:rsidRDefault="00D07704" w:rsidP="00414C20">
      <w:pPr>
        <w:rPr>
          <w:rFonts w:ascii="Times New Roman" w:hAnsi="Times New Roman"/>
          <w:b/>
          <w:i/>
        </w:rPr>
      </w:pPr>
    </w:p>
    <w:p w:rsidR="00D07704" w:rsidRPr="00315F34" w:rsidRDefault="00D07704" w:rsidP="00414C20">
      <w:pPr>
        <w:rPr>
          <w:rFonts w:ascii="Times New Roman" w:hAnsi="Times New Roman"/>
          <w:b/>
          <w:i/>
        </w:rPr>
      </w:pPr>
    </w:p>
    <w:p w:rsidR="00D07704" w:rsidRDefault="00D07704" w:rsidP="00BF75BF">
      <w:pPr>
        <w:ind w:firstLine="709"/>
        <w:jc w:val="center"/>
        <w:rPr>
          <w:rFonts w:ascii="Times New Roman" w:hAnsi="Times New Roman"/>
          <w:b/>
          <w:bCs/>
          <w:iCs/>
        </w:rPr>
      </w:pPr>
      <w:smartTag w:uri="urn:schemas-microsoft-com:office:smarttags" w:element="metricconverter">
        <w:smartTagPr>
          <w:attr w:name="ProductID" w:val="2023 г"/>
        </w:smartTagPr>
        <w:r w:rsidRPr="00C974DF">
          <w:rPr>
            <w:rFonts w:ascii="Times New Roman" w:hAnsi="Times New Roman"/>
            <w:b/>
            <w:bCs/>
            <w:iCs/>
            <w:sz w:val="24"/>
            <w:szCs w:val="24"/>
          </w:rPr>
          <w:t>20</w:t>
        </w:r>
        <w:r>
          <w:rPr>
            <w:rFonts w:ascii="Times New Roman" w:hAnsi="Times New Roman"/>
            <w:b/>
            <w:bCs/>
            <w:iCs/>
            <w:sz w:val="24"/>
            <w:szCs w:val="24"/>
          </w:rPr>
          <w:t>23</w:t>
        </w:r>
        <w:r w:rsidRPr="00C974DF">
          <w:rPr>
            <w:rFonts w:ascii="Times New Roman" w:hAnsi="Times New Roman"/>
            <w:b/>
            <w:bCs/>
            <w:iCs/>
            <w:sz w:val="24"/>
            <w:szCs w:val="24"/>
          </w:rPr>
          <w:t xml:space="preserve"> г</w:t>
        </w:r>
      </w:smartTag>
      <w:r w:rsidRPr="00C974DF">
        <w:rPr>
          <w:rFonts w:ascii="Times New Roman" w:hAnsi="Times New Roman"/>
          <w:b/>
          <w:bCs/>
          <w:iCs/>
          <w:sz w:val="24"/>
          <w:szCs w:val="24"/>
        </w:rPr>
        <w:t>.</w:t>
      </w:r>
      <w:r w:rsidRPr="00C974DF">
        <w:rPr>
          <w:rFonts w:ascii="Times New Roman" w:hAnsi="Times New Roman"/>
          <w:b/>
          <w:bCs/>
          <w:iCs/>
        </w:rPr>
        <w:br w:type="page"/>
      </w:r>
    </w:p>
    <w:p w:rsidR="009F39D5" w:rsidRPr="008A5AF1" w:rsidRDefault="00D07704" w:rsidP="009F39D5">
      <w:pPr>
        <w:ind w:firstLine="567"/>
        <w:jc w:val="both"/>
        <w:rPr>
          <w:rFonts w:ascii="Times New Roman" w:hAnsi="Times New Roman"/>
          <w:b/>
          <w:u w:val="single"/>
        </w:rPr>
      </w:pPr>
      <w:r w:rsidRPr="001051C6">
        <w:rPr>
          <w:rFonts w:ascii="Times New Roman" w:hAnsi="Times New Roman"/>
          <w:bCs/>
          <w:iCs/>
          <w:sz w:val="24"/>
          <w:szCs w:val="24"/>
        </w:rPr>
        <w:t xml:space="preserve">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r w:rsidR="008A5AF1">
        <w:rPr>
          <w:rFonts w:ascii="Times New Roman" w:hAnsi="Times New Roman"/>
          <w:bCs/>
          <w:iCs/>
          <w:sz w:val="24"/>
          <w:szCs w:val="24"/>
        </w:rPr>
        <w:t xml:space="preserve">специальности </w:t>
      </w:r>
      <w:r w:rsidR="009F39D5" w:rsidRPr="008A5AF1">
        <w:rPr>
          <w:rFonts w:ascii="Times New Roman" w:hAnsi="Times New Roman"/>
          <w:sz w:val="24"/>
          <w:u w:val="single"/>
        </w:rPr>
        <w:t>35.02.12 Садово-парковое и ландшафтное строительство</w:t>
      </w:r>
    </w:p>
    <w:p w:rsidR="00D07704" w:rsidRDefault="00D07704" w:rsidP="009F39D5">
      <w:pPr>
        <w:ind w:firstLine="567"/>
        <w:jc w:val="both"/>
        <w:rPr>
          <w:rFonts w:ascii="Times New Roman" w:hAnsi="Times New Roman"/>
          <w:b/>
          <w:bCs/>
          <w:iCs/>
        </w:rPr>
      </w:pPr>
      <w:bookmarkStart w:id="1" w:name="_GoBack"/>
      <w:bookmarkEnd w:id="1"/>
    </w:p>
    <w:p w:rsidR="00D07704" w:rsidRPr="00E00206" w:rsidRDefault="00D07704" w:rsidP="00BF75BF">
      <w:pPr>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Организация-разработчик:</w:t>
      </w:r>
    </w:p>
    <w:p w:rsidR="00D07704" w:rsidRPr="00E00206" w:rsidRDefault="00D07704" w:rsidP="00BF75BF">
      <w:pPr>
        <w:suppressAutoHyphens/>
        <w:autoSpaceDN w:val="0"/>
        <w:spacing w:after="160"/>
        <w:jc w:val="both"/>
        <w:textAlignment w:val="baseline"/>
        <w:rPr>
          <w:rFonts w:ascii="Times New Roman" w:eastAsia="SimSun" w:hAnsi="Times New Roman"/>
          <w:kern w:val="3"/>
          <w:sz w:val="24"/>
          <w:szCs w:val="24"/>
          <w:lang w:eastAsia="en-US"/>
        </w:rPr>
      </w:pPr>
      <w:r w:rsidRPr="00E00206">
        <w:rPr>
          <w:rFonts w:ascii="Times New Roman" w:eastAsia="SimSun" w:hAnsi="Times New Roman"/>
          <w:kern w:val="3"/>
          <w:sz w:val="24"/>
          <w:szCs w:val="24"/>
          <w:lang w:eastAsia="en-US"/>
        </w:rPr>
        <w:t>ОГБПОУ «Костромской колледж отраслевых технологий строительства и лесной промышленности»</w:t>
      </w:r>
    </w:p>
    <w:p w:rsidR="00D07704" w:rsidRPr="00E00206" w:rsidRDefault="00D07704" w:rsidP="00BF7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Разработчик:</w:t>
      </w:r>
    </w:p>
    <w:p w:rsidR="00D07704" w:rsidRPr="00E00206" w:rsidRDefault="009F39D5" w:rsidP="00BF7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eastAsia="SimSun" w:cs="Tahoma"/>
          <w:kern w:val="3"/>
          <w:lang w:eastAsia="en-US"/>
        </w:rPr>
      </w:pPr>
      <w:r>
        <w:rPr>
          <w:rFonts w:ascii="Times New Roman" w:eastAsia="SimSun" w:hAnsi="Times New Roman"/>
          <w:kern w:val="3"/>
          <w:sz w:val="24"/>
          <w:szCs w:val="24"/>
          <w:lang w:eastAsia="en-US"/>
        </w:rPr>
        <w:t>Кузнецова Ирина Евгеньевна</w:t>
      </w:r>
      <w:r w:rsidR="00D07704" w:rsidRPr="00702E7C">
        <w:rPr>
          <w:rFonts w:ascii="Times New Roman" w:eastAsia="SimSun" w:hAnsi="Times New Roman"/>
          <w:kern w:val="3"/>
          <w:sz w:val="24"/>
          <w:szCs w:val="24"/>
          <w:lang w:eastAsia="en-US"/>
        </w:rPr>
        <w:t>, преподаватель</w:t>
      </w:r>
      <w:r w:rsidR="00D07704" w:rsidRPr="00E00206">
        <w:rPr>
          <w:rFonts w:ascii="Times New Roman" w:eastAsia="SimSun" w:hAnsi="Times New Roman"/>
          <w:kern w:val="3"/>
          <w:sz w:val="24"/>
          <w:szCs w:val="24"/>
          <w:lang w:eastAsia="en-US"/>
        </w:rPr>
        <w:t xml:space="preserve"> </w:t>
      </w:r>
      <w:r w:rsidR="00D04A7F">
        <w:rPr>
          <w:rFonts w:ascii="Times New Roman" w:eastAsia="SimSun" w:hAnsi="Times New Roman"/>
          <w:kern w:val="3"/>
          <w:sz w:val="24"/>
          <w:szCs w:val="24"/>
          <w:lang w:eastAsia="en-US"/>
        </w:rPr>
        <w:t xml:space="preserve">иностранного языка </w:t>
      </w:r>
      <w:r>
        <w:rPr>
          <w:rFonts w:ascii="Times New Roman" w:eastAsia="SimSun" w:hAnsi="Times New Roman"/>
          <w:kern w:val="3"/>
          <w:sz w:val="24"/>
          <w:szCs w:val="24"/>
          <w:lang w:eastAsia="en-US"/>
        </w:rPr>
        <w:t xml:space="preserve">первой квалификационной </w:t>
      </w:r>
      <w:r w:rsidR="00D07704" w:rsidRPr="00E00206">
        <w:rPr>
          <w:rFonts w:ascii="Times New Roman" w:eastAsia="SimSun" w:hAnsi="Times New Roman"/>
          <w:kern w:val="3"/>
          <w:sz w:val="24"/>
          <w:szCs w:val="24"/>
          <w:lang w:eastAsia="en-US"/>
        </w:rPr>
        <w:t xml:space="preserve"> категории</w:t>
      </w:r>
    </w:p>
    <w:p w:rsidR="00D07704" w:rsidRPr="001F30C9" w:rsidRDefault="00D07704" w:rsidP="001F30C9">
      <w:pPr>
        <w:keepNext/>
        <w:spacing w:before="240" w:after="120"/>
        <w:ind w:firstLine="709"/>
        <w:jc w:val="both"/>
        <w:outlineLvl w:val="0"/>
        <w:rPr>
          <w:rFonts w:ascii="Times New Roman" w:hAnsi="Times New Roman"/>
          <w:iCs/>
          <w:kern w:val="32"/>
          <w:sz w:val="24"/>
          <w:szCs w:val="24"/>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D07704" w:rsidRPr="006C27C6" w:rsidRDefault="00D07704" w:rsidP="00F32BE8">
      <w:pPr>
        <w:jc w:val="center"/>
        <w:rPr>
          <w:rFonts w:ascii="Times New Roman" w:hAnsi="Times New Roman"/>
          <w:b/>
          <w:sz w:val="24"/>
          <w:szCs w:val="24"/>
        </w:rPr>
      </w:pPr>
      <w:r w:rsidRPr="006C27C6">
        <w:rPr>
          <w:rFonts w:ascii="Times New Roman" w:hAnsi="Times New Roman"/>
          <w:b/>
          <w:sz w:val="24"/>
          <w:szCs w:val="24"/>
        </w:rPr>
        <w:t>СОДЕРЖАНИЕ</w:t>
      </w:r>
    </w:p>
    <w:p w:rsidR="00D07704" w:rsidRPr="00315F34" w:rsidRDefault="00D07704" w:rsidP="00CD79DF">
      <w:pPr>
        <w:rPr>
          <w:rFonts w:ascii="Times New Roman" w:hAnsi="Times New Roman"/>
          <w:b/>
          <w:i/>
          <w:sz w:val="24"/>
          <w:szCs w:val="24"/>
        </w:rPr>
      </w:pPr>
    </w:p>
    <w:tbl>
      <w:tblPr>
        <w:tblW w:w="0" w:type="auto"/>
        <w:tblLook w:val="01E0" w:firstRow="1" w:lastRow="1" w:firstColumn="1" w:lastColumn="1" w:noHBand="0" w:noVBand="0"/>
      </w:tblPr>
      <w:tblGrid>
        <w:gridCol w:w="7763"/>
        <w:gridCol w:w="1592"/>
      </w:tblGrid>
      <w:tr w:rsidR="00D07704" w:rsidRPr="00315F34" w:rsidTr="00E21C7C">
        <w:tc>
          <w:tcPr>
            <w:tcW w:w="7763" w:type="dxa"/>
          </w:tcPr>
          <w:p w:rsidR="00D07704" w:rsidRPr="00315F34" w:rsidRDefault="00D07704" w:rsidP="00FD7381">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tc>
        <w:tc>
          <w:tcPr>
            <w:tcW w:w="1592" w:type="dxa"/>
          </w:tcPr>
          <w:p w:rsidR="00D07704" w:rsidRPr="0073464C" w:rsidRDefault="00E21C7C" w:rsidP="00E21C7C">
            <w:pPr>
              <w:jc w:val="center"/>
              <w:rPr>
                <w:rFonts w:ascii="Times New Roman" w:hAnsi="Times New Roman"/>
                <w:b/>
                <w:sz w:val="24"/>
                <w:szCs w:val="24"/>
              </w:rPr>
            </w:pPr>
            <w:r w:rsidRPr="0073464C">
              <w:rPr>
                <w:rFonts w:ascii="Times New Roman" w:hAnsi="Times New Roman"/>
                <w:b/>
                <w:sz w:val="24"/>
                <w:szCs w:val="24"/>
              </w:rPr>
              <w:t>4</w:t>
            </w:r>
          </w:p>
        </w:tc>
      </w:tr>
      <w:tr w:rsidR="00D07704" w:rsidRPr="00315F34" w:rsidTr="00E21C7C">
        <w:tc>
          <w:tcPr>
            <w:tcW w:w="7763" w:type="dxa"/>
          </w:tcPr>
          <w:p w:rsidR="00D07704" w:rsidRPr="00315F34" w:rsidRDefault="00D07704" w:rsidP="00FD7381">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p w:rsidR="00D07704" w:rsidRPr="00315F34" w:rsidRDefault="00D07704" w:rsidP="00FD7381">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tc>
        <w:tc>
          <w:tcPr>
            <w:tcW w:w="1592" w:type="dxa"/>
          </w:tcPr>
          <w:p w:rsidR="00D07704" w:rsidRPr="0073464C" w:rsidRDefault="0073464C" w:rsidP="00E21C7C">
            <w:pPr>
              <w:ind w:left="33"/>
              <w:jc w:val="center"/>
              <w:rPr>
                <w:rFonts w:ascii="Times New Roman" w:hAnsi="Times New Roman"/>
                <w:b/>
                <w:sz w:val="24"/>
                <w:szCs w:val="24"/>
              </w:rPr>
            </w:pPr>
            <w:r w:rsidRPr="0073464C">
              <w:rPr>
                <w:rFonts w:ascii="Times New Roman" w:hAnsi="Times New Roman"/>
                <w:b/>
                <w:sz w:val="24"/>
                <w:szCs w:val="24"/>
              </w:rPr>
              <w:t>1</w:t>
            </w:r>
            <w:r w:rsidR="001D587E">
              <w:rPr>
                <w:rFonts w:ascii="Times New Roman" w:hAnsi="Times New Roman"/>
                <w:b/>
                <w:sz w:val="24"/>
                <w:szCs w:val="24"/>
              </w:rPr>
              <w:t>3</w:t>
            </w:r>
          </w:p>
          <w:p w:rsidR="00E21C7C" w:rsidRPr="0073464C" w:rsidRDefault="00E21C7C" w:rsidP="00E21C7C">
            <w:pPr>
              <w:ind w:left="33"/>
              <w:jc w:val="center"/>
              <w:rPr>
                <w:rFonts w:ascii="Times New Roman" w:hAnsi="Times New Roman"/>
                <w:b/>
                <w:sz w:val="24"/>
                <w:szCs w:val="24"/>
              </w:rPr>
            </w:pPr>
          </w:p>
          <w:p w:rsidR="00E21C7C" w:rsidRPr="0073464C" w:rsidRDefault="001D587E" w:rsidP="00E21C7C">
            <w:pPr>
              <w:ind w:left="33"/>
              <w:jc w:val="center"/>
              <w:rPr>
                <w:rFonts w:ascii="Times New Roman" w:hAnsi="Times New Roman"/>
                <w:b/>
                <w:sz w:val="24"/>
                <w:szCs w:val="24"/>
              </w:rPr>
            </w:pPr>
            <w:r>
              <w:rPr>
                <w:rFonts w:ascii="Times New Roman" w:hAnsi="Times New Roman"/>
                <w:b/>
                <w:sz w:val="24"/>
                <w:szCs w:val="24"/>
              </w:rPr>
              <w:t>17</w:t>
            </w:r>
          </w:p>
        </w:tc>
      </w:tr>
      <w:tr w:rsidR="00D07704" w:rsidRPr="00315F34" w:rsidTr="00E21C7C">
        <w:tc>
          <w:tcPr>
            <w:tcW w:w="7763" w:type="dxa"/>
          </w:tcPr>
          <w:p w:rsidR="00D07704" w:rsidRPr="00315F34" w:rsidRDefault="00D07704" w:rsidP="00FD7381">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D07704" w:rsidRPr="00315F34" w:rsidRDefault="00D07704" w:rsidP="008433C9">
            <w:pPr>
              <w:suppressAutoHyphens/>
              <w:rPr>
                <w:rFonts w:ascii="Times New Roman" w:hAnsi="Times New Roman"/>
                <w:b/>
                <w:sz w:val="24"/>
                <w:szCs w:val="24"/>
              </w:rPr>
            </w:pPr>
          </w:p>
        </w:tc>
        <w:tc>
          <w:tcPr>
            <w:tcW w:w="1592" w:type="dxa"/>
          </w:tcPr>
          <w:p w:rsidR="00D07704" w:rsidRPr="0073464C" w:rsidRDefault="001D587E" w:rsidP="00D336B0">
            <w:pPr>
              <w:jc w:val="center"/>
              <w:rPr>
                <w:rFonts w:ascii="Times New Roman" w:hAnsi="Times New Roman"/>
                <w:b/>
                <w:sz w:val="24"/>
                <w:szCs w:val="24"/>
              </w:rPr>
            </w:pPr>
            <w:r>
              <w:rPr>
                <w:rFonts w:ascii="Times New Roman" w:hAnsi="Times New Roman"/>
                <w:b/>
                <w:sz w:val="24"/>
                <w:szCs w:val="24"/>
              </w:rPr>
              <w:t>19</w:t>
            </w:r>
          </w:p>
        </w:tc>
      </w:tr>
    </w:tbl>
    <w:p w:rsidR="00D07704" w:rsidRPr="00315F34" w:rsidRDefault="00D07704" w:rsidP="00FD7381">
      <w:pPr>
        <w:numPr>
          <w:ilvl w:val="0"/>
          <w:numId w:val="2"/>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 xml:space="preserve">ОБЩЕОБРАЗОВАТЕЛЬНОЙ </w:t>
      </w:r>
      <w:r w:rsidRPr="00315F34">
        <w:rPr>
          <w:rFonts w:ascii="Times New Roman" w:hAnsi="Times New Roman"/>
          <w:b/>
          <w:sz w:val="24"/>
          <w:szCs w:val="24"/>
        </w:rPr>
        <w:t xml:space="preserve"> ДИСЦИПЛИНЫ</w:t>
      </w:r>
    </w:p>
    <w:p w:rsidR="00D07704" w:rsidRPr="00205011" w:rsidRDefault="00D07704" w:rsidP="00CD79DF">
      <w:pPr>
        <w:suppressAutoHyphens/>
        <w:spacing w:after="0" w:line="240" w:lineRule="auto"/>
        <w:ind w:left="720"/>
        <w:jc w:val="center"/>
        <w:rPr>
          <w:rFonts w:ascii="Times New Roman" w:hAnsi="Times New Roman"/>
          <w:b/>
          <w:sz w:val="24"/>
          <w:szCs w:val="24"/>
        </w:rPr>
      </w:pPr>
      <w:r w:rsidRPr="00132895">
        <w:rPr>
          <w:rFonts w:ascii="Times New Roman" w:hAnsi="Times New Roman"/>
          <w:b/>
          <w:sz w:val="24"/>
          <w:szCs w:val="24"/>
        </w:rPr>
        <w:t xml:space="preserve"> </w:t>
      </w:r>
      <w:r w:rsidRPr="00205011">
        <w:rPr>
          <w:rFonts w:ascii="Times New Roman" w:hAnsi="Times New Roman"/>
          <w:b/>
          <w:sz w:val="24"/>
          <w:szCs w:val="24"/>
        </w:rPr>
        <w:t>ОД.06 ИНОСТРАННЫЙ ЯЗЫК</w:t>
      </w:r>
    </w:p>
    <w:p w:rsidR="00D07704" w:rsidRPr="000D25F4" w:rsidRDefault="00D07704" w:rsidP="004A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D07704" w:rsidRPr="000D25F4" w:rsidRDefault="00D07704" w:rsidP="00363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D25F4">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0D25F4">
        <w:rPr>
          <w:rFonts w:ascii="Times New Roman" w:hAnsi="Times New Roman"/>
          <w:sz w:val="24"/>
          <w:szCs w:val="24"/>
        </w:rPr>
        <w:tab/>
      </w:r>
    </w:p>
    <w:p w:rsidR="009F39D5" w:rsidRDefault="00D07704" w:rsidP="009F39D5">
      <w:pPr>
        <w:ind w:firstLine="567"/>
        <w:jc w:val="both"/>
        <w:rPr>
          <w:rFonts w:ascii="Times New Roman" w:hAnsi="Times New Roman"/>
          <w:b/>
        </w:rPr>
      </w:pPr>
      <w:r w:rsidRPr="000D25F4">
        <w:rPr>
          <w:rFonts w:ascii="Times New Roman" w:hAnsi="Times New Roman"/>
          <w:sz w:val="24"/>
          <w:szCs w:val="24"/>
        </w:rPr>
        <w:t>Общеобразовательная дисциплина «</w:t>
      </w:r>
      <w:r w:rsidRPr="00205011">
        <w:rPr>
          <w:rFonts w:ascii="Times New Roman" w:hAnsi="Times New Roman"/>
          <w:sz w:val="24"/>
          <w:szCs w:val="24"/>
        </w:rPr>
        <w:t>ОД.06 Иностранный язык</w:t>
      </w:r>
      <w:r w:rsidRPr="000D25F4">
        <w:rPr>
          <w:rFonts w:ascii="Times New Roman" w:hAnsi="Times New Roman"/>
          <w:sz w:val="24"/>
          <w:szCs w:val="24"/>
        </w:rPr>
        <w:t xml:space="preserve">» является обязательной частью </w:t>
      </w:r>
      <w:r w:rsidRPr="00205011">
        <w:rPr>
          <w:rFonts w:ascii="Times New Roman" w:hAnsi="Times New Roman"/>
          <w:sz w:val="24"/>
          <w:szCs w:val="24"/>
        </w:rPr>
        <w:t>общеобразовательного цикла</w:t>
      </w:r>
      <w:r w:rsidRPr="000D25F4">
        <w:rPr>
          <w:rFonts w:ascii="Times New Roman" w:hAnsi="Times New Roman"/>
          <w:sz w:val="24"/>
          <w:szCs w:val="24"/>
        </w:rPr>
        <w:t xml:space="preserve"> ПООП</w:t>
      </w:r>
      <w:r w:rsidRPr="006B5377">
        <w:rPr>
          <w:rFonts w:ascii="Times New Roman" w:hAnsi="Times New Roman"/>
          <w:sz w:val="24"/>
          <w:szCs w:val="24"/>
        </w:rPr>
        <w:t xml:space="preserve"> образовательной программы СПО в соответствии с ФГОС СПО по </w:t>
      </w:r>
      <w:r w:rsidR="009F39D5">
        <w:rPr>
          <w:rFonts w:ascii="Times New Roman" w:hAnsi="Times New Roman"/>
          <w:sz w:val="24"/>
          <w:szCs w:val="24"/>
        </w:rPr>
        <w:t>специальности</w:t>
      </w:r>
      <w:r w:rsidRPr="006B5377">
        <w:rPr>
          <w:rFonts w:ascii="Times New Roman" w:hAnsi="Times New Roman"/>
          <w:i/>
          <w:sz w:val="24"/>
          <w:szCs w:val="24"/>
        </w:rPr>
        <w:t xml:space="preserve"> </w:t>
      </w:r>
      <w:r w:rsidR="009F39D5">
        <w:rPr>
          <w:rFonts w:ascii="Times New Roman" w:hAnsi="Times New Roman"/>
          <w:sz w:val="24"/>
        </w:rPr>
        <w:t>35.02.12 Садово-парковое и ландшафтное строительство</w:t>
      </w:r>
    </w:p>
    <w:p w:rsidR="00D07704" w:rsidRPr="006B5377" w:rsidRDefault="00D07704" w:rsidP="009F39D5">
      <w:pPr>
        <w:spacing w:after="0" w:line="240" w:lineRule="auto"/>
        <w:ind w:firstLine="709"/>
        <w:jc w:val="both"/>
        <w:rPr>
          <w:rFonts w:ascii="Times New Roman" w:hAnsi="Times New Roman"/>
          <w:sz w:val="24"/>
          <w:szCs w:val="24"/>
        </w:rPr>
      </w:pPr>
    </w:p>
    <w:p w:rsidR="00D07704" w:rsidRDefault="00D07704" w:rsidP="001328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6B5377">
        <w:rPr>
          <w:rFonts w:ascii="Times New Roman" w:hAnsi="Times New Roman"/>
          <w:b/>
          <w:sz w:val="24"/>
          <w:szCs w:val="24"/>
        </w:rPr>
        <w:t>1.2. Цель и планируемые результаты освоения дисциплины:</w:t>
      </w:r>
    </w:p>
    <w:p w:rsidR="000D25F4" w:rsidRDefault="000D25F4" w:rsidP="00086296">
      <w:pPr>
        <w:spacing w:after="0" w:line="240" w:lineRule="auto"/>
        <w:ind w:left="600" w:right="142"/>
        <w:jc w:val="both"/>
        <w:rPr>
          <w:rFonts w:ascii="Times New Roman" w:hAnsi="Times New Roman"/>
          <w:b/>
          <w:sz w:val="24"/>
          <w:szCs w:val="24"/>
        </w:rPr>
      </w:pPr>
    </w:p>
    <w:p w:rsidR="00D07704" w:rsidRPr="000D25F4" w:rsidRDefault="00D07704" w:rsidP="00086296">
      <w:pPr>
        <w:spacing w:after="0" w:line="240" w:lineRule="auto"/>
        <w:ind w:left="600" w:right="142"/>
        <w:jc w:val="both"/>
        <w:rPr>
          <w:rFonts w:ascii="Times New Roman" w:hAnsi="Times New Roman"/>
          <w:sz w:val="24"/>
          <w:szCs w:val="24"/>
        </w:rPr>
      </w:pPr>
      <w:r w:rsidRPr="006C27C6">
        <w:rPr>
          <w:rFonts w:ascii="Times New Roman" w:hAnsi="Times New Roman"/>
          <w:b/>
          <w:sz w:val="24"/>
          <w:szCs w:val="24"/>
        </w:rPr>
        <w:t>1.</w:t>
      </w:r>
      <w:r w:rsidRPr="000D25F4">
        <w:rPr>
          <w:rFonts w:ascii="Times New Roman" w:hAnsi="Times New Roman"/>
          <w:b/>
          <w:sz w:val="24"/>
          <w:szCs w:val="24"/>
        </w:rPr>
        <w:t>2.1</w:t>
      </w:r>
      <w:r w:rsidRPr="000D25F4">
        <w:rPr>
          <w:rFonts w:ascii="Times New Roman" w:hAnsi="Times New Roman"/>
          <w:sz w:val="24"/>
          <w:szCs w:val="24"/>
        </w:rPr>
        <w:t xml:space="preserve"> </w:t>
      </w:r>
      <w:r w:rsidRPr="000D25F4">
        <w:rPr>
          <w:rFonts w:ascii="Times New Roman" w:hAnsi="Times New Roman"/>
          <w:b/>
          <w:sz w:val="24"/>
          <w:szCs w:val="24"/>
        </w:rPr>
        <w:t>Цель общеобразовательной дисциплины</w:t>
      </w:r>
    </w:p>
    <w:p w:rsidR="00D07704" w:rsidRPr="006B5377" w:rsidRDefault="00D07704" w:rsidP="00205011">
      <w:pPr>
        <w:widowControl w:val="0"/>
        <w:suppressAutoHyphens/>
        <w:spacing w:after="0" w:line="240" w:lineRule="auto"/>
        <w:ind w:firstLine="709"/>
        <w:jc w:val="both"/>
        <w:rPr>
          <w:rFonts w:ascii="Times New Roman" w:hAnsi="Times New Roman"/>
          <w:bCs/>
          <w:sz w:val="24"/>
          <w:szCs w:val="24"/>
        </w:rPr>
      </w:pPr>
      <w:r w:rsidRPr="000D25F4">
        <w:rPr>
          <w:rFonts w:ascii="Times New Roman" w:hAnsi="Times New Roman"/>
          <w:bCs/>
          <w:sz w:val="24"/>
          <w:szCs w:val="24"/>
        </w:rPr>
        <w:t>Цель дисциплины «</w:t>
      </w:r>
      <w:r w:rsidRPr="000D25F4">
        <w:rPr>
          <w:rFonts w:ascii="Times New Roman" w:hAnsi="Times New Roman"/>
          <w:sz w:val="24"/>
          <w:szCs w:val="24"/>
        </w:rPr>
        <w:t>ОД.</w:t>
      </w:r>
      <w:r>
        <w:rPr>
          <w:rFonts w:ascii="Times New Roman" w:hAnsi="Times New Roman"/>
          <w:sz w:val="24"/>
          <w:szCs w:val="24"/>
        </w:rPr>
        <w:t>06</w:t>
      </w:r>
      <w:r w:rsidRPr="00C32DD6">
        <w:rPr>
          <w:rFonts w:ascii="Times New Roman" w:hAnsi="Times New Roman"/>
          <w:b/>
          <w:sz w:val="24"/>
          <w:szCs w:val="24"/>
        </w:rPr>
        <w:t xml:space="preserve"> </w:t>
      </w:r>
      <w:r w:rsidRPr="00C32DD6">
        <w:rPr>
          <w:rFonts w:ascii="Times New Roman" w:hAnsi="Times New Roman"/>
          <w:sz w:val="24"/>
          <w:szCs w:val="24"/>
        </w:rPr>
        <w:t>Иностранный язык</w:t>
      </w:r>
      <w:r w:rsidRPr="006B5377">
        <w:rPr>
          <w:rFonts w:ascii="Times New Roman" w:hAnsi="Times New Roman"/>
          <w:bCs/>
          <w:sz w:val="24"/>
          <w:szCs w:val="24"/>
        </w:rPr>
        <w:t xml:space="preserve">»: сформировать у обучающихся </w:t>
      </w:r>
      <w:r w:rsidRPr="006B5377">
        <w:rPr>
          <w:rFonts w:ascii="Times New Roman" w:hAnsi="Times New Roman"/>
          <w:sz w:val="24"/>
          <w:szCs w:val="24"/>
          <w:lang w:eastAsia="ar-SA"/>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r w:rsidRPr="006B5377">
        <w:rPr>
          <w:rFonts w:ascii="Times New Roman" w:hAnsi="Times New Roman"/>
          <w:sz w:val="24"/>
          <w:szCs w:val="24"/>
          <w:lang w:eastAsia="en-GB"/>
        </w:rPr>
        <w:t xml:space="preserve"> иноязычную коммуникативную компетенцию в совокупности ее составляющих: речевой, языковой, социокультурной, компенсаторной и учебно-познавательной; национальное самосознание, общечеловеческие ценности, стремление к лучшему пониманию культуры своего народа и народов стран изучаемого языка,</w:t>
      </w:r>
      <w:r w:rsidRPr="006B5377">
        <w:rPr>
          <w:rFonts w:ascii="Times New Roman" w:hAnsi="Times New Roman"/>
          <w:bCs/>
          <w:sz w:val="24"/>
          <w:szCs w:val="24"/>
        </w:rPr>
        <w:t xml:space="preserve"> навыки их применения в практической профессиональной деятельности.</w:t>
      </w:r>
    </w:p>
    <w:p w:rsidR="00205011" w:rsidRDefault="00205011" w:rsidP="000D25F4">
      <w:pPr>
        <w:suppressAutoHyphens/>
        <w:spacing w:after="0" w:line="240" w:lineRule="auto"/>
        <w:ind w:firstLine="709"/>
        <w:jc w:val="both"/>
        <w:rPr>
          <w:rFonts w:ascii="Times New Roman" w:hAnsi="Times New Roman"/>
          <w:b/>
          <w:bCs/>
          <w:sz w:val="24"/>
          <w:szCs w:val="24"/>
        </w:rPr>
      </w:pPr>
    </w:p>
    <w:p w:rsidR="00D07704" w:rsidRPr="006B5377" w:rsidRDefault="00D07704" w:rsidP="000D25F4">
      <w:pPr>
        <w:suppressAutoHyphens/>
        <w:spacing w:after="0" w:line="240" w:lineRule="auto"/>
        <w:ind w:firstLine="709"/>
        <w:jc w:val="both"/>
        <w:rPr>
          <w:rFonts w:ascii="Times New Roman" w:hAnsi="Times New Roman"/>
          <w:b/>
          <w:bCs/>
          <w:sz w:val="24"/>
          <w:szCs w:val="24"/>
        </w:rPr>
      </w:pPr>
      <w:r w:rsidRPr="006B5377">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D07704" w:rsidRPr="006B5377" w:rsidRDefault="00D07704" w:rsidP="00205011">
      <w:pPr>
        <w:spacing w:after="0" w:line="240" w:lineRule="auto"/>
        <w:ind w:left="57" w:right="57" w:firstLine="709"/>
        <w:jc w:val="both"/>
        <w:rPr>
          <w:rFonts w:ascii="Times New Roman" w:hAnsi="Times New Roman"/>
          <w:i/>
          <w:sz w:val="24"/>
          <w:szCs w:val="24"/>
        </w:rPr>
      </w:pPr>
      <w:r w:rsidRPr="006B5377">
        <w:rPr>
          <w:rFonts w:ascii="Times New Roman" w:hAnsi="Times New Roman"/>
          <w:bCs/>
          <w:sz w:val="24"/>
          <w:szCs w:val="24"/>
        </w:rPr>
        <w:t>Особое значение дисциплина имеет при формировании и развитии ОК и ПК</w:t>
      </w:r>
      <w:r w:rsidRPr="006B5377">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11"/>
        <w:gridCol w:w="3584"/>
      </w:tblGrid>
      <w:tr w:rsidR="00D07704" w:rsidRPr="00515F33" w:rsidTr="0097784D">
        <w:tc>
          <w:tcPr>
            <w:tcW w:w="2376" w:type="dxa"/>
            <w:vMerge w:val="restart"/>
          </w:tcPr>
          <w:p w:rsidR="00D07704" w:rsidRPr="00515F33" w:rsidRDefault="00D07704" w:rsidP="00205011">
            <w:pPr>
              <w:spacing w:after="0" w:line="240" w:lineRule="auto"/>
              <w:ind w:right="57"/>
              <w:jc w:val="both"/>
              <w:rPr>
                <w:rFonts w:ascii="Times New Roman" w:hAnsi="Times New Roman"/>
                <w:sz w:val="20"/>
                <w:szCs w:val="20"/>
              </w:rPr>
            </w:pPr>
            <w:r w:rsidRPr="00515F33">
              <w:rPr>
                <w:rFonts w:ascii="Times New Roman" w:hAnsi="Times New Roman"/>
                <w:sz w:val="20"/>
                <w:szCs w:val="20"/>
              </w:rPr>
              <w:t>Код и наименование формируемой компетенции</w:t>
            </w:r>
          </w:p>
        </w:tc>
        <w:tc>
          <w:tcPr>
            <w:tcW w:w="7195" w:type="dxa"/>
            <w:gridSpan w:val="2"/>
          </w:tcPr>
          <w:p w:rsidR="00D07704" w:rsidRPr="00515F33" w:rsidRDefault="00D07704" w:rsidP="00205011">
            <w:pPr>
              <w:spacing w:after="0" w:line="240" w:lineRule="auto"/>
              <w:ind w:right="57"/>
              <w:jc w:val="center"/>
              <w:rPr>
                <w:rFonts w:ascii="Times New Roman" w:hAnsi="Times New Roman"/>
                <w:sz w:val="20"/>
                <w:szCs w:val="20"/>
              </w:rPr>
            </w:pPr>
            <w:r w:rsidRPr="00515F33">
              <w:rPr>
                <w:rFonts w:ascii="Times New Roman" w:hAnsi="Times New Roman"/>
                <w:sz w:val="20"/>
                <w:szCs w:val="20"/>
              </w:rPr>
              <w:t>Планируемые результаты освоения дисциплины</w:t>
            </w:r>
          </w:p>
        </w:tc>
      </w:tr>
      <w:tr w:rsidR="00D07704" w:rsidRPr="00515F33" w:rsidTr="0097784D">
        <w:tc>
          <w:tcPr>
            <w:tcW w:w="2376" w:type="dxa"/>
            <w:vMerge/>
          </w:tcPr>
          <w:p w:rsidR="00D07704" w:rsidRPr="00515F33" w:rsidRDefault="00D07704" w:rsidP="00205011">
            <w:pPr>
              <w:spacing w:after="0" w:line="240" w:lineRule="auto"/>
              <w:ind w:right="57"/>
              <w:jc w:val="both"/>
              <w:rPr>
                <w:rFonts w:ascii="Times New Roman" w:hAnsi="Times New Roman"/>
                <w:sz w:val="20"/>
                <w:szCs w:val="20"/>
              </w:rPr>
            </w:pPr>
          </w:p>
        </w:tc>
        <w:tc>
          <w:tcPr>
            <w:tcW w:w="3611" w:type="dxa"/>
          </w:tcPr>
          <w:p w:rsidR="00D07704" w:rsidRPr="00515F33" w:rsidRDefault="00D07704" w:rsidP="00205011">
            <w:pPr>
              <w:spacing w:after="0" w:line="240" w:lineRule="auto"/>
              <w:ind w:right="57"/>
              <w:jc w:val="center"/>
              <w:rPr>
                <w:rFonts w:ascii="Times New Roman" w:hAnsi="Times New Roman"/>
                <w:sz w:val="20"/>
                <w:szCs w:val="20"/>
              </w:rPr>
            </w:pPr>
            <w:r w:rsidRPr="00515F33">
              <w:rPr>
                <w:rFonts w:ascii="Times New Roman" w:hAnsi="Times New Roman"/>
                <w:sz w:val="20"/>
                <w:szCs w:val="20"/>
              </w:rPr>
              <w:t>Общие</w:t>
            </w:r>
          </w:p>
        </w:tc>
        <w:tc>
          <w:tcPr>
            <w:tcW w:w="3584" w:type="dxa"/>
          </w:tcPr>
          <w:p w:rsidR="00D07704" w:rsidRPr="00515F33" w:rsidRDefault="00D07704" w:rsidP="00205011">
            <w:pPr>
              <w:spacing w:after="0" w:line="240" w:lineRule="auto"/>
              <w:ind w:right="57"/>
              <w:jc w:val="center"/>
              <w:rPr>
                <w:rFonts w:ascii="Times New Roman" w:hAnsi="Times New Roman"/>
                <w:sz w:val="20"/>
                <w:szCs w:val="20"/>
              </w:rPr>
            </w:pPr>
            <w:r w:rsidRPr="00515F33">
              <w:rPr>
                <w:rFonts w:ascii="Times New Roman" w:hAnsi="Times New Roman"/>
                <w:sz w:val="20"/>
                <w:szCs w:val="20"/>
              </w:rPr>
              <w:t>Дисциплинарные (предметные)</w:t>
            </w:r>
            <w:r w:rsidRPr="00515F33">
              <w:rPr>
                <w:rStyle w:val="ac"/>
                <w:rFonts w:ascii="Times New Roman" w:hAnsi="Times New Roman"/>
                <w:sz w:val="20"/>
                <w:szCs w:val="20"/>
              </w:rPr>
              <w:footnoteReference w:id="1"/>
            </w:r>
          </w:p>
        </w:tc>
      </w:tr>
      <w:tr w:rsidR="00D07704" w:rsidRPr="00515F33" w:rsidTr="0097784D">
        <w:tc>
          <w:tcPr>
            <w:tcW w:w="2376" w:type="dxa"/>
            <w:tcBorders>
              <w:bottom w:val="single" w:sz="4" w:space="0" w:color="000000"/>
            </w:tcBorders>
          </w:tcPr>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ОК 01. Выбирать способы решения задач профессиональной деятельности применительно к различным контекстам</w:t>
            </w:r>
          </w:p>
        </w:tc>
        <w:tc>
          <w:tcPr>
            <w:tcW w:w="3611" w:type="dxa"/>
            <w:tcBorders>
              <w:bottom w:val="single" w:sz="4" w:space="0" w:color="000000"/>
            </w:tcBorders>
          </w:tcPr>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В части трудового воспитания:</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готовность к труду, осознание ценности мастерства, трудолюбие;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интерес к различным сферам профессиональной деятельности,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Овладение универсальными учебными познавательными действиями:</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а) базовые логические действия:</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самостоятельно формулировать и актуализировать проблему, рассматривать ее всесторонне;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устанавливать существенный признак или основания для сравнения, </w:t>
            </w:r>
            <w:r w:rsidRPr="00DB09FF">
              <w:rPr>
                <w:iCs/>
                <w:sz w:val="20"/>
                <w:szCs w:val="20"/>
                <w:lang w:eastAsia="en-US"/>
              </w:rPr>
              <w:lastRenderedPageBreak/>
              <w:t xml:space="preserve">классификации и обобщения;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определять цели деятельности, задавать параметры и критерии их достижения;</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выявлять закономерности и противоречия в рассматриваемых явлениях;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развивать креативное мышление при решении жизненных проблем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б) базовые исследовательские действия:</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владеть навыками учебно-исследовательской и проектной деятельности, навыками разрешения проблем;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уметь переносить знания в познавательную и практическую области жизнедеятельности;</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уметь интегрировать знания из разных предметных областей;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выдвигать новые идеи, предлагать оригинальные подходы и решения;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iCs/>
                <w:sz w:val="20"/>
                <w:szCs w:val="20"/>
              </w:rPr>
              <w:t xml:space="preserve">и способность их использования в познавательной и социальной практике </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lastRenderedPageBreak/>
              <w:t xml:space="preserve">-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w:t>
            </w:r>
            <w:r w:rsidRPr="00DB09FF">
              <w:rPr>
                <w:rFonts w:ascii="Times New Roman" w:hAnsi="Times New Roman"/>
                <w:sz w:val="20"/>
                <w:szCs w:val="20"/>
              </w:rPr>
              <w:lastRenderedPageBreak/>
              <w:t>страна/страны изучаемого языка. Выдающиеся люди родной страны и страны/стран изучаемого языка;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писать электронное сообщение личного характера объемом до 140 </w:t>
            </w:r>
            <w:r w:rsidRPr="00DB09FF">
              <w:rPr>
                <w:rFonts w:ascii="Times New Roman" w:hAnsi="Times New Roman"/>
                <w:sz w:val="20"/>
                <w:szCs w:val="20"/>
              </w:rPr>
              <w:lastRenderedPageBreak/>
              <w:t>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не ставить точку после заголовка; правильно оформлять прямую речь, электронное сообщение личного характера;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выявление признаков изученных грамматических и лексических явлений по заданным основаниям;</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DB09FF">
              <w:rPr>
                <w:rFonts w:ascii="Times New Roman" w:hAnsi="Times New Roman"/>
                <w:sz w:val="20"/>
                <w:szCs w:val="20"/>
              </w:rPr>
              <w:lastRenderedPageBreak/>
              <w:t>навыками употребления родственных слов, образованных с помощью аффиксации, словосложения, конверсии;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w:t>
            </w:r>
            <w:r w:rsidRPr="00DB09FF">
              <w:rPr>
                <w:rFonts w:ascii="Times New Roman" w:hAnsi="Times New Roman"/>
                <w:sz w:val="20"/>
                <w:szCs w:val="20"/>
              </w:rPr>
              <w:lastRenderedPageBreak/>
              <w:t>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D07704" w:rsidRPr="00DB09FF" w:rsidRDefault="00D07704" w:rsidP="00205011">
            <w:pPr>
              <w:spacing w:after="0" w:line="240" w:lineRule="auto"/>
              <w:rPr>
                <w:rFonts w:ascii="Times New Roman" w:hAnsi="Times New Roman"/>
                <w:sz w:val="20"/>
                <w:szCs w:val="20"/>
              </w:rPr>
            </w:pPr>
            <w:r w:rsidRPr="00DB09FF">
              <w:rPr>
                <w:rFonts w:ascii="Times New Roman" w:hAnsi="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11" w:type="dxa"/>
          </w:tcPr>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В области ценности научного познания:</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совершенствование языковой и читательской культуры как средства взаимодействия между людьми и познания мира;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Овладение универсальными учебными познавательными действиями:</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в) работа с информацией:</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оценивать достоверность, легитимность информации, ее соответствие правовым и морально-этическим нормам;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07704" w:rsidRPr="00DB09FF" w:rsidRDefault="00D07704" w:rsidP="00205011">
            <w:pPr>
              <w:spacing w:after="0" w:line="240" w:lineRule="auto"/>
              <w:jc w:val="both"/>
              <w:rPr>
                <w:rFonts w:ascii="Times New Roman" w:hAnsi="Times New Roman"/>
                <w:b/>
                <w:sz w:val="20"/>
                <w:szCs w:val="20"/>
              </w:rPr>
            </w:pPr>
            <w:r w:rsidRPr="00DB09FF">
              <w:rPr>
                <w:rFonts w:ascii="Times New Roman" w:hAnsi="Times New Roman"/>
                <w:iCs/>
                <w:sz w:val="20"/>
                <w:szCs w:val="20"/>
              </w:rPr>
              <w:t xml:space="preserve">- владеть навыками распознавания и </w:t>
            </w:r>
            <w:r w:rsidRPr="00DB09FF">
              <w:rPr>
                <w:rFonts w:ascii="Times New Roman" w:hAnsi="Times New Roman"/>
                <w:iCs/>
                <w:sz w:val="20"/>
                <w:szCs w:val="20"/>
              </w:rPr>
              <w:lastRenderedPageBreak/>
              <w:t>защиты информации, информационной безопасности личности</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07704" w:rsidRPr="00205011"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w:t>
            </w:r>
            <w:r w:rsidRPr="00DB09FF">
              <w:rPr>
                <w:rFonts w:ascii="Times New Roman" w:hAnsi="Times New Roman"/>
                <w:sz w:val="20"/>
                <w:szCs w:val="20"/>
              </w:rPr>
              <w:lastRenderedPageBreak/>
              <w:t>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D07704" w:rsidRPr="00DB09FF" w:rsidRDefault="00D07704" w:rsidP="00205011">
            <w:pPr>
              <w:spacing w:after="0" w:line="240" w:lineRule="auto"/>
              <w:rPr>
                <w:rFonts w:ascii="Times New Roman" w:hAnsi="Times New Roman"/>
                <w:sz w:val="20"/>
                <w:szCs w:val="20"/>
              </w:rPr>
            </w:pPr>
            <w:r w:rsidRPr="00DB09FF">
              <w:rPr>
                <w:rFonts w:ascii="Times New Roman" w:hAnsi="Times New Roman"/>
                <w:sz w:val="20"/>
                <w:szCs w:val="20"/>
              </w:rPr>
              <w:lastRenderedPageBreak/>
              <w:t>ОК 04. Эффективно взаимодействовать и работать в коллективе и команде</w:t>
            </w:r>
          </w:p>
        </w:tc>
        <w:tc>
          <w:tcPr>
            <w:tcW w:w="3611" w:type="dxa"/>
          </w:tcPr>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готовность к саморазвитию, самостоятельности и самоопределению;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-овладение навыками учебно-исследовательской, проектной и социальной деятельности;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Овладение универсальными коммуникативными действиями:</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б) совместная деятельность:</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понимать и использовать преимущества командной и индивидуальной работы;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координировать и выполнять работу в условиях реального, виртуального и комбинированного взаимодействия;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Овладение универсальными регулятивными действиями:</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г) принятие себя и других людей:</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принимать мотивы и аргументы других людей при анализе результатов деятельности;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признавать свое право и право других людей на ошибки; </w:t>
            </w:r>
          </w:p>
          <w:p w:rsidR="00D07704" w:rsidRPr="00DB09FF" w:rsidRDefault="00D07704" w:rsidP="00205011">
            <w:pPr>
              <w:spacing w:after="0" w:line="240" w:lineRule="auto"/>
              <w:jc w:val="both"/>
              <w:rPr>
                <w:rFonts w:ascii="Times New Roman" w:hAnsi="Times New Roman"/>
                <w:b/>
                <w:sz w:val="20"/>
                <w:szCs w:val="20"/>
              </w:rPr>
            </w:pPr>
            <w:r w:rsidRPr="00DB09FF">
              <w:rPr>
                <w:rFonts w:ascii="Times New Roman" w:hAnsi="Times New Roman"/>
                <w:iCs/>
                <w:sz w:val="20"/>
                <w:szCs w:val="20"/>
              </w:rPr>
              <w:t>- развивать способность понимать мир с позиции другого человека.</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D07704" w:rsidRPr="00DB09FF" w:rsidRDefault="00D07704" w:rsidP="00205011">
            <w:pPr>
              <w:spacing w:after="0" w:line="240" w:lineRule="auto"/>
              <w:rPr>
                <w:rFonts w:ascii="Times New Roman" w:hAnsi="Times New Roman"/>
                <w:sz w:val="20"/>
                <w:szCs w:val="20"/>
              </w:rPr>
            </w:pPr>
            <w:r w:rsidRPr="00DB09FF">
              <w:rPr>
                <w:rFonts w:ascii="Times New Roman" w:hAnsi="Times New Roman"/>
                <w:sz w:val="20"/>
                <w:szCs w:val="20"/>
              </w:rPr>
              <w:t xml:space="preserve">ОК 09. Пользоваться </w:t>
            </w:r>
            <w:r w:rsidRPr="00DB09FF">
              <w:rPr>
                <w:rFonts w:ascii="Times New Roman" w:hAnsi="Times New Roman"/>
                <w:sz w:val="20"/>
                <w:szCs w:val="20"/>
              </w:rPr>
              <w:lastRenderedPageBreak/>
              <w:t>профессиональной документацией на государственном и иностранном языках</w:t>
            </w:r>
          </w:p>
        </w:tc>
        <w:tc>
          <w:tcPr>
            <w:tcW w:w="3611" w:type="dxa"/>
          </w:tcPr>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lastRenderedPageBreak/>
              <w:t xml:space="preserve">наличие мотивации к обучению и </w:t>
            </w:r>
            <w:r w:rsidRPr="00DB09FF">
              <w:rPr>
                <w:rFonts w:ascii="Times New Roman" w:hAnsi="Times New Roman"/>
                <w:sz w:val="20"/>
                <w:szCs w:val="20"/>
              </w:rPr>
              <w:lastRenderedPageBreak/>
              <w:t xml:space="preserve">личностному развитию;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В области ценности научного познания:</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 совершенствование языковой и читательской культуры как средства взаимодействия между людьми и познания мира;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Овладение универсальными учебными познавательными действиями:</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б) базовые исследовательские действия:</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владеть навыками учебно-исследовательской и проектной деятельности, навыками разрешения проблем;</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xml:space="preserve">- формирование научного типа мышления, владение научной терминологией, ключевыми понятиями и методами; </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-осуществлять целенаправленный поиск переноса средств и способов действия в профессиональную среду</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lastRenderedPageBreak/>
              <w:t xml:space="preserve">- аудирование: воспринимать на слух и </w:t>
            </w:r>
            <w:r w:rsidRPr="00DB09FF">
              <w:rPr>
                <w:rFonts w:ascii="Times New Roman" w:hAnsi="Times New Roman"/>
                <w:sz w:val="20"/>
                <w:szCs w:val="20"/>
              </w:rPr>
              <w:lastRenderedPageBreak/>
              <w:t>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108EE" w:rsidRPr="00515F33" w:rsidTr="0097784D">
        <w:tc>
          <w:tcPr>
            <w:tcW w:w="2376" w:type="dxa"/>
          </w:tcPr>
          <w:p w:rsidR="00C108EE" w:rsidRDefault="00C108EE" w:rsidP="00C108EE">
            <w:pPr>
              <w:spacing w:after="0" w:line="240" w:lineRule="auto"/>
              <w:ind w:right="57"/>
              <w:jc w:val="both"/>
            </w:pPr>
            <w:r>
              <w:rPr>
                <w:rFonts w:ascii="Times New Roman" w:hAnsi="Times New Roman"/>
                <w:sz w:val="20"/>
              </w:rPr>
              <w:lastRenderedPageBreak/>
              <w:t>ПК 1.5 Выполнять руководство работниками при производстве работ одного вида на территориях и объектах</w:t>
            </w:r>
          </w:p>
        </w:tc>
        <w:tc>
          <w:tcPr>
            <w:tcW w:w="3611" w:type="dxa"/>
          </w:tcPr>
          <w:p w:rsidR="00C108EE" w:rsidRDefault="00C108EE" w:rsidP="00C108EE">
            <w:pPr>
              <w:spacing w:after="0" w:line="240" w:lineRule="auto"/>
            </w:pPr>
            <w:r>
              <w:rPr>
                <w:rFonts w:ascii="Times New Roman" w:hAnsi="Times New Roman"/>
                <w:sz w:val="20"/>
              </w:rPr>
              <w:t>- контролировать и оценивать качество садово-парковых и ландшафтных работ</w:t>
            </w:r>
          </w:p>
        </w:tc>
        <w:tc>
          <w:tcPr>
            <w:tcW w:w="3584" w:type="dxa"/>
          </w:tcPr>
          <w:p w:rsidR="00C108EE" w:rsidRDefault="00C108EE" w:rsidP="00C108EE">
            <w:pPr>
              <w:spacing w:after="0" w:line="240" w:lineRule="auto"/>
              <w:jc w:val="both"/>
              <w:rPr>
                <w:rFonts w:ascii="Times New Roman" w:hAnsi="Times New Roman"/>
                <w:sz w:val="20"/>
              </w:rPr>
            </w:pPr>
            <w:r>
              <w:rPr>
                <w:rFonts w:ascii="Times New Roman" w:hAnsi="Times New Roman"/>
                <w:sz w:val="20"/>
              </w:rPr>
              <w:t>- уметь составлять должностные инструкции на иностранном языке;</w:t>
            </w:r>
          </w:p>
          <w:p w:rsidR="00C108EE" w:rsidRDefault="00C108EE" w:rsidP="00C108EE">
            <w:pPr>
              <w:spacing w:after="0" w:line="240" w:lineRule="auto"/>
              <w:ind w:right="57"/>
              <w:jc w:val="both"/>
            </w:pPr>
            <w:r>
              <w:rPr>
                <w:rFonts w:ascii="Times New Roman" w:hAnsi="Times New Roman"/>
                <w:sz w:val="20"/>
              </w:rPr>
              <w:t>- уметь составлять инструкции по технике безопасности на иностранном языке;</w:t>
            </w:r>
          </w:p>
        </w:tc>
      </w:tr>
      <w:tr w:rsidR="00C108EE" w:rsidRPr="00515F33" w:rsidTr="0097784D">
        <w:tc>
          <w:tcPr>
            <w:tcW w:w="2376" w:type="dxa"/>
          </w:tcPr>
          <w:p w:rsidR="00C108EE" w:rsidRDefault="00C108EE" w:rsidP="00C108EE">
            <w:pPr>
              <w:spacing w:line="240" w:lineRule="auto"/>
            </w:pPr>
            <w:r>
              <w:rPr>
                <w:rFonts w:ascii="Times New Roman" w:hAnsi="Times New Roman"/>
                <w:sz w:val="20"/>
              </w:rPr>
              <w:t>ПК 2.1 Осуществлять организацию работы бригад в декоративном садоводстве, цветоводстве и питомниководстве</w:t>
            </w:r>
          </w:p>
        </w:tc>
        <w:tc>
          <w:tcPr>
            <w:tcW w:w="3611" w:type="dxa"/>
          </w:tcPr>
          <w:p w:rsidR="00C108EE" w:rsidRDefault="00C108EE" w:rsidP="00C108EE">
            <w:pPr>
              <w:spacing w:after="0" w:line="240" w:lineRule="auto"/>
              <w:rPr>
                <w:rFonts w:ascii="Times New Roman" w:hAnsi="Times New Roman"/>
                <w:sz w:val="20"/>
              </w:rPr>
            </w:pPr>
            <w:r>
              <w:rPr>
                <w:rFonts w:ascii="Times New Roman" w:hAnsi="Times New Roman"/>
                <w:sz w:val="20"/>
              </w:rPr>
              <w:t>проводить апробацию современных технологий садово-паркового и ландшафтного строительства</w:t>
            </w:r>
          </w:p>
          <w:p w:rsidR="00C108EE" w:rsidRDefault="00C108EE" w:rsidP="00C108EE">
            <w:pPr>
              <w:spacing w:line="240" w:lineRule="auto"/>
            </w:pPr>
            <w:r>
              <w:rPr>
                <w:rFonts w:ascii="Times New Roman" w:hAnsi="Times New Roman"/>
                <w:sz w:val="20"/>
              </w:rPr>
              <w:t>- консультировать заказчиков по вопросам современных технологий в садово-парковом и ландшафтном строительстве</w:t>
            </w:r>
          </w:p>
        </w:tc>
        <w:tc>
          <w:tcPr>
            <w:tcW w:w="3584" w:type="dxa"/>
          </w:tcPr>
          <w:p w:rsidR="00C108EE" w:rsidRDefault="00C108EE" w:rsidP="00C108EE">
            <w:pPr>
              <w:spacing w:after="0" w:line="240" w:lineRule="auto"/>
              <w:jc w:val="both"/>
              <w:rPr>
                <w:rFonts w:ascii="Times New Roman" w:hAnsi="Times New Roman"/>
                <w:sz w:val="20"/>
              </w:rPr>
            </w:pPr>
            <w:r>
              <w:rPr>
                <w:rFonts w:ascii="Times New Roman" w:hAnsi="Times New Roman"/>
                <w:sz w:val="20"/>
              </w:rPr>
              <w:t>- знать названия цветов, кустарников, плодовых деревьев на иностранном языке;</w:t>
            </w:r>
          </w:p>
          <w:p w:rsidR="00C108EE" w:rsidRDefault="00C108EE" w:rsidP="00C108EE">
            <w:pPr>
              <w:spacing w:line="240" w:lineRule="auto"/>
            </w:pPr>
            <w:r>
              <w:rPr>
                <w:rFonts w:ascii="Times New Roman" w:hAnsi="Times New Roman"/>
                <w:sz w:val="20"/>
              </w:rPr>
              <w:t>- знать названия малых архитектурных форм, садового инвентаря на иностранном языке;</w:t>
            </w:r>
          </w:p>
        </w:tc>
      </w:tr>
      <w:tr w:rsidR="00D07704" w:rsidRPr="00515F33" w:rsidTr="00804592">
        <w:tc>
          <w:tcPr>
            <w:tcW w:w="2376" w:type="dxa"/>
          </w:tcPr>
          <w:p w:rsidR="00D07704" w:rsidRPr="00194425" w:rsidRDefault="00D07704" w:rsidP="002050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94425">
              <w:rPr>
                <w:rFonts w:ascii="Times New Roman" w:hAnsi="Times New Roman"/>
                <w:sz w:val="20"/>
                <w:szCs w:val="20"/>
              </w:rPr>
              <w:t>ЦК1-ЦК5</w:t>
            </w:r>
          </w:p>
        </w:tc>
        <w:tc>
          <w:tcPr>
            <w:tcW w:w="3611" w:type="dxa"/>
          </w:tcPr>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 xml:space="preserve">Использовать цифровые средства общения при взаимодействии с </w:t>
            </w:r>
            <w:r w:rsidRPr="00D148A2">
              <w:rPr>
                <w:rFonts w:ascii="Times New Roman" w:hAnsi="Times New Roman"/>
                <w:sz w:val="20"/>
                <w:szCs w:val="20"/>
                <w:lang w:eastAsia="en-US"/>
              </w:rPr>
              <w:lastRenderedPageBreak/>
              <w:t>другими людьми, выбирать цифровые медиа и тематические Интернет-сообщества;</w:t>
            </w:r>
          </w:p>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 xml:space="preserve">участвовать в диалогах на знакомые общие и профессиональные темы, в том числе в цифровой среде </w:t>
            </w:r>
          </w:p>
          <w:p w:rsidR="00D07704" w:rsidRPr="00D148A2" w:rsidRDefault="00D07704" w:rsidP="00205011">
            <w:pPr>
              <w:spacing w:after="0" w:line="240" w:lineRule="auto"/>
              <w:rPr>
                <w:rFonts w:ascii="Times New Roman" w:hAnsi="Times New Roman"/>
                <w:sz w:val="20"/>
                <w:szCs w:val="20"/>
              </w:rPr>
            </w:pPr>
          </w:p>
        </w:tc>
        <w:tc>
          <w:tcPr>
            <w:tcW w:w="3584" w:type="dxa"/>
          </w:tcPr>
          <w:p w:rsidR="00D07704" w:rsidRPr="00D148A2" w:rsidRDefault="00D07704" w:rsidP="00205011">
            <w:pPr>
              <w:spacing w:after="0" w:line="240" w:lineRule="auto"/>
              <w:rPr>
                <w:rFonts w:ascii="Times New Roman" w:hAnsi="Times New Roman"/>
                <w:sz w:val="20"/>
                <w:szCs w:val="20"/>
                <w:lang w:eastAsia="en-US"/>
              </w:rPr>
            </w:pPr>
            <w:r>
              <w:rPr>
                <w:rFonts w:ascii="Times New Roman" w:hAnsi="Times New Roman"/>
                <w:sz w:val="20"/>
                <w:szCs w:val="20"/>
              </w:rPr>
              <w:lastRenderedPageBreak/>
              <w:t>Знать и применять на практике ц</w:t>
            </w:r>
            <w:r w:rsidRPr="00D148A2">
              <w:rPr>
                <w:rFonts w:ascii="Times New Roman" w:hAnsi="Times New Roman"/>
                <w:sz w:val="20"/>
                <w:szCs w:val="20"/>
                <w:lang w:eastAsia="en-US"/>
              </w:rPr>
              <w:t xml:space="preserve">ифровые и компьютерные  </w:t>
            </w:r>
            <w:r w:rsidRPr="00D148A2">
              <w:rPr>
                <w:rFonts w:ascii="Times New Roman" w:hAnsi="Times New Roman"/>
                <w:sz w:val="20"/>
                <w:szCs w:val="20"/>
                <w:lang w:eastAsia="en-US"/>
              </w:rPr>
              <w:lastRenderedPageBreak/>
              <w:t>технологии, правила работы на компьютере и в сети Интернет, правила оформления документов,</w:t>
            </w:r>
          </w:p>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основы  межличностных отношений;</w:t>
            </w:r>
          </w:p>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основы  проектной деятельности;</w:t>
            </w:r>
          </w:p>
          <w:p w:rsidR="00D07704" w:rsidRPr="00D148A2" w:rsidRDefault="00D07704" w:rsidP="00205011">
            <w:pPr>
              <w:spacing w:after="0" w:line="240" w:lineRule="auto"/>
              <w:rPr>
                <w:rFonts w:ascii="Times New Roman" w:hAnsi="Times New Roman"/>
                <w:sz w:val="20"/>
                <w:szCs w:val="20"/>
              </w:rPr>
            </w:pPr>
            <w:r w:rsidRPr="00D148A2">
              <w:rPr>
                <w:rFonts w:ascii="Times New Roman" w:hAnsi="Times New Roman"/>
                <w:sz w:val="20"/>
                <w:szCs w:val="20"/>
                <w:lang w:eastAsia="en-US"/>
              </w:rPr>
              <w:t>основы профессиональной деятельности.</w:t>
            </w:r>
          </w:p>
        </w:tc>
      </w:tr>
      <w:tr w:rsidR="00384913" w:rsidRPr="00515F33" w:rsidTr="00804592">
        <w:tc>
          <w:tcPr>
            <w:tcW w:w="2376" w:type="dxa"/>
          </w:tcPr>
          <w:p w:rsidR="00384913" w:rsidRDefault="00384913" w:rsidP="00205011">
            <w:pPr>
              <w:spacing w:after="0" w:line="240" w:lineRule="auto"/>
              <w:jc w:val="center"/>
            </w:pPr>
            <w:r>
              <w:rPr>
                <w:rFonts w:ascii="Times New Roman" w:hAnsi="Times New Roman"/>
                <w:sz w:val="20"/>
                <w:szCs w:val="20"/>
              </w:rPr>
              <w:lastRenderedPageBreak/>
              <w:t>ЛР 1</w:t>
            </w:r>
          </w:p>
        </w:tc>
        <w:tc>
          <w:tcPr>
            <w:tcW w:w="3611" w:type="dxa"/>
          </w:tcPr>
          <w:p w:rsidR="00384913" w:rsidRPr="00384913" w:rsidRDefault="00384913"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Осозна</w:t>
            </w:r>
            <w:r w:rsidR="007E3829">
              <w:rPr>
                <w:rFonts w:ascii="Times New Roman" w:hAnsi="Times New Roman"/>
                <w:sz w:val="20"/>
                <w:szCs w:val="20"/>
              </w:rPr>
              <w:t>вать</w:t>
            </w:r>
            <w:r w:rsidRPr="00384913">
              <w:rPr>
                <w:rFonts w:ascii="Times New Roman" w:hAnsi="Times New Roman"/>
                <w:sz w:val="20"/>
                <w:szCs w:val="20"/>
              </w:rPr>
              <w:t xml:space="preserve"> себя гражданином России и защитником Отечества, выражающий свою российскую идентичность в поликультурном </w:t>
            </w:r>
            <w:r w:rsidRPr="00384913">
              <w:rPr>
                <w:rFonts w:ascii="Times New Roman" w:hAnsi="Times New Roman"/>
                <w:sz w:val="20"/>
                <w:szCs w:val="20"/>
              </w:rPr>
              <w:br/>
              <w:t>и многоконфессиональном российском обществе и современном мировом сообществе. Созна</w:t>
            </w:r>
            <w:r w:rsidR="007E3829">
              <w:rPr>
                <w:rFonts w:ascii="Times New Roman" w:hAnsi="Times New Roman"/>
                <w:sz w:val="20"/>
                <w:szCs w:val="20"/>
              </w:rPr>
              <w:t>вать</w:t>
            </w:r>
            <w:r w:rsidRPr="00384913">
              <w:rPr>
                <w:rFonts w:ascii="Times New Roman" w:hAnsi="Times New Roman"/>
                <w:sz w:val="20"/>
                <w:szCs w:val="20"/>
              </w:rPr>
              <w:t xml:space="preserve"> свое единство с народом России, </w:t>
            </w:r>
            <w:r w:rsidRPr="00384913">
              <w:rPr>
                <w:rFonts w:ascii="Times New Roman" w:hAnsi="Times New Roman"/>
                <w:sz w:val="20"/>
                <w:szCs w:val="20"/>
              </w:rPr>
              <w:br/>
              <w:t xml:space="preserve">с Российским государством, демонстрирующий ответственность </w:t>
            </w:r>
            <w:r w:rsidRPr="00384913">
              <w:rPr>
                <w:rFonts w:ascii="Times New Roman" w:hAnsi="Times New Roman"/>
                <w:sz w:val="20"/>
                <w:szCs w:val="20"/>
              </w:rPr>
              <w:br/>
              <w:t>за развитие страны.</w:t>
            </w:r>
          </w:p>
        </w:tc>
        <w:tc>
          <w:tcPr>
            <w:tcW w:w="3584" w:type="dxa"/>
          </w:tcPr>
          <w:p w:rsidR="00384913" w:rsidRPr="00194425" w:rsidRDefault="007E3829" w:rsidP="00205011">
            <w:pPr>
              <w:spacing w:after="0" w:line="240" w:lineRule="auto"/>
              <w:rPr>
                <w:rFonts w:ascii="Times New Roman" w:hAnsi="Times New Roman"/>
                <w:sz w:val="20"/>
                <w:szCs w:val="20"/>
              </w:rPr>
            </w:pPr>
            <w:r>
              <w:rPr>
                <w:rFonts w:ascii="Times New Roman" w:hAnsi="Times New Roman"/>
                <w:sz w:val="20"/>
                <w:szCs w:val="20"/>
              </w:rPr>
              <w:t xml:space="preserve">Знать </w:t>
            </w:r>
            <w:r w:rsidR="00D04A7F">
              <w:rPr>
                <w:rFonts w:ascii="Times New Roman" w:hAnsi="Times New Roman"/>
                <w:sz w:val="20"/>
                <w:szCs w:val="20"/>
              </w:rPr>
              <w:t xml:space="preserve">и соблюдать </w:t>
            </w:r>
            <w:r>
              <w:rPr>
                <w:rFonts w:ascii="Times New Roman" w:hAnsi="Times New Roman"/>
                <w:sz w:val="20"/>
                <w:szCs w:val="20"/>
              </w:rPr>
              <w:t>Гражданский Кодекс РФ</w:t>
            </w:r>
          </w:p>
        </w:tc>
      </w:tr>
      <w:tr w:rsidR="00384913" w:rsidRPr="00515F33" w:rsidTr="00804592">
        <w:tc>
          <w:tcPr>
            <w:tcW w:w="2376" w:type="dxa"/>
          </w:tcPr>
          <w:p w:rsidR="00384913" w:rsidRDefault="00384913" w:rsidP="00205011">
            <w:pPr>
              <w:spacing w:after="0" w:line="240" w:lineRule="auto"/>
              <w:jc w:val="center"/>
            </w:pPr>
            <w:r>
              <w:rPr>
                <w:rFonts w:ascii="Times New Roman" w:hAnsi="Times New Roman"/>
                <w:sz w:val="20"/>
                <w:szCs w:val="20"/>
              </w:rPr>
              <w:t>ЛР 2</w:t>
            </w:r>
          </w:p>
        </w:tc>
        <w:tc>
          <w:tcPr>
            <w:tcW w:w="3611" w:type="dxa"/>
          </w:tcPr>
          <w:p w:rsidR="00384913" w:rsidRPr="00384913" w:rsidRDefault="00384913"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Проявля</w:t>
            </w:r>
            <w:r w:rsidR="007E3829">
              <w:rPr>
                <w:rFonts w:ascii="Times New Roman" w:hAnsi="Times New Roman"/>
                <w:sz w:val="20"/>
                <w:szCs w:val="20"/>
              </w:rPr>
              <w:t>ть</w:t>
            </w:r>
            <w:r w:rsidRPr="00384913">
              <w:rPr>
                <w:rFonts w:ascii="Times New Roman" w:hAnsi="Times New Roman"/>
                <w:sz w:val="20"/>
                <w:szCs w:val="20"/>
              </w:rPr>
              <w:t xml:space="preserve"> активную гражданскую позицию на основе уважения закона и правопорядка, прав и свобод сограждан, уважения </w:t>
            </w:r>
            <w:r w:rsidRPr="00384913">
              <w:rPr>
                <w:rFonts w:ascii="Times New Roman" w:hAnsi="Times New Roman"/>
                <w:sz w:val="20"/>
                <w:szCs w:val="20"/>
              </w:rPr>
              <w:br/>
              <w:t>к историческому и культурному наследию России.</w:t>
            </w:r>
          </w:p>
          <w:p w:rsidR="00384913" w:rsidRPr="00384913" w:rsidRDefault="00384913"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Облада</w:t>
            </w:r>
            <w:r w:rsidR="007E3829">
              <w:rPr>
                <w:rFonts w:ascii="Times New Roman" w:hAnsi="Times New Roman"/>
                <w:sz w:val="20"/>
                <w:szCs w:val="20"/>
              </w:rPr>
              <w:t>ть</w:t>
            </w:r>
            <w:r w:rsidRPr="00384913">
              <w:rPr>
                <w:rFonts w:ascii="Times New Roman" w:hAnsi="Times New Roman"/>
                <w:sz w:val="20"/>
                <w:szCs w:val="20"/>
              </w:rPr>
              <w:t xml:space="preserve">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w:t>
            </w:r>
            <w:r w:rsidR="007E3829">
              <w:rPr>
                <w:rFonts w:ascii="Times New Roman" w:hAnsi="Times New Roman"/>
                <w:sz w:val="20"/>
                <w:szCs w:val="20"/>
              </w:rPr>
              <w:t>ть</w:t>
            </w:r>
            <w:r w:rsidRPr="00384913">
              <w:rPr>
                <w:rFonts w:ascii="Times New Roman" w:hAnsi="Times New Roman"/>
                <w:sz w:val="20"/>
                <w:szCs w:val="20"/>
              </w:rPr>
              <w:t xml:space="preserve"> роль избирателя и участника общественных отношений, связанных с взаимодействием </w:t>
            </w:r>
            <w:r w:rsidRPr="00384913">
              <w:rPr>
                <w:rFonts w:ascii="Times New Roman" w:hAnsi="Times New Roman"/>
                <w:sz w:val="20"/>
                <w:szCs w:val="20"/>
              </w:rPr>
              <w:br/>
              <w:t>с народными избранниками</w:t>
            </w:r>
            <w:r w:rsidR="007E3829">
              <w:rPr>
                <w:rFonts w:ascii="Times New Roman" w:hAnsi="Times New Roman"/>
                <w:sz w:val="20"/>
                <w:szCs w:val="20"/>
              </w:rPr>
              <w:t>.</w:t>
            </w:r>
          </w:p>
        </w:tc>
        <w:tc>
          <w:tcPr>
            <w:tcW w:w="3584" w:type="dxa"/>
          </w:tcPr>
          <w:p w:rsidR="00384913" w:rsidRPr="00194425" w:rsidRDefault="007E3829" w:rsidP="00205011">
            <w:pPr>
              <w:spacing w:after="0" w:line="240" w:lineRule="auto"/>
              <w:rPr>
                <w:rFonts w:ascii="Times New Roman" w:hAnsi="Times New Roman"/>
                <w:sz w:val="20"/>
                <w:szCs w:val="20"/>
              </w:rPr>
            </w:pPr>
            <w:r>
              <w:rPr>
                <w:rFonts w:ascii="Times New Roman" w:hAnsi="Times New Roman"/>
                <w:sz w:val="20"/>
                <w:szCs w:val="20"/>
              </w:rPr>
              <w:t>Знать Гражданский Кодекс РФ, общественные и социальные объединения, их цели и задачи</w:t>
            </w:r>
          </w:p>
        </w:tc>
      </w:tr>
      <w:tr w:rsidR="009E6F4B" w:rsidRPr="00515F33" w:rsidTr="00804592">
        <w:tc>
          <w:tcPr>
            <w:tcW w:w="2376" w:type="dxa"/>
          </w:tcPr>
          <w:p w:rsidR="009E6F4B" w:rsidRPr="00194425" w:rsidRDefault="009E6F4B"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lastRenderedPageBreak/>
              <w:t>ЛР 4</w:t>
            </w:r>
          </w:p>
        </w:tc>
        <w:tc>
          <w:tcPr>
            <w:tcW w:w="3611" w:type="dxa"/>
          </w:tcPr>
          <w:p w:rsidR="00726B12" w:rsidRPr="00384913" w:rsidRDefault="009E6F4B"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 xml:space="preserve">Проявлять и демонстрировать уважение к труду человека, осознающий ценность собственного труда и труда других людей. </w:t>
            </w:r>
          </w:p>
          <w:p w:rsidR="009E6F4B" w:rsidRPr="00384913" w:rsidRDefault="009E6F4B"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Выражать осознанную готовность к получению профессионального образования, к непрерывному образованию в течение жизни. Демонстрировать позитивное отношение к регулированию трудовых отношений. Ориентирова</w:t>
            </w:r>
            <w:r w:rsidR="00384913" w:rsidRPr="00384913">
              <w:rPr>
                <w:rFonts w:ascii="Times New Roman" w:hAnsi="Times New Roman"/>
                <w:sz w:val="20"/>
                <w:szCs w:val="20"/>
              </w:rPr>
              <w:t>ться</w:t>
            </w:r>
            <w:r w:rsidRPr="00384913">
              <w:rPr>
                <w:rFonts w:ascii="Times New Roman" w:hAnsi="Times New Roman"/>
                <w:sz w:val="20"/>
                <w:szCs w:val="20"/>
              </w:rPr>
              <w:t xml:space="preserve"> на самообразование и профессиональную переподготовку в условиях смены технологического уклада и сопутствующих социальных перемен. Стремиться к формированию </w:t>
            </w:r>
            <w:r w:rsidRPr="00384913">
              <w:rPr>
                <w:rFonts w:ascii="Times New Roman" w:hAnsi="Times New Roman"/>
                <w:sz w:val="20"/>
                <w:szCs w:val="20"/>
              </w:rPr>
              <w:br/>
              <w:t>в сетевой среде личностно и профессионального конструктивного «цифрового следа»</w:t>
            </w:r>
          </w:p>
        </w:tc>
        <w:tc>
          <w:tcPr>
            <w:tcW w:w="3584" w:type="dxa"/>
          </w:tcPr>
          <w:p w:rsidR="009E6F4B" w:rsidRDefault="009E6F4B" w:rsidP="00205011">
            <w:pPr>
              <w:spacing w:after="0" w:line="240" w:lineRule="auto"/>
              <w:rPr>
                <w:rFonts w:ascii="Times New Roman" w:hAnsi="Times New Roman"/>
                <w:sz w:val="20"/>
                <w:szCs w:val="20"/>
              </w:rPr>
            </w:pPr>
            <w:r>
              <w:rPr>
                <w:rFonts w:ascii="Times New Roman" w:hAnsi="Times New Roman"/>
                <w:sz w:val="20"/>
                <w:szCs w:val="20"/>
              </w:rPr>
              <w:t>Знать и применять на практике с</w:t>
            </w:r>
            <w:r w:rsidRPr="00194425">
              <w:rPr>
                <w:rFonts w:ascii="Times New Roman" w:hAnsi="Times New Roman"/>
                <w:sz w:val="20"/>
                <w:szCs w:val="20"/>
              </w:rPr>
              <w:t xml:space="preserve">овременные достижения в профессиональной сфере, </w:t>
            </w:r>
            <w:r>
              <w:rPr>
                <w:rFonts w:ascii="Times New Roman" w:hAnsi="Times New Roman"/>
                <w:sz w:val="20"/>
                <w:szCs w:val="20"/>
              </w:rPr>
              <w:t xml:space="preserve">владеть </w:t>
            </w:r>
            <w:r w:rsidRPr="00194425">
              <w:rPr>
                <w:rFonts w:ascii="Times New Roman" w:hAnsi="Times New Roman"/>
                <w:sz w:val="20"/>
                <w:szCs w:val="20"/>
              </w:rPr>
              <w:t>основ</w:t>
            </w:r>
            <w:r>
              <w:rPr>
                <w:rFonts w:ascii="Times New Roman" w:hAnsi="Times New Roman"/>
                <w:sz w:val="20"/>
                <w:szCs w:val="20"/>
              </w:rPr>
              <w:t>ами</w:t>
            </w:r>
            <w:r w:rsidR="00D04A7F">
              <w:rPr>
                <w:rFonts w:ascii="Times New Roman" w:hAnsi="Times New Roman"/>
                <w:sz w:val="20"/>
                <w:szCs w:val="20"/>
              </w:rPr>
              <w:t xml:space="preserve"> проектной деятельности</w:t>
            </w:r>
          </w:p>
        </w:tc>
      </w:tr>
      <w:tr w:rsidR="00384913" w:rsidRPr="00515F33" w:rsidTr="00804592">
        <w:tc>
          <w:tcPr>
            <w:tcW w:w="2376" w:type="dxa"/>
          </w:tcPr>
          <w:p w:rsidR="00384913" w:rsidRPr="00194425" w:rsidRDefault="00384913"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t>ЛР 5</w:t>
            </w:r>
          </w:p>
          <w:p w:rsidR="00384913" w:rsidRPr="00194425" w:rsidRDefault="00384913" w:rsidP="00205011">
            <w:pPr>
              <w:keepNext/>
              <w:spacing w:after="0" w:line="240" w:lineRule="auto"/>
              <w:jc w:val="center"/>
              <w:outlineLvl w:val="0"/>
              <w:rPr>
                <w:rFonts w:ascii="Times New Roman" w:hAnsi="Times New Roman"/>
                <w:sz w:val="20"/>
                <w:szCs w:val="20"/>
              </w:rPr>
            </w:pPr>
          </w:p>
          <w:p w:rsidR="00384913" w:rsidRPr="00194425" w:rsidRDefault="00384913"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t xml:space="preserve"> </w:t>
            </w:r>
          </w:p>
        </w:tc>
        <w:tc>
          <w:tcPr>
            <w:tcW w:w="3611" w:type="dxa"/>
          </w:tcPr>
          <w:p w:rsidR="00384913" w:rsidRPr="00384913" w:rsidRDefault="00384913"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 xml:space="preserve">Демонстрировать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
          <w:p w:rsidR="00384913" w:rsidRPr="00384913" w:rsidRDefault="00384913"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 xml:space="preserve">Проявлять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w:t>
            </w:r>
            <w:r w:rsidRPr="00384913">
              <w:rPr>
                <w:rFonts w:ascii="Times New Roman" w:hAnsi="Times New Roman"/>
                <w:sz w:val="20"/>
                <w:szCs w:val="20"/>
              </w:rPr>
              <w:br/>
              <w:t>за рубежом, поддерживающий их заинтересованность в сохранении общероссийской культурной идентичности, уважающий их права</w:t>
            </w:r>
          </w:p>
        </w:tc>
        <w:tc>
          <w:tcPr>
            <w:tcW w:w="3584" w:type="dxa"/>
          </w:tcPr>
          <w:p w:rsidR="00384913" w:rsidRPr="00194425" w:rsidRDefault="00384913" w:rsidP="00205011">
            <w:pPr>
              <w:spacing w:after="0" w:line="240" w:lineRule="auto"/>
              <w:rPr>
                <w:rFonts w:ascii="Times New Roman" w:hAnsi="Times New Roman"/>
                <w:sz w:val="20"/>
                <w:szCs w:val="20"/>
                <w:lang w:eastAsia="en-US"/>
              </w:rPr>
            </w:pPr>
            <w:r>
              <w:rPr>
                <w:rFonts w:ascii="Times New Roman" w:hAnsi="Times New Roman"/>
                <w:sz w:val="20"/>
                <w:szCs w:val="20"/>
              </w:rPr>
              <w:t>Знать о</w:t>
            </w:r>
            <w:r w:rsidRPr="00194425">
              <w:rPr>
                <w:rFonts w:ascii="Times New Roman" w:hAnsi="Times New Roman"/>
                <w:sz w:val="20"/>
                <w:szCs w:val="20"/>
              </w:rPr>
              <w:t>сновы родной культуры, историю Родины, традиции народов России</w:t>
            </w:r>
          </w:p>
          <w:p w:rsidR="00384913" w:rsidRPr="00194425" w:rsidRDefault="00384913" w:rsidP="00205011">
            <w:pPr>
              <w:spacing w:after="0" w:line="240" w:lineRule="auto"/>
              <w:rPr>
                <w:rFonts w:ascii="Times New Roman" w:hAnsi="Times New Roman"/>
                <w:sz w:val="20"/>
                <w:szCs w:val="20"/>
                <w:lang w:eastAsia="en-US"/>
              </w:rPr>
            </w:pPr>
          </w:p>
          <w:p w:rsidR="00384913" w:rsidRPr="00194425" w:rsidRDefault="00384913" w:rsidP="00205011">
            <w:pPr>
              <w:spacing w:after="0" w:line="240" w:lineRule="auto"/>
              <w:rPr>
                <w:rFonts w:ascii="Times New Roman" w:hAnsi="Times New Roman"/>
                <w:sz w:val="20"/>
                <w:szCs w:val="20"/>
                <w:lang w:eastAsia="en-US"/>
              </w:rPr>
            </w:pPr>
          </w:p>
          <w:p w:rsidR="00384913" w:rsidRPr="00194425" w:rsidRDefault="00384913" w:rsidP="00205011">
            <w:pPr>
              <w:spacing w:after="0" w:line="240" w:lineRule="auto"/>
              <w:rPr>
                <w:rFonts w:ascii="Times New Roman" w:hAnsi="Times New Roman"/>
                <w:sz w:val="20"/>
                <w:szCs w:val="20"/>
              </w:rPr>
            </w:pPr>
          </w:p>
        </w:tc>
      </w:tr>
      <w:tr w:rsidR="00384913" w:rsidRPr="00515F33" w:rsidTr="00804592">
        <w:tc>
          <w:tcPr>
            <w:tcW w:w="2376" w:type="dxa"/>
          </w:tcPr>
          <w:p w:rsidR="00384913" w:rsidRDefault="00384913"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t>ЛР 6</w:t>
            </w:r>
          </w:p>
        </w:tc>
        <w:tc>
          <w:tcPr>
            <w:tcW w:w="3611" w:type="dxa"/>
          </w:tcPr>
          <w:p w:rsidR="00384913" w:rsidRPr="009E6F4B" w:rsidRDefault="007E3829" w:rsidP="00205011">
            <w:pPr>
              <w:tabs>
                <w:tab w:val="left" w:pos="9209"/>
              </w:tabs>
              <w:spacing w:after="0" w:line="240" w:lineRule="auto"/>
              <w:rPr>
                <w:rFonts w:ascii="Times New Roman" w:hAnsi="Times New Roman"/>
                <w:sz w:val="20"/>
                <w:szCs w:val="20"/>
              </w:rPr>
            </w:pPr>
            <w:r>
              <w:rPr>
                <w:rFonts w:ascii="Times New Roman" w:hAnsi="Times New Roman"/>
                <w:bCs/>
                <w:sz w:val="20"/>
                <w:szCs w:val="20"/>
              </w:rPr>
              <w:t>Быть ор</w:t>
            </w:r>
            <w:r w:rsidRPr="00726B12">
              <w:rPr>
                <w:rFonts w:ascii="Times New Roman" w:hAnsi="Times New Roman"/>
                <w:bCs/>
                <w:sz w:val="20"/>
                <w:szCs w:val="20"/>
              </w:rPr>
              <w:t>иентированны</w:t>
            </w:r>
            <w:r>
              <w:rPr>
                <w:rFonts w:ascii="Times New Roman" w:hAnsi="Times New Roman"/>
                <w:bCs/>
                <w:sz w:val="20"/>
                <w:szCs w:val="20"/>
              </w:rPr>
              <w:t>м</w:t>
            </w:r>
            <w:r w:rsidR="00384913" w:rsidRPr="009E6F4B">
              <w:rPr>
                <w:rFonts w:ascii="Times New Roman" w:hAnsi="Times New Roman"/>
                <w:sz w:val="20"/>
                <w:szCs w:val="20"/>
              </w:rPr>
              <w:t xml:space="preserve">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3584" w:type="dxa"/>
          </w:tcPr>
          <w:p w:rsidR="00384913" w:rsidRDefault="00384913" w:rsidP="00205011">
            <w:pPr>
              <w:spacing w:after="0" w:line="240" w:lineRule="auto"/>
              <w:rPr>
                <w:rFonts w:ascii="Times New Roman" w:hAnsi="Times New Roman"/>
                <w:sz w:val="20"/>
                <w:szCs w:val="20"/>
              </w:rPr>
            </w:pPr>
            <w:r>
              <w:rPr>
                <w:rFonts w:ascii="Times New Roman" w:hAnsi="Times New Roman"/>
                <w:sz w:val="20"/>
                <w:szCs w:val="20"/>
              </w:rPr>
              <w:t>Знать и применять на практике с</w:t>
            </w:r>
            <w:r w:rsidRPr="00194425">
              <w:rPr>
                <w:rFonts w:ascii="Times New Roman" w:hAnsi="Times New Roman"/>
                <w:sz w:val="20"/>
                <w:szCs w:val="20"/>
              </w:rPr>
              <w:t xml:space="preserve">овременные достижения в профессиональной сфере, </w:t>
            </w:r>
            <w:r>
              <w:rPr>
                <w:rFonts w:ascii="Times New Roman" w:hAnsi="Times New Roman"/>
                <w:sz w:val="20"/>
                <w:szCs w:val="20"/>
              </w:rPr>
              <w:t xml:space="preserve">владеть </w:t>
            </w:r>
            <w:r w:rsidRPr="00194425">
              <w:rPr>
                <w:rFonts w:ascii="Times New Roman" w:hAnsi="Times New Roman"/>
                <w:sz w:val="20"/>
                <w:szCs w:val="20"/>
              </w:rPr>
              <w:t>основ</w:t>
            </w:r>
            <w:r>
              <w:rPr>
                <w:rFonts w:ascii="Times New Roman" w:hAnsi="Times New Roman"/>
                <w:sz w:val="20"/>
                <w:szCs w:val="20"/>
              </w:rPr>
              <w:t>ами</w:t>
            </w:r>
            <w:r w:rsidRPr="00194425">
              <w:rPr>
                <w:rFonts w:ascii="Times New Roman" w:hAnsi="Times New Roman"/>
                <w:sz w:val="20"/>
                <w:szCs w:val="20"/>
              </w:rPr>
              <w:t xml:space="preserve"> проектной деятельности.</w:t>
            </w:r>
          </w:p>
        </w:tc>
      </w:tr>
      <w:tr w:rsidR="0082257A" w:rsidRPr="00515F33" w:rsidTr="00804592">
        <w:tc>
          <w:tcPr>
            <w:tcW w:w="2376" w:type="dxa"/>
          </w:tcPr>
          <w:p w:rsidR="0082257A" w:rsidRDefault="0082257A" w:rsidP="00205011">
            <w:pPr>
              <w:spacing w:after="0" w:line="240" w:lineRule="auto"/>
              <w:jc w:val="center"/>
            </w:pPr>
            <w:r>
              <w:rPr>
                <w:rFonts w:ascii="Times New Roman" w:hAnsi="Times New Roman"/>
                <w:sz w:val="20"/>
                <w:szCs w:val="20"/>
              </w:rPr>
              <w:t>ЛР 9</w:t>
            </w:r>
          </w:p>
        </w:tc>
        <w:tc>
          <w:tcPr>
            <w:tcW w:w="3611" w:type="dxa"/>
          </w:tcPr>
          <w:p w:rsidR="0082257A" w:rsidRPr="00384913" w:rsidRDefault="0082257A"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Созна</w:t>
            </w:r>
            <w:r>
              <w:rPr>
                <w:rFonts w:ascii="Times New Roman" w:hAnsi="Times New Roman"/>
                <w:sz w:val="20"/>
                <w:szCs w:val="20"/>
              </w:rPr>
              <w:t>вать</w:t>
            </w:r>
            <w:r w:rsidRPr="00384913">
              <w:rPr>
                <w:rFonts w:ascii="Times New Roman" w:hAnsi="Times New Roman"/>
                <w:sz w:val="20"/>
                <w:szCs w:val="20"/>
              </w:rPr>
              <w:t xml:space="preserve"> ценность жизни, здоровья и безопасности. Соблюда</w:t>
            </w:r>
            <w:r>
              <w:rPr>
                <w:rFonts w:ascii="Times New Roman" w:hAnsi="Times New Roman"/>
                <w:sz w:val="20"/>
                <w:szCs w:val="20"/>
              </w:rPr>
              <w:t>ть</w:t>
            </w:r>
            <w:r w:rsidRPr="00384913">
              <w:rPr>
                <w:rFonts w:ascii="Times New Roman" w:hAnsi="Times New Roman"/>
                <w:sz w:val="20"/>
                <w:szCs w:val="20"/>
              </w:rPr>
              <w:t xml:space="preserve"> и пропагандир</w:t>
            </w:r>
            <w:r>
              <w:rPr>
                <w:rFonts w:ascii="Times New Roman" w:hAnsi="Times New Roman"/>
                <w:sz w:val="20"/>
                <w:szCs w:val="20"/>
              </w:rPr>
              <w:t>овать</w:t>
            </w:r>
            <w:r w:rsidRPr="00384913">
              <w:rPr>
                <w:rFonts w:ascii="Times New Roman" w:hAnsi="Times New Roman"/>
                <w:sz w:val="20"/>
                <w:szCs w:val="20"/>
              </w:rPr>
              <w:t xml:space="preserve">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w:t>
            </w:r>
            <w:r>
              <w:rPr>
                <w:rFonts w:ascii="Times New Roman" w:hAnsi="Times New Roman"/>
                <w:sz w:val="20"/>
                <w:szCs w:val="20"/>
              </w:rPr>
              <w:t>ть</w:t>
            </w:r>
            <w:r w:rsidRPr="00384913">
              <w:rPr>
                <w:rFonts w:ascii="Times New Roman" w:hAnsi="Times New Roman"/>
                <w:sz w:val="20"/>
                <w:szCs w:val="20"/>
              </w:rPr>
              <w:t xml:space="preserve">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3584" w:type="dxa"/>
          </w:tcPr>
          <w:p w:rsidR="0082257A" w:rsidRPr="00194425" w:rsidRDefault="0082257A" w:rsidP="00205011">
            <w:pPr>
              <w:spacing w:after="0" w:line="240" w:lineRule="auto"/>
              <w:rPr>
                <w:rFonts w:ascii="Times New Roman" w:hAnsi="Times New Roman"/>
                <w:sz w:val="20"/>
                <w:szCs w:val="20"/>
              </w:rPr>
            </w:pPr>
            <w:r>
              <w:rPr>
                <w:rFonts w:ascii="Times New Roman" w:hAnsi="Times New Roman"/>
                <w:sz w:val="20"/>
                <w:szCs w:val="20"/>
              </w:rPr>
              <w:t>Знать законодательство РФ, правила социальной безопасности</w:t>
            </w:r>
          </w:p>
        </w:tc>
      </w:tr>
      <w:tr w:rsidR="0082257A" w:rsidRPr="00515F33" w:rsidTr="00804592">
        <w:tc>
          <w:tcPr>
            <w:tcW w:w="2376" w:type="dxa"/>
          </w:tcPr>
          <w:p w:rsidR="0082257A" w:rsidRPr="00194425" w:rsidRDefault="0082257A"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lastRenderedPageBreak/>
              <w:t>ЛР 11</w:t>
            </w: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p>
        </w:tc>
        <w:tc>
          <w:tcPr>
            <w:tcW w:w="3611" w:type="dxa"/>
          </w:tcPr>
          <w:p w:rsidR="0082257A" w:rsidRPr="00726B12" w:rsidRDefault="0082257A" w:rsidP="00205011">
            <w:pPr>
              <w:tabs>
                <w:tab w:val="left" w:pos="9209"/>
              </w:tabs>
              <w:spacing w:after="0" w:line="240" w:lineRule="auto"/>
              <w:rPr>
                <w:rFonts w:ascii="Times New Roman" w:hAnsi="Times New Roman"/>
                <w:sz w:val="20"/>
                <w:szCs w:val="20"/>
              </w:rPr>
            </w:pPr>
            <w:r w:rsidRPr="00726B12">
              <w:rPr>
                <w:rFonts w:ascii="Times New Roman" w:hAnsi="Times New Roman"/>
                <w:sz w:val="20"/>
                <w:szCs w:val="20"/>
              </w:rPr>
              <w:t>Проявля</w:t>
            </w:r>
            <w:r>
              <w:rPr>
                <w:rFonts w:ascii="Times New Roman" w:hAnsi="Times New Roman"/>
                <w:sz w:val="20"/>
                <w:szCs w:val="20"/>
              </w:rPr>
              <w:t>ть</w:t>
            </w:r>
            <w:r w:rsidRPr="00726B12">
              <w:rPr>
                <w:rFonts w:ascii="Times New Roman" w:hAnsi="Times New Roman"/>
                <w:sz w:val="20"/>
                <w:szCs w:val="20"/>
              </w:rPr>
              <w:t xml:space="preserve"> уважение к эстетическим ценностям, обладающий основами эстетической культуры.</w:t>
            </w:r>
          </w:p>
          <w:p w:rsidR="0082257A" w:rsidRPr="00726B12" w:rsidRDefault="0082257A" w:rsidP="00205011">
            <w:pPr>
              <w:tabs>
                <w:tab w:val="left" w:pos="9209"/>
              </w:tabs>
              <w:spacing w:after="0" w:line="240" w:lineRule="auto"/>
              <w:rPr>
                <w:rFonts w:ascii="Times New Roman" w:hAnsi="Times New Roman"/>
                <w:bCs/>
                <w:sz w:val="20"/>
                <w:szCs w:val="20"/>
              </w:rPr>
            </w:pPr>
            <w:r w:rsidRPr="00726B12">
              <w:rPr>
                <w:rFonts w:ascii="Times New Roman" w:hAnsi="Times New Roman"/>
                <w:sz w:val="20"/>
                <w:szCs w:val="20"/>
              </w:rPr>
              <w:t>Разделя</w:t>
            </w:r>
            <w:r>
              <w:rPr>
                <w:rFonts w:ascii="Times New Roman" w:hAnsi="Times New Roman"/>
                <w:sz w:val="20"/>
                <w:szCs w:val="20"/>
              </w:rPr>
              <w:t>ть</w:t>
            </w:r>
            <w:r w:rsidRPr="00726B12">
              <w:rPr>
                <w:rFonts w:ascii="Times New Roman" w:hAnsi="Times New Roman"/>
                <w:sz w:val="20"/>
                <w:szCs w:val="20"/>
              </w:rPr>
              <w:t xml:space="preserve"> ценности отечественного и мирового художественного наследия, роли народных традиций и народного творчества в искусстве. </w:t>
            </w:r>
          </w:p>
        </w:tc>
        <w:tc>
          <w:tcPr>
            <w:tcW w:w="3584" w:type="dxa"/>
          </w:tcPr>
          <w:p w:rsidR="0082257A" w:rsidRPr="00194425" w:rsidRDefault="0082257A" w:rsidP="00205011">
            <w:pPr>
              <w:spacing w:after="0" w:line="240" w:lineRule="auto"/>
              <w:rPr>
                <w:rFonts w:ascii="Times New Roman" w:hAnsi="Times New Roman"/>
                <w:sz w:val="20"/>
                <w:szCs w:val="20"/>
                <w:lang w:eastAsia="en-US"/>
              </w:rPr>
            </w:pPr>
            <w:r>
              <w:rPr>
                <w:rFonts w:ascii="Times New Roman" w:hAnsi="Times New Roman"/>
                <w:sz w:val="20"/>
                <w:szCs w:val="20"/>
              </w:rPr>
              <w:t>Знать о</w:t>
            </w:r>
            <w:r w:rsidRPr="00194425">
              <w:rPr>
                <w:rFonts w:ascii="Times New Roman" w:hAnsi="Times New Roman"/>
                <w:sz w:val="20"/>
                <w:szCs w:val="20"/>
              </w:rPr>
              <w:t xml:space="preserve">сновы </w:t>
            </w:r>
            <w:r>
              <w:rPr>
                <w:rFonts w:ascii="Times New Roman" w:hAnsi="Times New Roman"/>
                <w:sz w:val="20"/>
                <w:szCs w:val="20"/>
              </w:rPr>
              <w:t xml:space="preserve">эстетической </w:t>
            </w:r>
            <w:r w:rsidRPr="00194425">
              <w:rPr>
                <w:rFonts w:ascii="Times New Roman" w:hAnsi="Times New Roman"/>
                <w:sz w:val="20"/>
                <w:szCs w:val="20"/>
              </w:rPr>
              <w:t xml:space="preserve">культуры, </w:t>
            </w:r>
            <w:r>
              <w:rPr>
                <w:rFonts w:ascii="Times New Roman" w:hAnsi="Times New Roman"/>
                <w:sz w:val="20"/>
                <w:szCs w:val="20"/>
              </w:rPr>
              <w:t>ценности</w:t>
            </w:r>
            <w:r w:rsidRPr="00194425">
              <w:rPr>
                <w:rFonts w:ascii="Times New Roman" w:hAnsi="Times New Roman"/>
                <w:sz w:val="20"/>
                <w:szCs w:val="20"/>
              </w:rPr>
              <w:t>, традиции народов России</w:t>
            </w:r>
          </w:p>
          <w:p w:rsidR="0082257A" w:rsidRPr="00194425" w:rsidRDefault="0082257A" w:rsidP="00205011">
            <w:pPr>
              <w:spacing w:after="0" w:line="240" w:lineRule="auto"/>
              <w:rPr>
                <w:rFonts w:ascii="Times New Roman" w:hAnsi="Times New Roman"/>
                <w:sz w:val="20"/>
                <w:szCs w:val="20"/>
              </w:rPr>
            </w:pPr>
          </w:p>
        </w:tc>
      </w:tr>
      <w:tr w:rsidR="0082257A" w:rsidRPr="00515F33" w:rsidTr="00205011">
        <w:trPr>
          <w:trHeight w:val="2335"/>
        </w:trPr>
        <w:tc>
          <w:tcPr>
            <w:tcW w:w="2376" w:type="dxa"/>
          </w:tcPr>
          <w:p w:rsidR="0082257A" w:rsidRPr="00194425" w:rsidRDefault="0082257A"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t xml:space="preserve">ЛР </w:t>
            </w:r>
            <w:r>
              <w:rPr>
                <w:rFonts w:ascii="Times New Roman" w:hAnsi="Times New Roman"/>
                <w:sz w:val="20"/>
                <w:szCs w:val="20"/>
              </w:rPr>
              <w:t>12</w:t>
            </w:r>
            <w:r w:rsidRPr="00194425">
              <w:rPr>
                <w:rFonts w:ascii="Times New Roman" w:hAnsi="Times New Roman"/>
                <w:sz w:val="20"/>
                <w:szCs w:val="20"/>
              </w:rPr>
              <w:t xml:space="preserve"> </w:t>
            </w: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t xml:space="preserve"> </w:t>
            </w:r>
          </w:p>
        </w:tc>
        <w:tc>
          <w:tcPr>
            <w:tcW w:w="3611" w:type="dxa"/>
          </w:tcPr>
          <w:p w:rsidR="0082257A" w:rsidRPr="00726B12" w:rsidRDefault="0082257A" w:rsidP="00205011">
            <w:pPr>
              <w:tabs>
                <w:tab w:val="left" w:pos="9209"/>
              </w:tabs>
              <w:spacing w:after="0" w:line="240" w:lineRule="auto"/>
              <w:rPr>
                <w:rFonts w:ascii="Times New Roman" w:hAnsi="Times New Roman"/>
                <w:bCs/>
                <w:sz w:val="20"/>
                <w:szCs w:val="20"/>
              </w:rPr>
            </w:pPr>
            <w:r w:rsidRPr="00726B12">
              <w:rPr>
                <w:rFonts w:ascii="Times New Roman" w:hAnsi="Times New Roman"/>
                <w:bCs/>
                <w:sz w:val="20"/>
                <w:szCs w:val="20"/>
              </w:rPr>
              <w:t>Принима</w:t>
            </w:r>
            <w:r>
              <w:rPr>
                <w:rFonts w:ascii="Times New Roman" w:hAnsi="Times New Roman"/>
                <w:bCs/>
                <w:sz w:val="20"/>
                <w:szCs w:val="20"/>
              </w:rPr>
              <w:t>ть</w:t>
            </w:r>
            <w:r w:rsidRPr="00726B12">
              <w:rPr>
                <w:rFonts w:ascii="Times New Roman" w:hAnsi="Times New Roman"/>
                <w:bCs/>
                <w:sz w:val="20"/>
                <w:szCs w:val="20"/>
              </w:rPr>
              <w:t xml:space="preserve"> российские традиционные семейные ценности. </w:t>
            </w:r>
            <w:r>
              <w:rPr>
                <w:rFonts w:ascii="Times New Roman" w:hAnsi="Times New Roman"/>
                <w:bCs/>
                <w:sz w:val="20"/>
                <w:szCs w:val="20"/>
              </w:rPr>
              <w:t>Быть ор</w:t>
            </w:r>
            <w:r w:rsidRPr="00726B12">
              <w:rPr>
                <w:rFonts w:ascii="Times New Roman" w:hAnsi="Times New Roman"/>
                <w:bCs/>
                <w:sz w:val="20"/>
                <w:szCs w:val="20"/>
              </w:rPr>
              <w:t>иентированны</w:t>
            </w:r>
            <w:r>
              <w:rPr>
                <w:rFonts w:ascii="Times New Roman" w:hAnsi="Times New Roman"/>
                <w:bCs/>
                <w:sz w:val="20"/>
                <w:szCs w:val="20"/>
              </w:rPr>
              <w:t>м</w:t>
            </w:r>
            <w:r w:rsidRPr="00726B12">
              <w:rPr>
                <w:rFonts w:ascii="Times New Roman" w:hAnsi="Times New Roman"/>
                <w:bCs/>
                <w:sz w:val="20"/>
                <w:szCs w:val="20"/>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r>
              <w:rPr>
                <w:rFonts w:ascii="Times New Roman" w:hAnsi="Times New Roman"/>
                <w:bCs/>
                <w:sz w:val="20"/>
                <w:szCs w:val="20"/>
              </w:rPr>
              <w:t>.</w:t>
            </w:r>
          </w:p>
        </w:tc>
        <w:tc>
          <w:tcPr>
            <w:tcW w:w="3584" w:type="dxa"/>
          </w:tcPr>
          <w:p w:rsidR="0082257A" w:rsidRPr="00194425" w:rsidRDefault="0082257A" w:rsidP="00205011">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Знать основы и соблюдать </w:t>
            </w:r>
            <w:r w:rsidRPr="00194425">
              <w:rPr>
                <w:rFonts w:ascii="Times New Roman" w:hAnsi="Times New Roman"/>
                <w:sz w:val="20"/>
                <w:szCs w:val="20"/>
                <w:lang w:eastAsia="en-US"/>
              </w:rPr>
              <w:t>Семейн</w:t>
            </w:r>
            <w:r>
              <w:rPr>
                <w:rFonts w:ascii="Times New Roman" w:hAnsi="Times New Roman"/>
                <w:sz w:val="20"/>
                <w:szCs w:val="20"/>
                <w:lang w:eastAsia="en-US"/>
              </w:rPr>
              <w:t>ый</w:t>
            </w:r>
            <w:r w:rsidRPr="00194425">
              <w:rPr>
                <w:rFonts w:ascii="Times New Roman" w:hAnsi="Times New Roman"/>
                <w:sz w:val="20"/>
                <w:szCs w:val="20"/>
                <w:lang w:eastAsia="en-US"/>
              </w:rPr>
              <w:t xml:space="preserve"> Кодекс РФ</w:t>
            </w: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rPr>
            </w:pPr>
          </w:p>
        </w:tc>
      </w:tr>
      <w:tr w:rsidR="0082257A" w:rsidRPr="00515F33" w:rsidTr="00804592">
        <w:tc>
          <w:tcPr>
            <w:tcW w:w="2376" w:type="dxa"/>
          </w:tcPr>
          <w:p w:rsidR="0082257A" w:rsidRDefault="0082257A"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t>ЛР 13</w:t>
            </w:r>
          </w:p>
        </w:tc>
        <w:tc>
          <w:tcPr>
            <w:tcW w:w="3611" w:type="dxa"/>
          </w:tcPr>
          <w:p w:rsidR="0082257A" w:rsidRPr="009E6F4B" w:rsidRDefault="0082257A" w:rsidP="00205011">
            <w:pPr>
              <w:tabs>
                <w:tab w:val="left" w:pos="9209"/>
              </w:tabs>
              <w:spacing w:after="0" w:line="240" w:lineRule="auto"/>
              <w:rPr>
                <w:rFonts w:ascii="Times New Roman" w:hAnsi="Times New Roman"/>
                <w:sz w:val="20"/>
                <w:szCs w:val="20"/>
              </w:rPr>
            </w:pPr>
            <w:r w:rsidRPr="009E6F4B">
              <w:rPr>
                <w:rFonts w:ascii="Times New Roman" w:hAnsi="Times New Roman"/>
                <w:iCs/>
                <w:sz w:val="20"/>
                <w:szCs w:val="20"/>
              </w:rPr>
              <w:t>Соблюда</w:t>
            </w:r>
            <w:r>
              <w:rPr>
                <w:rFonts w:ascii="Times New Roman" w:hAnsi="Times New Roman"/>
                <w:iCs/>
                <w:sz w:val="20"/>
                <w:szCs w:val="20"/>
              </w:rPr>
              <w:t>ть</w:t>
            </w:r>
            <w:r w:rsidRPr="009E6F4B">
              <w:rPr>
                <w:rFonts w:ascii="Times New Roman" w:hAnsi="Times New Roman"/>
                <w:iCs/>
                <w:sz w:val="20"/>
                <w:szCs w:val="20"/>
              </w:rPr>
              <w:t xml:space="preserve"> требования производственной санитарии и гигиены труда при выполнении производственных задач</w:t>
            </w:r>
          </w:p>
        </w:tc>
        <w:tc>
          <w:tcPr>
            <w:tcW w:w="3584" w:type="dxa"/>
          </w:tcPr>
          <w:p w:rsidR="0082257A" w:rsidRDefault="0082257A" w:rsidP="00205011">
            <w:pPr>
              <w:spacing w:after="0" w:line="240" w:lineRule="auto"/>
              <w:rPr>
                <w:rFonts w:ascii="Times New Roman" w:hAnsi="Times New Roman"/>
                <w:sz w:val="20"/>
                <w:szCs w:val="20"/>
              </w:rPr>
            </w:pPr>
            <w:r>
              <w:rPr>
                <w:rFonts w:ascii="Times New Roman" w:hAnsi="Times New Roman"/>
                <w:sz w:val="20"/>
                <w:szCs w:val="20"/>
              </w:rPr>
              <w:t>Знать правила техники безопасности и охраны труда</w:t>
            </w:r>
          </w:p>
        </w:tc>
      </w:tr>
    </w:tbl>
    <w:p w:rsidR="00D07704" w:rsidRDefault="00D07704" w:rsidP="00343C79">
      <w:pPr>
        <w:suppressAutoHyphens/>
        <w:spacing w:after="240" w:line="240" w:lineRule="auto"/>
        <w:jc w:val="both"/>
        <w:rPr>
          <w:rFonts w:ascii="Times New Roman" w:hAnsi="Times New Roman"/>
          <w:bCs/>
          <w:sz w:val="24"/>
          <w:szCs w:val="24"/>
        </w:rPr>
      </w:pPr>
    </w:p>
    <w:p w:rsidR="000D25F4" w:rsidRPr="00132895" w:rsidRDefault="000D25F4" w:rsidP="000D25F4">
      <w:pPr>
        <w:suppressAutoHyphens/>
        <w:spacing w:after="240" w:line="240" w:lineRule="auto"/>
        <w:jc w:val="center"/>
        <w:rPr>
          <w:rFonts w:ascii="Times New Roman" w:hAnsi="Times New Roman"/>
          <w:b/>
          <w:sz w:val="24"/>
          <w:szCs w:val="24"/>
        </w:rPr>
      </w:pPr>
      <w:r w:rsidRPr="00132895">
        <w:rPr>
          <w:rFonts w:ascii="Times New Roman" w:hAnsi="Times New Roman"/>
          <w:b/>
          <w:sz w:val="24"/>
          <w:szCs w:val="24"/>
        </w:rPr>
        <w:t>2. СТРУКТУРА И СОДЕРЖАНИЕ ОБЩЕОБРАЗОВАТЕЛЬНОЙ  ДИСЦИПЛИНЫ</w:t>
      </w:r>
    </w:p>
    <w:p w:rsidR="000D25F4" w:rsidRDefault="000D25F4" w:rsidP="00205011">
      <w:pPr>
        <w:suppressAutoHyphens/>
        <w:spacing w:after="0" w:line="240" w:lineRule="auto"/>
        <w:ind w:firstLine="709"/>
        <w:rPr>
          <w:rFonts w:ascii="Times New Roman" w:hAnsi="Times New Roman"/>
          <w:b/>
          <w:sz w:val="24"/>
          <w:szCs w:val="24"/>
        </w:rPr>
      </w:pPr>
      <w:r w:rsidRPr="00132895">
        <w:rPr>
          <w:rFonts w:ascii="Times New Roman" w:hAnsi="Times New Roman"/>
          <w:b/>
          <w:sz w:val="24"/>
          <w:szCs w:val="24"/>
        </w:rPr>
        <w:t>2.1. Объем дисциплины и виды учебной работы</w:t>
      </w:r>
    </w:p>
    <w:tbl>
      <w:tblPr>
        <w:tblW w:w="9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61"/>
        <w:gridCol w:w="1975"/>
      </w:tblGrid>
      <w:tr w:rsidR="00067EE4" w:rsidTr="00067EE4">
        <w:trPr>
          <w:trHeight w:val="490"/>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Вид учебной работы</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Объем в часах</w:t>
            </w:r>
          </w:p>
        </w:tc>
      </w:tr>
      <w:tr w:rsidR="00067EE4" w:rsidTr="00205011">
        <w:trPr>
          <w:trHeight w:val="167"/>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в т.ч.</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067EE4" w:rsidP="00205011">
            <w:pPr>
              <w:spacing w:after="0" w:line="240" w:lineRule="auto"/>
              <w:ind w:firstLine="709"/>
              <w:rPr>
                <w:rFonts w:ascii="Times New Roman" w:eastAsia="OfficinaSansBookC" w:hAnsi="Times New Roman"/>
                <w:b/>
                <w:sz w:val="24"/>
                <w:szCs w:val="24"/>
                <w:lang w:eastAsia="en-GB"/>
              </w:rPr>
            </w:pPr>
          </w:p>
        </w:tc>
      </w:tr>
      <w:tr w:rsidR="00067EE4" w:rsidTr="00205011">
        <w:trPr>
          <w:trHeight w:val="298"/>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Объем образовательной программы учебной дисциплины</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72</w:t>
            </w:r>
          </w:p>
        </w:tc>
      </w:tr>
      <w:tr w:rsidR="00067EE4" w:rsidTr="00205011">
        <w:trPr>
          <w:trHeight w:val="261"/>
        </w:trPr>
        <w:tc>
          <w:tcPr>
            <w:tcW w:w="7361" w:type="dxa"/>
            <w:tcBorders>
              <w:top w:val="single" w:sz="6" w:space="0" w:color="000000"/>
              <w:left w:val="single" w:sz="6" w:space="0" w:color="000000"/>
              <w:bottom w:val="single" w:sz="6" w:space="0" w:color="000000"/>
              <w:right w:val="single" w:sz="4"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4" w:space="0" w:color="000000"/>
              <w:bottom w:val="single" w:sz="6" w:space="0" w:color="000000"/>
              <w:right w:val="single" w:sz="6" w:space="0" w:color="000000"/>
            </w:tcBorders>
            <w:vAlign w:val="center"/>
          </w:tcPr>
          <w:p w:rsidR="00067EE4" w:rsidRDefault="00067EE4" w:rsidP="00205011">
            <w:pPr>
              <w:spacing w:after="0" w:line="240" w:lineRule="auto"/>
              <w:rPr>
                <w:rFonts w:ascii="Times New Roman" w:eastAsia="OfficinaSansBookC" w:hAnsi="Times New Roman"/>
                <w:sz w:val="24"/>
                <w:szCs w:val="24"/>
                <w:lang w:eastAsia="en-GB"/>
              </w:rPr>
            </w:pPr>
          </w:p>
        </w:tc>
      </w:tr>
      <w:tr w:rsidR="00067EE4" w:rsidTr="00067EE4">
        <w:trPr>
          <w:trHeight w:val="336"/>
        </w:trPr>
        <w:tc>
          <w:tcPr>
            <w:tcW w:w="7361" w:type="dxa"/>
            <w:tcBorders>
              <w:top w:val="single" w:sz="6" w:space="0" w:color="000000"/>
              <w:left w:val="single" w:sz="6" w:space="0" w:color="000000"/>
              <w:bottom w:val="single" w:sz="6" w:space="0" w:color="000000"/>
              <w:right w:val="single" w:sz="4" w:space="0" w:color="000000"/>
            </w:tcBorders>
            <w:vAlign w:val="center"/>
            <w:hideMark/>
          </w:tcPr>
          <w:p w:rsidR="00067EE4" w:rsidRDefault="00067EE4" w:rsidP="00205011">
            <w:pPr>
              <w:spacing w:after="0" w:line="240" w:lineRule="auto"/>
              <w:ind w:firstLine="164"/>
              <w:rPr>
                <w:rFonts w:ascii="Times New Roman" w:eastAsia="OfficinaSansBookC" w:hAnsi="Times New Roman"/>
                <w:b/>
                <w:bCs/>
                <w:sz w:val="24"/>
                <w:szCs w:val="24"/>
                <w:lang w:eastAsia="en-GB"/>
              </w:rPr>
            </w:pPr>
            <w:r>
              <w:rPr>
                <w:rFonts w:ascii="Times New Roman" w:eastAsia="OfficinaSansBookC" w:hAnsi="Times New Roman"/>
                <w:b/>
                <w:bCs/>
                <w:sz w:val="24"/>
                <w:szCs w:val="24"/>
                <w:lang w:eastAsia="en-GB"/>
              </w:rPr>
              <w:t xml:space="preserve">1. Основное содержание </w:t>
            </w:r>
          </w:p>
        </w:tc>
        <w:tc>
          <w:tcPr>
            <w:tcW w:w="1975" w:type="dxa"/>
            <w:tcBorders>
              <w:top w:val="single" w:sz="6" w:space="0" w:color="000000"/>
              <w:left w:val="single" w:sz="4" w:space="0" w:color="000000"/>
              <w:bottom w:val="single" w:sz="6" w:space="0" w:color="000000"/>
              <w:right w:val="single" w:sz="6" w:space="0" w:color="000000"/>
            </w:tcBorders>
            <w:vAlign w:val="center"/>
            <w:hideMark/>
          </w:tcPr>
          <w:p w:rsidR="00067EE4" w:rsidRDefault="00067EE4" w:rsidP="00205011">
            <w:pPr>
              <w:spacing w:after="0" w:line="240" w:lineRule="auto"/>
              <w:ind w:left="-138"/>
              <w:jc w:val="center"/>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50</w:t>
            </w:r>
          </w:p>
        </w:tc>
      </w:tr>
      <w:tr w:rsidR="00067EE4" w:rsidTr="00205011">
        <w:trPr>
          <w:trHeight w:val="199"/>
        </w:trPr>
        <w:tc>
          <w:tcPr>
            <w:tcW w:w="7361" w:type="dxa"/>
            <w:tcBorders>
              <w:top w:val="single" w:sz="6" w:space="0" w:color="000000"/>
              <w:left w:val="single" w:sz="6" w:space="0" w:color="000000"/>
              <w:bottom w:val="single" w:sz="6" w:space="0" w:color="000000"/>
              <w:right w:val="single" w:sz="4"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4" w:space="0" w:color="000000"/>
              <w:bottom w:val="single" w:sz="6" w:space="0" w:color="000000"/>
              <w:right w:val="single" w:sz="6" w:space="0" w:color="000000"/>
            </w:tcBorders>
            <w:vAlign w:val="center"/>
          </w:tcPr>
          <w:p w:rsidR="00067EE4" w:rsidRDefault="00067EE4" w:rsidP="00205011">
            <w:pPr>
              <w:spacing w:after="0" w:line="240" w:lineRule="auto"/>
              <w:rPr>
                <w:rFonts w:ascii="Times New Roman" w:eastAsia="OfficinaSansBookC" w:hAnsi="Times New Roman"/>
                <w:sz w:val="24"/>
                <w:szCs w:val="24"/>
                <w:lang w:eastAsia="en-GB"/>
              </w:rPr>
            </w:pPr>
          </w:p>
        </w:tc>
      </w:tr>
      <w:tr w:rsidR="00067EE4" w:rsidTr="00205011">
        <w:trPr>
          <w:trHeight w:val="174"/>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теоретическое обучение</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10</w:t>
            </w:r>
          </w:p>
        </w:tc>
      </w:tr>
      <w:tr w:rsidR="00067EE4" w:rsidTr="00205011">
        <w:trPr>
          <w:trHeight w:val="65"/>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практические занятия</w:t>
            </w:r>
            <w:r>
              <w:rPr>
                <w:rFonts w:ascii="Times New Roman" w:eastAsia="OfficinaSansBookC" w:hAnsi="Times New Roman"/>
                <w:i/>
                <w:sz w:val="24"/>
                <w:szCs w:val="24"/>
                <w:lang w:eastAsia="en-GB"/>
              </w:rPr>
              <w:t xml:space="preserve"> </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F3603"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40</w:t>
            </w:r>
          </w:p>
        </w:tc>
      </w:tr>
      <w:tr w:rsidR="00067EE4" w:rsidTr="00205011">
        <w:trPr>
          <w:trHeight w:val="168"/>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067EE4" w:rsidP="00205011">
            <w:pPr>
              <w:spacing w:after="0" w:line="240" w:lineRule="auto"/>
              <w:ind w:firstLine="709"/>
              <w:rPr>
                <w:rFonts w:ascii="Times New Roman" w:eastAsia="OfficinaSansBookC" w:hAnsi="Times New Roman"/>
                <w:sz w:val="24"/>
                <w:szCs w:val="24"/>
                <w:lang w:eastAsia="en-GB"/>
              </w:rPr>
            </w:pPr>
          </w:p>
        </w:tc>
      </w:tr>
      <w:tr w:rsidR="00067EE4" w:rsidTr="00205011">
        <w:trPr>
          <w:trHeight w:val="30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практическая подготовка</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EC31AC"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w:t>
            </w:r>
          </w:p>
        </w:tc>
      </w:tr>
      <w:tr w:rsidR="00067EE4" w:rsidTr="00067EE4">
        <w:trPr>
          <w:trHeight w:val="490"/>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FD7381">
            <w:pPr>
              <w:numPr>
                <w:ilvl w:val="0"/>
                <w:numId w:val="5"/>
              </w:numPr>
              <w:suppressAutoHyphens/>
              <w:spacing w:after="0" w:line="240" w:lineRule="auto"/>
              <w:ind w:left="142" w:firstLine="0"/>
              <w:rPr>
                <w:rFonts w:ascii="Times New Roman" w:eastAsia="OfficinaSansBookC" w:hAnsi="Times New Roman"/>
                <w:color w:val="000000"/>
                <w:sz w:val="24"/>
                <w:szCs w:val="24"/>
                <w:lang w:eastAsia="ar-SA"/>
              </w:rPr>
            </w:pPr>
            <w:r>
              <w:rPr>
                <w:rFonts w:ascii="Times New Roman" w:hAnsi="Times New Roman"/>
                <w:b/>
                <w:sz w:val="24"/>
                <w:szCs w:val="24"/>
              </w:rPr>
              <w:t>Профессионально ориентированное содержание (содержание прикладного модуля)</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20</w:t>
            </w:r>
          </w:p>
        </w:tc>
      </w:tr>
      <w:tr w:rsidR="00067EE4" w:rsidTr="00205011">
        <w:trPr>
          <w:trHeight w:val="129"/>
        </w:trPr>
        <w:tc>
          <w:tcPr>
            <w:tcW w:w="9336" w:type="dxa"/>
            <w:gridSpan w:val="2"/>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r>
      <w:tr w:rsidR="00067EE4" w:rsidTr="00205011">
        <w:trPr>
          <w:trHeight w:val="119"/>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теоретическое обучение</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w:t>
            </w:r>
          </w:p>
        </w:tc>
      </w:tr>
      <w:tr w:rsidR="00067EE4" w:rsidTr="00205011">
        <w:trPr>
          <w:trHeight w:val="25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практические занятия</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EC31AC"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w:t>
            </w:r>
          </w:p>
        </w:tc>
      </w:tr>
      <w:tr w:rsidR="00067EE4" w:rsidTr="00205011">
        <w:trPr>
          <w:trHeight w:val="254"/>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067EE4" w:rsidP="00205011">
            <w:pPr>
              <w:spacing w:after="0" w:line="240" w:lineRule="auto"/>
              <w:ind w:firstLine="709"/>
              <w:rPr>
                <w:rFonts w:ascii="Times New Roman" w:eastAsia="OfficinaSansBookC" w:hAnsi="Times New Roman"/>
                <w:sz w:val="24"/>
                <w:szCs w:val="24"/>
                <w:lang w:eastAsia="en-GB"/>
              </w:rPr>
            </w:pPr>
          </w:p>
        </w:tc>
      </w:tr>
      <w:tr w:rsidR="00067EE4" w:rsidTr="00205011">
        <w:trPr>
          <w:trHeight w:val="23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практическая подготовка</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EC31AC"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2</w:t>
            </w:r>
            <w:r w:rsidR="00067EE4">
              <w:rPr>
                <w:rFonts w:ascii="Times New Roman" w:eastAsia="OfficinaSansBookC" w:hAnsi="Times New Roman"/>
                <w:sz w:val="24"/>
                <w:szCs w:val="24"/>
                <w:lang w:eastAsia="en-GB"/>
              </w:rPr>
              <w:t>0</w:t>
            </w:r>
          </w:p>
        </w:tc>
      </w:tr>
      <w:tr w:rsidR="00067EE4" w:rsidTr="00067EE4">
        <w:trPr>
          <w:trHeight w:val="490"/>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hAnsi="Times New Roman"/>
                <w:sz w:val="24"/>
                <w:szCs w:val="24"/>
              </w:rPr>
              <w:t xml:space="preserve">индивидуальный проект </w:t>
            </w:r>
            <w:r>
              <w:rPr>
                <w:rFonts w:ascii="Times New Roman" w:hAnsi="Times New Roman"/>
                <w:i/>
                <w:sz w:val="24"/>
                <w:szCs w:val="24"/>
              </w:rPr>
              <w:t>(да/нет</w:t>
            </w:r>
            <w:r>
              <w:rPr>
                <w:rFonts w:ascii="Times New Roman" w:hAnsi="Times New Roman"/>
                <w:sz w:val="24"/>
                <w:szCs w:val="24"/>
              </w:rPr>
              <w:t>)**</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205011"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нет</w:t>
            </w:r>
          </w:p>
        </w:tc>
      </w:tr>
      <w:tr w:rsidR="00067EE4" w:rsidTr="00067EE4">
        <w:trPr>
          <w:trHeight w:val="33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i/>
                <w:sz w:val="24"/>
                <w:szCs w:val="24"/>
                <w:lang w:eastAsia="en-GB"/>
              </w:rPr>
            </w:pPr>
            <w:r>
              <w:rPr>
                <w:rFonts w:ascii="Times New Roman" w:eastAsia="OfficinaSansBookC" w:hAnsi="Times New Roman"/>
                <w:b/>
                <w:sz w:val="24"/>
                <w:szCs w:val="24"/>
                <w:lang w:eastAsia="en-GB"/>
              </w:rPr>
              <w:t>Промежуточная аттестация (дифференцированный зачет)</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2</w:t>
            </w:r>
          </w:p>
        </w:tc>
      </w:tr>
    </w:tbl>
    <w:p w:rsidR="000D25F4" w:rsidRDefault="000D25F4" w:rsidP="00205011">
      <w:pPr>
        <w:suppressAutoHyphens/>
        <w:spacing w:after="0" w:line="240" w:lineRule="auto"/>
        <w:ind w:firstLine="709"/>
        <w:rPr>
          <w:rFonts w:ascii="Times New Roman" w:hAnsi="Times New Roman"/>
          <w:b/>
          <w:sz w:val="24"/>
          <w:szCs w:val="24"/>
        </w:rPr>
      </w:pPr>
    </w:p>
    <w:p w:rsidR="000D25F4" w:rsidRPr="00132895" w:rsidRDefault="000D25F4" w:rsidP="00205011">
      <w:pPr>
        <w:suppressAutoHyphens/>
        <w:spacing w:after="0" w:line="240" w:lineRule="auto"/>
        <w:ind w:firstLine="709"/>
        <w:rPr>
          <w:rFonts w:ascii="Times New Roman" w:hAnsi="Times New Roman"/>
          <w:b/>
          <w:sz w:val="24"/>
          <w:szCs w:val="24"/>
        </w:rPr>
      </w:pPr>
    </w:p>
    <w:p w:rsidR="00D07704" w:rsidRDefault="00D07704" w:rsidP="00132895">
      <w:pPr>
        <w:rPr>
          <w:rFonts w:ascii="Times New Roman" w:hAnsi="Times New Roman"/>
          <w:b/>
          <w:i/>
        </w:rPr>
      </w:pPr>
    </w:p>
    <w:p w:rsidR="00205011" w:rsidRPr="00132895" w:rsidRDefault="00205011" w:rsidP="00132895">
      <w:pPr>
        <w:rPr>
          <w:rFonts w:ascii="Times New Roman" w:hAnsi="Times New Roman"/>
          <w:b/>
          <w:i/>
        </w:rPr>
        <w:sectPr w:rsidR="00205011" w:rsidRPr="00132895" w:rsidSect="00205011">
          <w:footerReference w:type="default" r:id="rId8"/>
          <w:footerReference w:type="first" r:id="rId9"/>
          <w:pgSz w:w="11906" w:h="16838"/>
          <w:pgMar w:top="1134" w:right="850" w:bottom="284" w:left="1701" w:header="708" w:footer="708" w:gutter="0"/>
          <w:cols w:space="720"/>
          <w:titlePg/>
          <w:docGrid w:linePitch="299"/>
        </w:sectPr>
      </w:pPr>
    </w:p>
    <w:p w:rsidR="00205011" w:rsidRPr="00205011" w:rsidRDefault="00205011" w:rsidP="00205011">
      <w:pPr>
        <w:suppressAutoHyphens/>
        <w:jc w:val="both"/>
        <w:rPr>
          <w:rFonts w:ascii="Times New Roman" w:hAnsi="Times New Roman"/>
          <w:b/>
          <w:bCs/>
          <w:sz w:val="20"/>
          <w:szCs w:val="20"/>
        </w:rPr>
      </w:pPr>
      <w:r w:rsidRPr="00205011">
        <w:rPr>
          <w:rFonts w:ascii="Times New Roman" w:hAnsi="Times New Roman"/>
          <w:b/>
          <w:bCs/>
          <w:sz w:val="20"/>
          <w:szCs w:val="20"/>
        </w:rPr>
        <w:lastRenderedPageBreak/>
        <w:t xml:space="preserve">2.2. Тематический план и содержание дисциплины </w:t>
      </w:r>
    </w:p>
    <w:tbl>
      <w:tblPr>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205011" w:rsidRPr="00670C39" w:rsidTr="00205011">
        <w:trPr>
          <w:trHeight w:val="20"/>
        </w:trPr>
        <w:tc>
          <w:tcPr>
            <w:tcW w:w="3194"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 лабораторные и практические работы, самостоятельная работа обучающихся, курсовая работ (проект)</w:t>
            </w:r>
            <w:r w:rsidRPr="00670C39">
              <w:rPr>
                <w:rFonts w:ascii="Times New Roman" w:eastAsia="OfficinaSansBookC" w:hAnsi="Times New Roman"/>
                <w:sz w:val="20"/>
                <w:szCs w:val="20"/>
                <w:lang w:eastAsia="en-GB"/>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Формируемые общие компетенции и профессиональные компетенции </w:t>
            </w:r>
          </w:p>
        </w:tc>
      </w:tr>
      <w:tr w:rsidR="00205011" w:rsidRPr="00670C39" w:rsidTr="00205011">
        <w:trPr>
          <w:trHeight w:val="20"/>
        </w:trPr>
        <w:tc>
          <w:tcPr>
            <w:tcW w:w="3194"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1</w:t>
            </w:r>
          </w:p>
        </w:tc>
        <w:tc>
          <w:tcPr>
            <w:tcW w:w="8144" w:type="dxa"/>
            <w:gridSpan w:val="2"/>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3</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4</w:t>
            </w:r>
          </w:p>
        </w:tc>
      </w:tr>
      <w:tr w:rsidR="00205011" w:rsidRPr="00670C39" w:rsidTr="00205011">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Основное содержание</w:t>
            </w:r>
          </w:p>
        </w:tc>
      </w:tr>
      <w:tr w:rsidR="00205011" w:rsidRPr="00670C39" w:rsidTr="00205011">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205011" w:rsidRPr="00D451BE" w:rsidRDefault="00205011" w:rsidP="00660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1</w:t>
            </w:r>
            <w:r w:rsidR="000F4D5A">
              <w:rPr>
                <w:rFonts w:ascii="Times New Roman" w:eastAsia="OfficinaSansBookC" w:hAnsi="Times New Roman"/>
                <w:b/>
                <w:sz w:val="20"/>
                <w:szCs w:val="20"/>
                <w:lang w:eastAsia="en-GB"/>
              </w:rPr>
              <w:t>-</w:t>
            </w:r>
            <w:r w:rsidRPr="00D451BE">
              <w:rPr>
                <w:rFonts w:ascii="Times New Roman" w:eastAsia="OfficinaSansBookC" w:hAnsi="Times New Roman"/>
                <w:b/>
                <w:sz w:val="20"/>
                <w:szCs w:val="20"/>
                <w:lang w:eastAsia="en-GB"/>
              </w:rPr>
              <w:t>й семестр 34часа (6 теория, 28</w:t>
            </w:r>
            <w:r w:rsidR="00660900">
              <w:rPr>
                <w:rFonts w:ascii="Times New Roman" w:eastAsia="OfficinaSansBookC" w:hAnsi="Times New Roman"/>
                <w:b/>
                <w:sz w:val="20"/>
                <w:szCs w:val="20"/>
                <w:lang w:eastAsia="en-GB"/>
              </w:rPr>
              <w:t xml:space="preserve"> </w:t>
            </w:r>
            <w:r w:rsidRPr="00D451BE">
              <w:rPr>
                <w:rFonts w:ascii="Times New Roman" w:eastAsia="OfficinaSansBookC" w:hAnsi="Times New Roman"/>
                <w:b/>
                <w:sz w:val="20"/>
                <w:szCs w:val="20"/>
                <w:lang w:eastAsia="en-GB"/>
              </w:rPr>
              <w:t>лпз)</w:t>
            </w:r>
          </w:p>
        </w:tc>
      </w:tr>
      <w:tr w:rsidR="00205011" w:rsidRPr="00670C39" w:rsidTr="00205011">
        <w:trPr>
          <w:trHeight w:val="181"/>
        </w:trPr>
        <w:tc>
          <w:tcPr>
            <w:tcW w:w="3257" w:type="dxa"/>
            <w:gridSpan w:val="2"/>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1.Диагностика входного уровня владения иностранным языком обучающегося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Раздел 1.</w:t>
            </w:r>
          </w:p>
        </w:tc>
        <w:tc>
          <w:tcPr>
            <w:tcW w:w="8081"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both"/>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48</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tc>
      </w:tr>
      <w:tr w:rsidR="009E145A" w:rsidRPr="00670C39" w:rsidTr="00D91978">
        <w:trPr>
          <w:trHeight w:val="20"/>
        </w:trPr>
        <w:tc>
          <w:tcPr>
            <w:tcW w:w="3257" w:type="dxa"/>
            <w:gridSpan w:val="2"/>
            <w:vMerge w:val="restart"/>
            <w:tcBorders>
              <w:top w:val="single" w:sz="4" w:space="0" w:color="000000"/>
              <w:left w:val="single" w:sz="4" w:space="0" w:color="000000"/>
              <w:right w:val="single" w:sz="4" w:space="0" w:color="000000"/>
            </w:tcBorders>
          </w:tcPr>
          <w:p w:rsidR="009E145A" w:rsidRPr="00670C39" w:rsidRDefault="009E145A" w:rsidP="009E145A">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1.1</w:t>
            </w:r>
          </w:p>
          <w:p w:rsidR="009E145A" w:rsidRDefault="009E145A" w:rsidP="009E145A">
            <w:pPr>
              <w:spacing w:after="0"/>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Межличностные отношения в семье, с друзьями и знакомыми.</w:t>
            </w:r>
          </w:p>
          <w:p w:rsidR="009E145A" w:rsidRPr="00670C39" w:rsidRDefault="009E145A" w:rsidP="009E145A">
            <w:pPr>
              <w:spacing w:after="0"/>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Конфликтные ситуации, их предупреждение и разрешение</w:t>
            </w:r>
          </w:p>
        </w:tc>
        <w:tc>
          <w:tcPr>
            <w:tcW w:w="8081" w:type="dxa"/>
            <w:tcBorders>
              <w:top w:val="single" w:sz="4" w:space="0" w:color="000000"/>
              <w:left w:val="single" w:sz="4" w:space="0" w:color="000000"/>
              <w:bottom w:val="single" w:sz="4" w:space="0" w:color="000000"/>
              <w:right w:val="single" w:sz="4" w:space="0" w:color="000000"/>
            </w:tcBorders>
          </w:tcPr>
          <w:p w:rsidR="009E145A" w:rsidRPr="00670C39" w:rsidRDefault="009E145A" w:rsidP="009E145A">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9E145A" w:rsidRPr="00D04A7F" w:rsidRDefault="009E145A" w:rsidP="009E145A">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9E145A" w:rsidRPr="00670C39" w:rsidRDefault="009E145A" w:rsidP="009E145A">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9E145A" w:rsidRPr="00670C39" w:rsidRDefault="009E145A" w:rsidP="009E145A">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 xml:space="preserve">12 </w:t>
            </w:r>
          </w:p>
          <w:p w:rsidR="009E145A" w:rsidRPr="00670C39" w:rsidRDefault="009E145A" w:rsidP="009E145A">
            <w:pPr>
              <w:spacing w:after="0"/>
              <w:jc w:val="center"/>
              <w:rPr>
                <w:rFonts w:ascii="Times New Roman" w:hAnsi="Times New Roman"/>
                <w:sz w:val="20"/>
                <w:szCs w:val="20"/>
                <w:lang w:eastAsia="ar-SA"/>
              </w:rPr>
            </w:pPr>
          </w:p>
          <w:p w:rsidR="009E145A" w:rsidRPr="00670C39" w:rsidRDefault="009E145A" w:rsidP="009E145A">
            <w:pPr>
              <w:spacing w:after="160" w:line="259" w:lineRule="auto"/>
              <w:rPr>
                <w:rFonts w:ascii="Times New Roman" w:eastAsia="OfficinaSansBookC" w:hAnsi="Times New Roman"/>
                <w:sz w:val="20"/>
                <w:szCs w:val="20"/>
                <w:lang w:eastAsia="en-GB"/>
              </w:rPr>
            </w:pPr>
          </w:p>
        </w:tc>
      </w:tr>
      <w:tr w:rsidR="009E145A" w:rsidRPr="00670C39" w:rsidTr="00D91978">
        <w:trPr>
          <w:trHeight w:val="20"/>
        </w:trPr>
        <w:tc>
          <w:tcPr>
            <w:tcW w:w="3257" w:type="dxa"/>
            <w:gridSpan w:val="2"/>
            <w:vMerge/>
            <w:tcBorders>
              <w:left w:val="single" w:sz="4" w:space="0" w:color="000000"/>
              <w:right w:val="single" w:sz="4" w:space="0" w:color="000000"/>
            </w:tcBorders>
          </w:tcPr>
          <w:p w:rsidR="009E145A" w:rsidRPr="00670C39" w:rsidRDefault="009E145A" w:rsidP="00205011">
            <w:pPr>
              <w:spacing w:after="0"/>
              <w:rPr>
                <w:rFonts w:ascii="Times New Roman" w:eastAsia="OfficinaSansBookC" w:hAnsi="Times New Roman"/>
                <w:b/>
                <w:sz w:val="20"/>
                <w:szCs w:val="20"/>
                <w:lang w:eastAsia="en-GB"/>
              </w:rPr>
            </w:pPr>
          </w:p>
        </w:tc>
        <w:tc>
          <w:tcPr>
            <w:tcW w:w="8081" w:type="dxa"/>
          </w:tcPr>
          <w:p w:rsidR="009E145A" w:rsidRPr="0085059E" w:rsidRDefault="009E145A" w:rsidP="00205011">
            <w:pPr>
              <w:pStyle w:val="Default"/>
              <w:rPr>
                <w:b/>
                <w:sz w:val="20"/>
                <w:szCs w:val="20"/>
              </w:rPr>
            </w:pPr>
            <w:r w:rsidRPr="0085059E">
              <w:rPr>
                <w:b/>
                <w:sz w:val="20"/>
                <w:szCs w:val="20"/>
              </w:rPr>
              <w:t>Теоретическое занятие № 1</w:t>
            </w:r>
          </w:p>
          <w:p w:rsidR="009E145A" w:rsidRPr="007D3969" w:rsidRDefault="009E145A" w:rsidP="000F5854">
            <w:pPr>
              <w:pStyle w:val="Default"/>
              <w:rPr>
                <w:sz w:val="20"/>
                <w:szCs w:val="20"/>
              </w:rPr>
            </w:pPr>
            <w:r>
              <w:rPr>
                <w:sz w:val="20"/>
                <w:szCs w:val="20"/>
              </w:rPr>
              <w:t>1.</w:t>
            </w:r>
            <w:r w:rsidRPr="007D3969">
              <w:rPr>
                <w:sz w:val="20"/>
                <w:szCs w:val="20"/>
              </w:rPr>
              <w:t xml:space="preserve">Изучение грамматического материала по теме: </w:t>
            </w:r>
            <w:r w:rsidRPr="007D3969">
              <w:rPr>
                <w:rFonts w:eastAsia="OfficinaSansBookC"/>
                <w:sz w:val="20"/>
                <w:szCs w:val="20"/>
                <w:lang w:eastAsia="en-GB"/>
              </w:rPr>
              <w:t>глаголы</w:t>
            </w:r>
            <w:r w:rsidR="000F5854">
              <w:rPr>
                <w:rFonts w:eastAsia="OfficinaSansBookC"/>
                <w:sz w:val="20"/>
                <w:szCs w:val="20"/>
                <w:lang w:eastAsia="en-GB"/>
              </w:rPr>
              <w:t xml:space="preserve"> </w:t>
            </w:r>
            <w:r w:rsidR="000F5854">
              <w:rPr>
                <w:rFonts w:eastAsia="OfficinaSansBookC"/>
                <w:sz w:val="20"/>
                <w:szCs w:val="20"/>
                <w:lang w:val="en-US" w:eastAsia="en-GB"/>
              </w:rPr>
              <w:t>haben</w:t>
            </w:r>
            <w:r w:rsidR="000F5854">
              <w:rPr>
                <w:rFonts w:eastAsia="OfficinaSansBookC"/>
                <w:sz w:val="20"/>
                <w:szCs w:val="20"/>
                <w:lang w:eastAsia="en-GB"/>
              </w:rPr>
              <w:t xml:space="preserve">  sein</w:t>
            </w:r>
            <w:r w:rsidRPr="007D3969">
              <w:rPr>
                <w:rFonts w:eastAsia="OfficinaSansBookC"/>
                <w:sz w:val="20"/>
                <w:szCs w:val="20"/>
                <w:lang w:eastAsia="en-GB"/>
              </w:rPr>
              <w:t>; степени сравнения прилагательных</w:t>
            </w:r>
            <w:r>
              <w:rPr>
                <w:rFonts w:eastAsia="OfficinaSansBookC"/>
                <w:sz w:val="20"/>
                <w:szCs w:val="20"/>
                <w:lang w:eastAsia="en-GB"/>
              </w:rPr>
              <w:t xml:space="preserve"> и наречий</w:t>
            </w:r>
            <w:r w:rsidRPr="007D3969">
              <w:rPr>
                <w:rFonts w:eastAsia="OfficinaSansBookC"/>
                <w:sz w:val="20"/>
                <w:szCs w:val="20"/>
                <w:lang w:eastAsia="en-GB"/>
              </w:rPr>
              <w:t>; модальные глаголы</w:t>
            </w:r>
          </w:p>
        </w:tc>
        <w:tc>
          <w:tcPr>
            <w:tcW w:w="1560" w:type="dxa"/>
            <w:tcBorders>
              <w:top w:val="single" w:sz="4" w:space="0" w:color="000000"/>
              <w:left w:val="single" w:sz="4" w:space="0" w:color="000000"/>
              <w:bottom w:val="single" w:sz="4" w:space="0" w:color="000000"/>
              <w:right w:val="single" w:sz="4" w:space="0" w:color="000000"/>
            </w:tcBorders>
          </w:tcPr>
          <w:p w:rsidR="009E145A" w:rsidRPr="00B97ADC" w:rsidRDefault="009E145A" w:rsidP="00205011">
            <w:pPr>
              <w:spacing w:after="0"/>
              <w:jc w:val="center"/>
              <w:rPr>
                <w:rFonts w:ascii="Times New Roman" w:eastAsia="OfficinaSansBookC" w:hAnsi="Times New Roman"/>
                <w:b/>
                <w:sz w:val="20"/>
                <w:szCs w:val="20"/>
                <w:lang w:eastAsia="en-GB"/>
              </w:rPr>
            </w:pPr>
            <w:r w:rsidRPr="00B97ADC">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spacing w:after="0"/>
              <w:jc w:val="center"/>
              <w:rPr>
                <w:rFonts w:ascii="Times New Roman" w:eastAsia="OfficinaSansBookC" w:hAnsi="Times New Roman"/>
                <w:sz w:val="20"/>
                <w:szCs w:val="20"/>
                <w:lang w:eastAsia="en-GB"/>
              </w:rPr>
            </w:pPr>
          </w:p>
        </w:tc>
      </w:tr>
      <w:tr w:rsidR="009E145A" w:rsidRPr="00670C39" w:rsidTr="00D91978">
        <w:trPr>
          <w:trHeight w:val="20"/>
        </w:trPr>
        <w:tc>
          <w:tcPr>
            <w:tcW w:w="3257" w:type="dxa"/>
            <w:gridSpan w:val="2"/>
            <w:vMerge/>
            <w:tcBorders>
              <w:left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spacing w:after="0"/>
              <w:jc w:val="both"/>
              <w:rPr>
                <w:rFonts w:ascii="Times New Roman" w:eastAsia="OfficinaSansBookC" w:hAnsi="Times New Roman"/>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9E145A" w:rsidRPr="00D451BE" w:rsidRDefault="009E145A"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9E145A" w:rsidRPr="00670C39" w:rsidTr="00D91978">
        <w:trPr>
          <w:trHeight w:val="20"/>
        </w:trPr>
        <w:tc>
          <w:tcPr>
            <w:tcW w:w="3257" w:type="dxa"/>
            <w:gridSpan w:val="2"/>
            <w:vMerge/>
            <w:tcBorders>
              <w:left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Pr="0067751F">
              <w:rPr>
                <w:rFonts w:ascii="Times New Roman" w:eastAsia="Calibri" w:hAnsi="Times New Roman"/>
                <w:sz w:val="24"/>
              </w:rPr>
              <w:t xml:space="preserve"> </w:t>
            </w:r>
            <w:r w:rsidRPr="009E145A">
              <w:rPr>
                <w:rFonts w:ascii="Times New Roman" w:eastAsia="Calibri" w:hAnsi="Times New Roman"/>
                <w:sz w:val="20"/>
                <w:szCs w:val="20"/>
              </w:rPr>
              <w:t>Семейные отношения как средство формирования личности.</w:t>
            </w:r>
            <w:r>
              <w:rPr>
                <w:rFonts w:ascii="Times New Roman" w:eastAsia="Calibri" w:hAnsi="Times New Roman"/>
                <w:sz w:val="20"/>
                <w:szCs w:val="20"/>
              </w:rPr>
              <w:t xml:space="preserve"> Генеалогическое древо семьи</w:t>
            </w:r>
          </w:p>
        </w:tc>
        <w:tc>
          <w:tcPr>
            <w:tcW w:w="1560" w:type="dxa"/>
            <w:tcBorders>
              <w:top w:val="single" w:sz="4" w:space="0" w:color="000000"/>
              <w:left w:val="single" w:sz="4" w:space="0" w:color="000000"/>
              <w:bottom w:val="single" w:sz="4" w:space="0" w:color="000000"/>
              <w:right w:val="single" w:sz="4" w:space="0" w:color="000000"/>
            </w:tcBorders>
          </w:tcPr>
          <w:p w:rsidR="009E145A" w:rsidRPr="00D451BE" w:rsidRDefault="009E145A"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9E145A" w:rsidRPr="00670C39" w:rsidTr="00D91978">
        <w:trPr>
          <w:trHeight w:val="20"/>
        </w:trPr>
        <w:tc>
          <w:tcPr>
            <w:tcW w:w="3257" w:type="dxa"/>
            <w:gridSpan w:val="2"/>
            <w:vMerge/>
            <w:tcBorders>
              <w:left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9E145A" w:rsidRPr="00670C39" w:rsidRDefault="009E145A" w:rsidP="009E145A">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3.Межличностные отношения с друзьями и знакомыми</w:t>
            </w:r>
          </w:p>
        </w:tc>
        <w:tc>
          <w:tcPr>
            <w:tcW w:w="1560" w:type="dxa"/>
            <w:tcBorders>
              <w:top w:val="single" w:sz="4" w:space="0" w:color="000000"/>
              <w:left w:val="single" w:sz="4" w:space="0" w:color="000000"/>
              <w:bottom w:val="single" w:sz="4" w:space="0" w:color="000000"/>
              <w:right w:val="single" w:sz="4" w:space="0" w:color="000000"/>
            </w:tcBorders>
          </w:tcPr>
          <w:p w:rsidR="009E145A" w:rsidRPr="00D451BE" w:rsidRDefault="009E145A"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9E145A" w:rsidRPr="00670C39" w:rsidTr="00D91978">
        <w:trPr>
          <w:trHeight w:val="20"/>
        </w:trPr>
        <w:tc>
          <w:tcPr>
            <w:tcW w:w="3257" w:type="dxa"/>
            <w:gridSpan w:val="2"/>
            <w:vMerge/>
            <w:tcBorders>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9E145A" w:rsidRDefault="009E145A" w:rsidP="009E145A">
            <w:pPr>
              <w:spacing w:after="0"/>
              <w:jc w:val="both"/>
              <w:rPr>
                <w:rFonts w:ascii="Times New Roman" w:eastAsia="OfficinaSansBookC" w:hAnsi="Times New Roman"/>
                <w:sz w:val="20"/>
                <w:szCs w:val="20"/>
                <w:lang w:eastAsia="en-GB"/>
              </w:rPr>
            </w:pPr>
            <w:r>
              <w:rPr>
                <w:rFonts w:ascii="Times New Roman" w:eastAsia="OfficinaSansBookC" w:hAnsi="Times New Roman"/>
                <w:sz w:val="20"/>
                <w:szCs w:val="20"/>
                <w:lang w:eastAsia="en-GB"/>
              </w:rPr>
              <w:t>4. Конфликтные ситуации, их предупреждение и разрешение</w:t>
            </w:r>
          </w:p>
        </w:tc>
        <w:tc>
          <w:tcPr>
            <w:tcW w:w="1560" w:type="dxa"/>
            <w:tcBorders>
              <w:top w:val="single" w:sz="4" w:space="0" w:color="000000"/>
              <w:left w:val="single" w:sz="4" w:space="0" w:color="000000"/>
              <w:bottom w:val="single" w:sz="4" w:space="0" w:color="000000"/>
              <w:right w:val="single" w:sz="4" w:space="0" w:color="000000"/>
            </w:tcBorders>
          </w:tcPr>
          <w:p w:rsidR="009E145A" w:rsidRPr="00D451BE" w:rsidRDefault="009E145A" w:rsidP="00205011">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1.2</w:t>
            </w:r>
          </w:p>
          <w:p w:rsidR="00205011" w:rsidRPr="00670C39" w:rsidRDefault="00EC4238" w:rsidP="00205011">
            <w:pPr>
              <w:spacing w:after="0"/>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Внешность и характер человека и литературного персонажа</w:t>
            </w: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654CCD"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2 ЛР</w:t>
            </w:r>
            <w:r>
              <w:rPr>
                <w:rFonts w:ascii="Times New Roman" w:hAnsi="Times New Roman"/>
                <w:sz w:val="20"/>
                <w:szCs w:val="20"/>
                <w:lang w:eastAsia="ar-SA"/>
              </w:rPr>
              <w:t xml:space="preserve"> </w:t>
            </w:r>
            <w:r w:rsidRPr="00670C39">
              <w:rPr>
                <w:rFonts w:ascii="Times New Roman" w:hAnsi="Times New Roman"/>
                <w:sz w:val="20"/>
                <w:szCs w:val="20"/>
                <w:lang w:eastAsia="ar-SA"/>
              </w:rPr>
              <w:t>9</w:t>
            </w: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B97ADC"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B97ADC" w:rsidP="009E145A">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1</w:t>
            </w:r>
            <w:r w:rsidR="00205011" w:rsidRPr="00CD5F5A">
              <w:rPr>
                <w:rFonts w:ascii="Times New Roman" w:eastAsia="OfficinaSansBookC" w:hAnsi="Times New Roman"/>
                <w:sz w:val="20"/>
                <w:szCs w:val="20"/>
                <w:lang w:eastAsia="en-GB"/>
              </w:rPr>
              <w:t>.</w:t>
            </w:r>
            <w:r w:rsidR="009E145A">
              <w:rPr>
                <w:rFonts w:ascii="Times New Roman" w:eastAsia="OfficinaSansBookC" w:hAnsi="Times New Roman"/>
                <w:sz w:val="20"/>
                <w:szCs w:val="20"/>
                <w:lang w:eastAsia="en-GB"/>
              </w:rPr>
              <w:t>Характер и личные качества человека.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B97ADC" w:rsidP="009E145A">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00205011" w:rsidRPr="00CD5F5A">
              <w:rPr>
                <w:rFonts w:ascii="Times New Roman" w:eastAsia="OfficinaSansBookC" w:hAnsi="Times New Roman"/>
                <w:sz w:val="20"/>
                <w:szCs w:val="20"/>
                <w:lang w:eastAsia="en-GB"/>
              </w:rPr>
              <w:t>.</w:t>
            </w:r>
            <w:r w:rsidR="009E145A">
              <w:rPr>
                <w:rFonts w:ascii="Times New Roman" w:eastAsia="OfficinaSansBookC" w:hAnsi="Times New Roman"/>
                <w:sz w:val="20"/>
                <w:szCs w:val="20"/>
                <w:lang w:eastAsia="en-GB"/>
              </w:rPr>
              <w:t>Внешность человека. Описание характерных черт внешности</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B97ADC" w:rsidRDefault="00B97ADC" w:rsidP="00205011">
            <w:pPr>
              <w:spacing w:after="0"/>
              <w:jc w:val="both"/>
              <w:rPr>
                <w:rFonts w:ascii="Times New Roman" w:eastAsia="OfficinaSansBookC" w:hAnsi="Times New Roman"/>
                <w:sz w:val="20"/>
                <w:szCs w:val="20"/>
                <w:lang w:eastAsia="en-GB"/>
              </w:rPr>
            </w:pPr>
            <w:r w:rsidRPr="00B97ADC">
              <w:rPr>
                <w:rFonts w:ascii="Times New Roman" w:eastAsia="OfficinaSansBookC" w:hAnsi="Times New Roman"/>
                <w:sz w:val="20"/>
                <w:szCs w:val="20"/>
                <w:lang w:eastAsia="en-GB"/>
              </w:rPr>
              <w:t>3.</w:t>
            </w:r>
            <w:r w:rsidR="00D44F04">
              <w:rPr>
                <w:rFonts w:ascii="Times New Roman" w:eastAsia="OfficinaSansBookC" w:hAnsi="Times New Roman"/>
                <w:sz w:val="20"/>
                <w:szCs w:val="20"/>
                <w:lang w:eastAsia="en-GB"/>
              </w:rPr>
              <w:t>Влияние личных качеств на поведение и образ жизни человека</w:t>
            </w:r>
          </w:p>
        </w:tc>
        <w:tc>
          <w:tcPr>
            <w:tcW w:w="1560" w:type="dxa"/>
            <w:tcBorders>
              <w:top w:val="single" w:sz="4" w:space="0" w:color="000000"/>
              <w:left w:val="single" w:sz="4" w:space="0" w:color="000000"/>
              <w:bottom w:val="single" w:sz="4" w:space="0" w:color="000000"/>
              <w:right w:val="single" w:sz="4" w:space="0" w:color="000000"/>
            </w:tcBorders>
          </w:tcPr>
          <w:p w:rsidR="00205011" w:rsidRPr="00B97ADC" w:rsidRDefault="00B97ADC" w:rsidP="00205011">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D44F04">
            <w:pPr>
              <w:spacing w:after="0"/>
              <w:jc w:val="both"/>
              <w:rPr>
                <w:rFonts w:ascii="Times New Roman" w:eastAsia="OfficinaSansBookC" w:hAnsi="Times New Roman"/>
                <w:b/>
                <w:sz w:val="20"/>
                <w:szCs w:val="20"/>
                <w:lang w:eastAsia="en-GB"/>
              </w:rPr>
            </w:pPr>
            <w:r w:rsidRPr="00CD5F5A">
              <w:rPr>
                <w:rFonts w:ascii="Times New Roman" w:eastAsia="Calibri" w:hAnsi="Times New Roman"/>
                <w:bCs/>
                <w:iCs/>
                <w:sz w:val="20"/>
                <w:szCs w:val="20"/>
                <w:lang w:eastAsia="en-US"/>
              </w:rPr>
              <w:t>4.</w:t>
            </w:r>
            <w:r w:rsidR="00D44F04">
              <w:rPr>
                <w:rFonts w:ascii="Times New Roman" w:eastAsia="Calibri" w:hAnsi="Times New Roman"/>
                <w:bCs/>
                <w:iCs/>
                <w:sz w:val="20"/>
                <w:szCs w:val="20"/>
                <w:lang w:eastAsia="en-US"/>
              </w:rPr>
              <w:t>Портрет литературного персонажа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B97ADC" w:rsidP="00205011">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1.3</w:t>
            </w:r>
          </w:p>
          <w:p w:rsidR="00205011" w:rsidRDefault="00EC4238" w:rsidP="00205011">
            <w:pPr>
              <w:spacing w:after="0"/>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Повседневная жизнь</w:t>
            </w:r>
            <w:r w:rsidR="001E72C8">
              <w:rPr>
                <w:rFonts w:ascii="Times New Roman" w:eastAsia="OfficinaSansBookC" w:hAnsi="Times New Roman"/>
                <w:b/>
                <w:color w:val="000000"/>
                <w:sz w:val="20"/>
                <w:szCs w:val="20"/>
                <w:lang w:eastAsia="en-GB"/>
              </w:rPr>
              <w:t>.</w:t>
            </w:r>
          </w:p>
          <w:p w:rsidR="001E72C8" w:rsidRPr="00670C39" w:rsidRDefault="001E72C8" w:rsidP="00205011">
            <w:pPr>
              <w:spacing w:after="0"/>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Здоровый образ жизни</w:t>
            </w: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B97ADC"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w:t>
            </w:r>
          </w:p>
          <w:p w:rsidR="00205011" w:rsidRPr="00D451BE" w:rsidRDefault="00205011" w:rsidP="00205011">
            <w:pPr>
              <w:spacing w:after="0"/>
              <w:jc w:val="center"/>
              <w:rPr>
                <w:rFonts w:ascii="Times New Roman" w:hAnsi="Times New Roman"/>
                <w:sz w:val="20"/>
                <w:szCs w:val="20"/>
                <w:lang w:eastAsia="ar-SA"/>
              </w:rPr>
            </w:pPr>
            <w:r>
              <w:rPr>
                <w:rFonts w:ascii="Times New Roman" w:hAnsi="Times New Roman"/>
                <w:sz w:val="20"/>
                <w:szCs w:val="20"/>
                <w:lang w:eastAsia="ar-SA"/>
              </w:rPr>
              <w:t xml:space="preserve"> </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p>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Pr>
          <w:p w:rsidR="00B97ADC" w:rsidRPr="0085059E" w:rsidRDefault="00B97ADC" w:rsidP="00B97ADC">
            <w:pPr>
              <w:pStyle w:val="Default"/>
              <w:rPr>
                <w:b/>
                <w:sz w:val="20"/>
                <w:szCs w:val="20"/>
              </w:rPr>
            </w:pPr>
            <w:r w:rsidRPr="0085059E">
              <w:rPr>
                <w:b/>
                <w:sz w:val="20"/>
                <w:szCs w:val="20"/>
              </w:rPr>
              <w:t>Теоретическое занятие №</w:t>
            </w:r>
            <w:r>
              <w:rPr>
                <w:b/>
                <w:sz w:val="20"/>
                <w:szCs w:val="20"/>
              </w:rPr>
              <w:t xml:space="preserve"> 2</w:t>
            </w:r>
          </w:p>
          <w:p w:rsidR="00205011" w:rsidRPr="00CD5F5A" w:rsidRDefault="00205011" w:rsidP="00205011">
            <w:pPr>
              <w:pStyle w:val="Default"/>
              <w:rPr>
                <w:sz w:val="20"/>
                <w:szCs w:val="20"/>
              </w:rPr>
            </w:pPr>
            <w:r w:rsidRPr="00CD5F5A">
              <w:rPr>
                <w:sz w:val="20"/>
                <w:szCs w:val="20"/>
              </w:rPr>
              <w:t xml:space="preserve">1.Изучение грамматического материала по теме: </w:t>
            </w:r>
            <w:r w:rsidRPr="00CD5F5A">
              <w:rPr>
                <w:rFonts w:eastAsia="OfficinaSansBookC"/>
                <w:sz w:val="20"/>
                <w:szCs w:val="20"/>
                <w:lang w:eastAsia="en-GB"/>
              </w:rPr>
              <w:t>предлоги,</w:t>
            </w:r>
            <w:r w:rsidRPr="00CD5F5A">
              <w:rPr>
                <w:sz w:val="20"/>
                <w:szCs w:val="20"/>
              </w:rPr>
              <w:t xml:space="preserve"> </w:t>
            </w:r>
            <w:r w:rsidRPr="00CD5F5A">
              <w:rPr>
                <w:rFonts w:eastAsia="OfficinaSansBookC"/>
                <w:sz w:val="20"/>
                <w:szCs w:val="20"/>
                <w:lang w:eastAsia="en-GB"/>
              </w:rPr>
              <w:t>наречия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4F04" w:rsidRDefault="00D44F04" w:rsidP="00205011">
            <w:pPr>
              <w:spacing w:after="0"/>
              <w:jc w:val="center"/>
              <w:rPr>
                <w:rFonts w:ascii="Times New Roman" w:eastAsia="OfficinaSansBookC" w:hAnsi="Times New Roman"/>
                <w:b/>
                <w:sz w:val="20"/>
                <w:szCs w:val="20"/>
                <w:lang w:eastAsia="en-GB"/>
              </w:rPr>
            </w:pPr>
            <w:r w:rsidRPr="00D44F04">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FB0711" w:rsidRDefault="00FB0711" w:rsidP="00205011">
            <w:pPr>
              <w:spacing w:after="0"/>
              <w:jc w:val="center"/>
              <w:rPr>
                <w:rFonts w:ascii="Times New Roman" w:eastAsia="OfficinaSansBookC" w:hAnsi="Times New Roman"/>
                <w:b/>
                <w:sz w:val="20"/>
                <w:szCs w:val="20"/>
                <w:lang w:val="en-US" w:eastAsia="en-GB"/>
              </w:rPr>
            </w:pPr>
            <w:r>
              <w:rPr>
                <w:rFonts w:ascii="Times New Roman" w:eastAsia="OfficinaSansBookC" w:hAnsi="Times New Roman"/>
                <w:b/>
                <w:sz w:val="20"/>
                <w:szCs w:val="20"/>
                <w:lang w:val="en-US"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FB07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2.</w:t>
            </w:r>
            <w:r w:rsidR="00FB0711">
              <w:rPr>
                <w:rFonts w:ascii="Times New Roman" w:eastAsia="OfficinaSansBookC" w:hAnsi="Times New Roman"/>
                <w:sz w:val="20"/>
                <w:szCs w:val="20"/>
                <w:lang w:eastAsia="en-GB"/>
              </w:rPr>
              <w:t>Основные этапы обычного рабочего дня. Как я провожу выходные</w:t>
            </w:r>
            <w:r w:rsidRPr="00CD5F5A">
              <w:rPr>
                <w:rFonts w:ascii="Times New Roman" w:eastAsia="OfficinaSansBookC" w:hAnsi="Times New Roman"/>
                <w:sz w:val="20"/>
                <w:szCs w:val="20"/>
                <w:lang w:eastAsia="en-G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FB07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sz w:val="20"/>
                <w:szCs w:val="20"/>
                <w:lang w:eastAsia="en-GB"/>
              </w:rPr>
              <w:t>3.</w:t>
            </w:r>
            <w:r w:rsidR="00FB0711">
              <w:rPr>
                <w:rFonts w:ascii="Times New Roman" w:eastAsia="OfficinaSansBookC" w:hAnsi="Times New Roman"/>
                <w:sz w:val="20"/>
                <w:szCs w:val="20"/>
                <w:lang w:eastAsia="en-GB"/>
              </w:rPr>
              <w:t>Привычки, влияющие на образ жизни человека. Здоровое питание</w:t>
            </w:r>
          </w:p>
        </w:tc>
        <w:tc>
          <w:tcPr>
            <w:tcW w:w="1560" w:type="dxa"/>
            <w:tcBorders>
              <w:top w:val="single" w:sz="4" w:space="0" w:color="000000"/>
              <w:left w:val="single" w:sz="4" w:space="0" w:color="000000"/>
              <w:bottom w:val="single" w:sz="4" w:space="0" w:color="000000"/>
              <w:right w:val="single" w:sz="4" w:space="0" w:color="000000"/>
            </w:tcBorders>
          </w:tcPr>
          <w:p w:rsidR="00205011" w:rsidRPr="00FB0711" w:rsidRDefault="00D44F04" w:rsidP="00205011">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1.4</w:t>
            </w:r>
          </w:p>
          <w:p w:rsidR="00205011" w:rsidRDefault="00EC4238" w:rsidP="00205011">
            <w:pPr>
              <w:spacing w:after="0"/>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Школьное образование</w:t>
            </w:r>
            <w:r w:rsidR="001E72C8">
              <w:rPr>
                <w:rFonts w:ascii="Times New Roman" w:eastAsia="OfficinaSansBookC" w:hAnsi="Times New Roman"/>
                <w:b/>
                <w:color w:val="000000"/>
                <w:sz w:val="20"/>
                <w:szCs w:val="20"/>
                <w:lang w:eastAsia="en-GB"/>
              </w:rPr>
              <w:t>.</w:t>
            </w:r>
          </w:p>
          <w:p w:rsidR="001E72C8" w:rsidRPr="00670C39" w:rsidRDefault="001E72C8" w:rsidP="00205011">
            <w:pPr>
              <w:spacing w:after="0"/>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lastRenderedPageBreak/>
              <w:t>Роль иностранного языка в современном мире</w:t>
            </w: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FB0711"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8</w:t>
            </w:r>
          </w:p>
        </w:tc>
        <w:tc>
          <w:tcPr>
            <w:tcW w:w="2552" w:type="dxa"/>
            <w:vMerge w:val="restart"/>
            <w:tcBorders>
              <w:top w:val="single" w:sz="4" w:space="0" w:color="000000"/>
              <w:left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ЦК4</w:t>
            </w:r>
          </w:p>
          <w:p w:rsidR="00205011" w:rsidRPr="00670C39" w:rsidRDefault="00205011" w:rsidP="00205011">
            <w:pPr>
              <w:spacing w:after="0"/>
              <w:jc w:val="center"/>
              <w:rPr>
                <w:rFonts w:ascii="Times New Roman" w:eastAsia="OfficinaSansBookC" w:hAnsi="Times New Roman"/>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A65D8F">
            <w:pPr>
              <w:spacing w:after="0"/>
              <w:jc w:val="both"/>
              <w:rPr>
                <w:rFonts w:ascii="Times New Roman" w:eastAsia="OfficinaSansBookC" w:hAnsi="Times New Roman"/>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65D8F" w:rsidRPr="00D451BE" w:rsidRDefault="00A65D8F" w:rsidP="00A65D8F">
            <w:pPr>
              <w:spacing w:after="0"/>
              <w:jc w:val="center"/>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8</w:t>
            </w:r>
          </w:p>
        </w:tc>
        <w:tc>
          <w:tcPr>
            <w:tcW w:w="2552" w:type="dxa"/>
            <w:vMerge/>
            <w:tcBorders>
              <w:top w:val="single" w:sz="4" w:space="0" w:color="000000"/>
              <w:left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A65D8F">
            <w:pPr>
              <w:spacing w:after="0"/>
              <w:jc w:val="both"/>
              <w:rPr>
                <w:rFonts w:ascii="Times New Roman" w:eastAsia="OfficinaSansBookC" w:hAnsi="Times New Roman"/>
                <w:sz w:val="20"/>
                <w:szCs w:val="20"/>
                <w:lang w:eastAsia="en-GB"/>
              </w:rPr>
            </w:pPr>
            <w:r>
              <w:rPr>
                <w:rFonts w:ascii="Times New Roman" w:eastAsia="OfficinaSansBookC" w:hAnsi="Times New Roman"/>
                <w:sz w:val="20"/>
                <w:szCs w:val="20"/>
                <w:lang w:eastAsia="en-GB"/>
              </w:rPr>
              <w:t>1.Виды школьного образования в России.</w:t>
            </w:r>
          </w:p>
        </w:tc>
        <w:tc>
          <w:tcPr>
            <w:tcW w:w="1560" w:type="dxa"/>
            <w:tcBorders>
              <w:top w:val="single" w:sz="4" w:space="0" w:color="000000"/>
              <w:left w:val="single" w:sz="4" w:space="0" w:color="000000"/>
              <w:bottom w:val="single" w:sz="4" w:space="0" w:color="000000"/>
              <w:right w:val="single" w:sz="4" w:space="0" w:color="000000"/>
            </w:tcBorders>
          </w:tcPr>
          <w:p w:rsidR="00A65D8F" w:rsidRPr="00A65D8F" w:rsidRDefault="00A65D8F" w:rsidP="00A65D8F">
            <w:pPr>
              <w:spacing w:after="0"/>
              <w:jc w:val="center"/>
              <w:rPr>
                <w:rFonts w:ascii="Times New Roman" w:eastAsia="OfficinaSansBookC" w:hAnsi="Times New Roman"/>
                <w:sz w:val="20"/>
                <w:szCs w:val="20"/>
                <w:lang w:eastAsia="en-GB"/>
              </w:rPr>
            </w:pPr>
            <w:r w:rsidRPr="00A65D8F">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0F5854">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2.</w:t>
            </w:r>
            <w:r>
              <w:rPr>
                <w:rFonts w:ascii="Times New Roman" w:eastAsia="OfficinaSansBookC" w:hAnsi="Times New Roman"/>
                <w:sz w:val="20"/>
                <w:szCs w:val="20"/>
                <w:lang w:eastAsia="en-GB"/>
              </w:rPr>
              <w:t xml:space="preserve">Школы </w:t>
            </w:r>
            <w:r w:rsidR="000F5854">
              <w:rPr>
                <w:rFonts w:ascii="Times New Roman" w:eastAsia="OfficinaSansBookC" w:hAnsi="Times New Roman"/>
                <w:sz w:val="20"/>
                <w:szCs w:val="20"/>
                <w:lang w:eastAsia="en-GB"/>
              </w:rPr>
              <w:t>Германии</w:t>
            </w:r>
          </w:p>
        </w:tc>
        <w:tc>
          <w:tcPr>
            <w:tcW w:w="1560" w:type="dxa"/>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A65D8F">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3.</w:t>
            </w:r>
            <w:r>
              <w:rPr>
                <w:rFonts w:ascii="Times New Roman" w:eastAsia="OfficinaSansBookC" w:hAnsi="Times New Roman"/>
                <w:sz w:val="20"/>
                <w:szCs w:val="20"/>
                <w:lang w:eastAsia="en-GB"/>
              </w:rPr>
              <w:t>Мой колледж. Дисциплины, курсы</w:t>
            </w:r>
          </w:p>
        </w:tc>
        <w:tc>
          <w:tcPr>
            <w:tcW w:w="1560" w:type="dxa"/>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784715" w:rsidRPr="0085059E" w:rsidRDefault="00784715" w:rsidP="00784715">
            <w:pPr>
              <w:pStyle w:val="Default"/>
              <w:rPr>
                <w:b/>
                <w:sz w:val="20"/>
                <w:szCs w:val="20"/>
              </w:rPr>
            </w:pPr>
            <w:r>
              <w:rPr>
                <w:b/>
                <w:sz w:val="20"/>
                <w:szCs w:val="20"/>
              </w:rPr>
              <w:t>Теоретическое занятие № 3</w:t>
            </w:r>
          </w:p>
          <w:p w:rsidR="00A65D8F" w:rsidRPr="00CD5F5A" w:rsidRDefault="00A65D8F" w:rsidP="00A65D8F">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4.</w:t>
            </w:r>
            <w:r>
              <w:rPr>
                <w:rFonts w:ascii="Times New Roman" w:eastAsia="OfficinaSansBookC" w:hAnsi="Times New Roman"/>
                <w:sz w:val="20"/>
                <w:szCs w:val="20"/>
                <w:lang w:eastAsia="en-GB"/>
              </w:rPr>
              <w:t>Роль иностранного языка в современном мире</w:t>
            </w:r>
          </w:p>
        </w:tc>
        <w:tc>
          <w:tcPr>
            <w:tcW w:w="1560" w:type="dxa"/>
            <w:tcBorders>
              <w:top w:val="single" w:sz="4" w:space="0" w:color="000000"/>
              <w:left w:val="single" w:sz="4" w:space="0" w:color="000000"/>
              <w:bottom w:val="single" w:sz="4" w:space="0" w:color="000000"/>
              <w:right w:val="single" w:sz="4" w:space="0" w:color="000000"/>
            </w:tcBorders>
          </w:tcPr>
          <w:p w:rsidR="00A65D8F" w:rsidRPr="00D451BE" w:rsidRDefault="00A65D8F" w:rsidP="00A65D8F">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A65D8F" w:rsidRPr="00670C39" w:rsidTr="00205011">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A65D8F" w:rsidRPr="00940F0B" w:rsidRDefault="00A65D8F" w:rsidP="00A65D8F">
            <w:pPr>
              <w:spacing w:after="0"/>
              <w:jc w:val="both"/>
              <w:rPr>
                <w:rFonts w:ascii="Times New Roman" w:eastAsia="OfficinaSansBookC" w:hAnsi="Times New Roman"/>
                <w:b/>
                <w:sz w:val="20"/>
                <w:szCs w:val="20"/>
                <w:lang w:eastAsia="en-GB"/>
              </w:rPr>
            </w:pPr>
            <w:r w:rsidRPr="00940F0B">
              <w:rPr>
                <w:rFonts w:ascii="Times New Roman" w:eastAsia="OfficinaSansBookC" w:hAnsi="Times New Roman"/>
                <w:b/>
                <w:sz w:val="20"/>
                <w:szCs w:val="20"/>
                <w:lang w:eastAsia="en-GB"/>
              </w:rPr>
              <w:t xml:space="preserve">Контрольная работа Тема 1.1 – 1.4  </w:t>
            </w:r>
          </w:p>
        </w:tc>
        <w:tc>
          <w:tcPr>
            <w:tcW w:w="1560" w:type="dxa"/>
            <w:tcBorders>
              <w:top w:val="single" w:sz="4" w:space="0" w:color="000000"/>
              <w:left w:val="single" w:sz="4" w:space="0" w:color="000000"/>
              <w:bottom w:val="single" w:sz="4" w:space="0" w:color="000000"/>
              <w:right w:val="single" w:sz="4" w:space="0" w:color="000000"/>
            </w:tcBorders>
          </w:tcPr>
          <w:p w:rsidR="00A65D8F" w:rsidRPr="00D451BE" w:rsidRDefault="00A65D8F" w:rsidP="00A65D8F">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2</w:t>
            </w:r>
          </w:p>
        </w:tc>
        <w:tc>
          <w:tcPr>
            <w:tcW w:w="2552" w:type="dxa"/>
            <w:vMerge/>
            <w:tcBorders>
              <w:left w:val="single" w:sz="4" w:space="0" w:color="000000"/>
              <w:bottom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p>
        </w:tc>
      </w:tr>
      <w:tr w:rsidR="000F4D5A" w:rsidRPr="00670C39" w:rsidTr="00205011">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0F4D5A" w:rsidRPr="00940F0B" w:rsidRDefault="000F4D5A" w:rsidP="00812B70">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2-</w:t>
            </w:r>
            <w:r w:rsidRPr="00D451BE">
              <w:rPr>
                <w:rFonts w:ascii="Times New Roman" w:eastAsia="OfficinaSansBookC" w:hAnsi="Times New Roman"/>
                <w:b/>
                <w:sz w:val="20"/>
                <w:szCs w:val="20"/>
                <w:lang w:eastAsia="en-GB"/>
              </w:rPr>
              <w:t>й семестр</w:t>
            </w:r>
            <w:r>
              <w:rPr>
                <w:rFonts w:ascii="Times New Roman" w:eastAsia="OfficinaSansBookC" w:hAnsi="Times New Roman"/>
                <w:b/>
                <w:sz w:val="20"/>
                <w:szCs w:val="20"/>
                <w:lang w:eastAsia="en-GB"/>
              </w:rPr>
              <w:t xml:space="preserve">- </w:t>
            </w:r>
            <w:r w:rsidRPr="00D451BE">
              <w:rPr>
                <w:rFonts w:ascii="Times New Roman" w:eastAsia="OfficinaSansBookC" w:hAnsi="Times New Roman"/>
                <w:b/>
                <w:sz w:val="20"/>
                <w:szCs w:val="20"/>
                <w:lang w:eastAsia="en-GB"/>
              </w:rPr>
              <w:t xml:space="preserve"> 3</w:t>
            </w:r>
            <w:r>
              <w:rPr>
                <w:rFonts w:ascii="Times New Roman" w:eastAsia="OfficinaSansBookC" w:hAnsi="Times New Roman"/>
                <w:b/>
                <w:sz w:val="20"/>
                <w:szCs w:val="20"/>
                <w:lang w:eastAsia="en-GB"/>
              </w:rPr>
              <w:t>8</w:t>
            </w:r>
            <w:r w:rsidR="00812B70">
              <w:rPr>
                <w:rFonts w:ascii="Times New Roman" w:eastAsia="OfficinaSansBookC" w:hAnsi="Times New Roman"/>
                <w:b/>
                <w:sz w:val="20"/>
                <w:szCs w:val="20"/>
                <w:lang w:eastAsia="en-GB"/>
              </w:rPr>
              <w:t xml:space="preserve"> </w:t>
            </w:r>
            <w:r w:rsidRPr="00D451BE">
              <w:rPr>
                <w:rFonts w:ascii="Times New Roman" w:eastAsia="OfficinaSansBookC" w:hAnsi="Times New Roman"/>
                <w:b/>
                <w:sz w:val="20"/>
                <w:szCs w:val="20"/>
                <w:lang w:eastAsia="en-GB"/>
              </w:rPr>
              <w:t>час</w:t>
            </w:r>
            <w:r>
              <w:rPr>
                <w:rFonts w:ascii="Times New Roman" w:eastAsia="OfficinaSansBookC" w:hAnsi="Times New Roman"/>
                <w:b/>
                <w:sz w:val="20"/>
                <w:szCs w:val="20"/>
                <w:lang w:eastAsia="en-GB"/>
              </w:rPr>
              <w:t>ов</w:t>
            </w:r>
            <w:r w:rsidRPr="00D451BE">
              <w:rPr>
                <w:rFonts w:ascii="Times New Roman" w:eastAsia="OfficinaSansBookC" w:hAnsi="Times New Roman"/>
                <w:b/>
                <w:sz w:val="20"/>
                <w:szCs w:val="20"/>
                <w:lang w:eastAsia="en-GB"/>
              </w:rPr>
              <w:t xml:space="preserve"> (</w:t>
            </w:r>
            <w:r>
              <w:rPr>
                <w:rFonts w:ascii="Times New Roman" w:eastAsia="OfficinaSansBookC" w:hAnsi="Times New Roman"/>
                <w:b/>
                <w:sz w:val="20"/>
                <w:szCs w:val="20"/>
                <w:lang w:eastAsia="en-GB"/>
              </w:rPr>
              <w:t>4</w:t>
            </w:r>
            <w:r w:rsidRPr="00D451BE">
              <w:rPr>
                <w:rFonts w:ascii="Times New Roman" w:eastAsia="OfficinaSansBookC" w:hAnsi="Times New Roman"/>
                <w:b/>
                <w:sz w:val="20"/>
                <w:szCs w:val="20"/>
                <w:lang w:eastAsia="en-GB"/>
              </w:rPr>
              <w:t xml:space="preserve"> теория, </w:t>
            </w:r>
            <w:r>
              <w:rPr>
                <w:rFonts w:ascii="Times New Roman" w:eastAsia="OfficinaSansBookC" w:hAnsi="Times New Roman"/>
                <w:b/>
                <w:sz w:val="20"/>
                <w:szCs w:val="20"/>
                <w:lang w:eastAsia="en-GB"/>
              </w:rPr>
              <w:t>1</w:t>
            </w:r>
            <w:r w:rsidR="00812B70">
              <w:rPr>
                <w:rFonts w:ascii="Times New Roman" w:eastAsia="OfficinaSansBookC" w:hAnsi="Times New Roman"/>
                <w:b/>
                <w:sz w:val="20"/>
                <w:szCs w:val="20"/>
                <w:lang w:eastAsia="en-GB"/>
              </w:rPr>
              <w:t>4</w:t>
            </w:r>
            <w:r>
              <w:rPr>
                <w:rFonts w:ascii="Times New Roman" w:eastAsia="OfficinaSansBookC" w:hAnsi="Times New Roman"/>
                <w:b/>
                <w:sz w:val="20"/>
                <w:szCs w:val="20"/>
                <w:lang w:eastAsia="en-GB"/>
              </w:rPr>
              <w:t xml:space="preserve"> </w:t>
            </w:r>
            <w:r w:rsidRPr="00D451BE">
              <w:rPr>
                <w:rFonts w:ascii="Times New Roman" w:eastAsia="OfficinaSansBookC" w:hAnsi="Times New Roman"/>
                <w:b/>
                <w:sz w:val="20"/>
                <w:szCs w:val="20"/>
                <w:lang w:eastAsia="en-GB"/>
              </w:rPr>
              <w:t xml:space="preserve">лпз </w:t>
            </w:r>
            <w:r>
              <w:rPr>
                <w:rFonts w:ascii="Times New Roman" w:eastAsia="OfficinaSansBookC" w:hAnsi="Times New Roman"/>
                <w:b/>
                <w:sz w:val="20"/>
                <w:szCs w:val="20"/>
                <w:lang w:eastAsia="en-GB"/>
              </w:rPr>
              <w:t>, 20 пп)</w:t>
            </w:r>
          </w:p>
        </w:tc>
        <w:tc>
          <w:tcPr>
            <w:tcW w:w="1560" w:type="dxa"/>
            <w:tcBorders>
              <w:top w:val="single" w:sz="4" w:space="0" w:color="000000"/>
              <w:left w:val="single" w:sz="4" w:space="0" w:color="000000"/>
              <w:bottom w:val="single" w:sz="4" w:space="0" w:color="000000"/>
              <w:right w:val="single" w:sz="4" w:space="0" w:color="000000"/>
            </w:tcBorders>
          </w:tcPr>
          <w:p w:rsidR="000F4D5A" w:rsidRPr="00D451BE" w:rsidRDefault="000F4D5A" w:rsidP="00A65D8F">
            <w:pPr>
              <w:spacing w:after="0"/>
              <w:jc w:val="center"/>
              <w:rPr>
                <w:rFonts w:ascii="Times New Roman" w:eastAsia="OfficinaSansBookC" w:hAnsi="Times New Roman"/>
                <w:b/>
                <w:sz w:val="20"/>
                <w:szCs w:val="20"/>
                <w:lang w:eastAsia="en-GB"/>
              </w:rPr>
            </w:pPr>
          </w:p>
        </w:tc>
        <w:tc>
          <w:tcPr>
            <w:tcW w:w="2552" w:type="dxa"/>
            <w:tcBorders>
              <w:left w:val="single" w:sz="4" w:space="0" w:color="000000"/>
              <w:bottom w:val="single" w:sz="4" w:space="0" w:color="000000"/>
              <w:right w:val="single" w:sz="4" w:space="0" w:color="000000"/>
            </w:tcBorders>
          </w:tcPr>
          <w:p w:rsidR="000F4D5A" w:rsidRPr="00670C39" w:rsidRDefault="000F4D5A" w:rsidP="00A65D8F">
            <w:pPr>
              <w:spacing w:after="0"/>
              <w:jc w:val="center"/>
              <w:rPr>
                <w:rFonts w:ascii="Times New Roman" w:eastAsia="OfficinaSansBookC" w:hAnsi="Times New Roman"/>
                <w:sz w:val="20"/>
                <w:szCs w:val="20"/>
                <w:lang w:eastAsia="en-GB"/>
              </w:rPr>
            </w:pPr>
          </w:p>
        </w:tc>
      </w:tr>
      <w:tr w:rsidR="00A65D8F"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1.5</w:t>
            </w:r>
          </w:p>
          <w:p w:rsidR="00A65D8F" w:rsidRPr="00670C39" w:rsidRDefault="00A65D8F" w:rsidP="00A65D8F">
            <w:pPr>
              <w:spacing w:after="0"/>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Молодежь в современном обществе. Досуг молодежи</w:t>
            </w: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A65D8F">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65D8F" w:rsidRPr="00D04A7F" w:rsidRDefault="00D91978" w:rsidP="00A65D8F">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A65D8F" w:rsidRPr="00670C39" w:rsidRDefault="00A65D8F" w:rsidP="00A65D8F">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ЦК2</w:t>
            </w:r>
          </w:p>
          <w:p w:rsidR="00A65D8F" w:rsidRPr="00D451BE" w:rsidRDefault="00A65D8F" w:rsidP="00A65D8F">
            <w:pPr>
              <w:suppressAutoHyphens/>
              <w:snapToGrid w:val="0"/>
              <w:spacing w:after="0" w:line="240" w:lineRule="auto"/>
              <w:jc w:val="center"/>
              <w:rPr>
                <w:rFonts w:ascii="Times New Roman" w:hAnsi="Times New Roman"/>
                <w:sz w:val="20"/>
                <w:szCs w:val="20"/>
                <w:lang w:eastAsia="ar-SA"/>
              </w:rPr>
            </w:pPr>
            <w:r w:rsidRPr="00D451BE">
              <w:rPr>
                <w:rFonts w:ascii="Times New Roman" w:hAnsi="Times New Roman"/>
                <w:sz w:val="20"/>
                <w:szCs w:val="20"/>
                <w:lang w:eastAsia="ar-SA"/>
              </w:rPr>
              <w:t>ЛР</w:t>
            </w:r>
            <w:r>
              <w:rPr>
                <w:rFonts w:ascii="Times New Roman" w:hAnsi="Times New Roman"/>
                <w:sz w:val="20"/>
                <w:szCs w:val="20"/>
                <w:lang w:eastAsia="ar-SA"/>
              </w:rPr>
              <w:t xml:space="preserve">  </w:t>
            </w:r>
            <w:r w:rsidRPr="00D451BE">
              <w:rPr>
                <w:rFonts w:ascii="Times New Roman" w:hAnsi="Times New Roman"/>
                <w:sz w:val="20"/>
                <w:szCs w:val="20"/>
                <w:lang w:eastAsia="ar-SA"/>
              </w:rPr>
              <w:t>9</w:t>
            </w:r>
          </w:p>
          <w:p w:rsidR="00A65D8F" w:rsidRPr="00670C39" w:rsidRDefault="00A65D8F" w:rsidP="00A65D8F">
            <w:pPr>
              <w:suppressAutoHyphens/>
              <w:snapToGrid w:val="0"/>
              <w:spacing w:after="0" w:line="240" w:lineRule="auto"/>
              <w:jc w:val="center"/>
              <w:rPr>
                <w:rFonts w:ascii="Times New Roman" w:hAnsi="Times New Roman"/>
                <w:sz w:val="20"/>
                <w:szCs w:val="20"/>
                <w:lang w:eastAsia="ar-SA"/>
              </w:rPr>
            </w:pPr>
          </w:p>
          <w:p w:rsidR="00A65D8F" w:rsidRPr="00670C39" w:rsidRDefault="00A65D8F" w:rsidP="00A65D8F">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CD5F5A" w:rsidRDefault="00D91978" w:rsidP="00D91978">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D91978" w:rsidRPr="00D451BE" w:rsidRDefault="00D91978" w:rsidP="00D91978">
            <w:pPr>
              <w:spacing w:after="0"/>
              <w:jc w:val="center"/>
              <w:rPr>
                <w:rFonts w:ascii="Times New Roman" w:eastAsia="OfficinaSansBookC" w:hAnsi="Times New Roman"/>
                <w:sz w:val="20"/>
                <w:szCs w:val="20"/>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D91978" w:rsidRDefault="00D91978" w:rsidP="00D91978">
            <w:pPr>
              <w:spacing w:after="0"/>
              <w:jc w:val="both"/>
              <w:rPr>
                <w:rFonts w:ascii="Times New Roman" w:eastAsia="OfficinaSansBookC" w:hAnsi="Times New Roman"/>
                <w:sz w:val="20"/>
                <w:szCs w:val="20"/>
                <w:lang w:eastAsia="en-GB"/>
              </w:rPr>
            </w:pPr>
            <w:r>
              <w:rPr>
                <w:rFonts w:ascii="Times New Roman" w:eastAsia="OfficinaSansBookC" w:hAnsi="Times New Roman"/>
                <w:sz w:val="20"/>
                <w:szCs w:val="20"/>
                <w:lang w:eastAsia="en-GB"/>
              </w:rPr>
              <w:t>1.</w:t>
            </w:r>
            <w:r w:rsidR="001B53C6">
              <w:rPr>
                <w:rFonts w:ascii="Times New Roman" w:eastAsia="OfficinaSansBookC" w:hAnsi="Times New Roman"/>
                <w:sz w:val="20"/>
                <w:szCs w:val="20"/>
                <w:lang w:eastAsia="en-GB"/>
              </w:rPr>
              <w:t xml:space="preserve"> Проблемы современной молодежи</w:t>
            </w:r>
          </w:p>
        </w:tc>
        <w:tc>
          <w:tcPr>
            <w:tcW w:w="1560" w:type="dxa"/>
            <w:tcBorders>
              <w:top w:val="single" w:sz="4" w:space="0" w:color="000000"/>
              <w:left w:val="single" w:sz="4" w:space="0" w:color="000000"/>
              <w:bottom w:val="single" w:sz="4" w:space="0" w:color="000000"/>
              <w:right w:val="single" w:sz="4" w:space="0" w:color="000000"/>
            </w:tcBorders>
          </w:tcPr>
          <w:p w:rsidR="00D91978" w:rsidRPr="001B53C6" w:rsidRDefault="001B53C6" w:rsidP="00D91978">
            <w:pPr>
              <w:spacing w:after="0"/>
              <w:jc w:val="center"/>
              <w:rPr>
                <w:rFonts w:ascii="Times New Roman" w:eastAsia="OfficinaSansBookC" w:hAnsi="Times New Roman"/>
                <w:sz w:val="20"/>
                <w:szCs w:val="20"/>
                <w:lang w:eastAsia="en-GB"/>
              </w:rPr>
            </w:pPr>
            <w:r w:rsidRPr="001B53C6">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CD5F5A" w:rsidRDefault="00D91978" w:rsidP="001B53C6">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2.</w:t>
            </w:r>
            <w:r w:rsidR="001B53C6">
              <w:rPr>
                <w:rFonts w:ascii="Times New Roman" w:eastAsia="OfficinaSansBookC" w:hAnsi="Times New Roman"/>
                <w:sz w:val="20"/>
                <w:szCs w:val="20"/>
                <w:lang w:eastAsia="en-GB"/>
              </w:rPr>
              <w:t>Активный и пассивный отдых</w:t>
            </w:r>
          </w:p>
        </w:tc>
        <w:tc>
          <w:tcPr>
            <w:tcW w:w="1560" w:type="dxa"/>
            <w:tcBorders>
              <w:top w:val="single" w:sz="4" w:space="0" w:color="000000"/>
              <w:left w:val="single" w:sz="4" w:space="0" w:color="000000"/>
              <w:bottom w:val="single" w:sz="4" w:space="0" w:color="000000"/>
              <w:right w:val="single" w:sz="4" w:space="0" w:color="000000"/>
            </w:tcBorders>
          </w:tcPr>
          <w:p w:rsidR="00D91978" w:rsidRPr="00D451BE" w:rsidRDefault="001B53C6" w:rsidP="00D91978">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D91978">
        <w:trPr>
          <w:trHeight w:val="20"/>
        </w:trPr>
        <w:tc>
          <w:tcPr>
            <w:tcW w:w="3257" w:type="dxa"/>
            <w:gridSpan w:val="2"/>
            <w:vMerge w:val="restart"/>
            <w:tcBorders>
              <w:top w:val="single" w:sz="4" w:space="0" w:color="000000"/>
              <w:left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1.6</w:t>
            </w:r>
          </w:p>
          <w:p w:rsidR="00D91978" w:rsidRPr="00670C39" w:rsidRDefault="00D91978" w:rsidP="00D91978">
            <w:pPr>
              <w:spacing w:after="0"/>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Природа и экология</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D91978" w:rsidRPr="008B3AB5" w:rsidRDefault="00D91978" w:rsidP="00D91978">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ЦК5</w:t>
            </w:r>
          </w:p>
          <w:p w:rsidR="00D91978" w:rsidRPr="00670C39" w:rsidRDefault="00D91978" w:rsidP="00D91978">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 5</w:t>
            </w:r>
          </w:p>
          <w:p w:rsidR="00D91978" w:rsidRPr="00670C39" w:rsidRDefault="00D91978" w:rsidP="00D91978">
            <w:pPr>
              <w:spacing w:after="0"/>
              <w:jc w:val="center"/>
              <w:rPr>
                <w:rFonts w:ascii="Times New Roman" w:hAnsi="Times New Roman"/>
                <w:sz w:val="20"/>
                <w:szCs w:val="20"/>
                <w:lang w:eastAsia="ar-SA"/>
              </w:rPr>
            </w:pPr>
          </w:p>
          <w:p w:rsidR="00D91978" w:rsidRPr="00670C39" w:rsidRDefault="00D91978" w:rsidP="00D91978">
            <w:pPr>
              <w:spacing w:after="0"/>
              <w:rPr>
                <w:rFonts w:ascii="Times New Roman" w:eastAsia="OfficinaSansBookC" w:hAnsi="Times New Roman"/>
                <w:sz w:val="20"/>
                <w:szCs w:val="20"/>
                <w:lang w:eastAsia="en-GB"/>
              </w:rPr>
            </w:pPr>
          </w:p>
        </w:tc>
      </w:tr>
      <w:tr w:rsidR="00D91978" w:rsidRPr="00670C39" w:rsidTr="00D91978">
        <w:trPr>
          <w:trHeight w:val="20"/>
        </w:trPr>
        <w:tc>
          <w:tcPr>
            <w:tcW w:w="3257" w:type="dxa"/>
            <w:gridSpan w:val="2"/>
            <w:vMerge/>
            <w:tcBorders>
              <w:left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1B53C6" w:rsidRPr="001B53C6" w:rsidRDefault="001B53C6" w:rsidP="00D91978">
            <w:pPr>
              <w:spacing w:after="0"/>
              <w:jc w:val="both"/>
              <w:rPr>
                <w:rFonts w:ascii="Times New Roman" w:eastAsia="OfficinaSansBookC" w:hAnsi="Times New Roman"/>
                <w:b/>
                <w:sz w:val="20"/>
                <w:szCs w:val="20"/>
                <w:lang w:eastAsia="en-GB"/>
              </w:rPr>
            </w:pPr>
            <w:r w:rsidRPr="001B53C6">
              <w:rPr>
                <w:rFonts w:ascii="Times New Roman" w:eastAsia="OfficinaSansBookC" w:hAnsi="Times New Roman"/>
                <w:b/>
                <w:sz w:val="20"/>
                <w:szCs w:val="20"/>
                <w:lang w:eastAsia="en-GB"/>
              </w:rPr>
              <w:t>Теоретическое занятие № 4</w:t>
            </w:r>
          </w:p>
          <w:p w:rsidR="00D91978" w:rsidRPr="00CD5F5A" w:rsidRDefault="00D91978" w:rsidP="00D91978">
            <w:pPr>
              <w:spacing w:after="0"/>
              <w:jc w:val="both"/>
              <w:rPr>
                <w:rFonts w:ascii="Times New Roman" w:eastAsia="OfficinaSansBookC" w:hAnsi="Times New Roman"/>
                <w:sz w:val="20"/>
                <w:szCs w:val="20"/>
                <w:lang w:eastAsia="en-GB"/>
              </w:rPr>
            </w:pPr>
            <w:r w:rsidRPr="00CD5F5A">
              <w:rPr>
                <w:rFonts w:ascii="Times New Roman" w:eastAsia="OfficinaSansBookC" w:hAnsi="Times New Roman"/>
                <w:sz w:val="20"/>
                <w:szCs w:val="20"/>
                <w:lang w:eastAsia="en-GB"/>
              </w:rPr>
              <w:t xml:space="preserve">1.Изучение грамматического материала по теме:  </w:t>
            </w:r>
            <w:r w:rsidRPr="00CD5F5A">
              <w:rPr>
                <w:rFonts w:ascii="Times New Roman" w:eastAsia="OfficinaSansBookC" w:hAnsi="Times New Roman"/>
                <w:color w:val="000000"/>
                <w:sz w:val="20"/>
                <w:szCs w:val="20"/>
                <w:lang w:eastAsia="en-GB"/>
              </w:rPr>
              <w:t>местоимения, инфинитив</w:t>
            </w:r>
            <w:r>
              <w:rPr>
                <w:rFonts w:ascii="Times New Roman" w:eastAsia="OfficinaSansBookC" w:hAnsi="Times New Roman"/>
                <w:color w:val="000000"/>
                <w:sz w:val="20"/>
                <w:szCs w:val="20"/>
                <w:lang w:eastAsia="en-GB"/>
              </w:rPr>
              <w:t xml:space="preserve">, </w:t>
            </w:r>
            <w:r w:rsidRPr="00243C0F">
              <w:rPr>
                <w:rFonts w:ascii="Times New Roman" w:eastAsia="OfficinaSansBookC" w:hAnsi="Times New Roman"/>
                <w:color w:val="000000"/>
                <w:sz w:val="20"/>
                <w:szCs w:val="20"/>
                <w:lang w:eastAsia="en-GB"/>
              </w:rPr>
              <w:t>герундий</w:t>
            </w:r>
          </w:p>
        </w:tc>
        <w:tc>
          <w:tcPr>
            <w:tcW w:w="1560" w:type="dxa"/>
            <w:tcBorders>
              <w:top w:val="single" w:sz="4" w:space="0" w:color="000000"/>
              <w:left w:val="single" w:sz="4" w:space="0" w:color="000000"/>
              <w:bottom w:val="single" w:sz="4" w:space="0" w:color="000000"/>
              <w:right w:val="single" w:sz="4" w:space="0" w:color="000000"/>
            </w:tcBorders>
          </w:tcPr>
          <w:p w:rsidR="00D91978" w:rsidRPr="00C31400" w:rsidRDefault="001B53C6" w:rsidP="00D91978">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D91978">
        <w:trPr>
          <w:trHeight w:val="20"/>
        </w:trPr>
        <w:tc>
          <w:tcPr>
            <w:tcW w:w="3257" w:type="dxa"/>
            <w:gridSpan w:val="2"/>
            <w:vMerge/>
            <w:tcBorders>
              <w:left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highlight w:val="green"/>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D91978" w:rsidRPr="00D451BE" w:rsidRDefault="00D91978" w:rsidP="00D91978">
            <w:pPr>
              <w:spacing w:after="0"/>
              <w:jc w:val="center"/>
              <w:rPr>
                <w:rFonts w:ascii="Times New Roman" w:eastAsia="OfficinaSansBookC" w:hAnsi="Times New Roman"/>
                <w:b/>
                <w:sz w:val="20"/>
                <w:szCs w:val="20"/>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D91978">
        <w:trPr>
          <w:trHeight w:val="20"/>
        </w:trPr>
        <w:tc>
          <w:tcPr>
            <w:tcW w:w="3257" w:type="dxa"/>
            <w:gridSpan w:val="2"/>
            <w:vMerge/>
            <w:tcBorders>
              <w:left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CD5F5A" w:rsidRDefault="00D91978" w:rsidP="00EE4246">
            <w:pPr>
              <w:spacing w:after="0"/>
              <w:jc w:val="both"/>
              <w:rPr>
                <w:rFonts w:ascii="Times New Roman" w:eastAsia="OfficinaSansBookC" w:hAnsi="Times New Roman"/>
                <w:sz w:val="20"/>
                <w:szCs w:val="20"/>
                <w:highlight w:val="green"/>
                <w:lang w:eastAsia="en-GB"/>
              </w:rPr>
            </w:pPr>
            <w:r>
              <w:rPr>
                <w:rFonts w:ascii="Times New Roman" w:eastAsia="OfficinaSansBookC" w:hAnsi="Times New Roman"/>
                <w:color w:val="000000"/>
                <w:sz w:val="20"/>
                <w:szCs w:val="20"/>
                <w:lang w:eastAsia="en-GB"/>
              </w:rPr>
              <w:t>2.</w:t>
            </w:r>
            <w:r w:rsidR="00EE4246">
              <w:rPr>
                <w:rFonts w:ascii="Times New Roman" w:eastAsia="OfficinaSansBookC" w:hAnsi="Times New Roman"/>
                <w:color w:val="000000"/>
                <w:sz w:val="20"/>
                <w:szCs w:val="20"/>
                <w:lang w:eastAsia="en-GB"/>
              </w:rPr>
              <w:t>Природные богатства</w:t>
            </w:r>
            <w:r w:rsidR="001B53C6">
              <w:rPr>
                <w:rFonts w:ascii="Times New Roman" w:eastAsia="OfficinaSansBookC" w:hAnsi="Times New Roman"/>
                <w:color w:val="000000"/>
                <w:sz w:val="20"/>
                <w:szCs w:val="20"/>
                <w:lang w:eastAsia="en-GB"/>
              </w:rPr>
              <w:t>. Защита окружающей среды</w:t>
            </w:r>
          </w:p>
        </w:tc>
        <w:tc>
          <w:tcPr>
            <w:tcW w:w="1560" w:type="dxa"/>
            <w:tcBorders>
              <w:top w:val="single" w:sz="4" w:space="0" w:color="000000"/>
              <w:left w:val="single" w:sz="4" w:space="0" w:color="000000"/>
              <w:bottom w:val="single" w:sz="4" w:space="0" w:color="000000"/>
              <w:right w:val="single" w:sz="4" w:space="0" w:color="000000"/>
            </w:tcBorders>
          </w:tcPr>
          <w:p w:rsidR="00D91978" w:rsidRPr="00C31400" w:rsidRDefault="001B53C6" w:rsidP="00D91978">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1.7</w:t>
            </w:r>
          </w:p>
          <w:p w:rsidR="00D91978" w:rsidRPr="00670C39" w:rsidRDefault="00D91978" w:rsidP="00D91978">
            <w:pPr>
              <w:spacing w:after="0"/>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color w:val="000000"/>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w:t>
            </w:r>
          </w:p>
          <w:p w:rsidR="00D91978" w:rsidRPr="00670C39" w:rsidRDefault="00D91978" w:rsidP="00D91978">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11</w:t>
            </w:r>
          </w:p>
          <w:p w:rsidR="00D91978" w:rsidRPr="00670C39" w:rsidRDefault="00D91978" w:rsidP="00D91978">
            <w:pPr>
              <w:spacing w:after="0"/>
              <w:jc w:val="center"/>
              <w:rPr>
                <w:rFonts w:ascii="Times New Roman" w:hAnsi="Times New Roman"/>
                <w:sz w:val="20"/>
                <w:szCs w:val="20"/>
                <w:lang w:eastAsia="ar-SA"/>
              </w:rPr>
            </w:pPr>
          </w:p>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b/>
                <w:sz w:val="20"/>
                <w:szCs w:val="20"/>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1B53C6" w:rsidP="000F5854">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1</w:t>
            </w:r>
            <w:r w:rsidR="00D91978">
              <w:rPr>
                <w:rFonts w:ascii="Times New Roman" w:eastAsia="OfficinaSansBookC" w:hAnsi="Times New Roman"/>
                <w:sz w:val="20"/>
                <w:szCs w:val="20"/>
                <w:lang w:eastAsia="en-GB"/>
              </w:rPr>
              <w:t>.</w:t>
            </w:r>
            <w:r w:rsidR="000F5854">
              <w:rPr>
                <w:rFonts w:ascii="Times New Roman" w:eastAsia="OfficinaSansBookC" w:hAnsi="Times New Roman"/>
                <w:sz w:val="20"/>
                <w:szCs w:val="20"/>
                <w:lang w:eastAsia="en-GB"/>
              </w:rPr>
              <w:t>Германия</w:t>
            </w:r>
            <w:r w:rsidR="00D91978">
              <w:rPr>
                <w:rFonts w:ascii="Times New Roman" w:eastAsia="OfficinaSansBookC" w:hAnsi="Times New Roman"/>
                <w:sz w:val="20"/>
                <w:szCs w:val="20"/>
                <w:lang w:eastAsia="en-GB"/>
              </w:rPr>
              <w:t xml:space="preserve"> </w:t>
            </w:r>
            <w:r>
              <w:rPr>
                <w:rFonts w:ascii="Times New Roman" w:eastAsia="OfficinaSansBookC" w:hAnsi="Times New Roman"/>
                <w:sz w:val="20"/>
                <w:szCs w:val="20"/>
                <w:lang w:eastAsia="en-GB"/>
              </w:rPr>
              <w:t>(</w:t>
            </w:r>
            <w:r w:rsidR="00D91978" w:rsidRPr="00670C39">
              <w:rPr>
                <w:rFonts w:ascii="Times New Roman" w:eastAsia="OfficinaSansBookC" w:hAnsi="Times New Roman"/>
                <w:sz w:val="20"/>
                <w:szCs w:val="20"/>
                <w:lang w:eastAsia="en-GB"/>
              </w:rPr>
              <w:t>географическое положение, климат, население; национальные символы; политическое и экономическое устройство, традиции).</w:t>
            </w:r>
          </w:p>
        </w:tc>
        <w:tc>
          <w:tcPr>
            <w:tcW w:w="1560" w:type="dxa"/>
            <w:tcBorders>
              <w:top w:val="single" w:sz="4" w:space="0" w:color="000000"/>
              <w:left w:val="single" w:sz="4" w:space="0" w:color="000000"/>
              <w:bottom w:val="single" w:sz="4" w:space="0" w:color="000000"/>
              <w:right w:val="single" w:sz="4" w:space="0" w:color="000000"/>
            </w:tcBorders>
          </w:tcPr>
          <w:p w:rsidR="00D91978" w:rsidRPr="00243C0F" w:rsidRDefault="00243C0F" w:rsidP="00D91978">
            <w:pPr>
              <w:spacing w:after="0"/>
              <w:jc w:val="center"/>
              <w:rPr>
                <w:rFonts w:ascii="Times New Roman" w:eastAsia="OfficinaSansBookC" w:hAnsi="Times New Roman"/>
                <w:sz w:val="20"/>
                <w:szCs w:val="20"/>
                <w:lang w:eastAsia="en-GB"/>
              </w:rPr>
            </w:pPr>
            <w:r w:rsidRPr="00243C0F">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1B53C6" w:rsidP="000F5854">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00D91978">
              <w:rPr>
                <w:rFonts w:ascii="Times New Roman" w:eastAsia="OfficinaSansBookC" w:hAnsi="Times New Roman"/>
                <w:sz w:val="20"/>
                <w:szCs w:val="20"/>
                <w:lang w:eastAsia="en-GB"/>
              </w:rPr>
              <w:t>.</w:t>
            </w:r>
            <w:r w:rsidR="00D91978">
              <w:rPr>
                <w:rFonts w:ascii="Times New Roman" w:eastAsia="OfficinaSansBookC" w:hAnsi="Times New Roman"/>
                <w:b/>
                <w:sz w:val="20"/>
                <w:szCs w:val="20"/>
                <w:lang w:eastAsia="en-GB"/>
              </w:rPr>
              <w:t xml:space="preserve"> </w:t>
            </w:r>
            <w:r w:rsidR="000F5854">
              <w:rPr>
                <w:rFonts w:ascii="Times New Roman" w:eastAsia="OfficinaSansBookC" w:hAnsi="Times New Roman"/>
                <w:sz w:val="20"/>
                <w:szCs w:val="20"/>
                <w:lang w:eastAsia="en-GB"/>
              </w:rPr>
              <w:t xml:space="preserve">Германия </w:t>
            </w:r>
            <w:r w:rsidR="00D91978" w:rsidRPr="00670C39">
              <w:rPr>
                <w:rFonts w:ascii="Times New Roman" w:eastAsia="OfficinaSansBookC" w:hAnsi="Times New Roman"/>
                <w:sz w:val="20"/>
                <w:szCs w:val="20"/>
                <w:lang w:eastAsia="en-GB"/>
              </w:rPr>
              <w:t xml:space="preserve">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D91978" w:rsidRPr="00243C0F" w:rsidRDefault="00243C0F" w:rsidP="00D91978">
            <w:pPr>
              <w:spacing w:after="0"/>
              <w:jc w:val="center"/>
              <w:rPr>
                <w:rFonts w:ascii="Times New Roman" w:eastAsia="OfficinaSansBookC" w:hAnsi="Times New Roman"/>
                <w:sz w:val="20"/>
                <w:szCs w:val="20"/>
                <w:lang w:eastAsia="en-GB"/>
              </w:rPr>
            </w:pPr>
            <w:r w:rsidRPr="00243C0F">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1.8</w:t>
            </w:r>
          </w:p>
          <w:p w:rsidR="00D91978" w:rsidRPr="00670C39" w:rsidRDefault="00D91978" w:rsidP="00D91978">
            <w:pPr>
              <w:spacing w:after="0"/>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Родная</w:t>
            </w:r>
            <w:r w:rsidR="00243C0F">
              <w:rPr>
                <w:rFonts w:ascii="Times New Roman" w:eastAsia="OfficinaSansBookC" w:hAnsi="Times New Roman"/>
                <w:b/>
                <w:color w:val="000000"/>
                <w:sz w:val="20"/>
                <w:szCs w:val="20"/>
                <w:lang w:eastAsia="en-GB"/>
              </w:rPr>
              <w:t xml:space="preserve"> страна </w:t>
            </w:r>
            <w:r>
              <w:rPr>
                <w:rFonts w:ascii="Times New Roman" w:eastAsia="OfficinaSansBookC" w:hAnsi="Times New Roman"/>
                <w:b/>
                <w:color w:val="000000"/>
                <w:sz w:val="20"/>
                <w:szCs w:val="20"/>
                <w:lang w:eastAsia="en-GB"/>
              </w:rPr>
              <w:t xml:space="preserve"> (Россия)</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p w:rsidR="00D91978" w:rsidRPr="00670C39" w:rsidRDefault="00D91978" w:rsidP="00D91978">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w:t>
            </w:r>
          </w:p>
          <w:p w:rsidR="00D91978" w:rsidRPr="00670C39" w:rsidRDefault="00D91978" w:rsidP="00D91978">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1 ЛР</w:t>
            </w:r>
            <w:r>
              <w:rPr>
                <w:rFonts w:ascii="Times New Roman" w:hAnsi="Times New Roman"/>
                <w:sz w:val="20"/>
                <w:szCs w:val="20"/>
                <w:lang w:eastAsia="ar-SA"/>
              </w:rPr>
              <w:t xml:space="preserve"> </w:t>
            </w:r>
            <w:r w:rsidRPr="00670C39">
              <w:rPr>
                <w:rFonts w:ascii="Times New Roman" w:hAnsi="Times New Roman"/>
                <w:sz w:val="20"/>
                <w:szCs w:val="20"/>
                <w:lang w:eastAsia="ar-SA"/>
              </w:rPr>
              <w:t>2 ЛР</w:t>
            </w:r>
            <w:r>
              <w:rPr>
                <w:rFonts w:ascii="Times New Roman" w:hAnsi="Times New Roman"/>
                <w:sz w:val="20"/>
                <w:szCs w:val="20"/>
                <w:lang w:eastAsia="ar-SA"/>
              </w:rPr>
              <w:t xml:space="preserve"> </w:t>
            </w:r>
            <w:r w:rsidRPr="00670C39">
              <w:rPr>
                <w:rFonts w:ascii="Times New Roman" w:hAnsi="Times New Roman"/>
                <w:sz w:val="20"/>
                <w:szCs w:val="20"/>
                <w:lang w:eastAsia="ar-SA"/>
              </w:rPr>
              <w:t xml:space="preserve">5 </w:t>
            </w:r>
          </w:p>
          <w:p w:rsidR="00D91978" w:rsidRPr="00670C39" w:rsidRDefault="00D91978" w:rsidP="00D91978">
            <w:pPr>
              <w:spacing w:after="0"/>
              <w:jc w:val="center"/>
              <w:rPr>
                <w:rFonts w:ascii="Times New Roman" w:hAnsi="Times New Roman"/>
                <w:sz w:val="20"/>
                <w:szCs w:val="20"/>
                <w:lang w:eastAsia="ar-SA"/>
              </w:rPr>
            </w:pPr>
          </w:p>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0F5854"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b/>
                <w:sz w:val="20"/>
                <w:szCs w:val="20"/>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val="en-US"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1B53C6" w:rsidP="00D91978">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1</w:t>
            </w:r>
            <w:r w:rsidR="00D91978">
              <w:rPr>
                <w:rFonts w:ascii="Times New Roman" w:eastAsia="OfficinaSansBookC" w:hAnsi="Times New Roman"/>
                <w:sz w:val="20"/>
                <w:szCs w:val="20"/>
                <w:lang w:eastAsia="en-GB"/>
              </w:rPr>
              <w:t>.</w:t>
            </w:r>
            <w:r w:rsidR="00D91978" w:rsidRPr="00670C39">
              <w:rPr>
                <w:rFonts w:ascii="Times New Roman" w:eastAsia="OfficinaSansBookC" w:hAnsi="Times New Roman"/>
                <w:sz w:val="20"/>
                <w:szCs w:val="20"/>
                <w:lang w:eastAsia="en-GB"/>
              </w:rPr>
              <w:t>Географическое положение, климат, население</w:t>
            </w:r>
            <w:r w:rsidR="00D91978">
              <w:rPr>
                <w:rFonts w:ascii="Times New Roman" w:eastAsia="OfficinaSansBookC" w:hAnsi="Times New Roman"/>
                <w:sz w:val="20"/>
                <w:szCs w:val="20"/>
                <w:lang w:eastAsia="en-GB"/>
              </w:rPr>
              <w:t>.</w:t>
            </w:r>
            <w:r w:rsidR="00D91978" w:rsidRPr="00670C39">
              <w:rPr>
                <w:rFonts w:ascii="Times New Roman" w:eastAsia="OfficinaSansBookC" w:hAnsi="Times New Roman"/>
                <w:sz w:val="20"/>
                <w:szCs w:val="20"/>
                <w:lang w:eastAsia="en-GB"/>
              </w:rPr>
              <w:t xml:space="preserve"> Москва – столица России.</w:t>
            </w:r>
            <w:r w:rsidR="00D91978">
              <w:rPr>
                <w:rFonts w:ascii="Times New Roman" w:eastAsia="OfficinaSansBookC" w:hAnsi="Times New Roman"/>
                <w:sz w:val="20"/>
                <w:szCs w:val="20"/>
                <w:lang w:eastAsia="en-GB"/>
              </w:rPr>
              <w:t xml:space="preserve"> </w:t>
            </w:r>
            <w:r w:rsidR="00D91978" w:rsidRPr="00670C39">
              <w:rPr>
                <w:rFonts w:ascii="Times New Roman" w:eastAsia="OfficinaSansBookC" w:hAnsi="Times New Roman"/>
                <w:sz w:val="20"/>
                <w:szCs w:val="20"/>
                <w:lang w:eastAsia="en-GB"/>
              </w:rPr>
              <w:t xml:space="preserve"> </w:t>
            </w:r>
            <w:r w:rsidR="00D91978">
              <w:rPr>
                <w:rFonts w:ascii="Times New Roman" w:eastAsia="OfficinaSansBookC" w:hAnsi="Times New Roman"/>
                <w:sz w:val="20"/>
                <w:szCs w:val="20"/>
                <w:lang w:eastAsia="en-GB"/>
              </w:rPr>
              <w:t xml:space="preserve"> </w:t>
            </w:r>
            <w:r w:rsidR="00D91978" w:rsidRPr="00670C39">
              <w:rPr>
                <w:rFonts w:ascii="Times New Roman" w:eastAsia="OfficinaSansBookC" w:hAnsi="Times New Roman"/>
                <w:sz w:val="20"/>
                <w:szCs w:val="20"/>
                <w:lang w:eastAsia="en-GB"/>
              </w:rPr>
              <w:t xml:space="preserve">Традиции народов России  </w:t>
            </w:r>
          </w:p>
        </w:tc>
        <w:tc>
          <w:tcPr>
            <w:tcW w:w="1560" w:type="dxa"/>
            <w:tcBorders>
              <w:top w:val="single" w:sz="4" w:space="0" w:color="000000"/>
              <w:left w:val="single" w:sz="4" w:space="0" w:color="000000"/>
              <w:bottom w:val="single" w:sz="4" w:space="0" w:color="000000"/>
              <w:right w:val="single" w:sz="4" w:space="0" w:color="000000"/>
            </w:tcBorders>
          </w:tcPr>
          <w:p w:rsidR="00D91978" w:rsidRPr="00243C0F" w:rsidRDefault="00243C0F" w:rsidP="00D91978">
            <w:pPr>
              <w:spacing w:after="0"/>
              <w:jc w:val="center"/>
              <w:rPr>
                <w:rFonts w:ascii="Times New Roman" w:eastAsia="OfficinaSansBookC" w:hAnsi="Times New Roman"/>
                <w:sz w:val="20"/>
                <w:szCs w:val="20"/>
                <w:lang w:eastAsia="en-GB"/>
              </w:rPr>
            </w:pPr>
            <w:r w:rsidRPr="00243C0F">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C31400"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43C0F" w:rsidRPr="001B53C6" w:rsidRDefault="00243C0F" w:rsidP="00243C0F">
            <w:pPr>
              <w:spacing w:after="0"/>
              <w:jc w:val="both"/>
              <w:rPr>
                <w:rFonts w:ascii="Times New Roman" w:eastAsia="OfficinaSansBookC" w:hAnsi="Times New Roman"/>
                <w:b/>
                <w:sz w:val="20"/>
                <w:szCs w:val="20"/>
                <w:lang w:eastAsia="en-GB"/>
              </w:rPr>
            </w:pPr>
            <w:r w:rsidRPr="001B53C6">
              <w:rPr>
                <w:rFonts w:ascii="Times New Roman" w:eastAsia="OfficinaSansBookC" w:hAnsi="Times New Roman"/>
                <w:b/>
                <w:sz w:val="20"/>
                <w:szCs w:val="20"/>
                <w:lang w:eastAsia="en-GB"/>
              </w:rPr>
              <w:t xml:space="preserve">Теоретическое занятие № </w:t>
            </w:r>
            <w:r>
              <w:rPr>
                <w:rFonts w:ascii="Times New Roman" w:eastAsia="OfficinaSansBookC" w:hAnsi="Times New Roman"/>
                <w:b/>
                <w:sz w:val="20"/>
                <w:szCs w:val="20"/>
                <w:lang w:eastAsia="en-GB"/>
              </w:rPr>
              <w:t>5</w:t>
            </w:r>
          </w:p>
          <w:p w:rsidR="00D91978" w:rsidRPr="00670C39" w:rsidRDefault="001B53C6" w:rsidP="00D91978">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00D91978">
              <w:rPr>
                <w:rFonts w:ascii="Times New Roman" w:eastAsia="OfficinaSansBookC" w:hAnsi="Times New Roman"/>
                <w:sz w:val="20"/>
                <w:szCs w:val="20"/>
                <w:lang w:eastAsia="en-GB"/>
              </w:rPr>
              <w:t>.</w:t>
            </w:r>
            <w:r w:rsidR="00D91978" w:rsidRPr="00670C39">
              <w:rPr>
                <w:rFonts w:ascii="Times New Roman" w:eastAsia="OfficinaSansBookC" w:hAnsi="Times New Roman"/>
                <w:sz w:val="20"/>
                <w:szCs w:val="20"/>
                <w:lang w:eastAsia="en-GB"/>
              </w:rPr>
              <w:t xml:space="preserve">Национальные символы. Политическое и экономическое устройство. </w:t>
            </w:r>
          </w:p>
        </w:tc>
        <w:tc>
          <w:tcPr>
            <w:tcW w:w="1560" w:type="dxa"/>
            <w:tcBorders>
              <w:top w:val="single" w:sz="4" w:space="0" w:color="000000"/>
              <w:left w:val="single" w:sz="4" w:space="0" w:color="000000"/>
              <w:bottom w:val="single" w:sz="4" w:space="0" w:color="000000"/>
              <w:right w:val="single" w:sz="4" w:space="0" w:color="000000"/>
            </w:tcBorders>
          </w:tcPr>
          <w:p w:rsidR="00D91978" w:rsidRPr="00243C0F" w:rsidRDefault="00243C0F" w:rsidP="00D91978">
            <w:pPr>
              <w:spacing w:after="0"/>
              <w:jc w:val="center"/>
              <w:rPr>
                <w:rFonts w:ascii="Times New Roman" w:eastAsia="OfficinaSansBookC" w:hAnsi="Times New Roman"/>
                <w:sz w:val="20"/>
                <w:szCs w:val="20"/>
                <w:lang w:eastAsia="en-GB"/>
              </w:rPr>
            </w:pPr>
            <w:r w:rsidRPr="00243C0F">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Контрольная работа Тема 1.6 – 1.8</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p>
        </w:tc>
      </w:tr>
      <w:tr w:rsidR="00D91978" w:rsidRPr="00670C39" w:rsidTr="00205011">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Прикладной модуль</w:t>
            </w:r>
            <w:r>
              <w:rPr>
                <w:rFonts w:ascii="Times New Roman" w:eastAsia="OfficinaSansBookC" w:hAnsi="Times New Roman"/>
                <w:b/>
                <w:sz w:val="20"/>
                <w:szCs w:val="20"/>
                <w:lang w:eastAsia="en-GB"/>
              </w:rPr>
              <w:t>.</w:t>
            </w:r>
            <w:r w:rsidRPr="00A6232D">
              <w:rPr>
                <w:rFonts w:ascii="Times New Roman" w:hAnsi="Times New Roman"/>
                <w:b/>
                <w:bCs/>
                <w:sz w:val="20"/>
                <w:szCs w:val="20"/>
              </w:rPr>
              <w:t xml:space="preserve"> </w:t>
            </w:r>
            <w:r w:rsidRPr="00A6232D">
              <w:rPr>
                <w:rFonts w:ascii="Times New Roman" w:eastAsia="OfficinaSansBookC" w:hAnsi="Times New Roman"/>
                <w:b/>
                <w:bCs/>
                <w:sz w:val="20"/>
                <w:szCs w:val="20"/>
                <w:lang w:eastAsia="en-GB"/>
              </w:rPr>
              <w:t>Модуль практической подготовки</w:t>
            </w:r>
          </w:p>
        </w:tc>
      </w:tr>
      <w:tr w:rsidR="00D91978" w:rsidRPr="00670C39" w:rsidTr="00205011">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Раздел 2.</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20</w:t>
            </w:r>
          </w:p>
        </w:tc>
        <w:tc>
          <w:tcPr>
            <w:tcW w:w="2552"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A6232D">
        <w:trPr>
          <w:trHeight w:val="185"/>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Тема 2.1 </w:t>
            </w:r>
          </w:p>
          <w:p w:rsidR="00D91978" w:rsidRDefault="00D91978" w:rsidP="00D91978">
            <w:pPr>
              <w:spacing w:after="0"/>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Выбор профессии.</w:t>
            </w:r>
          </w:p>
          <w:p w:rsidR="00D91978" w:rsidRPr="00670C39" w:rsidRDefault="00D91978" w:rsidP="00D91978">
            <w:pPr>
              <w:spacing w:after="0" w:line="240" w:lineRule="auto"/>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Альтернативы в продолжении образования</w:t>
            </w:r>
          </w:p>
        </w:tc>
        <w:tc>
          <w:tcPr>
            <w:tcW w:w="8081" w:type="dxa"/>
            <w:tcBorders>
              <w:top w:val="single" w:sz="4" w:space="0" w:color="000000"/>
              <w:left w:val="single" w:sz="4" w:space="0" w:color="000000"/>
              <w:bottom w:val="single" w:sz="4" w:space="0" w:color="000000"/>
              <w:right w:val="single" w:sz="4" w:space="0" w:color="000000"/>
            </w:tcBorders>
          </w:tcPr>
          <w:p w:rsidR="00D91978" w:rsidRPr="00A6232D" w:rsidRDefault="00D91978" w:rsidP="00D91978">
            <w:pPr>
              <w:suppressAutoHyphens/>
              <w:snapToGrid w:val="0"/>
              <w:spacing w:after="0" w:line="240" w:lineRule="auto"/>
              <w:rPr>
                <w:rFonts w:ascii="Times New Roman" w:hAnsi="Times New Roman"/>
                <w:b/>
                <w:bCs/>
                <w:sz w:val="20"/>
                <w:szCs w:val="20"/>
                <w:lang w:eastAsia="ar-SA"/>
              </w:rPr>
            </w:pPr>
            <w:r w:rsidRPr="00670C39">
              <w:rPr>
                <w:rFonts w:ascii="Times New Roman" w:eastAsia="OfficinaSansBookC" w:hAnsi="Times New Roman"/>
                <w:b/>
                <w:sz w:val="20"/>
                <w:szCs w:val="20"/>
                <w:lang w:eastAsia="en-GB"/>
              </w:rPr>
              <w:t xml:space="preserve">Содержание учебного материала  </w:t>
            </w:r>
            <w:r w:rsidRPr="00A73B2A">
              <w:rPr>
                <w:rFonts w:ascii="Times New Roman" w:hAnsi="Times New Roman"/>
                <w:b/>
                <w:bCs/>
                <w:sz w:val="20"/>
                <w:szCs w:val="20"/>
                <w:lang w:eastAsia="ar-SA"/>
              </w:rPr>
              <w:t>(</w:t>
            </w:r>
            <w:r w:rsidRPr="00A73B2A">
              <w:rPr>
                <w:rFonts w:ascii="Times New Roman" w:hAnsi="Times New Roman"/>
                <w:bCs/>
                <w:sz w:val="20"/>
                <w:szCs w:val="20"/>
                <w:lang w:eastAsia="ar-SA"/>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 xml:space="preserve">ОК 01, ОК 02, </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 ЦК3</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ЛР 4 ЛР</w:t>
            </w:r>
            <w:r>
              <w:rPr>
                <w:rFonts w:ascii="Times New Roman" w:hAnsi="Times New Roman"/>
                <w:sz w:val="20"/>
                <w:szCs w:val="20"/>
                <w:lang w:eastAsia="ar-SA"/>
              </w:rPr>
              <w:t xml:space="preserve"> </w:t>
            </w:r>
            <w:r w:rsidRPr="00670C39">
              <w:rPr>
                <w:rFonts w:ascii="Times New Roman" w:hAnsi="Times New Roman"/>
                <w:sz w:val="20"/>
                <w:szCs w:val="20"/>
                <w:lang w:eastAsia="ar-SA"/>
              </w:rPr>
              <w:t xml:space="preserve"> 6</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 xml:space="preserve">ЛР13 </w:t>
            </w:r>
          </w:p>
          <w:p w:rsidR="00D91978" w:rsidRPr="00A6232D" w:rsidRDefault="00D91978" w:rsidP="007C267E">
            <w:pPr>
              <w:spacing w:after="0" w:line="240" w:lineRule="auto"/>
              <w:ind w:right="57"/>
              <w:jc w:val="center"/>
              <w:rPr>
                <w:rFonts w:ascii="Times New Roman" w:hAnsi="Times New Roman"/>
                <w:sz w:val="20"/>
                <w:szCs w:val="20"/>
              </w:rPr>
            </w:pPr>
            <w:r>
              <w:rPr>
                <w:rFonts w:ascii="Times New Roman" w:hAnsi="Times New Roman"/>
                <w:sz w:val="20"/>
                <w:szCs w:val="20"/>
              </w:rPr>
              <w:lastRenderedPageBreak/>
              <w:t>ПК</w:t>
            </w:r>
            <w:r w:rsidR="007C267E">
              <w:rPr>
                <w:rFonts w:ascii="Times New Roman" w:hAnsi="Times New Roman"/>
                <w:sz w:val="20"/>
                <w:szCs w:val="20"/>
              </w:rPr>
              <w:t xml:space="preserve"> 1.5, ПК 2.1</w:t>
            </w: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r>
              <w:rPr>
                <w:rFonts w:ascii="Times New Roman" w:eastAsia="OfficinaSansBookC" w:hAnsi="Times New Roman"/>
                <w:b/>
                <w:sz w:val="20"/>
                <w:szCs w:val="20"/>
                <w:lang w:eastAsia="en-GB"/>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 xml:space="preserve">1. Основные понятия профессии. Специфика работы и основные принципы деятельности по </w:t>
            </w:r>
            <w:r>
              <w:rPr>
                <w:rFonts w:ascii="Times New Roman" w:eastAsia="OfficinaSansBookC" w:hAnsi="Times New Roman"/>
                <w:sz w:val="20"/>
                <w:szCs w:val="20"/>
                <w:lang w:eastAsia="en-GB"/>
              </w:rPr>
              <w:t>специальности</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135DB9" w:rsidRDefault="00D91978" w:rsidP="00243C0F">
            <w:pPr>
              <w:spacing w:after="0" w:line="240" w:lineRule="auto"/>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r w:rsidRPr="00135DB9">
              <w:rPr>
                <w:rFonts w:ascii="Times New Roman" w:eastAsia="OfficinaSansBookC" w:hAnsi="Times New Roman"/>
                <w:sz w:val="20"/>
                <w:szCs w:val="20"/>
                <w:lang w:eastAsia="en-GB"/>
              </w:rPr>
              <w:t>Роль иностранного языка в профессии</w:t>
            </w:r>
            <w:r>
              <w:rPr>
                <w:rFonts w:ascii="Times New Roman" w:eastAsia="OfficinaSansBookC" w:hAnsi="Times New Roman"/>
                <w:sz w:val="20"/>
                <w:szCs w:val="20"/>
                <w:lang w:eastAsia="en-GB"/>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304"/>
        </w:trPr>
        <w:tc>
          <w:tcPr>
            <w:tcW w:w="3257" w:type="dxa"/>
            <w:gridSpan w:val="2"/>
            <w:vMerge w:val="restart"/>
            <w:tcBorders>
              <w:left w:val="single" w:sz="4" w:space="0" w:color="000000"/>
              <w:right w:val="single" w:sz="4" w:space="0" w:color="000000"/>
            </w:tcBorders>
          </w:tcPr>
          <w:p w:rsidR="00D91978" w:rsidRPr="00243C0F" w:rsidRDefault="00D91978" w:rsidP="00D91978">
            <w:pPr>
              <w:spacing w:after="0" w:line="240" w:lineRule="auto"/>
              <w:rPr>
                <w:rFonts w:ascii="Times New Roman" w:eastAsia="OfficinaSansBookC" w:hAnsi="Times New Roman"/>
                <w:b/>
                <w:iCs/>
                <w:sz w:val="20"/>
                <w:szCs w:val="20"/>
                <w:lang w:eastAsia="en-GB"/>
              </w:rPr>
            </w:pPr>
            <w:r w:rsidRPr="00243C0F">
              <w:rPr>
                <w:rFonts w:ascii="Times New Roman" w:eastAsia="OfficinaSansBookC" w:hAnsi="Times New Roman"/>
                <w:b/>
                <w:iCs/>
                <w:sz w:val="20"/>
                <w:szCs w:val="20"/>
                <w:lang w:eastAsia="en-GB"/>
              </w:rPr>
              <w:lastRenderedPageBreak/>
              <w:t xml:space="preserve">Тема 2.2 </w:t>
            </w:r>
          </w:p>
          <w:p w:rsidR="00D91978" w:rsidRPr="009A03DE" w:rsidRDefault="00EE4246" w:rsidP="00D91978">
            <w:pPr>
              <w:widowControl w:val="0"/>
              <w:pBdr>
                <w:top w:val="nil"/>
                <w:left w:val="nil"/>
                <w:bottom w:val="nil"/>
                <w:right w:val="nil"/>
                <w:between w:val="nil"/>
              </w:pBdr>
              <w:spacing w:after="0" w:line="240" w:lineRule="auto"/>
              <w:rPr>
                <w:rFonts w:ascii="Times New Roman" w:eastAsia="OfficinaSansBookC" w:hAnsi="Times New Roman"/>
                <w:iCs/>
                <w:sz w:val="20"/>
                <w:szCs w:val="20"/>
                <w:lang w:eastAsia="en-GB"/>
              </w:rPr>
            </w:pPr>
            <w:r>
              <w:rPr>
                <w:rFonts w:ascii="Times New Roman" w:eastAsia="OfficinaSansBookC" w:hAnsi="Times New Roman"/>
                <w:b/>
                <w:iCs/>
                <w:sz w:val="20"/>
                <w:szCs w:val="20"/>
                <w:lang w:eastAsia="en-GB"/>
              </w:rPr>
              <w:t>Проблемы современной цивилизации</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r>
              <w:rPr>
                <w:rFonts w:ascii="Times New Roman" w:eastAsia="OfficinaSansBookC" w:hAnsi="Times New Roman"/>
                <w:b/>
                <w:sz w:val="20"/>
                <w:szCs w:val="20"/>
                <w:lang w:eastAsia="en-GB"/>
              </w:rPr>
              <w:t xml:space="preserve"> </w:t>
            </w:r>
            <w:r w:rsidRPr="003C6056">
              <w:rPr>
                <w:rFonts w:ascii="Times New Roman" w:eastAsia="OfficinaSansBookC" w:hAnsi="Times New Roman"/>
                <w:sz w:val="20"/>
                <w:szCs w:val="20"/>
                <w:lang w:eastAsia="en-GB"/>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p>
        </w:tc>
        <w:tc>
          <w:tcPr>
            <w:tcW w:w="2552" w:type="dxa"/>
            <w:vMerge w:val="restart"/>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 xml:space="preserve">ОК 01, ОК 02, </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 ЦК3</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ЛР 4 ЛР 6</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 xml:space="preserve">ЛР13 </w:t>
            </w:r>
          </w:p>
          <w:p w:rsidR="00D91978" w:rsidRPr="00670C39" w:rsidRDefault="007C267E" w:rsidP="00D91978">
            <w:pPr>
              <w:spacing w:after="0" w:line="240" w:lineRule="auto"/>
              <w:jc w:val="center"/>
              <w:rPr>
                <w:rFonts w:ascii="Times New Roman" w:eastAsia="OfficinaSansBookC" w:hAnsi="Times New Roman"/>
                <w:b/>
                <w:sz w:val="20"/>
                <w:szCs w:val="20"/>
                <w:lang w:eastAsia="en-GB"/>
              </w:rPr>
            </w:pPr>
            <w:r>
              <w:rPr>
                <w:rFonts w:ascii="Times New Roman" w:hAnsi="Times New Roman"/>
                <w:sz w:val="20"/>
                <w:szCs w:val="20"/>
              </w:rPr>
              <w:t>ПК 1.5, ПК 2.1</w:t>
            </w:r>
          </w:p>
        </w:tc>
      </w:tr>
      <w:tr w:rsidR="00D91978" w:rsidRPr="00670C39" w:rsidTr="00205011">
        <w:trPr>
          <w:trHeight w:val="304"/>
        </w:trPr>
        <w:tc>
          <w:tcPr>
            <w:tcW w:w="3257" w:type="dxa"/>
            <w:gridSpan w:val="2"/>
            <w:vMerge/>
            <w:tcBorders>
              <w:left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6</w:t>
            </w:r>
          </w:p>
        </w:tc>
        <w:tc>
          <w:tcPr>
            <w:tcW w:w="2552" w:type="dxa"/>
            <w:vMerge/>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304"/>
        </w:trPr>
        <w:tc>
          <w:tcPr>
            <w:tcW w:w="3257" w:type="dxa"/>
            <w:gridSpan w:val="2"/>
            <w:vMerge/>
            <w:tcBorders>
              <w:left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EE4246">
            <w:pPr>
              <w:spacing w:after="0" w:line="240" w:lineRule="auto"/>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1.</w:t>
            </w:r>
            <w:r w:rsidR="00EE4246">
              <w:rPr>
                <w:rFonts w:ascii="Times New Roman" w:eastAsia="OfficinaSansBookC" w:hAnsi="Times New Roman"/>
                <w:sz w:val="20"/>
                <w:szCs w:val="20"/>
                <w:lang w:eastAsia="en-GB"/>
              </w:rPr>
              <w:t>Природные и физические явления</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304"/>
        </w:trPr>
        <w:tc>
          <w:tcPr>
            <w:tcW w:w="3257" w:type="dxa"/>
            <w:gridSpan w:val="2"/>
            <w:vMerge/>
            <w:tcBorders>
              <w:left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EE4246">
            <w:pPr>
              <w:spacing w:after="0" w:line="240" w:lineRule="auto"/>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Pr="00670C39">
              <w:rPr>
                <w:rFonts w:ascii="Times New Roman" w:eastAsia="OfficinaSansBookC" w:hAnsi="Times New Roman"/>
                <w:sz w:val="20"/>
                <w:szCs w:val="20"/>
                <w:lang w:eastAsia="en-GB"/>
              </w:rPr>
              <w:t xml:space="preserve">. </w:t>
            </w:r>
            <w:r w:rsidR="00EE4246">
              <w:rPr>
                <w:rFonts w:ascii="Times New Roman" w:eastAsia="OfficinaSansBookC" w:hAnsi="Times New Roman"/>
                <w:sz w:val="20"/>
                <w:szCs w:val="20"/>
                <w:lang w:eastAsia="en-GB"/>
              </w:rPr>
              <w:t>Экономические и социальные проблемы</w:t>
            </w:r>
          </w:p>
        </w:tc>
        <w:tc>
          <w:tcPr>
            <w:tcW w:w="1560" w:type="dxa"/>
            <w:tcBorders>
              <w:top w:val="single" w:sz="4" w:space="0" w:color="000000"/>
              <w:left w:val="single" w:sz="4" w:space="0" w:color="000000"/>
              <w:bottom w:val="single" w:sz="4" w:space="0" w:color="000000"/>
              <w:right w:val="single" w:sz="4" w:space="0" w:color="000000"/>
            </w:tcBorders>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A6232D">
        <w:trPr>
          <w:trHeight w:val="104"/>
        </w:trPr>
        <w:tc>
          <w:tcPr>
            <w:tcW w:w="3257" w:type="dxa"/>
            <w:gridSpan w:val="2"/>
            <w:vMerge/>
            <w:tcBorders>
              <w:left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EE4246">
            <w:pPr>
              <w:spacing w:after="0" w:line="240" w:lineRule="auto"/>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3</w:t>
            </w:r>
            <w:r w:rsidRPr="00670C39">
              <w:rPr>
                <w:rFonts w:ascii="Times New Roman" w:eastAsia="OfficinaSansBookC" w:hAnsi="Times New Roman"/>
                <w:sz w:val="20"/>
                <w:szCs w:val="20"/>
                <w:lang w:eastAsia="en-GB"/>
              </w:rPr>
              <w:t xml:space="preserve">. </w:t>
            </w:r>
            <w:r w:rsidR="00EE4246">
              <w:rPr>
                <w:rFonts w:ascii="Times New Roman" w:eastAsia="OfficinaSansBookC" w:hAnsi="Times New Roman"/>
                <w:sz w:val="20"/>
                <w:szCs w:val="20"/>
                <w:lang w:eastAsia="en-GB"/>
              </w:rPr>
              <w:t>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Тема 2.3 </w:t>
            </w:r>
          </w:p>
          <w:p w:rsidR="00D91978" w:rsidRDefault="00D91978" w:rsidP="00D91978">
            <w:pPr>
              <w:spacing w:after="0" w:line="240" w:lineRule="auto"/>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 xml:space="preserve">Технический прогресс, </w:t>
            </w:r>
            <w:r w:rsidRPr="00670C39">
              <w:rPr>
                <w:rFonts w:ascii="Times New Roman" w:eastAsia="OfficinaSansBookC" w:hAnsi="Times New Roman"/>
                <w:b/>
                <w:color w:val="000000"/>
                <w:sz w:val="20"/>
                <w:szCs w:val="20"/>
                <w:lang w:eastAsia="en-GB"/>
              </w:rPr>
              <w:t xml:space="preserve"> </w:t>
            </w:r>
            <w:r>
              <w:rPr>
                <w:rFonts w:ascii="Times New Roman" w:eastAsia="OfficinaSansBookC" w:hAnsi="Times New Roman"/>
                <w:b/>
                <w:color w:val="000000"/>
                <w:sz w:val="20"/>
                <w:szCs w:val="20"/>
                <w:lang w:eastAsia="en-GB"/>
              </w:rPr>
              <w:t>с</w:t>
            </w:r>
            <w:r w:rsidRPr="00670C39">
              <w:rPr>
                <w:rFonts w:ascii="Times New Roman" w:eastAsia="OfficinaSansBookC" w:hAnsi="Times New Roman"/>
                <w:b/>
                <w:color w:val="000000"/>
                <w:sz w:val="20"/>
                <w:szCs w:val="20"/>
                <w:lang w:eastAsia="en-GB"/>
              </w:rPr>
              <w:t xml:space="preserve">овременные средства </w:t>
            </w:r>
            <w:r>
              <w:rPr>
                <w:rFonts w:ascii="Times New Roman" w:eastAsia="OfficinaSansBookC" w:hAnsi="Times New Roman"/>
                <w:b/>
                <w:color w:val="000000"/>
                <w:sz w:val="20"/>
                <w:szCs w:val="20"/>
                <w:lang w:eastAsia="en-GB"/>
              </w:rPr>
              <w:t>информации и коммуникации.</w:t>
            </w:r>
          </w:p>
          <w:p w:rsidR="00D91978" w:rsidRPr="00670C39" w:rsidRDefault="00D91978" w:rsidP="00D91978">
            <w:pPr>
              <w:spacing w:after="0" w:line="240" w:lineRule="auto"/>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Интернет-безопасность</w:t>
            </w: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sz w:val="20"/>
                <w:szCs w:val="20"/>
                <w:lang w:eastAsia="en-GB"/>
              </w:rPr>
            </w:pPr>
            <w:r w:rsidRPr="00670C39">
              <w:rPr>
                <w:rFonts w:ascii="Times New Roman" w:eastAsia="OfficinaSansBookC" w:hAnsi="Times New Roman"/>
                <w:b/>
                <w:sz w:val="20"/>
                <w:szCs w:val="20"/>
                <w:lang w:eastAsia="en-GB"/>
              </w:rPr>
              <w:t>Содержание учебного материала</w:t>
            </w:r>
            <w:r>
              <w:rPr>
                <w:rFonts w:ascii="Times New Roman" w:eastAsia="OfficinaSansBookC" w:hAnsi="Times New Roman"/>
                <w:b/>
                <w:sz w:val="20"/>
                <w:szCs w:val="20"/>
                <w:lang w:eastAsia="en-GB"/>
              </w:rPr>
              <w:t xml:space="preserve"> </w:t>
            </w:r>
            <w:r w:rsidRPr="003C6056">
              <w:rPr>
                <w:rFonts w:ascii="Times New Roman" w:eastAsia="OfficinaSansBookC" w:hAnsi="Times New Roman"/>
                <w:sz w:val="20"/>
                <w:szCs w:val="20"/>
                <w:lang w:eastAsia="en-GB"/>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 xml:space="preserve">ЦК3 ЦК4 </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ЛР4 ЛР6</w:t>
            </w:r>
          </w:p>
          <w:p w:rsidR="00D91978" w:rsidRPr="00670C39" w:rsidRDefault="007C267E" w:rsidP="00D91978">
            <w:pPr>
              <w:spacing w:after="0" w:line="240" w:lineRule="auto"/>
              <w:jc w:val="center"/>
              <w:rPr>
                <w:rFonts w:ascii="Times New Roman" w:eastAsia="OfficinaSansBookC" w:hAnsi="Times New Roman"/>
                <w:sz w:val="20"/>
                <w:szCs w:val="20"/>
                <w:lang w:eastAsia="en-GB"/>
              </w:rPr>
            </w:pPr>
            <w:r>
              <w:rPr>
                <w:rFonts w:ascii="Times New Roman" w:hAnsi="Times New Roman"/>
                <w:sz w:val="20"/>
                <w:szCs w:val="20"/>
              </w:rPr>
              <w:t>ПК 1.5, ПК 2.1</w:t>
            </w: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 xml:space="preserve">1. Достижения науки. </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493"/>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r w:rsidRPr="00670C39">
              <w:rPr>
                <w:rFonts w:ascii="Times New Roman" w:eastAsia="OfficinaSansBookC" w:hAnsi="Times New Roman"/>
                <w:sz w:val="20"/>
                <w:szCs w:val="20"/>
                <w:lang w:eastAsia="en-GB"/>
              </w:rPr>
              <w:t>Современные информационные технологии. ИКТ в профессиональной деятельности</w:t>
            </w:r>
            <w:r>
              <w:rPr>
                <w:rFonts w:ascii="Times New Roman" w:eastAsia="OfficinaSansBookC" w:hAnsi="Times New Roman"/>
                <w:sz w:val="20"/>
                <w:szCs w:val="20"/>
                <w:lang w:eastAsia="en-GB"/>
              </w:rPr>
              <w:t>.</w:t>
            </w:r>
          </w:p>
          <w:p w:rsidR="00D91978" w:rsidRPr="00135DB9" w:rsidRDefault="00D91978" w:rsidP="00D91978">
            <w:pPr>
              <w:spacing w:after="0" w:line="240" w:lineRule="auto"/>
              <w:jc w:val="both"/>
              <w:rPr>
                <w:rFonts w:ascii="Times New Roman" w:eastAsia="OfficinaSansBookC" w:hAnsi="Times New Roman"/>
                <w:b/>
                <w:sz w:val="20"/>
                <w:szCs w:val="20"/>
                <w:lang w:eastAsia="en-GB"/>
              </w:rPr>
            </w:pPr>
            <w:r w:rsidRPr="00135DB9">
              <w:rPr>
                <w:rFonts w:ascii="Times New Roman" w:eastAsia="OfficinaSansBookC" w:hAnsi="Times New Roman"/>
                <w:sz w:val="20"/>
                <w:szCs w:val="20"/>
                <w:lang w:eastAsia="en-GB"/>
              </w:rPr>
              <w:t>Интернет-безопасность</w:t>
            </w:r>
            <w:r>
              <w:rPr>
                <w:rFonts w:ascii="Times New Roman" w:eastAsia="OfficinaSansBookC" w:hAnsi="Times New Roman"/>
                <w:sz w:val="20"/>
                <w:szCs w:val="20"/>
                <w:lang w:eastAsia="en-GB"/>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2.4</w:t>
            </w:r>
          </w:p>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Выдающиеся люди родной страны и страны/стран изучаемого языка, их вклад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r>
              <w:rPr>
                <w:rFonts w:ascii="Times New Roman" w:eastAsia="OfficinaSansBookC" w:hAnsi="Times New Roman"/>
                <w:b/>
                <w:sz w:val="20"/>
                <w:szCs w:val="20"/>
                <w:lang w:eastAsia="en-GB"/>
              </w:rPr>
              <w:t xml:space="preserve"> </w:t>
            </w:r>
            <w:r w:rsidRPr="003C6056">
              <w:rPr>
                <w:rFonts w:ascii="Times New Roman" w:eastAsia="OfficinaSansBookC" w:hAnsi="Times New Roman"/>
                <w:sz w:val="20"/>
                <w:szCs w:val="20"/>
                <w:lang w:eastAsia="en-GB"/>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ЦК4 ЦК5</w:t>
            </w:r>
          </w:p>
          <w:p w:rsidR="00D91978" w:rsidRPr="00670C39" w:rsidRDefault="007C267E" w:rsidP="00D91978">
            <w:pPr>
              <w:spacing w:after="0" w:line="240" w:lineRule="auto"/>
              <w:jc w:val="center"/>
              <w:rPr>
                <w:rFonts w:ascii="Times New Roman" w:eastAsia="OfficinaSansBookC" w:hAnsi="Times New Roman"/>
                <w:sz w:val="20"/>
                <w:szCs w:val="20"/>
                <w:lang w:eastAsia="en-GB"/>
              </w:rPr>
            </w:pPr>
            <w:r>
              <w:rPr>
                <w:rFonts w:ascii="Times New Roman" w:hAnsi="Times New Roman"/>
                <w:sz w:val="20"/>
                <w:szCs w:val="20"/>
              </w:rPr>
              <w:t>ПК 1.5, ПК 2.1</w:t>
            </w: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1. Известные ученые и их открытия в России.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2. Известные 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D91978" w:rsidRPr="00670C39" w:rsidTr="00205011">
        <w:tc>
          <w:tcPr>
            <w:tcW w:w="11338" w:type="dxa"/>
            <w:gridSpan w:val="3"/>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p>
        </w:tc>
      </w:tr>
      <w:tr w:rsidR="00D91978" w:rsidRPr="00670C39" w:rsidTr="00A6232D">
        <w:trPr>
          <w:trHeight w:val="87"/>
        </w:trPr>
        <w:tc>
          <w:tcPr>
            <w:tcW w:w="11338" w:type="dxa"/>
            <w:gridSpan w:val="3"/>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val="en-US" w:eastAsia="en-GB"/>
              </w:rPr>
            </w:pPr>
            <w:r w:rsidRPr="00670C39">
              <w:rPr>
                <w:rFonts w:ascii="Times New Roman" w:eastAsia="OfficinaSansBookC" w:hAnsi="Times New Roman"/>
                <w:b/>
                <w:sz w:val="20"/>
                <w:szCs w:val="20"/>
                <w:lang w:val="en-US" w:eastAsia="en-GB"/>
              </w:rPr>
              <w:t>72</w:t>
            </w:r>
          </w:p>
        </w:tc>
        <w:tc>
          <w:tcPr>
            <w:tcW w:w="2552"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p>
        </w:tc>
      </w:tr>
    </w:tbl>
    <w:p w:rsidR="00205011" w:rsidRPr="00670C39" w:rsidRDefault="00A6232D" w:rsidP="00A6232D">
      <w:pPr>
        <w:suppressAutoHyphens/>
        <w:spacing w:after="0" w:line="240" w:lineRule="auto"/>
        <w:jc w:val="both"/>
        <w:rPr>
          <w:rFonts w:ascii="Times New Roman" w:hAnsi="Times New Roman"/>
          <w:bCs/>
          <w:i/>
          <w:sz w:val="20"/>
          <w:szCs w:val="20"/>
        </w:rPr>
      </w:pPr>
      <w:r>
        <w:rPr>
          <w:rFonts w:ascii="Times New Roman" w:hAnsi="Times New Roman"/>
          <w:bCs/>
          <w:i/>
          <w:sz w:val="20"/>
          <w:szCs w:val="20"/>
        </w:rPr>
        <w:t>ж</w:t>
      </w:r>
    </w:p>
    <w:p w:rsidR="000D25F4" w:rsidRPr="00670C39" w:rsidRDefault="000D25F4" w:rsidP="000D25F4">
      <w:pPr>
        <w:suppressAutoHyphens/>
        <w:jc w:val="both"/>
        <w:rPr>
          <w:rFonts w:ascii="Times New Roman" w:hAnsi="Times New Roman"/>
          <w:bCs/>
          <w:i/>
          <w:sz w:val="20"/>
          <w:szCs w:val="20"/>
        </w:rPr>
      </w:pPr>
      <w:r w:rsidRPr="00670C39">
        <w:rPr>
          <w:rFonts w:ascii="Times New Roman" w:hAnsi="Times New Roman"/>
          <w:bCs/>
          <w:i/>
          <w:sz w:val="20"/>
          <w:szCs w:val="20"/>
        </w:rPr>
        <w:t xml:space="preserve">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w:t>
      </w:r>
    </w:p>
    <w:p w:rsidR="00D07704" w:rsidRPr="00132895" w:rsidRDefault="00D07704" w:rsidP="00132895">
      <w:pPr>
        <w:ind w:firstLine="709"/>
        <w:rPr>
          <w:rFonts w:ascii="Times New Roman" w:hAnsi="Times New Roman"/>
          <w:i/>
        </w:rPr>
        <w:sectPr w:rsidR="00D07704" w:rsidRPr="00132895" w:rsidSect="00733AEF">
          <w:pgSz w:w="16840" w:h="11907" w:orient="landscape"/>
          <w:pgMar w:top="851" w:right="1134" w:bottom="851" w:left="992" w:header="709" w:footer="709" w:gutter="0"/>
          <w:cols w:space="720"/>
        </w:sectPr>
      </w:pPr>
    </w:p>
    <w:p w:rsidR="000D25F4" w:rsidRDefault="009A03DE" w:rsidP="00FD7381">
      <w:pPr>
        <w:keepNext/>
        <w:keepLines/>
        <w:numPr>
          <w:ilvl w:val="0"/>
          <w:numId w:val="3"/>
        </w:numPr>
        <w:spacing w:before="240" w:after="0" w:line="259" w:lineRule="auto"/>
        <w:jc w:val="center"/>
        <w:outlineLvl w:val="0"/>
        <w:rPr>
          <w:rFonts w:ascii="Times New Roman" w:eastAsia="OfficinaSansBookC" w:hAnsi="Times New Roman"/>
          <w:b/>
          <w:sz w:val="24"/>
          <w:szCs w:val="24"/>
          <w:lang w:eastAsia="en-GB"/>
        </w:rPr>
      </w:pPr>
      <w:bookmarkStart w:id="2" w:name="_Toc124862063"/>
      <w:r w:rsidRPr="007B717F">
        <w:rPr>
          <w:rFonts w:ascii="Times New Roman" w:eastAsia="OfficinaSansBookC" w:hAnsi="Times New Roman"/>
          <w:b/>
          <w:sz w:val="24"/>
          <w:szCs w:val="24"/>
          <w:lang w:eastAsia="en-GB"/>
        </w:rPr>
        <w:lastRenderedPageBreak/>
        <w:t>УСЛОВИЯ РЕАЛИЗАЦИИ ПРОГРАММЫ ОБЩЕОБРАЗОВАТЕЛЬНОЙ ДИСЦИПЛИНЫ</w:t>
      </w:r>
      <w:bookmarkEnd w:id="2"/>
    </w:p>
    <w:p w:rsidR="000D25F4" w:rsidRDefault="000D25F4" w:rsidP="000D25F4">
      <w:pPr>
        <w:spacing w:after="0" w:line="234" w:lineRule="auto"/>
        <w:ind w:right="140"/>
        <w:rPr>
          <w:rFonts w:ascii="Times New Roman" w:eastAsia="OfficinaSansBookC" w:hAnsi="Times New Roman"/>
          <w:b/>
          <w:sz w:val="24"/>
          <w:szCs w:val="24"/>
          <w:lang w:eastAsia="en-GB"/>
        </w:rPr>
      </w:pPr>
    </w:p>
    <w:p w:rsidR="000D25F4" w:rsidRPr="007B717F" w:rsidRDefault="000D25F4" w:rsidP="000D25F4">
      <w:pPr>
        <w:spacing w:after="0" w:line="234" w:lineRule="auto"/>
        <w:ind w:right="140"/>
        <w:rPr>
          <w:rFonts w:ascii="Times New Roman" w:hAnsi="Times New Roman"/>
          <w:sz w:val="24"/>
          <w:szCs w:val="24"/>
        </w:rPr>
      </w:pPr>
      <w:r w:rsidRPr="007B717F">
        <w:rPr>
          <w:rFonts w:ascii="Times New Roman" w:eastAsia="OfficinaSansBookC" w:hAnsi="Times New Roman"/>
          <w:b/>
          <w:sz w:val="24"/>
          <w:szCs w:val="24"/>
          <w:lang w:eastAsia="en-GB"/>
        </w:rPr>
        <w:t xml:space="preserve">3.1. </w:t>
      </w:r>
      <w:r w:rsidRPr="007B717F">
        <w:rPr>
          <w:rFonts w:ascii="Times New Roman" w:hAnsi="Times New Roman"/>
          <w:b/>
          <w:sz w:val="24"/>
          <w:szCs w:val="24"/>
        </w:rPr>
        <w:t>Требования к минимальному материально-техническому обеспечению</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Для реализации программы дисциплины предусмотрены следующие специальные помещения:</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Помещение кабинета соответств</w:t>
      </w:r>
      <w:r>
        <w:rPr>
          <w:rFonts w:ascii="Times New Roman" w:eastAsia="OfficinaSansBookC" w:hAnsi="Times New Roman"/>
          <w:sz w:val="24"/>
          <w:szCs w:val="24"/>
          <w:lang w:eastAsia="en-GB"/>
        </w:rPr>
        <w:t>ует</w:t>
      </w:r>
      <w:r w:rsidRPr="007B717F">
        <w:rPr>
          <w:rFonts w:ascii="Times New Roman" w:eastAsia="OfficinaSansBookC" w:hAnsi="Times New Roman"/>
          <w:sz w:val="24"/>
          <w:szCs w:val="24"/>
          <w:lang w:eastAsia="en-GB"/>
        </w:rPr>
        <w:t xml:space="preserve">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Кабинет «Иностранного языка» оснащен оборудованием:</w:t>
      </w:r>
      <w:r w:rsidR="00B67C66">
        <w:rPr>
          <w:rFonts w:ascii="Times New Roman" w:eastAsia="OfficinaSansBookC" w:hAnsi="Times New Roman"/>
          <w:sz w:val="24"/>
          <w:szCs w:val="24"/>
          <w:lang w:eastAsia="en-GB"/>
        </w:rPr>
        <w:t xml:space="preserve"> мультимедийной доской,</w:t>
      </w:r>
      <w:r w:rsidRPr="007B717F">
        <w:rPr>
          <w:rFonts w:ascii="Times New Roman" w:eastAsia="OfficinaSansBookC" w:hAnsi="Times New Roman"/>
          <w:sz w:val="24"/>
          <w:szCs w:val="24"/>
          <w:lang w:eastAsia="en-GB"/>
        </w:rPr>
        <w:t xml:space="preserve">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w:t>
      </w:r>
      <w:r w:rsidR="00B67C66">
        <w:rPr>
          <w:rFonts w:ascii="Times New Roman" w:eastAsia="OfficinaSansBookC" w:hAnsi="Times New Roman"/>
          <w:sz w:val="24"/>
          <w:szCs w:val="24"/>
          <w:lang w:eastAsia="en-GB"/>
        </w:rPr>
        <w:t>ами</w:t>
      </w:r>
      <w:r w:rsidRPr="007B717F">
        <w:rPr>
          <w:rFonts w:ascii="Times New Roman" w:eastAsia="OfficinaSansBookC" w:hAnsi="Times New Roman"/>
          <w:sz w:val="24"/>
          <w:szCs w:val="24"/>
          <w:lang w:eastAsia="en-GB"/>
        </w:rPr>
        <w:t>, средствами аудиовизуализации, мультимедийным проектором).</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CF3F63" w:rsidRPr="00F7137B" w:rsidRDefault="00CF3F63" w:rsidP="00FD73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многофункциональный комплекс преподавателя, </w:t>
      </w:r>
      <w:r w:rsidRPr="00F7137B">
        <w:rPr>
          <w:rFonts w:ascii="Times New Roman" w:hAnsi="Times New Roman"/>
          <w:bCs/>
          <w:sz w:val="24"/>
          <w:szCs w:val="24"/>
        </w:rPr>
        <w:t>компьютер с лицензионным программным обеспечением;</w:t>
      </w:r>
    </w:p>
    <w:p w:rsidR="00CF3F63" w:rsidRPr="00F7137B" w:rsidRDefault="00CF3F63" w:rsidP="00FD73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наглядные пособия (комплекты учебных таблиц, плакатов, портретов выдающихся ученых, поэтов, писателей и др.);</w:t>
      </w:r>
    </w:p>
    <w:p w:rsidR="00CF3F63" w:rsidRPr="00F7137B" w:rsidRDefault="00CF3F63" w:rsidP="00FD73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информационно-коммуникативные средства;</w:t>
      </w:r>
    </w:p>
    <w:p w:rsidR="00CF3F63" w:rsidRPr="00F7137B" w:rsidRDefault="00CF3F63" w:rsidP="00FD73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CF3F63" w:rsidRPr="00F7137B" w:rsidRDefault="00CF3F63" w:rsidP="00FD73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CF3F63" w:rsidRDefault="00CF3F63" w:rsidP="00FD73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библиотечный фонд.</w:t>
      </w:r>
    </w:p>
    <w:p w:rsidR="000D25F4" w:rsidRPr="007B717F" w:rsidRDefault="000D25F4" w:rsidP="000D25F4">
      <w:pPr>
        <w:spacing w:after="0"/>
        <w:jc w:val="both"/>
        <w:rPr>
          <w:rFonts w:ascii="Times New Roman" w:eastAsia="OfficinaSansBookC" w:hAnsi="Times New Roman"/>
          <w:b/>
          <w:sz w:val="24"/>
          <w:szCs w:val="24"/>
          <w:lang w:eastAsia="en-GB"/>
        </w:rPr>
      </w:pPr>
    </w:p>
    <w:p w:rsidR="000D25F4" w:rsidRPr="007B717F" w:rsidRDefault="000D25F4" w:rsidP="000D25F4">
      <w:pPr>
        <w:spacing w:after="0"/>
        <w:jc w:val="both"/>
        <w:rPr>
          <w:rFonts w:ascii="Times New Roman" w:eastAsia="OfficinaSansBookC" w:hAnsi="Times New Roman"/>
          <w:b/>
          <w:sz w:val="24"/>
          <w:szCs w:val="24"/>
          <w:lang w:eastAsia="en-GB"/>
        </w:rPr>
      </w:pPr>
      <w:r w:rsidRPr="007B717F">
        <w:rPr>
          <w:rFonts w:ascii="Times New Roman" w:eastAsia="OfficinaSansBookC" w:hAnsi="Times New Roman"/>
          <w:b/>
          <w:sz w:val="24"/>
          <w:szCs w:val="24"/>
          <w:lang w:eastAsia="en-GB"/>
        </w:rPr>
        <w:t>3.2. Информационное обеспечение реализации программы</w:t>
      </w:r>
    </w:p>
    <w:p w:rsidR="000D25F4" w:rsidRPr="007B717F" w:rsidRDefault="000D25F4" w:rsidP="000D25F4">
      <w:pPr>
        <w:spacing w:after="0"/>
        <w:jc w:val="both"/>
        <w:rPr>
          <w:rFonts w:ascii="Times New Roman" w:eastAsia="OfficinaSansBookC" w:hAnsi="Times New Roman"/>
          <w:sz w:val="24"/>
          <w:szCs w:val="24"/>
          <w:lang w:eastAsia="en-GB"/>
        </w:rPr>
      </w:pPr>
    </w:p>
    <w:p w:rsidR="000D25F4" w:rsidRPr="007B717F" w:rsidRDefault="000D25F4" w:rsidP="00A6232D">
      <w:pPr>
        <w:suppressAutoHyphens/>
        <w:spacing w:after="0" w:line="240" w:lineRule="auto"/>
        <w:ind w:firstLine="709"/>
        <w:jc w:val="both"/>
        <w:rPr>
          <w:rFonts w:ascii="Times New Roman" w:eastAsia="Calibri" w:hAnsi="Times New Roman"/>
          <w:sz w:val="24"/>
          <w:szCs w:val="24"/>
        </w:rPr>
      </w:pPr>
      <w:r w:rsidRPr="007B717F">
        <w:rPr>
          <w:rFonts w:ascii="Times New Roman" w:eastAsia="Calibri" w:hAnsi="Times New Roman"/>
          <w:bCs/>
          <w:sz w:val="24"/>
          <w:szCs w:val="24"/>
        </w:rPr>
        <w:t>Для реализации программы библиотечный фонд образовательной организации име</w:t>
      </w:r>
      <w:r w:rsidR="00B67C66">
        <w:rPr>
          <w:rFonts w:ascii="Times New Roman" w:eastAsia="Calibri" w:hAnsi="Times New Roman"/>
          <w:bCs/>
          <w:sz w:val="24"/>
          <w:szCs w:val="24"/>
        </w:rPr>
        <w:t>ет</w:t>
      </w:r>
      <w:r w:rsidRPr="007B717F">
        <w:rPr>
          <w:rFonts w:ascii="Times New Roman" w:eastAsia="Calibri" w:hAnsi="Times New Roman"/>
          <w:bCs/>
          <w:sz w:val="24"/>
          <w:szCs w:val="24"/>
        </w:rPr>
        <w:t xml:space="preserve"> п</w:t>
      </w:r>
      <w:r w:rsidRPr="007B717F">
        <w:rPr>
          <w:rFonts w:ascii="Times New Roman" w:eastAsia="Calibri" w:hAnsi="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0D25F4" w:rsidRPr="007B717F" w:rsidRDefault="000D25F4" w:rsidP="00A6232D">
      <w:pPr>
        <w:suppressAutoHyphens/>
        <w:spacing w:after="0" w:line="240" w:lineRule="auto"/>
        <w:ind w:firstLine="709"/>
        <w:jc w:val="both"/>
        <w:rPr>
          <w:rFonts w:ascii="Times New Roman" w:eastAsia="Calibri" w:hAnsi="Times New Roman"/>
          <w:sz w:val="24"/>
          <w:szCs w:val="24"/>
        </w:rPr>
      </w:pPr>
      <w:bookmarkStart w:id="3" w:name="_Hlk120780419"/>
      <w:bookmarkStart w:id="4" w:name="_Hlk120716574"/>
      <w:r w:rsidRPr="007B717F">
        <w:rPr>
          <w:rFonts w:ascii="Times New Roman" w:eastAsia="Calibri" w:hAnsi="Times New Roman"/>
          <w:sz w:val="24"/>
          <w:szCs w:val="24"/>
        </w:rPr>
        <w:t>Рекомендуемые печатные издания по реализации общеобразовательной дисциплины</w:t>
      </w:r>
      <w:bookmarkEnd w:id="3"/>
      <w:r w:rsidRPr="007B717F">
        <w:rPr>
          <w:rFonts w:ascii="Times New Roman" w:eastAsia="Calibri" w:hAnsi="Times New Roman"/>
          <w:sz w:val="24"/>
          <w:szCs w:val="24"/>
        </w:rPr>
        <w:t xml:space="preserve"> представлены в методических рекомендациях по организации обучения</w:t>
      </w:r>
      <w:bookmarkEnd w:id="4"/>
      <w:r w:rsidRPr="007B717F">
        <w:rPr>
          <w:rFonts w:ascii="Times New Roman" w:eastAsia="Calibri" w:hAnsi="Times New Roman"/>
          <w:sz w:val="24"/>
          <w:szCs w:val="24"/>
        </w:rPr>
        <w:t>.</w:t>
      </w:r>
    </w:p>
    <w:p w:rsidR="00793D60" w:rsidRDefault="00793D60" w:rsidP="00CF3F63">
      <w:pPr>
        <w:pBdr>
          <w:top w:val="nil"/>
          <w:left w:val="nil"/>
          <w:bottom w:val="nil"/>
          <w:right w:val="nil"/>
          <w:between w:val="nil"/>
        </w:pBdr>
        <w:shd w:val="clear" w:color="auto" w:fill="FFFFFF"/>
        <w:spacing w:after="0"/>
        <w:ind w:firstLine="709"/>
        <w:jc w:val="both"/>
        <w:rPr>
          <w:rFonts w:ascii="Times New Roman" w:eastAsia="OfficinaSansBookC" w:hAnsi="Times New Roman"/>
          <w:b/>
          <w:sz w:val="24"/>
          <w:szCs w:val="24"/>
        </w:rPr>
      </w:pPr>
    </w:p>
    <w:p w:rsidR="00FD7381" w:rsidRPr="00793D60" w:rsidRDefault="00FD7381" w:rsidP="00FD7381">
      <w:pPr>
        <w:pBdr>
          <w:top w:val="nil"/>
          <w:left w:val="nil"/>
          <w:bottom w:val="nil"/>
          <w:right w:val="nil"/>
          <w:between w:val="nil"/>
        </w:pBdr>
        <w:shd w:val="clear" w:color="auto" w:fill="FFFFFF"/>
        <w:spacing w:after="0"/>
        <w:rPr>
          <w:rFonts w:ascii="Times New Roman" w:eastAsia="OfficinaSansBookC" w:hAnsi="Times New Roman"/>
          <w:b/>
          <w:sz w:val="24"/>
          <w:szCs w:val="24"/>
        </w:rPr>
      </w:pPr>
      <w:bookmarkStart w:id="5" w:name="_Toc124862064"/>
      <w:r w:rsidRPr="00793D60">
        <w:rPr>
          <w:rFonts w:ascii="Times New Roman" w:eastAsia="OfficinaSansBookC" w:hAnsi="Times New Roman"/>
          <w:b/>
          <w:sz w:val="24"/>
          <w:szCs w:val="24"/>
        </w:rPr>
        <w:t>3.2.1. Основные печатные издания</w:t>
      </w:r>
    </w:p>
    <w:p w:rsidR="00FD7381" w:rsidRPr="00B81959" w:rsidRDefault="00FD7381" w:rsidP="00FD7381">
      <w:pPr>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81959">
        <w:rPr>
          <w:rFonts w:ascii="Times New Roman" w:hAnsi="Times New Roman"/>
          <w:color w:val="000000"/>
          <w:sz w:val="24"/>
          <w:szCs w:val="24"/>
        </w:rPr>
        <w:t>Радченко О.А., Лытаева М.А., Гутборд О.В. Немецкий язык, у</w:t>
      </w:r>
      <w:r w:rsidRPr="00B81959">
        <w:rPr>
          <w:rFonts w:ascii="Times New Roman" w:hAnsi="Times New Roman"/>
          <w:sz w:val="24"/>
          <w:szCs w:val="24"/>
        </w:rPr>
        <w:t>чебник</w:t>
      </w:r>
      <w:r w:rsidRPr="00B81959">
        <w:rPr>
          <w:rFonts w:ascii="Times New Roman" w:hAnsi="Times New Roman"/>
          <w:color w:val="000000"/>
          <w:sz w:val="24"/>
          <w:szCs w:val="24"/>
        </w:rPr>
        <w:t xml:space="preserve"> 10 класс,  АО "Издательство "Просвещение"</w:t>
      </w:r>
      <w:r w:rsidRPr="00B81959">
        <w:rPr>
          <w:rFonts w:ascii="Times New Roman" w:hAnsi="Times New Roman"/>
          <w:sz w:val="24"/>
          <w:szCs w:val="24"/>
        </w:rPr>
        <w:t>, 2021 г.</w:t>
      </w:r>
    </w:p>
    <w:p w:rsidR="00FD7381" w:rsidRDefault="00FD7381" w:rsidP="00FD7381">
      <w:pPr>
        <w:spacing w:after="0"/>
        <w:jc w:val="both"/>
        <w:rPr>
          <w:rFonts w:ascii="Times New Roman" w:eastAsia="OfficinaSansBookC" w:hAnsi="Times New Roman"/>
          <w:b/>
          <w:sz w:val="24"/>
          <w:szCs w:val="24"/>
        </w:rPr>
      </w:pPr>
    </w:p>
    <w:p w:rsidR="00FD7381" w:rsidRPr="00E073EA" w:rsidRDefault="00FD7381" w:rsidP="00FD7381">
      <w:pPr>
        <w:spacing w:after="0" w:line="240" w:lineRule="auto"/>
        <w:contextualSpacing/>
        <w:jc w:val="both"/>
        <w:rPr>
          <w:rFonts w:ascii="Times New Roman" w:hAnsi="Times New Roman"/>
          <w:sz w:val="24"/>
          <w:szCs w:val="24"/>
        </w:rPr>
      </w:pPr>
      <w:r w:rsidRPr="00E073EA">
        <w:rPr>
          <w:rFonts w:ascii="Times New Roman" w:hAnsi="Times New Roman"/>
          <w:b/>
          <w:sz w:val="24"/>
          <w:szCs w:val="24"/>
        </w:rPr>
        <w:t xml:space="preserve">3.2.2. Основные электронные издания </w:t>
      </w:r>
    </w:p>
    <w:p w:rsidR="00FD7381" w:rsidRDefault="00FD7381" w:rsidP="00FD7381">
      <w:pPr>
        <w:spacing w:after="0"/>
        <w:jc w:val="both"/>
        <w:rPr>
          <w:rFonts w:ascii="Times New Roman" w:eastAsia="OfficinaSansBookC" w:hAnsi="Times New Roman"/>
          <w:b/>
          <w:sz w:val="24"/>
          <w:szCs w:val="24"/>
        </w:rPr>
      </w:pPr>
    </w:p>
    <w:p w:rsidR="00FD7381" w:rsidRPr="00793D60" w:rsidRDefault="00FD7381" w:rsidP="00FD7381">
      <w:pPr>
        <w:spacing w:after="0"/>
        <w:jc w:val="both"/>
        <w:rPr>
          <w:rFonts w:ascii="Times New Roman" w:eastAsia="OfficinaSansBookC" w:hAnsi="Times New Roman"/>
          <w:i/>
          <w:sz w:val="24"/>
          <w:szCs w:val="24"/>
        </w:rPr>
      </w:pPr>
      <w:r w:rsidRPr="00793D60">
        <w:rPr>
          <w:rFonts w:ascii="Times New Roman" w:eastAsia="OfficinaSansBookC" w:hAnsi="Times New Roman"/>
          <w:b/>
          <w:sz w:val="24"/>
          <w:szCs w:val="24"/>
        </w:rPr>
        <w:t>3.2.</w:t>
      </w:r>
      <w:r>
        <w:rPr>
          <w:rFonts w:ascii="Times New Roman" w:eastAsia="OfficinaSansBookC" w:hAnsi="Times New Roman"/>
          <w:b/>
          <w:sz w:val="24"/>
          <w:szCs w:val="24"/>
        </w:rPr>
        <w:t>3</w:t>
      </w:r>
      <w:r w:rsidRPr="00793D60">
        <w:rPr>
          <w:rFonts w:ascii="Times New Roman" w:eastAsia="OfficinaSansBookC" w:hAnsi="Times New Roman"/>
          <w:b/>
          <w:sz w:val="24"/>
          <w:szCs w:val="24"/>
        </w:rPr>
        <w:t xml:space="preserve">. Дополнительные источники </w:t>
      </w:r>
    </w:p>
    <w:p w:rsidR="00FD7381" w:rsidRPr="00CF3F63" w:rsidRDefault="00FD7381" w:rsidP="00FD7381">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1. Видеоуроки в интернет: [сайт]. – ООО «Мультиурок», 2020 – URL: http://videouroki.net (дата обращения: 06.02.2022) – Текст: электронный.</w:t>
      </w:r>
    </w:p>
    <w:p w:rsidR="00FD7381" w:rsidRPr="00CF3F63" w:rsidRDefault="00FD7381" w:rsidP="00FD7381">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2. Единая коллекция цифровых образовательных ресурсов. - URL: http://school-collection.edu.ru/ (дата обращения: 08.02.2022). – Текст: электронный.</w:t>
      </w:r>
    </w:p>
    <w:p w:rsidR="00FD7381" w:rsidRPr="00CF3F63" w:rsidRDefault="00FD7381" w:rsidP="00FD7381">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3. Информационная система «Единое окно доступа к образовательным ресурсам». - URL: http://window.edu.ru/ (дата обращения: 02.02.2022). – Текст: электронный.</w:t>
      </w:r>
    </w:p>
    <w:p w:rsidR="00FD7381" w:rsidRPr="00CF3F63" w:rsidRDefault="00FD7381" w:rsidP="00FD7381">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4. Онлайн-словари ABBYY Lingvo. - URL:http://www.abbyyonline.ru (дата обращения: 11.02.2022). – Текст: электронный.</w:t>
      </w:r>
    </w:p>
    <w:p w:rsidR="00FD7381" w:rsidRPr="00CF3F63" w:rsidRDefault="00FD7381" w:rsidP="00FD7381">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lastRenderedPageBreak/>
        <w:t>5. Онлайн-словари Мультитран». - URL:http://www.multitran.ru (дата обращения: 11.02.2022). – Текст: электронный.</w:t>
      </w:r>
    </w:p>
    <w:p w:rsidR="00FD7381" w:rsidRPr="00CF3F63" w:rsidRDefault="00FD7381" w:rsidP="00FD7381">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6. Федеральный центр информационно-образовательных ресурсов. - URL: http://fcior.edu.ru/ (дата обращения: 01.07.2021). - Режим доступа: свободный. – Текст: электронный.</w:t>
      </w:r>
    </w:p>
    <w:p w:rsidR="00FD7381" w:rsidRPr="003F5FA7" w:rsidRDefault="00FD7381" w:rsidP="00FD7381">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7. </w:t>
      </w:r>
      <w:r w:rsidRPr="003F5FA7">
        <w:rPr>
          <w:rFonts w:ascii="Times New Roman" w:hAnsi="Times New Roman"/>
          <w:color w:val="000000"/>
          <w:sz w:val="24"/>
          <w:szCs w:val="24"/>
        </w:rPr>
        <w:t xml:space="preserve">Министерство образования и науки Российской Федерации: официальный сайт. </w:t>
      </w:r>
      <w:r>
        <w:rPr>
          <w:rFonts w:ascii="Times New Roman" w:hAnsi="Times New Roman"/>
          <w:color w:val="000000"/>
          <w:sz w:val="24"/>
          <w:szCs w:val="24"/>
        </w:rPr>
        <w:t xml:space="preserve"> </w:t>
      </w:r>
      <w:r w:rsidRPr="003F5FA7">
        <w:rPr>
          <w:rFonts w:ascii="Times New Roman" w:hAnsi="Times New Roman"/>
          <w:color w:val="000000"/>
          <w:sz w:val="24"/>
          <w:szCs w:val="24"/>
        </w:rPr>
        <w:t xml:space="preserve">– 2021. - URL: https://minobrnauki.gov.ru/ (дата обращения: 01.06.2021). – Текст: электронный. </w:t>
      </w:r>
    </w:p>
    <w:p w:rsidR="00FD7381" w:rsidRPr="003F5FA7" w:rsidRDefault="00FD7381" w:rsidP="00FD7381">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8. </w:t>
      </w:r>
      <w:r w:rsidRPr="003F5FA7">
        <w:rPr>
          <w:rFonts w:ascii="Times New Roman" w:hAnsi="Times New Roman"/>
          <w:color w:val="000000"/>
          <w:sz w:val="24"/>
          <w:szCs w:val="24"/>
        </w:rPr>
        <w:t xml:space="preserve">Научная электронная библиотека (НЭБ). - URL:http://www.elibrary.ru (дата обращения: 11.06.2021). - Режим доступа: свободный. – Текст: электронный. </w:t>
      </w: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Default="00FD7381" w:rsidP="00FD7381">
      <w:pPr>
        <w:spacing w:after="0" w:line="240" w:lineRule="auto"/>
        <w:ind w:firstLine="709"/>
        <w:jc w:val="both"/>
        <w:rPr>
          <w:rFonts w:ascii="Times New Roman" w:eastAsia="OfficinaSansBookC" w:hAnsi="Times New Roman"/>
          <w:sz w:val="24"/>
          <w:szCs w:val="24"/>
        </w:rPr>
      </w:pPr>
    </w:p>
    <w:p w:rsidR="00FD7381" w:rsidRPr="00D263BD" w:rsidRDefault="00FD7381" w:rsidP="00FD7381">
      <w:pPr>
        <w:spacing w:after="0" w:line="240" w:lineRule="auto"/>
        <w:ind w:firstLine="709"/>
        <w:jc w:val="both"/>
        <w:rPr>
          <w:rFonts w:ascii="Times New Roman" w:eastAsia="OfficinaSansBookC" w:hAnsi="Times New Roman"/>
          <w:sz w:val="24"/>
          <w:szCs w:val="24"/>
        </w:rPr>
      </w:pPr>
    </w:p>
    <w:p w:rsidR="000D25F4" w:rsidRPr="007B717F" w:rsidRDefault="000D25F4" w:rsidP="000D25F4">
      <w:pPr>
        <w:keepNext/>
        <w:keepLines/>
        <w:spacing w:before="240" w:after="0" w:line="259" w:lineRule="auto"/>
        <w:jc w:val="center"/>
        <w:outlineLvl w:val="0"/>
        <w:rPr>
          <w:rFonts w:ascii="Times New Roman" w:eastAsia="OfficinaSansBookC" w:hAnsi="Times New Roman"/>
          <w:b/>
          <w:sz w:val="24"/>
          <w:szCs w:val="24"/>
          <w:lang w:eastAsia="en-GB"/>
        </w:rPr>
      </w:pPr>
      <w:r w:rsidRPr="007B717F">
        <w:rPr>
          <w:rFonts w:ascii="Times New Roman" w:eastAsia="OfficinaSansBookC" w:hAnsi="Times New Roman"/>
          <w:b/>
          <w:sz w:val="24"/>
          <w:szCs w:val="24"/>
          <w:lang w:eastAsia="en-GB"/>
        </w:rPr>
        <w:lastRenderedPageBreak/>
        <w:t xml:space="preserve">4. </w:t>
      </w:r>
      <w:r w:rsidR="009A03DE" w:rsidRPr="007B717F">
        <w:rPr>
          <w:rFonts w:ascii="Times New Roman" w:eastAsia="OfficinaSansBookC" w:hAnsi="Times New Roman"/>
          <w:b/>
          <w:sz w:val="24"/>
          <w:szCs w:val="24"/>
          <w:lang w:eastAsia="en-GB"/>
        </w:rPr>
        <w:t>КОНТРОЛЬ И ОЦЕНКА РЕЗУЛЬТАТОВ ОСВОЕНИЯ ОБЩЕОБРАЗОВАТЕЛЬНОЙ ДИСЦИПЛИНЫ</w:t>
      </w:r>
      <w:bookmarkEnd w:id="5"/>
    </w:p>
    <w:p w:rsidR="000D25F4" w:rsidRPr="007B717F" w:rsidRDefault="000D25F4" w:rsidP="000D25F4">
      <w:pPr>
        <w:spacing w:after="0"/>
        <w:jc w:val="both"/>
        <w:rPr>
          <w:rFonts w:ascii="Times New Roman" w:eastAsia="OfficinaSansBookC" w:hAnsi="Times New Roman"/>
          <w:b/>
          <w:sz w:val="24"/>
          <w:szCs w:val="24"/>
          <w:lang w:eastAsia="en-GB"/>
        </w:rPr>
      </w:pPr>
    </w:p>
    <w:p w:rsidR="000D25F4" w:rsidRPr="007B717F" w:rsidRDefault="000D25F4" w:rsidP="00031AAE">
      <w:pPr>
        <w:spacing w:after="160" w:line="259" w:lineRule="auto"/>
        <w:ind w:firstLine="709"/>
        <w:contextualSpacing/>
        <w:jc w:val="both"/>
        <w:rPr>
          <w:rFonts w:ascii="Times New Roman" w:eastAsia="Calibri" w:hAnsi="Times New Roman"/>
          <w:sz w:val="24"/>
          <w:szCs w:val="24"/>
          <w:lang w:eastAsia="en-GB"/>
        </w:rPr>
      </w:pPr>
      <w:r w:rsidRPr="007B717F">
        <w:rPr>
          <w:rFonts w:ascii="Times New Roman" w:eastAsia="Calibri" w:hAnsi="Times New Roman"/>
          <w:b/>
          <w:sz w:val="24"/>
          <w:szCs w:val="24"/>
          <w:lang w:eastAsia="en-GB"/>
        </w:rPr>
        <w:t>Контроль</w:t>
      </w:r>
      <w:r w:rsidRPr="007B717F">
        <w:rPr>
          <w:rFonts w:ascii="Times New Roman" w:eastAsia="Calibri" w:hAnsi="Times New Roman"/>
          <w:sz w:val="24"/>
          <w:szCs w:val="24"/>
          <w:lang w:eastAsia="en-GB"/>
        </w:rPr>
        <w:t xml:space="preserve"> </w:t>
      </w:r>
      <w:r w:rsidRPr="007B717F">
        <w:rPr>
          <w:rFonts w:ascii="Times New Roman" w:eastAsia="Calibri" w:hAnsi="Times New Roman"/>
          <w:b/>
          <w:sz w:val="24"/>
          <w:szCs w:val="24"/>
          <w:lang w:eastAsia="en-GB"/>
        </w:rPr>
        <w:t>и оценка</w:t>
      </w:r>
      <w:r w:rsidRPr="007B717F">
        <w:rPr>
          <w:rFonts w:ascii="Times New Roman" w:eastAsia="Calibri" w:hAnsi="Times New Roman"/>
          <w:sz w:val="24"/>
          <w:szCs w:val="24"/>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r w:rsidR="00940F0B">
        <w:rPr>
          <w:rFonts w:ascii="Times New Roman" w:eastAsia="Calibri" w:hAnsi="Times New Roman"/>
          <w:sz w:val="24"/>
          <w:szCs w:val="24"/>
          <w:lang w:eastAsia="en-GB"/>
        </w:rPr>
        <w:t>.</w:t>
      </w:r>
    </w:p>
    <w:p w:rsidR="000D25F4" w:rsidRPr="007B717F" w:rsidRDefault="000D25F4" w:rsidP="000D25F4">
      <w:pPr>
        <w:spacing w:after="160" w:line="259" w:lineRule="auto"/>
        <w:ind w:left="709"/>
        <w:contextualSpacing/>
        <w:jc w:val="both"/>
        <w:rPr>
          <w:rFonts w:ascii="Times New Roman" w:hAnsi="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372"/>
        <w:gridCol w:w="2873"/>
      </w:tblGrid>
      <w:tr w:rsidR="000D25F4" w:rsidRPr="007B717F" w:rsidTr="00AC75CC">
        <w:tc>
          <w:tcPr>
            <w:tcW w:w="4253" w:type="dxa"/>
            <w:shd w:val="clear" w:color="auto" w:fill="auto"/>
          </w:tcPr>
          <w:p w:rsidR="000D25F4" w:rsidRPr="00AC75CC" w:rsidRDefault="000D25F4" w:rsidP="00AC75CC">
            <w:pPr>
              <w:spacing w:after="0" w:line="240" w:lineRule="auto"/>
              <w:contextualSpacing/>
              <w:jc w:val="center"/>
              <w:rPr>
                <w:rFonts w:ascii="Times New Roman" w:eastAsia="Calibri" w:hAnsi="Times New Roman"/>
                <w:b/>
                <w:sz w:val="20"/>
                <w:szCs w:val="20"/>
                <w:lang w:eastAsia="en-GB"/>
              </w:rPr>
            </w:pPr>
            <w:r w:rsidRPr="00AC75CC">
              <w:rPr>
                <w:rFonts w:ascii="Times New Roman" w:eastAsia="Calibri" w:hAnsi="Times New Roman"/>
                <w:b/>
                <w:iCs/>
                <w:sz w:val="20"/>
                <w:szCs w:val="20"/>
                <w:lang w:eastAsia="en-GB"/>
              </w:rPr>
              <w:t>Код и наименование формируемых компетенций</w:t>
            </w:r>
          </w:p>
        </w:tc>
        <w:tc>
          <w:tcPr>
            <w:tcW w:w="2372" w:type="dxa"/>
            <w:shd w:val="clear" w:color="auto" w:fill="auto"/>
          </w:tcPr>
          <w:p w:rsidR="000D25F4" w:rsidRPr="00AC75CC" w:rsidRDefault="000D25F4" w:rsidP="00AC75CC">
            <w:pPr>
              <w:spacing w:after="0" w:line="240" w:lineRule="auto"/>
              <w:contextualSpacing/>
              <w:jc w:val="center"/>
              <w:rPr>
                <w:rFonts w:ascii="Times New Roman" w:eastAsia="Calibri" w:hAnsi="Times New Roman"/>
                <w:b/>
                <w:sz w:val="20"/>
                <w:szCs w:val="20"/>
                <w:lang w:eastAsia="en-GB"/>
              </w:rPr>
            </w:pPr>
            <w:r w:rsidRPr="00AC75CC">
              <w:rPr>
                <w:rFonts w:ascii="Times New Roman" w:eastAsia="Calibri" w:hAnsi="Times New Roman"/>
                <w:b/>
                <w:iCs/>
                <w:sz w:val="20"/>
                <w:szCs w:val="20"/>
                <w:lang w:eastAsia="en-GB"/>
              </w:rPr>
              <w:t>Раздел/Тема</w:t>
            </w:r>
          </w:p>
        </w:tc>
        <w:tc>
          <w:tcPr>
            <w:tcW w:w="2873" w:type="dxa"/>
            <w:shd w:val="clear" w:color="auto" w:fill="auto"/>
          </w:tcPr>
          <w:p w:rsidR="000D25F4" w:rsidRPr="00AC75CC" w:rsidRDefault="000D25F4" w:rsidP="00AC75CC">
            <w:pPr>
              <w:spacing w:after="0" w:line="240" w:lineRule="auto"/>
              <w:contextualSpacing/>
              <w:jc w:val="center"/>
              <w:rPr>
                <w:rFonts w:ascii="Times New Roman" w:eastAsia="Calibri" w:hAnsi="Times New Roman"/>
                <w:b/>
                <w:sz w:val="20"/>
                <w:szCs w:val="20"/>
                <w:lang w:eastAsia="en-GB"/>
              </w:rPr>
            </w:pPr>
            <w:r w:rsidRPr="00AC75CC">
              <w:rPr>
                <w:rFonts w:ascii="Times New Roman" w:eastAsia="Calibri" w:hAnsi="Times New Roman"/>
                <w:b/>
                <w:iCs/>
                <w:sz w:val="20"/>
                <w:szCs w:val="20"/>
                <w:lang w:eastAsia="en-GB"/>
              </w:rPr>
              <w:t>Тип оценочных мероприятий</w:t>
            </w:r>
          </w:p>
        </w:tc>
      </w:tr>
      <w:tr w:rsidR="000D25F4" w:rsidRPr="007B717F" w:rsidTr="00AC75CC">
        <w:tc>
          <w:tcPr>
            <w:tcW w:w="4253" w:type="dxa"/>
            <w:shd w:val="clear" w:color="auto" w:fill="auto"/>
          </w:tcPr>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01. Выбирать способы решения задач профессиональной деятельности применительно к различным контекстам</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04. Эффективно взаимодействовать и работать в коллективе и команде</w:t>
            </w:r>
          </w:p>
        </w:tc>
        <w:tc>
          <w:tcPr>
            <w:tcW w:w="2372" w:type="dxa"/>
            <w:shd w:val="clear" w:color="auto" w:fill="auto"/>
          </w:tcPr>
          <w:p w:rsidR="000D25F4" w:rsidRPr="00AC75CC" w:rsidRDefault="000D25F4" w:rsidP="00AC75CC">
            <w:pPr>
              <w:spacing w:after="0"/>
              <w:rPr>
                <w:rFonts w:ascii="Times New Roman" w:eastAsia="Calibri" w:hAnsi="Times New Roman"/>
                <w:b/>
                <w:sz w:val="20"/>
                <w:szCs w:val="20"/>
                <w:lang w:eastAsia="en-GB"/>
              </w:rPr>
            </w:pPr>
            <w:r w:rsidRPr="00AC75CC">
              <w:rPr>
                <w:rFonts w:ascii="Times New Roman" w:eastAsia="Calibri" w:hAnsi="Times New Roman"/>
                <w:b/>
                <w:sz w:val="20"/>
                <w:szCs w:val="20"/>
                <w:lang w:eastAsia="en-GB"/>
              </w:rPr>
              <w:t>Р 1 Тема 1.1, 1.2, 1.3, 1.4, 1.5, 1.6, 1.7, 1.8</w:t>
            </w:r>
          </w:p>
        </w:tc>
        <w:tc>
          <w:tcPr>
            <w:tcW w:w="2873" w:type="dxa"/>
            <w:shd w:val="clear" w:color="auto" w:fill="auto"/>
          </w:tcPr>
          <w:p w:rsidR="000D25F4"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Презентация</w:t>
            </w:r>
            <w:r w:rsidR="000D25F4" w:rsidRPr="00AC75CC">
              <w:rPr>
                <w:rFonts w:ascii="Times New Roman" w:eastAsia="Calibri" w:hAnsi="Times New Roman"/>
                <w:sz w:val="20"/>
                <w:szCs w:val="20"/>
                <w:lang w:eastAsia="en-GB"/>
              </w:rPr>
              <w:t xml:space="preserve"> </w:t>
            </w:r>
          </w:p>
          <w:p w:rsidR="000D25F4" w:rsidRPr="00AC75CC" w:rsidRDefault="000D25F4"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Ролевые игры</w:t>
            </w:r>
          </w:p>
          <w:p w:rsidR="000D25F4" w:rsidRPr="00AC75CC" w:rsidRDefault="000D25F4"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Тесты</w:t>
            </w:r>
          </w:p>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bCs/>
                <w:sz w:val="20"/>
                <w:szCs w:val="20"/>
                <w:lang w:eastAsia="en-US"/>
              </w:rPr>
              <w:t>Устный и письменный опрос</w:t>
            </w:r>
            <w:r w:rsidRPr="00AC75CC">
              <w:rPr>
                <w:rFonts w:ascii="Times New Roman" w:eastAsia="Calibri" w:hAnsi="Times New Roman"/>
                <w:sz w:val="20"/>
                <w:szCs w:val="20"/>
                <w:lang w:eastAsia="en-GB"/>
              </w:rPr>
              <w:t xml:space="preserve"> </w:t>
            </w:r>
          </w:p>
          <w:p w:rsidR="000D25F4" w:rsidRPr="00AC75CC" w:rsidRDefault="000D25F4" w:rsidP="00AC75CC">
            <w:pPr>
              <w:spacing w:after="0" w:line="240" w:lineRule="auto"/>
              <w:ind w:left="57" w:right="57"/>
              <w:rPr>
                <w:rFonts w:ascii="Times New Roman" w:eastAsia="Calibri" w:hAnsi="Times New Roman"/>
                <w:sz w:val="20"/>
                <w:szCs w:val="20"/>
                <w:lang w:eastAsia="en-GB"/>
              </w:rPr>
            </w:pPr>
          </w:p>
        </w:tc>
      </w:tr>
      <w:tr w:rsidR="000D25F4" w:rsidRPr="007B717F" w:rsidTr="00AC75CC">
        <w:tc>
          <w:tcPr>
            <w:tcW w:w="4253" w:type="dxa"/>
            <w:shd w:val="clear" w:color="auto" w:fill="auto"/>
          </w:tcPr>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01. Выбирать способы решения задач профессиональной деятельности применительно к различным контекстам</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04. Эффективно взаимодействовать и работать в коллективе и команде</w:t>
            </w:r>
          </w:p>
          <w:p w:rsidR="000D25F4" w:rsidRPr="00AC75CC" w:rsidRDefault="000D25F4" w:rsidP="00AC75CC">
            <w:pPr>
              <w:spacing w:after="0"/>
              <w:ind w:left="57" w:right="57"/>
              <w:rPr>
                <w:rFonts w:ascii="Times New Roman" w:eastAsia="Calibri" w:hAnsi="Times New Roman"/>
                <w:b/>
                <w:i/>
                <w:sz w:val="20"/>
                <w:szCs w:val="20"/>
                <w:lang w:eastAsia="en-GB"/>
              </w:rPr>
            </w:pPr>
            <w:r w:rsidRPr="00AC75CC">
              <w:rPr>
                <w:rFonts w:ascii="Times New Roman" w:eastAsia="Calibri" w:hAnsi="Times New Roman"/>
                <w:sz w:val="20"/>
                <w:szCs w:val="20"/>
                <w:lang w:eastAsia="en-GB"/>
              </w:rPr>
              <w:t>ОК 09. Пользоваться профессиональной документацией на государственном и иностранном языках</w:t>
            </w:r>
          </w:p>
        </w:tc>
        <w:tc>
          <w:tcPr>
            <w:tcW w:w="2372" w:type="dxa"/>
            <w:shd w:val="clear" w:color="auto" w:fill="auto"/>
          </w:tcPr>
          <w:p w:rsidR="000D25F4" w:rsidRPr="00AC75CC" w:rsidRDefault="000D25F4" w:rsidP="00AC75CC">
            <w:pPr>
              <w:spacing w:after="0"/>
              <w:rPr>
                <w:rFonts w:ascii="Times New Roman" w:eastAsia="Calibri" w:hAnsi="Times New Roman"/>
                <w:sz w:val="20"/>
                <w:szCs w:val="20"/>
                <w:lang w:eastAsia="en-GB"/>
              </w:rPr>
            </w:pPr>
            <w:r w:rsidRPr="00AC75CC">
              <w:rPr>
                <w:rFonts w:ascii="Times New Roman" w:eastAsia="Calibri" w:hAnsi="Times New Roman"/>
                <w:b/>
                <w:sz w:val="20"/>
                <w:szCs w:val="20"/>
                <w:lang w:eastAsia="en-GB"/>
              </w:rPr>
              <w:t xml:space="preserve">Р 2 Тема 2.1, 2.2, 2.3, 2.4 </w:t>
            </w:r>
          </w:p>
        </w:tc>
        <w:tc>
          <w:tcPr>
            <w:tcW w:w="2873" w:type="dxa"/>
            <w:shd w:val="clear" w:color="auto" w:fill="auto"/>
          </w:tcPr>
          <w:p w:rsidR="000D25F4" w:rsidRPr="00AC75CC" w:rsidRDefault="000D25F4" w:rsidP="00AC75CC">
            <w:pPr>
              <w:spacing w:after="0" w:line="240" w:lineRule="auto"/>
              <w:rPr>
                <w:rFonts w:ascii="Times New Roman" w:eastAsia="Calibri" w:hAnsi="Times New Roman"/>
                <w:sz w:val="20"/>
                <w:szCs w:val="20"/>
                <w:lang w:eastAsia="en-GB"/>
              </w:rPr>
            </w:pPr>
            <w:r w:rsidRPr="00AC75CC">
              <w:rPr>
                <w:rFonts w:ascii="Times New Roman" w:eastAsia="Calibri" w:hAnsi="Times New Roman"/>
                <w:sz w:val="20"/>
                <w:szCs w:val="20"/>
                <w:lang w:eastAsia="en-GB"/>
              </w:rPr>
              <w:t xml:space="preserve">Тесты </w:t>
            </w:r>
          </w:p>
          <w:p w:rsidR="001D397F" w:rsidRDefault="000D25F4" w:rsidP="001D397F">
            <w:pPr>
              <w:spacing w:after="0" w:line="240" w:lineRule="auto"/>
              <w:rPr>
                <w:rFonts w:ascii="Times New Roman" w:eastAsia="Calibri" w:hAnsi="Times New Roman"/>
                <w:sz w:val="20"/>
                <w:szCs w:val="20"/>
                <w:lang w:eastAsia="en-GB"/>
              </w:rPr>
            </w:pPr>
            <w:r w:rsidRPr="00AC75CC">
              <w:rPr>
                <w:rFonts w:ascii="Times New Roman" w:eastAsia="Calibri" w:hAnsi="Times New Roman"/>
                <w:sz w:val="20"/>
                <w:szCs w:val="20"/>
                <w:lang w:eastAsia="en-GB"/>
              </w:rPr>
              <w:t>Проект</w:t>
            </w:r>
          </w:p>
          <w:p w:rsidR="000D25F4" w:rsidRPr="00AC75CC" w:rsidRDefault="000D25F4" w:rsidP="001D397F">
            <w:pPr>
              <w:spacing w:after="0" w:line="240" w:lineRule="auto"/>
              <w:rPr>
                <w:rFonts w:ascii="Times New Roman" w:eastAsia="Calibri" w:hAnsi="Times New Roman"/>
                <w:b/>
                <w:sz w:val="20"/>
                <w:szCs w:val="20"/>
                <w:lang w:eastAsia="en-GB"/>
              </w:rPr>
            </w:pPr>
            <w:r w:rsidRPr="00AC75CC">
              <w:rPr>
                <w:rFonts w:ascii="Times New Roman" w:eastAsia="Calibri" w:hAnsi="Times New Roman"/>
                <w:sz w:val="20"/>
                <w:szCs w:val="20"/>
                <w:lang w:eastAsia="en-GB"/>
              </w:rPr>
              <w:t xml:space="preserve"> </w:t>
            </w:r>
            <w:r w:rsidR="001D397F">
              <w:rPr>
                <w:rFonts w:ascii="Times New Roman" w:eastAsia="Calibri" w:hAnsi="Times New Roman"/>
                <w:sz w:val="20"/>
                <w:szCs w:val="20"/>
                <w:lang w:eastAsia="en-GB"/>
              </w:rPr>
              <w:t>В</w:t>
            </w:r>
            <w:r w:rsidRPr="00AC75CC">
              <w:rPr>
                <w:rFonts w:ascii="Times New Roman" w:eastAsia="Calibri" w:hAnsi="Times New Roman"/>
                <w:sz w:val="20"/>
                <w:szCs w:val="20"/>
                <w:lang w:eastAsia="en-GB"/>
              </w:rPr>
              <w:t>ыполнение заданий дифференцированного зачета</w:t>
            </w:r>
          </w:p>
        </w:tc>
      </w:tr>
      <w:tr w:rsidR="000D25F4" w:rsidRPr="007B717F" w:rsidTr="00AC75CC">
        <w:tc>
          <w:tcPr>
            <w:tcW w:w="4253" w:type="dxa"/>
            <w:shd w:val="clear" w:color="auto" w:fill="auto"/>
          </w:tcPr>
          <w:p w:rsidR="000D25F4" w:rsidRPr="00AC75CC" w:rsidRDefault="001D397F" w:rsidP="00AC75CC">
            <w:pPr>
              <w:spacing w:after="0"/>
              <w:ind w:right="57"/>
              <w:jc w:val="both"/>
              <w:rPr>
                <w:rFonts w:ascii="Times New Roman" w:eastAsia="Calibri" w:hAnsi="Times New Roman"/>
                <w:b/>
                <w:sz w:val="20"/>
                <w:szCs w:val="20"/>
                <w:lang w:eastAsia="en-GB"/>
              </w:rPr>
            </w:pPr>
            <w:r>
              <w:rPr>
                <w:rFonts w:ascii="Times New Roman" w:hAnsi="Times New Roman"/>
                <w:sz w:val="20"/>
                <w:szCs w:val="20"/>
              </w:rPr>
              <w:t>ПК 1.5, ПК 2.1</w:t>
            </w:r>
          </w:p>
        </w:tc>
        <w:tc>
          <w:tcPr>
            <w:tcW w:w="2372" w:type="dxa"/>
            <w:shd w:val="clear" w:color="auto" w:fill="auto"/>
          </w:tcPr>
          <w:p w:rsidR="000D25F4" w:rsidRPr="00AC75CC" w:rsidRDefault="00B67C66" w:rsidP="00AC75CC">
            <w:pPr>
              <w:spacing w:after="0"/>
              <w:rPr>
                <w:rFonts w:ascii="Times New Roman" w:eastAsia="Calibri" w:hAnsi="Times New Roman"/>
                <w:b/>
                <w:sz w:val="20"/>
                <w:szCs w:val="20"/>
                <w:lang w:eastAsia="en-GB"/>
              </w:rPr>
            </w:pPr>
            <w:r w:rsidRPr="00AC75CC">
              <w:rPr>
                <w:rFonts w:ascii="Times New Roman" w:eastAsia="Calibri" w:hAnsi="Times New Roman"/>
                <w:b/>
                <w:sz w:val="20"/>
                <w:szCs w:val="20"/>
                <w:lang w:eastAsia="en-GB"/>
              </w:rPr>
              <w:t xml:space="preserve">Р 2 Тема 2.1, 2.2, 2.3, 2.4 </w:t>
            </w:r>
          </w:p>
        </w:tc>
        <w:tc>
          <w:tcPr>
            <w:tcW w:w="2873" w:type="dxa"/>
            <w:shd w:val="clear" w:color="auto" w:fill="auto"/>
          </w:tcPr>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Тесты</w:t>
            </w:r>
          </w:p>
          <w:p w:rsidR="000D25F4" w:rsidRPr="00AC75CC" w:rsidRDefault="00663E0A" w:rsidP="00AC75CC">
            <w:pPr>
              <w:spacing w:after="0" w:line="240" w:lineRule="auto"/>
              <w:rPr>
                <w:rFonts w:ascii="Times New Roman" w:eastAsia="Calibri" w:hAnsi="Times New Roman"/>
                <w:sz w:val="20"/>
                <w:szCs w:val="20"/>
                <w:lang w:eastAsia="en-GB"/>
              </w:rPr>
            </w:pPr>
            <w:r w:rsidRPr="00AC75CC">
              <w:rPr>
                <w:rFonts w:ascii="Times New Roman" w:eastAsia="Calibri" w:hAnsi="Times New Roman"/>
                <w:bCs/>
                <w:sz w:val="20"/>
                <w:szCs w:val="20"/>
                <w:lang w:eastAsia="en-US"/>
              </w:rPr>
              <w:t>Устный и письменный опрос</w:t>
            </w:r>
            <w:r w:rsidRPr="00AC75CC">
              <w:rPr>
                <w:rFonts w:ascii="Times New Roman" w:eastAsia="Calibri" w:hAnsi="Times New Roman"/>
                <w:sz w:val="20"/>
                <w:szCs w:val="20"/>
                <w:lang w:eastAsia="en-GB"/>
              </w:rPr>
              <w:t xml:space="preserve"> Выполнение заданий дифференцированного зачета</w:t>
            </w:r>
          </w:p>
        </w:tc>
      </w:tr>
    </w:tbl>
    <w:p w:rsidR="000D25F4" w:rsidRPr="007B717F" w:rsidRDefault="000D25F4" w:rsidP="000D25F4">
      <w:pPr>
        <w:spacing w:after="160" w:line="259" w:lineRule="auto"/>
        <w:ind w:left="709"/>
        <w:contextualSpacing/>
        <w:jc w:val="both"/>
        <w:rPr>
          <w:rFonts w:ascii="OfficinaSansBookC" w:hAnsi="OfficinaSansBookC"/>
          <w:b/>
          <w:sz w:val="28"/>
          <w:szCs w:val="28"/>
        </w:rPr>
      </w:pPr>
    </w:p>
    <w:p w:rsidR="000D25F4" w:rsidRPr="007B717F" w:rsidRDefault="000D25F4" w:rsidP="000D25F4">
      <w:pPr>
        <w:spacing w:after="0"/>
        <w:jc w:val="both"/>
        <w:rPr>
          <w:rFonts w:ascii="OfficinaSansBookC" w:eastAsia="OfficinaSansBookC" w:hAnsi="OfficinaSansBookC"/>
          <w:b/>
          <w:sz w:val="24"/>
          <w:szCs w:val="24"/>
          <w:lang w:eastAsia="en-GB"/>
        </w:rPr>
      </w:pPr>
    </w:p>
    <w:p w:rsidR="000D25F4" w:rsidRDefault="000D25F4" w:rsidP="000D25F4">
      <w:pPr>
        <w:ind w:left="-284"/>
        <w:rPr>
          <w:rFonts w:ascii="Times New Roman" w:hAnsi="Times New Roman"/>
          <w:b/>
          <w:bCs/>
        </w:rPr>
      </w:pPr>
    </w:p>
    <w:sectPr w:rsidR="000D25F4"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F1" w:rsidRDefault="008A5AF1" w:rsidP="0018331B">
      <w:pPr>
        <w:spacing w:after="0" w:line="240" w:lineRule="auto"/>
      </w:pPr>
      <w:r>
        <w:separator/>
      </w:r>
    </w:p>
  </w:endnote>
  <w:endnote w:type="continuationSeparator" w:id="0">
    <w:p w:rsidR="008A5AF1" w:rsidRDefault="008A5AF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fficinaSansBook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F1" w:rsidRDefault="008A5AF1">
    <w:pPr>
      <w:pStyle w:val="a5"/>
      <w:jc w:val="center"/>
    </w:pPr>
    <w:r>
      <w:fldChar w:fldCharType="begin"/>
    </w:r>
    <w:r>
      <w:instrText>PAGE   \* MERGEFORMAT</w:instrText>
    </w:r>
    <w:r>
      <w:fldChar w:fldCharType="separate"/>
    </w:r>
    <w:r w:rsidR="00B31750">
      <w:rPr>
        <w:noProof/>
      </w:rPr>
      <w:t>2</w:t>
    </w:r>
    <w:r>
      <w:fldChar w:fldCharType="end"/>
    </w:r>
  </w:p>
  <w:p w:rsidR="008A5AF1" w:rsidRDefault="008A5AF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F1" w:rsidRDefault="008A5AF1">
    <w:pPr>
      <w:pStyle w:val="a5"/>
      <w:jc w:val="center"/>
    </w:pPr>
  </w:p>
  <w:p w:rsidR="008A5AF1" w:rsidRDefault="008A5AF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F1" w:rsidRDefault="008A5AF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8A5AF1" w:rsidRDefault="008A5AF1"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F1" w:rsidRDefault="008A5AF1" w:rsidP="00285FE4">
    <w:pPr>
      <w:pStyle w:val="a5"/>
      <w:jc w:val="right"/>
    </w:pPr>
    <w:r>
      <w:fldChar w:fldCharType="begin"/>
    </w:r>
    <w:r>
      <w:instrText>PAGE   \* MERGEFORMAT</w:instrText>
    </w:r>
    <w:r>
      <w:fldChar w:fldCharType="separate"/>
    </w:r>
    <w:r w:rsidR="00B31750">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F1" w:rsidRDefault="008A5AF1" w:rsidP="0018331B">
      <w:pPr>
        <w:spacing w:after="0" w:line="240" w:lineRule="auto"/>
      </w:pPr>
      <w:r>
        <w:separator/>
      </w:r>
    </w:p>
  </w:footnote>
  <w:footnote w:type="continuationSeparator" w:id="0">
    <w:p w:rsidR="008A5AF1" w:rsidRDefault="008A5AF1" w:rsidP="0018331B">
      <w:pPr>
        <w:spacing w:after="0" w:line="240" w:lineRule="auto"/>
      </w:pPr>
      <w:r>
        <w:continuationSeparator/>
      </w:r>
    </w:p>
  </w:footnote>
  <w:footnote w:id="1">
    <w:p w:rsidR="008A5AF1" w:rsidRPr="00DD6B1D" w:rsidRDefault="008A5AF1" w:rsidP="00DD6B1D">
      <w:pPr>
        <w:pStyle w:val="aa"/>
        <w:rPr>
          <w:sz w:val="16"/>
          <w:szCs w:val="16"/>
          <w:lang w:val="ru-RU"/>
        </w:rPr>
      </w:pPr>
      <w:r>
        <w:rPr>
          <w:rStyle w:val="ac"/>
        </w:rPr>
        <w:footnoteRef/>
      </w:r>
      <w:r w:rsidRPr="008E55C1">
        <w:rPr>
          <w:lang w:val="ru-RU"/>
        </w:rPr>
        <w:t xml:space="preserve"> </w:t>
      </w:r>
      <w:r w:rsidRPr="00DD6B1D">
        <w:rPr>
          <w:sz w:val="16"/>
          <w:szCs w:val="16"/>
          <w:lang w:val="ru-RU"/>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DD6B1D">
          <w:rPr>
            <w:sz w:val="16"/>
            <w:szCs w:val="16"/>
            <w:lang w:val="ru-RU"/>
          </w:rPr>
          <w:t>2012 г</w:t>
        </w:r>
      </w:smartTag>
      <w:r w:rsidRPr="00DD6B1D">
        <w:rPr>
          <w:sz w:val="16"/>
          <w:szCs w:val="16"/>
          <w:lang w:val="ru-RU"/>
        </w:rPr>
        <w:t>. № 413"</w:t>
      </w:r>
    </w:p>
    <w:p w:rsidR="008A5AF1" w:rsidRPr="000D25F4" w:rsidRDefault="008A5AF1" w:rsidP="00DD6B1D">
      <w:pPr>
        <w:pStyle w:val="aa"/>
        <w:rPr>
          <w:lang w:val="ru-RU"/>
        </w:rPr>
      </w:pPr>
      <w:r w:rsidRPr="00DD6B1D">
        <w:rPr>
          <w:sz w:val="16"/>
          <w:szCs w:val="16"/>
          <w:lang w:val="ru-RU"/>
        </w:rPr>
        <w:t>(Зарегистрирован 12.09.2022 № 70034)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 w15:restartNumberingAfterBreak="0">
    <w:nsid w:val="0ACE3F7D"/>
    <w:multiLevelType w:val="hybridMultilevel"/>
    <w:tmpl w:val="A984C570"/>
    <w:lvl w:ilvl="0" w:tplc="56F0A606">
      <w:start w:val="2"/>
      <w:numFmt w:val="decimal"/>
      <w:lvlText w:val="%1."/>
      <w:lvlJc w:val="left"/>
      <w:pPr>
        <w:ind w:left="720" w:hanging="360"/>
      </w:pPr>
      <w:rPr>
        <w:rFonts w:eastAsia="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1165DB3"/>
    <w:multiLevelType w:val="hybridMultilevel"/>
    <w:tmpl w:val="C842144E"/>
    <w:lvl w:ilvl="0" w:tplc="75EEB32C">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3D5C506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9A38CF92">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9AFC61FA">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0E7A9D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249A953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6FBC08C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BACC464">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5EC0C20">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3" w15:restartNumberingAfterBreak="0">
    <w:nsid w:val="356A6EC6"/>
    <w:multiLevelType w:val="hybridMultilevel"/>
    <w:tmpl w:val="9EEAFCF6"/>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6E561DDD"/>
    <w:multiLevelType w:val="hybridMultilevel"/>
    <w:tmpl w:val="4B7A1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3D8"/>
    <w:rsid w:val="000016CC"/>
    <w:rsid w:val="000033DA"/>
    <w:rsid w:val="00003F30"/>
    <w:rsid w:val="00004556"/>
    <w:rsid w:val="000045BB"/>
    <w:rsid w:val="0000466D"/>
    <w:rsid w:val="00005336"/>
    <w:rsid w:val="00005D8B"/>
    <w:rsid w:val="000061C6"/>
    <w:rsid w:val="000068EC"/>
    <w:rsid w:val="0000731C"/>
    <w:rsid w:val="00007C04"/>
    <w:rsid w:val="000126A9"/>
    <w:rsid w:val="0001279A"/>
    <w:rsid w:val="0001289A"/>
    <w:rsid w:val="00014C05"/>
    <w:rsid w:val="000171E8"/>
    <w:rsid w:val="000202AC"/>
    <w:rsid w:val="00020E80"/>
    <w:rsid w:val="00022629"/>
    <w:rsid w:val="000226CC"/>
    <w:rsid w:val="00022F20"/>
    <w:rsid w:val="000271C1"/>
    <w:rsid w:val="000277E5"/>
    <w:rsid w:val="00030EDA"/>
    <w:rsid w:val="00031AAE"/>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1A0A"/>
    <w:rsid w:val="00053E6F"/>
    <w:rsid w:val="00054140"/>
    <w:rsid w:val="00055D42"/>
    <w:rsid w:val="00056309"/>
    <w:rsid w:val="000612B5"/>
    <w:rsid w:val="00061CE4"/>
    <w:rsid w:val="00061F02"/>
    <w:rsid w:val="0006619D"/>
    <w:rsid w:val="00066207"/>
    <w:rsid w:val="00066E60"/>
    <w:rsid w:val="00067EE4"/>
    <w:rsid w:val="0007038C"/>
    <w:rsid w:val="0007067D"/>
    <w:rsid w:val="00070BA8"/>
    <w:rsid w:val="00072900"/>
    <w:rsid w:val="00072A94"/>
    <w:rsid w:val="000754D0"/>
    <w:rsid w:val="00077D75"/>
    <w:rsid w:val="000814A8"/>
    <w:rsid w:val="00082DCD"/>
    <w:rsid w:val="00083243"/>
    <w:rsid w:val="0008335D"/>
    <w:rsid w:val="00085952"/>
    <w:rsid w:val="00086296"/>
    <w:rsid w:val="00090383"/>
    <w:rsid w:val="00091C4A"/>
    <w:rsid w:val="00091F78"/>
    <w:rsid w:val="00093BA6"/>
    <w:rsid w:val="000959E4"/>
    <w:rsid w:val="00095C84"/>
    <w:rsid w:val="000A028B"/>
    <w:rsid w:val="000A0C2B"/>
    <w:rsid w:val="000A188D"/>
    <w:rsid w:val="000A2A1D"/>
    <w:rsid w:val="000A347A"/>
    <w:rsid w:val="000A3AC5"/>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4F0B"/>
    <w:rsid w:val="000C6CDB"/>
    <w:rsid w:val="000C733B"/>
    <w:rsid w:val="000D04A9"/>
    <w:rsid w:val="000D177F"/>
    <w:rsid w:val="000D21B4"/>
    <w:rsid w:val="000D250E"/>
    <w:rsid w:val="000D25F4"/>
    <w:rsid w:val="000D340C"/>
    <w:rsid w:val="000D39F1"/>
    <w:rsid w:val="000D511F"/>
    <w:rsid w:val="000D5C88"/>
    <w:rsid w:val="000D633F"/>
    <w:rsid w:val="000D6B83"/>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2E4E"/>
    <w:rsid w:val="000F3353"/>
    <w:rsid w:val="000F3603"/>
    <w:rsid w:val="000F4D5A"/>
    <w:rsid w:val="000F51E1"/>
    <w:rsid w:val="000F5854"/>
    <w:rsid w:val="000F590E"/>
    <w:rsid w:val="000F6C4A"/>
    <w:rsid w:val="000F6EB9"/>
    <w:rsid w:val="000F75E8"/>
    <w:rsid w:val="000F7D3B"/>
    <w:rsid w:val="001003A1"/>
    <w:rsid w:val="00100C97"/>
    <w:rsid w:val="00102BB6"/>
    <w:rsid w:val="00102DFD"/>
    <w:rsid w:val="00103708"/>
    <w:rsid w:val="00103792"/>
    <w:rsid w:val="00103FB1"/>
    <w:rsid w:val="001051C6"/>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74AD"/>
    <w:rsid w:val="001278CB"/>
    <w:rsid w:val="00130CB4"/>
    <w:rsid w:val="0013100F"/>
    <w:rsid w:val="0013136B"/>
    <w:rsid w:val="00131AA9"/>
    <w:rsid w:val="00132895"/>
    <w:rsid w:val="0013351E"/>
    <w:rsid w:val="001355FB"/>
    <w:rsid w:val="00135C21"/>
    <w:rsid w:val="00135DB9"/>
    <w:rsid w:val="00135E53"/>
    <w:rsid w:val="0013698A"/>
    <w:rsid w:val="00137DF5"/>
    <w:rsid w:val="001400ED"/>
    <w:rsid w:val="00140983"/>
    <w:rsid w:val="00142A3D"/>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56E8C"/>
    <w:rsid w:val="00156F11"/>
    <w:rsid w:val="001601AB"/>
    <w:rsid w:val="00161929"/>
    <w:rsid w:val="00163130"/>
    <w:rsid w:val="001644B0"/>
    <w:rsid w:val="00164A5A"/>
    <w:rsid w:val="00166015"/>
    <w:rsid w:val="001663BC"/>
    <w:rsid w:val="001663C1"/>
    <w:rsid w:val="001721D6"/>
    <w:rsid w:val="00175217"/>
    <w:rsid w:val="001753A4"/>
    <w:rsid w:val="00175B15"/>
    <w:rsid w:val="001762AF"/>
    <w:rsid w:val="001802E1"/>
    <w:rsid w:val="00180EE3"/>
    <w:rsid w:val="00181452"/>
    <w:rsid w:val="00181FF3"/>
    <w:rsid w:val="0018249B"/>
    <w:rsid w:val="001824B1"/>
    <w:rsid w:val="00182E28"/>
    <w:rsid w:val="0018331B"/>
    <w:rsid w:val="00184334"/>
    <w:rsid w:val="00184C95"/>
    <w:rsid w:val="001863A9"/>
    <w:rsid w:val="00190246"/>
    <w:rsid w:val="00190773"/>
    <w:rsid w:val="00190E0E"/>
    <w:rsid w:val="0019231C"/>
    <w:rsid w:val="001925B9"/>
    <w:rsid w:val="00192BFC"/>
    <w:rsid w:val="00193180"/>
    <w:rsid w:val="00194041"/>
    <w:rsid w:val="00194425"/>
    <w:rsid w:val="00194BA2"/>
    <w:rsid w:val="00194C26"/>
    <w:rsid w:val="0019621B"/>
    <w:rsid w:val="00196CA1"/>
    <w:rsid w:val="001970E9"/>
    <w:rsid w:val="0019755F"/>
    <w:rsid w:val="001A07DA"/>
    <w:rsid w:val="001A0F32"/>
    <w:rsid w:val="001A5114"/>
    <w:rsid w:val="001A7460"/>
    <w:rsid w:val="001B0A68"/>
    <w:rsid w:val="001B0ED3"/>
    <w:rsid w:val="001B191A"/>
    <w:rsid w:val="001B22CC"/>
    <w:rsid w:val="001B4CEC"/>
    <w:rsid w:val="001B53C6"/>
    <w:rsid w:val="001B5694"/>
    <w:rsid w:val="001B5B22"/>
    <w:rsid w:val="001B5C06"/>
    <w:rsid w:val="001B693E"/>
    <w:rsid w:val="001B6E60"/>
    <w:rsid w:val="001B7D86"/>
    <w:rsid w:val="001C05C3"/>
    <w:rsid w:val="001C1804"/>
    <w:rsid w:val="001C4409"/>
    <w:rsid w:val="001C4754"/>
    <w:rsid w:val="001C4EAF"/>
    <w:rsid w:val="001C5DB3"/>
    <w:rsid w:val="001C6DB0"/>
    <w:rsid w:val="001D0539"/>
    <w:rsid w:val="001D0FA0"/>
    <w:rsid w:val="001D168F"/>
    <w:rsid w:val="001D30A0"/>
    <w:rsid w:val="001D397F"/>
    <w:rsid w:val="001D4AF4"/>
    <w:rsid w:val="001D587E"/>
    <w:rsid w:val="001D61BC"/>
    <w:rsid w:val="001D6293"/>
    <w:rsid w:val="001D6C0D"/>
    <w:rsid w:val="001D7FF8"/>
    <w:rsid w:val="001E1455"/>
    <w:rsid w:val="001E1BC0"/>
    <w:rsid w:val="001E21C0"/>
    <w:rsid w:val="001E2F29"/>
    <w:rsid w:val="001E4C11"/>
    <w:rsid w:val="001E577D"/>
    <w:rsid w:val="001E627B"/>
    <w:rsid w:val="001E72C8"/>
    <w:rsid w:val="001E7DD9"/>
    <w:rsid w:val="001F03EB"/>
    <w:rsid w:val="001F13B0"/>
    <w:rsid w:val="001F30C9"/>
    <w:rsid w:val="001F4FD2"/>
    <w:rsid w:val="001F50B5"/>
    <w:rsid w:val="001F5A45"/>
    <w:rsid w:val="001F696E"/>
    <w:rsid w:val="001F6DC2"/>
    <w:rsid w:val="001F7618"/>
    <w:rsid w:val="001F7C0F"/>
    <w:rsid w:val="00200C19"/>
    <w:rsid w:val="00200C8E"/>
    <w:rsid w:val="00201F22"/>
    <w:rsid w:val="00202711"/>
    <w:rsid w:val="00204073"/>
    <w:rsid w:val="002045E2"/>
    <w:rsid w:val="00205011"/>
    <w:rsid w:val="00205878"/>
    <w:rsid w:val="002060D1"/>
    <w:rsid w:val="00210035"/>
    <w:rsid w:val="0021043F"/>
    <w:rsid w:val="002105F7"/>
    <w:rsid w:val="0021062E"/>
    <w:rsid w:val="002107EF"/>
    <w:rsid w:val="00211C3F"/>
    <w:rsid w:val="00212889"/>
    <w:rsid w:val="0021289D"/>
    <w:rsid w:val="002133AE"/>
    <w:rsid w:val="002143A6"/>
    <w:rsid w:val="00215295"/>
    <w:rsid w:val="00215F3D"/>
    <w:rsid w:val="00216DCC"/>
    <w:rsid w:val="00217D92"/>
    <w:rsid w:val="00220D9F"/>
    <w:rsid w:val="00221C43"/>
    <w:rsid w:val="00223183"/>
    <w:rsid w:val="0022654F"/>
    <w:rsid w:val="00230AD5"/>
    <w:rsid w:val="00230EE9"/>
    <w:rsid w:val="00233354"/>
    <w:rsid w:val="00234DDD"/>
    <w:rsid w:val="0023564A"/>
    <w:rsid w:val="00236428"/>
    <w:rsid w:val="00236687"/>
    <w:rsid w:val="00240133"/>
    <w:rsid w:val="00241028"/>
    <w:rsid w:val="002410A2"/>
    <w:rsid w:val="0024167F"/>
    <w:rsid w:val="00241AAD"/>
    <w:rsid w:val="00241CAF"/>
    <w:rsid w:val="0024259F"/>
    <w:rsid w:val="00243377"/>
    <w:rsid w:val="0024359E"/>
    <w:rsid w:val="00243AED"/>
    <w:rsid w:val="00243C0F"/>
    <w:rsid w:val="002443AB"/>
    <w:rsid w:val="00244DA0"/>
    <w:rsid w:val="00245AF3"/>
    <w:rsid w:val="00246924"/>
    <w:rsid w:val="00250560"/>
    <w:rsid w:val="0025058A"/>
    <w:rsid w:val="002510F4"/>
    <w:rsid w:val="002512A8"/>
    <w:rsid w:val="002528DF"/>
    <w:rsid w:val="00252A52"/>
    <w:rsid w:val="002542C0"/>
    <w:rsid w:val="00254C96"/>
    <w:rsid w:val="00256D5B"/>
    <w:rsid w:val="00260B23"/>
    <w:rsid w:val="00262EAA"/>
    <w:rsid w:val="002659FD"/>
    <w:rsid w:val="002664E1"/>
    <w:rsid w:val="002670EC"/>
    <w:rsid w:val="00270D1E"/>
    <w:rsid w:val="002719B9"/>
    <w:rsid w:val="002719E6"/>
    <w:rsid w:val="00273719"/>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26BC"/>
    <w:rsid w:val="002B5C49"/>
    <w:rsid w:val="002C0CB9"/>
    <w:rsid w:val="002C4887"/>
    <w:rsid w:val="002C4B99"/>
    <w:rsid w:val="002C4E8B"/>
    <w:rsid w:val="002C74ED"/>
    <w:rsid w:val="002C799E"/>
    <w:rsid w:val="002D0ABF"/>
    <w:rsid w:val="002D0F7F"/>
    <w:rsid w:val="002D1E9D"/>
    <w:rsid w:val="002D2E6F"/>
    <w:rsid w:val="002D30D8"/>
    <w:rsid w:val="002D348A"/>
    <w:rsid w:val="002D3BE9"/>
    <w:rsid w:val="002D79A3"/>
    <w:rsid w:val="002E0155"/>
    <w:rsid w:val="002E0718"/>
    <w:rsid w:val="002E3B9A"/>
    <w:rsid w:val="002E3CAF"/>
    <w:rsid w:val="002E4EAA"/>
    <w:rsid w:val="002E5391"/>
    <w:rsid w:val="002F01DC"/>
    <w:rsid w:val="002F15A8"/>
    <w:rsid w:val="002F19C8"/>
    <w:rsid w:val="002F2726"/>
    <w:rsid w:val="002F29A5"/>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6143"/>
    <w:rsid w:val="003065F1"/>
    <w:rsid w:val="0030673B"/>
    <w:rsid w:val="003074EA"/>
    <w:rsid w:val="003079CC"/>
    <w:rsid w:val="0031094A"/>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297A"/>
    <w:rsid w:val="00333637"/>
    <w:rsid w:val="0033625F"/>
    <w:rsid w:val="00336CA0"/>
    <w:rsid w:val="00336DC0"/>
    <w:rsid w:val="00340ACF"/>
    <w:rsid w:val="00342384"/>
    <w:rsid w:val="00343C79"/>
    <w:rsid w:val="00344DA5"/>
    <w:rsid w:val="00345283"/>
    <w:rsid w:val="003453EA"/>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3A0"/>
    <w:rsid w:val="003636C6"/>
    <w:rsid w:val="00363B12"/>
    <w:rsid w:val="003642C8"/>
    <w:rsid w:val="00364365"/>
    <w:rsid w:val="003643DD"/>
    <w:rsid w:val="0036557F"/>
    <w:rsid w:val="00365E13"/>
    <w:rsid w:val="0036613C"/>
    <w:rsid w:val="00370CF5"/>
    <w:rsid w:val="0037132E"/>
    <w:rsid w:val="00372C1D"/>
    <w:rsid w:val="0037301B"/>
    <w:rsid w:val="00375370"/>
    <w:rsid w:val="00375DEF"/>
    <w:rsid w:val="00376674"/>
    <w:rsid w:val="00377A1D"/>
    <w:rsid w:val="00380A21"/>
    <w:rsid w:val="00380B75"/>
    <w:rsid w:val="00382607"/>
    <w:rsid w:val="00383A11"/>
    <w:rsid w:val="00384913"/>
    <w:rsid w:val="003850E5"/>
    <w:rsid w:val="0038602C"/>
    <w:rsid w:val="003862BA"/>
    <w:rsid w:val="0038645C"/>
    <w:rsid w:val="003876A4"/>
    <w:rsid w:val="003877DF"/>
    <w:rsid w:val="00387B38"/>
    <w:rsid w:val="003963BB"/>
    <w:rsid w:val="003A0F7D"/>
    <w:rsid w:val="003A1B56"/>
    <w:rsid w:val="003A3CC0"/>
    <w:rsid w:val="003A5F40"/>
    <w:rsid w:val="003A6BD3"/>
    <w:rsid w:val="003A6FFA"/>
    <w:rsid w:val="003B2DB8"/>
    <w:rsid w:val="003B4967"/>
    <w:rsid w:val="003C02EE"/>
    <w:rsid w:val="003C3570"/>
    <w:rsid w:val="003C37BE"/>
    <w:rsid w:val="003C4B82"/>
    <w:rsid w:val="003C5F44"/>
    <w:rsid w:val="003C6056"/>
    <w:rsid w:val="003C6D82"/>
    <w:rsid w:val="003C750B"/>
    <w:rsid w:val="003D0A46"/>
    <w:rsid w:val="003D0FF0"/>
    <w:rsid w:val="003D1FD9"/>
    <w:rsid w:val="003D2742"/>
    <w:rsid w:val="003D332D"/>
    <w:rsid w:val="003D36D1"/>
    <w:rsid w:val="003D4096"/>
    <w:rsid w:val="003D4734"/>
    <w:rsid w:val="003D487D"/>
    <w:rsid w:val="003D6F46"/>
    <w:rsid w:val="003D7C91"/>
    <w:rsid w:val="003E05BE"/>
    <w:rsid w:val="003E0684"/>
    <w:rsid w:val="003E0E6C"/>
    <w:rsid w:val="003E115D"/>
    <w:rsid w:val="003E1C1F"/>
    <w:rsid w:val="003E240B"/>
    <w:rsid w:val="003E26BE"/>
    <w:rsid w:val="003E2D57"/>
    <w:rsid w:val="003E2FCD"/>
    <w:rsid w:val="003E51EC"/>
    <w:rsid w:val="003E64A9"/>
    <w:rsid w:val="003F0189"/>
    <w:rsid w:val="003F05D5"/>
    <w:rsid w:val="003F08F7"/>
    <w:rsid w:val="003F0FCD"/>
    <w:rsid w:val="003F1F83"/>
    <w:rsid w:val="003F2499"/>
    <w:rsid w:val="003F2A2D"/>
    <w:rsid w:val="003F2C0F"/>
    <w:rsid w:val="003F4C74"/>
    <w:rsid w:val="003F5C78"/>
    <w:rsid w:val="003F60A9"/>
    <w:rsid w:val="00400045"/>
    <w:rsid w:val="00400133"/>
    <w:rsid w:val="00402D9F"/>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2A56"/>
    <w:rsid w:val="0042367F"/>
    <w:rsid w:val="0042391B"/>
    <w:rsid w:val="00424A67"/>
    <w:rsid w:val="00425BDD"/>
    <w:rsid w:val="00427529"/>
    <w:rsid w:val="0043122D"/>
    <w:rsid w:val="00431EE4"/>
    <w:rsid w:val="00432D65"/>
    <w:rsid w:val="0043717C"/>
    <w:rsid w:val="004405C0"/>
    <w:rsid w:val="0044139C"/>
    <w:rsid w:val="00441DF6"/>
    <w:rsid w:val="00445D84"/>
    <w:rsid w:val="00447DEF"/>
    <w:rsid w:val="0045461F"/>
    <w:rsid w:val="0045571D"/>
    <w:rsid w:val="00455E91"/>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1E18"/>
    <w:rsid w:val="0049274A"/>
    <w:rsid w:val="00492D0D"/>
    <w:rsid w:val="00495BF4"/>
    <w:rsid w:val="004969A8"/>
    <w:rsid w:val="00497EDB"/>
    <w:rsid w:val="004A03E0"/>
    <w:rsid w:val="004A0421"/>
    <w:rsid w:val="004A0C28"/>
    <w:rsid w:val="004A303C"/>
    <w:rsid w:val="004A30A8"/>
    <w:rsid w:val="004A31CC"/>
    <w:rsid w:val="004A34D5"/>
    <w:rsid w:val="004A3722"/>
    <w:rsid w:val="004A48EC"/>
    <w:rsid w:val="004A4C51"/>
    <w:rsid w:val="004A6339"/>
    <w:rsid w:val="004A7F0D"/>
    <w:rsid w:val="004B0422"/>
    <w:rsid w:val="004B05AF"/>
    <w:rsid w:val="004B1B69"/>
    <w:rsid w:val="004B368F"/>
    <w:rsid w:val="004B6A07"/>
    <w:rsid w:val="004B6F11"/>
    <w:rsid w:val="004C0138"/>
    <w:rsid w:val="004C166D"/>
    <w:rsid w:val="004C4305"/>
    <w:rsid w:val="004C5268"/>
    <w:rsid w:val="004C580C"/>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1ED7"/>
    <w:rsid w:val="004E3122"/>
    <w:rsid w:val="004E381C"/>
    <w:rsid w:val="004E3A35"/>
    <w:rsid w:val="004E3D05"/>
    <w:rsid w:val="004E4861"/>
    <w:rsid w:val="004E4BD0"/>
    <w:rsid w:val="004E4CAC"/>
    <w:rsid w:val="004E7496"/>
    <w:rsid w:val="004E78F3"/>
    <w:rsid w:val="004F02A3"/>
    <w:rsid w:val="004F162E"/>
    <w:rsid w:val="004F286B"/>
    <w:rsid w:val="004F2D7C"/>
    <w:rsid w:val="004F2DA3"/>
    <w:rsid w:val="004F54DA"/>
    <w:rsid w:val="004F6339"/>
    <w:rsid w:val="004F7112"/>
    <w:rsid w:val="0050136D"/>
    <w:rsid w:val="0050160E"/>
    <w:rsid w:val="00502385"/>
    <w:rsid w:val="00504D55"/>
    <w:rsid w:val="00505B34"/>
    <w:rsid w:val="00505C2F"/>
    <w:rsid w:val="005066EC"/>
    <w:rsid w:val="00506D05"/>
    <w:rsid w:val="00511854"/>
    <w:rsid w:val="00512769"/>
    <w:rsid w:val="00515F33"/>
    <w:rsid w:val="0051760C"/>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82D"/>
    <w:rsid w:val="0054368F"/>
    <w:rsid w:val="00543EE7"/>
    <w:rsid w:val="0055186A"/>
    <w:rsid w:val="0055239F"/>
    <w:rsid w:val="00552AFE"/>
    <w:rsid w:val="00552E0D"/>
    <w:rsid w:val="0055522E"/>
    <w:rsid w:val="0055704C"/>
    <w:rsid w:val="00557893"/>
    <w:rsid w:val="005610D4"/>
    <w:rsid w:val="00561C1F"/>
    <w:rsid w:val="00561C27"/>
    <w:rsid w:val="005644CD"/>
    <w:rsid w:val="0056481B"/>
    <w:rsid w:val="00564A83"/>
    <w:rsid w:val="00565F90"/>
    <w:rsid w:val="00566643"/>
    <w:rsid w:val="005669E7"/>
    <w:rsid w:val="005669EC"/>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3DD7"/>
    <w:rsid w:val="00584C30"/>
    <w:rsid w:val="00585ED0"/>
    <w:rsid w:val="0058797B"/>
    <w:rsid w:val="00590B03"/>
    <w:rsid w:val="005911A8"/>
    <w:rsid w:val="005917C9"/>
    <w:rsid w:val="005918C5"/>
    <w:rsid w:val="00594361"/>
    <w:rsid w:val="00595E77"/>
    <w:rsid w:val="00595F56"/>
    <w:rsid w:val="005A00E9"/>
    <w:rsid w:val="005A0ECF"/>
    <w:rsid w:val="005A1F09"/>
    <w:rsid w:val="005A1FBC"/>
    <w:rsid w:val="005A205F"/>
    <w:rsid w:val="005A2264"/>
    <w:rsid w:val="005A285D"/>
    <w:rsid w:val="005A4C64"/>
    <w:rsid w:val="005A5445"/>
    <w:rsid w:val="005A682B"/>
    <w:rsid w:val="005B1CAE"/>
    <w:rsid w:val="005B31A8"/>
    <w:rsid w:val="005B400A"/>
    <w:rsid w:val="005B58FA"/>
    <w:rsid w:val="005B5C0B"/>
    <w:rsid w:val="005B679D"/>
    <w:rsid w:val="005C0F50"/>
    <w:rsid w:val="005C20C0"/>
    <w:rsid w:val="005C3EED"/>
    <w:rsid w:val="005C640C"/>
    <w:rsid w:val="005C7CE1"/>
    <w:rsid w:val="005D03D7"/>
    <w:rsid w:val="005D07D2"/>
    <w:rsid w:val="005D092D"/>
    <w:rsid w:val="005D0F0E"/>
    <w:rsid w:val="005D16B8"/>
    <w:rsid w:val="005D24C7"/>
    <w:rsid w:val="005D3C59"/>
    <w:rsid w:val="005D7474"/>
    <w:rsid w:val="005E1054"/>
    <w:rsid w:val="005E2018"/>
    <w:rsid w:val="005E3658"/>
    <w:rsid w:val="005E4A26"/>
    <w:rsid w:val="005E5A59"/>
    <w:rsid w:val="005E5F5D"/>
    <w:rsid w:val="005E707F"/>
    <w:rsid w:val="005E7AD8"/>
    <w:rsid w:val="005F154A"/>
    <w:rsid w:val="005F33A2"/>
    <w:rsid w:val="005F3D4B"/>
    <w:rsid w:val="005F418D"/>
    <w:rsid w:val="005F5106"/>
    <w:rsid w:val="005F6C62"/>
    <w:rsid w:val="00600824"/>
    <w:rsid w:val="00600DE0"/>
    <w:rsid w:val="00602AF3"/>
    <w:rsid w:val="00604005"/>
    <w:rsid w:val="00605ED9"/>
    <w:rsid w:val="006062C2"/>
    <w:rsid w:val="00607AEB"/>
    <w:rsid w:val="00610A19"/>
    <w:rsid w:val="00610C72"/>
    <w:rsid w:val="00610DAE"/>
    <w:rsid w:val="006115CD"/>
    <w:rsid w:val="00612E6A"/>
    <w:rsid w:val="00615572"/>
    <w:rsid w:val="00615CD6"/>
    <w:rsid w:val="00615DEF"/>
    <w:rsid w:val="00616CC5"/>
    <w:rsid w:val="0062011D"/>
    <w:rsid w:val="0062074E"/>
    <w:rsid w:val="00622577"/>
    <w:rsid w:val="00622A13"/>
    <w:rsid w:val="006234FB"/>
    <w:rsid w:val="006251FE"/>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41BD"/>
    <w:rsid w:val="00654CCD"/>
    <w:rsid w:val="00654F36"/>
    <w:rsid w:val="006556B5"/>
    <w:rsid w:val="00655CFF"/>
    <w:rsid w:val="00660900"/>
    <w:rsid w:val="00661783"/>
    <w:rsid w:val="00662CE0"/>
    <w:rsid w:val="00662EA7"/>
    <w:rsid w:val="00663E0A"/>
    <w:rsid w:val="006644DF"/>
    <w:rsid w:val="006656A7"/>
    <w:rsid w:val="00665BCF"/>
    <w:rsid w:val="00666166"/>
    <w:rsid w:val="006663E3"/>
    <w:rsid w:val="0066645E"/>
    <w:rsid w:val="006677C6"/>
    <w:rsid w:val="00667E8C"/>
    <w:rsid w:val="00670C39"/>
    <w:rsid w:val="006722F8"/>
    <w:rsid w:val="00673645"/>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689"/>
    <w:rsid w:val="0069472D"/>
    <w:rsid w:val="0069707B"/>
    <w:rsid w:val="006A0363"/>
    <w:rsid w:val="006A1501"/>
    <w:rsid w:val="006A41B3"/>
    <w:rsid w:val="006A42DF"/>
    <w:rsid w:val="006A4F97"/>
    <w:rsid w:val="006A5D23"/>
    <w:rsid w:val="006A6BCF"/>
    <w:rsid w:val="006A7B0C"/>
    <w:rsid w:val="006B085E"/>
    <w:rsid w:val="006B0D55"/>
    <w:rsid w:val="006B2087"/>
    <w:rsid w:val="006B3350"/>
    <w:rsid w:val="006B33A4"/>
    <w:rsid w:val="006B45FF"/>
    <w:rsid w:val="006B507F"/>
    <w:rsid w:val="006B5377"/>
    <w:rsid w:val="006B7B88"/>
    <w:rsid w:val="006C0E5B"/>
    <w:rsid w:val="006C27C6"/>
    <w:rsid w:val="006C47AE"/>
    <w:rsid w:val="006C508B"/>
    <w:rsid w:val="006C7490"/>
    <w:rsid w:val="006D0B0B"/>
    <w:rsid w:val="006D0FDD"/>
    <w:rsid w:val="006D2202"/>
    <w:rsid w:val="006D2849"/>
    <w:rsid w:val="006D529D"/>
    <w:rsid w:val="006D5507"/>
    <w:rsid w:val="006D5725"/>
    <w:rsid w:val="006D7371"/>
    <w:rsid w:val="006E1DFB"/>
    <w:rsid w:val="006E2792"/>
    <w:rsid w:val="006E3AB2"/>
    <w:rsid w:val="006E48FD"/>
    <w:rsid w:val="006F0AB6"/>
    <w:rsid w:val="006F180C"/>
    <w:rsid w:val="006F3F1E"/>
    <w:rsid w:val="006F40D5"/>
    <w:rsid w:val="006F5932"/>
    <w:rsid w:val="006F6C64"/>
    <w:rsid w:val="006F77D5"/>
    <w:rsid w:val="006F78A3"/>
    <w:rsid w:val="007002DD"/>
    <w:rsid w:val="0070080B"/>
    <w:rsid w:val="00700BB2"/>
    <w:rsid w:val="007012F9"/>
    <w:rsid w:val="00701995"/>
    <w:rsid w:val="00702AA1"/>
    <w:rsid w:val="00702E7C"/>
    <w:rsid w:val="0070413D"/>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26B12"/>
    <w:rsid w:val="00733AEF"/>
    <w:rsid w:val="0073464C"/>
    <w:rsid w:val="007359A2"/>
    <w:rsid w:val="00736C85"/>
    <w:rsid w:val="0073706C"/>
    <w:rsid w:val="0073721F"/>
    <w:rsid w:val="00740338"/>
    <w:rsid w:val="00740C89"/>
    <w:rsid w:val="007414BF"/>
    <w:rsid w:val="00741B35"/>
    <w:rsid w:val="00742BB3"/>
    <w:rsid w:val="00742D12"/>
    <w:rsid w:val="00743B15"/>
    <w:rsid w:val="00744AB9"/>
    <w:rsid w:val="0074514C"/>
    <w:rsid w:val="007459D5"/>
    <w:rsid w:val="00745A4C"/>
    <w:rsid w:val="00745CF2"/>
    <w:rsid w:val="00750676"/>
    <w:rsid w:val="007509B5"/>
    <w:rsid w:val="00750B7C"/>
    <w:rsid w:val="00751316"/>
    <w:rsid w:val="00754758"/>
    <w:rsid w:val="007561D5"/>
    <w:rsid w:val="007602D3"/>
    <w:rsid w:val="00760462"/>
    <w:rsid w:val="0076116D"/>
    <w:rsid w:val="00762DD0"/>
    <w:rsid w:val="007636CD"/>
    <w:rsid w:val="0076426D"/>
    <w:rsid w:val="007644EE"/>
    <w:rsid w:val="00764A68"/>
    <w:rsid w:val="00766787"/>
    <w:rsid w:val="00767FED"/>
    <w:rsid w:val="00770839"/>
    <w:rsid w:val="00772DE6"/>
    <w:rsid w:val="00773CDC"/>
    <w:rsid w:val="00774A76"/>
    <w:rsid w:val="00775B6C"/>
    <w:rsid w:val="00776EC2"/>
    <w:rsid w:val="00777FE1"/>
    <w:rsid w:val="00781B28"/>
    <w:rsid w:val="00781ECC"/>
    <w:rsid w:val="0078467C"/>
    <w:rsid w:val="00784715"/>
    <w:rsid w:val="00784823"/>
    <w:rsid w:val="00784AA8"/>
    <w:rsid w:val="00784B42"/>
    <w:rsid w:val="00784E56"/>
    <w:rsid w:val="007855ED"/>
    <w:rsid w:val="00787DEE"/>
    <w:rsid w:val="00787EB8"/>
    <w:rsid w:val="00790E99"/>
    <w:rsid w:val="00790F31"/>
    <w:rsid w:val="00791548"/>
    <w:rsid w:val="00791748"/>
    <w:rsid w:val="0079200C"/>
    <w:rsid w:val="00793636"/>
    <w:rsid w:val="00793D60"/>
    <w:rsid w:val="0079614C"/>
    <w:rsid w:val="00797707"/>
    <w:rsid w:val="007A00B7"/>
    <w:rsid w:val="007A1836"/>
    <w:rsid w:val="007A340A"/>
    <w:rsid w:val="007A464B"/>
    <w:rsid w:val="007A555B"/>
    <w:rsid w:val="007A58E3"/>
    <w:rsid w:val="007A6C26"/>
    <w:rsid w:val="007A70A0"/>
    <w:rsid w:val="007A7C85"/>
    <w:rsid w:val="007B2457"/>
    <w:rsid w:val="007B256A"/>
    <w:rsid w:val="007B45C7"/>
    <w:rsid w:val="007B4C36"/>
    <w:rsid w:val="007B610A"/>
    <w:rsid w:val="007B7B0D"/>
    <w:rsid w:val="007B7CEE"/>
    <w:rsid w:val="007C01E2"/>
    <w:rsid w:val="007C0E7D"/>
    <w:rsid w:val="007C0F94"/>
    <w:rsid w:val="007C267E"/>
    <w:rsid w:val="007C2A41"/>
    <w:rsid w:val="007C565B"/>
    <w:rsid w:val="007C5ED8"/>
    <w:rsid w:val="007C613D"/>
    <w:rsid w:val="007C6864"/>
    <w:rsid w:val="007C74FD"/>
    <w:rsid w:val="007C75FE"/>
    <w:rsid w:val="007C78A8"/>
    <w:rsid w:val="007D0FDD"/>
    <w:rsid w:val="007D20E6"/>
    <w:rsid w:val="007D282F"/>
    <w:rsid w:val="007D3821"/>
    <w:rsid w:val="007D3969"/>
    <w:rsid w:val="007D4BCF"/>
    <w:rsid w:val="007D5508"/>
    <w:rsid w:val="007D588E"/>
    <w:rsid w:val="007D596C"/>
    <w:rsid w:val="007D6A1F"/>
    <w:rsid w:val="007D73AE"/>
    <w:rsid w:val="007D7D87"/>
    <w:rsid w:val="007E0DCA"/>
    <w:rsid w:val="007E144F"/>
    <w:rsid w:val="007E1BA5"/>
    <w:rsid w:val="007E25D0"/>
    <w:rsid w:val="007E3829"/>
    <w:rsid w:val="007E3C6B"/>
    <w:rsid w:val="007E50E3"/>
    <w:rsid w:val="007E7402"/>
    <w:rsid w:val="007E74EF"/>
    <w:rsid w:val="007E76E5"/>
    <w:rsid w:val="007E7E0C"/>
    <w:rsid w:val="007F2482"/>
    <w:rsid w:val="007F2B14"/>
    <w:rsid w:val="007F3BDE"/>
    <w:rsid w:val="007F4E5A"/>
    <w:rsid w:val="007F5289"/>
    <w:rsid w:val="007F52DF"/>
    <w:rsid w:val="007F58D5"/>
    <w:rsid w:val="00800198"/>
    <w:rsid w:val="008015B0"/>
    <w:rsid w:val="008031C5"/>
    <w:rsid w:val="008033BB"/>
    <w:rsid w:val="00804592"/>
    <w:rsid w:val="0081094E"/>
    <w:rsid w:val="00811723"/>
    <w:rsid w:val="0081288F"/>
    <w:rsid w:val="00812B70"/>
    <w:rsid w:val="00812D99"/>
    <w:rsid w:val="00812F71"/>
    <w:rsid w:val="008130C4"/>
    <w:rsid w:val="008157C1"/>
    <w:rsid w:val="0081605B"/>
    <w:rsid w:val="00816B56"/>
    <w:rsid w:val="00817E75"/>
    <w:rsid w:val="00820BDE"/>
    <w:rsid w:val="00822268"/>
    <w:rsid w:val="008223DF"/>
    <w:rsid w:val="0082253F"/>
    <w:rsid w:val="0082257A"/>
    <w:rsid w:val="00822A74"/>
    <w:rsid w:val="00824511"/>
    <w:rsid w:val="008247DF"/>
    <w:rsid w:val="00824D4F"/>
    <w:rsid w:val="00824D9D"/>
    <w:rsid w:val="00826081"/>
    <w:rsid w:val="00826AC8"/>
    <w:rsid w:val="00826E1F"/>
    <w:rsid w:val="0083175D"/>
    <w:rsid w:val="008319EC"/>
    <w:rsid w:val="00831AE2"/>
    <w:rsid w:val="008320CB"/>
    <w:rsid w:val="008321DF"/>
    <w:rsid w:val="008328DB"/>
    <w:rsid w:val="0083313F"/>
    <w:rsid w:val="00833298"/>
    <w:rsid w:val="00833CEE"/>
    <w:rsid w:val="0083460D"/>
    <w:rsid w:val="00835825"/>
    <w:rsid w:val="00836EA0"/>
    <w:rsid w:val="00837B3C"/>
    <w:rsid w:val="008424AE"/>
    <w:rsid w:val="00842D89"/>
    <w:rsid w:val="00843327"/>
    <w:rsid w:val="008433C9"/>
    <w:rsid w:val="00843EB5"/>
    <w:rsid w:val="008447BD"/>
    <w:rsid w:val="00847936"/>
    <w:rsid w:val="00847C3C"/>
    <w:rsid w:val="0085059E"/>
    <w:rsid w:val="008512DC"/>
    <w:rsid w:val="00851F3E"/>
    <w:rsid w:val="00853D6F"/>
    <w:rsid w:val="00853ECA"/>
    <w:rsid w:val="008550D2"/>
    <w:rsid w:val="00855B19"/>
    <w:rsid w:val="00856470"/>
    <w:rsid w:val="00856772"/>
    <w:rsid w:val="00856C68"/>
    <w:rsid w:val="00856D9D"/>
    <w:rsid w:val="008578B6"/>
    <w:rsid w:val="0086167C"/>
    <w:rsid w:val="00864694"/>
    <w:rsid w:val="00864C19"/>
    <w:rsid w:val="00864FEE"/>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433F"/>
    <w:rsid w:val="00887181"/>
    <w:rsid w:val="00887904"/>
    <w:rsid w:val="00887F8C"/>
    <w:rsid w:val="00890A11"/>
    <w:rsid w:val="00891158"/>
    <w:rsid w:val="0089273E"/>
    <w:rsid w:val="00892EBA"/>
    <w:rsid w:val="0089391B"/>
    <w:rsid w:val="00893ABC"/>
    <w:rsid w:val="00895C0D"/>
    <w:rsid w:val="00897225"/>
    <w:rsid w:val="00897ADF"/>
    <w:rsid w:val="008A00A2"/>
    <w:rsid w:val="008A0154"/>
    <w:rsid w:val="008A01BE"/>
    <w:rsid w:val="008A21CF"/>
    <w:rsid w:val="008A4B25"/>
    <w:rsid w:val="008A5AF1"/>
    <w:rsid w:val="008A6E23"/>
    <w:rsid w:val="008A6E75"/>
    <w:rsid w:val="008A7145"/>
    <w:rsid w:val="008B0BDF"/>
    <w:rsid w:val="008B1056"/>
    <w:rsid w:val="008B16D4"/>
    <w:rsid w:val="008B3AB5"/>
    <w:rsid w:val="008B3FF6"/>
    <w:rsid w:val="008B6168"/>
    <w:rsid w:val="008C18C4"/>
    <w:rsid w:val="008C246A"/>
    <w:rsid w:val="008C2B27"/>
    <w:rsid w:val="008C2D79"/>
    <w:rsid w:val="008C368C"/>
    <w:rsid w:val="008C3B8C"/>
    <w:rsid w:val="008C5219"/>
    <w:rsid w:val="008C6815"/>
    <w:rsid w:val="008D0F64"/>
    <w:rsid w:val="008D152B"/>
    <w:rsid w:val="008D2AA4"/>
    <w:rsid w:val="008D3227"/>
    <w:rsid w:val="008D4E11"/>
    <w:rsid w:val="008D58DC"/>
    <w:rsid w:val="008D68EA"/>
    <w:rsid w:val="008D6CFF"/>
    <w:rsid w:val="008D7ED3"/>
    <w:rsid w:val="008E1DAF"/>
    <w:rsid w:val="008E2F83"/>
    <w:rsid w:val="008E3985"/>
    <w:rsid w:val="008E4311"/>
    <w:rsid w:val="008E495A"/>
    <w:rsid w:val="008E4B74"/>
    <w:rsid w:val="008E532E"/>
    <w:rsid w:val="008E55C1"/>
    <w:rsid w:val="008E55E0"/>
    <w:rsid w:val="008E58ED"/>
    <w:rsid w:val="008E5C37"/>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1C9A"/>
    <w:rsid w:val="0090359E"/>
    <w:rsid w:val="009035ED"/>
    <w:rsid w:val="00903994"/>
    <w:rsid w:val="0090549D"/>
    <w:rsid w:val="0090706C"/>
    <w:rsid w:val="0091185C"/>
    <w:rsid w:val="00911A8F"/>
    <w:rsid w:val="00914C4F"/>
    <w:rsid w:val="00914F37"/>
    <w:rsid w:val="00915396"/>
    <w:rsid w:val="00915674"/>
    <w:rsid w:val="009160D2"/>
    <w:rsid w:val="009161A6"/>
    <w:rsid w:val="0092005E"/>
    <w:rsid w:val="0092029E"/>
    <w:rsid w:val="00920B1B"/>
    <w:rsid w:val="00920E58"/>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0AFC"/>
    <w:rsid w:val="00940F0B"/>
    <w:rsid w:val="0094185A"/>
    <w:rsid w:val="00941FCB"/>
    <w:rsid w:val="00943A0E"/>
    <w:rsid w:val="00945166"/>
    <w:rsid w:val="00945D7E"/>
    <w:rsid w:val="00945E64"/>
    <w:rsid w:val="009460E9"/>
    <w:rsid w:val="009463A8"/>
    <w:rsid w:val="00946D9D"/>
    <w:rsid w:val="00950137"/>
    <w:rsid w:val="00950891"/>
    <w:rsid w:val="00950DD3"/>
    <w:rsid w:val="00952FE5"/>
    <w:rsid w:val="0095399C"/>
    <w:rsid w:val="009541FD"/>
    <w:rsid w:val="0095578A"/>
    <w:rsid w:val="009557D4"/>
    <w:rsid w:val="00955854"/>
    <w:rsid w:val="00955BDF"/>
    <w:rsid w:val="00955E81"/>
    <w:rsid w:val="0095623A"/>
    <w:rsid w:val="00957088"/>
    <w:rsid w:val="00960819"/>
    <w:rsid w:val="00961A34"/>
    <w:rsid w:val="00961D20"/>
    <w:rsid w:val="00962F8A"/>
    <w:rsid w:val="009633E5"/>
    <w:rsid w:val="00965980"/>
    <w:rsid w:val="00970A36"/>
    <w:rsid w:val="00972631"/>
    <w:rsid w:val="00972DE7"/>
    <w:rsid w:val="00974E2B"/>
    <w:rsid w:val="00976CD8"/>
    <w:rsid w:val="0097784D"/>
    <w:rsid w:val="009779B7"/>
    <w:rsid w:val="00981D6D"/>
    <w:rsid w:val="00983511"/>
    <w:rsid w:val="009836D6"/>
    <w:rsid w:val="00983884"/>
    <w:rsid w:val="00983EA7"/>
    <w:rsid w:val="00985130"/>
    <w:rsid w:val="00985223"/>
    <w:rsid w:val="0098728C"/>
    <w:rsid w:val="0099042C"/>
    <w:rsid w:val="009908CD"/>
    <w:rsid w:val="00993020"/>
    <w:rsid w:val="009933E9"/>
    <w:rsid w:val="0099503F"/>
    <w:rsid w:val="00995684"/>
    <w:rsid w:val="009A0154"/>
    <w:rsid w:val="009A03DE"/>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23BC"/>
    <w:rsid w:val="009B6421"/>
    <w:rsid w:val="009B66EC"/>
    <w:rsid w:val="009C0E48"/>
    <w:rsid w:val="009C16B6"/>
    <w:rsid w:val="009C1F16"/>
    <w:rsid w:val="009C4345"/>
    <w:rsid w:val="009C6F0C"/>
    <w:rsid w:val="009D0774"/>
    <w:rsid w:val="009D3370"/>
    <w:rsid w:val="009D3C0C"/>
    <w:rsid w:val="009D4CB2"/>
    <w:rsid w:val="009D50C9"/>
    <w:rsid w:val="009D5689"/>
    <w:rsid w:val="009D6402"/>
    <w:rsid w:val="009D6F84"/>
    <w:rsid w:val="009E145A"/>
    <w:rsid w:val="009E1542"/>
    <w:rsid w:val="009E3323"/>
    <w:rsid w:val="009E3AF8"/>
    <w:rsid w:val="009E3B3F"/>
    <w:rsid w:val="009E4EC3"/>
    <w:rsid w:val="009E5922"/>
    <w:rsid w:val="009E64FA"/>
    <w:rsid w:val="009E6952"/>
    <w:rsid w:val="009E6F4B"/>
    <w:rsid w:val="009E7CD9"/>
    <w:rsid w:val="009F0C98"/>
    <w:rsid w:val="009F14EF"/>
    <w:rsid w:val="009F2650"/>
    <w:rsid w:val="009F39D5"/>
    <w:rsid w:val="009F5142"/>
    <w:rsid w:val="009F75CC"/>
    <w:rsid w:val="009F768C"/>
    <w:rsid w:val="009F7C9A"/>
    <w:rsid w:val="00A006C9"/>
    <w:rsid w:val="00A01E91"/>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6389"/>
    <w:rsid w:val="00A17E0D"/>
    <w:rsid w:val="00A213ED"/>
    <w:rsid w:val="00A21427"/>
    <w:rsid w:val="00A21A6C"/>
    <w:rsid w:val="00A22295"/>
    <w:rsid w:val="00A22822"/>
    <w:rsid w:val="00A22949"/>
    <w:rsid w:val="00A22B52"/>
    <w:rsid w:val="00A23945"/>
    <w:rsid w:val="00A243E5"/>
    <w:rsid w:val="00A244F7"/>
    <w:rsid w:val="00A253F6"/>
    <w:rsid w:val="00A30492"/>
    <w:rsid w:val="00A305AC"/>
    <w:rsid w:val="00A310EF"/>
    <w:rsid w:val="00A33C41"/>
    <w:rsid w:val="00A34325"/>
    <w:rsid w:val="00A3576C"/>
    <w:rsid w:val="00A35E29"/>
    <w:rsid w:val="00A36B00"/>
    <w:rsid w:val="00A36B43"/>
    <w:rsid w:val="00A40432"/>
    <w:rsid w:val="00A4068D"/>
    <w:rsid w:val="00A4088D"/>
    <w:rsid w:val="00A40CF1"/>
    <w:rsid w:val="00A44425"/>
    <w:rsid w:val="00A4501F"/>
    <w:rsid w:val="00A458BE"/>
    <w:rsid w:val="00A463C1"/>
    <w:rsid w:val="00A46A23"/>
    <w:rsid w:val="00A478E8"/>
    <w:rsid w:val="00A50521"/>
    <w:rsid w:val="00A51A73"/>
    <w:rsid w:val="00A5421B"/>
    <w:rsid w:val="00A54238"/>
    <w:rsid w:val="00A54D4D"/>
    <w:rsid w:val="00A55711"/>
    <w:rsid w:val="00A55722"/>
    <w:rsid w:val="00A5577F"/>
    <w:rsid w:val="00A57849"/>
    <w:rsid w:val="00A57ED8"/>
    <w:rsid w:val="00A6056A"/>
    <w:rsid w:val="00A61FCF"/>
    <w:rsid w:val="00A62263"/>
    <w:rsid w:val="00A6232D"/>
    <w:rsid w:val="00A6246A"/>
    <w:rsid w:val="00A62F7F"/>
    <w:rsid w:val="00A65675"/>
    <w:rsid w:val="00A657E7"/>
    <w:rsid w:val="00A65822"/>
    <w:rsid w:val="00A6596F"/>
    <w:rsid w:val="00A65D8F"/>
    <w:rsid w:val="00A66159"/>
    <w:rsid w:val="00A66A55"/>
    <w:rsid w:val="00A67B6A"/>
    <w:rsid w:val="00A67C0F"/>
    <w:rsid w:val="00A72105"/>
    <w:rsid w:val="00A72D9F"/>
    <w:rsid w:val="00A735CF"/>
    <w:rsid w:val="00A74103"/>
    <w:rsid w:val="00A74808"/>
    <w:rsid w:val="00A7710A"/>
    <w:rsid w:val="00A778B1"/>
    <w:rsid w:val="00A80077"/>
    <w:rsid w:val="00A8064A"/>
    <w:rsid w:val="00A812E0"/>
    <w:rsid w:val="00A82738"/>
    <w:rsid w:val="00A8376A"/>
    <w:rsid w:val="00A83922"/>
    <w:rsid w:val="00A83E74"/>
    <w:rsid w:val="00A840FE"/>
    <w:rsid w:val="00A84775"/>
    <w:rsid w:val="00A86B0F"/>
    <w:rsid w:val="00A86B7E"/>
    <w:rsid w:val="00A87D2D"/>
    <w:rsid w:val="00A90AF8"/>
    <w:rsid w:val="00A91778"/>
    <w:rsid w:val="00A91990"/>
    <w:rsid w:val="00A91BC8"/>
    <w:rsid w:val="00A91D82"/>
    <w:rsid w:val="00A92410"/>
    <w:rsid w:val="00A92AE0"/>
    <w:rsid w:val="00A93BD1"/>
    <w:rsid w:val="00A9475F"/>
    <w:rsid w:val="00A95683"/>
    <w:rsid w:val="00A9669F"/>
    <w:rsid w:val="00A970B8"/>
    <w:rsid w:val="00AA1B72"/>
    <w:rsid w:val="00AA6799"/>
    <w:rsid w:val="00AA7716"/>
    <w:rsid w:val="00AB2E43"/>
    <w:rsid w:val="00AB56DB"/>
    <w:rsid w:val="00AB6939"/>
    <w:rsid w:val="00AC0E95"/>
    <w:rsid w:val="00AC5E22"/>
    <w:rsid w:val="00AC7577"/>
    <w:rsid w:val="00AC75CC"/>
    <w:rsid w:val="00AD0A03"/>
    <w:rsid w:val="00AD0D37"/>
    <w:rsid w:val="00AD1A2D"/>
    <w:rsid w:val="00AD36A7"/>
    <w:rsid w:val="00AD3BDB"/>
    <w:rsid w:val="00AD3CCC"/>
    <w:rsid w:val="00AD4BC4"/>
    <w:rsid w:val="00AD4F3D"/>
    <w:rsid w:val="00AD5126"/>
    <w:rsid w:val="00AD5967"/>
    <w:rsid w:val="00AD78F0"/>
    <w:rsid w:val="00AE092B"/>
    <w:rsid w:val="00AE297E"/>
    <w:rsid w:val="00AE3A10"/>
    <w:rsid w:val="00AE49EF"/>
    <w:rsid w:val="00AE5DD7"/>
    <w:rsid w:val="00AE62F4"/>
    <w:rsid w:val="00AE6928"/>
    <w:rsid w:val="00AE72D7"/>
    <w:rsid w:val="00AE7E49"/>
    <w:rsid w:val="00AE7FC8"/>
    <w:rsid w:val="00AF00D4"/>
    <w:rsid w:val="00AF068C"/>
    <w:rsid w:val="00AF324F"/>
    <w:rsid w:val="00AF4156"/>
    <w:rsid w:val="00AF594D"/>
    <w:rsid w:val="00AF75F6"/>
    <w:rsid w:val="00B01523"/>
    <w:rsid w:val="00B041A6"/>
    <w:rsid w:val="00B05D68"/>
    <w:rsid w:val="00B062B5"/>
    <w:rsid w:val="00B073F1"/>
    <w:rsid w:val="00B07693"/>
    <w:rsid w:val="00B07AA8"/>
    <w:rsid w:val="00B1025B"/>
    <w:rsid w:val="00B108B6"/>
    <w:rsid w:val="00B16B74"/>
    <w:rsid w:val="00B17B63"/>
    <w:rsid w:val="00B17C4B"/>
    <w:rsid w:val="00B20F24"/>
    <w:rsid w:val="00B21C88"/>
    <w:rsid w:val="00B21D4C"/>
    <w:rsid w:val="00B24A28"/>
    <w:rsid w:val="00B26BD5"/>
    <w:rsid w:val="00B2727C"/>
    <w:rsid w:val="00B27540"/>
    <w:rsid w:val="00B278DA"/>
    <w:rsid w:val="00B31750"/>
    <w:rsid w:val="00B31B76"/>
    <w:rsid w:val="00B360B8"/>
    <w:rsid w:val="00B375C2"/>
    <w:rsid w:val="00B37BF4"/>
    <w:rsid w:val="00B43153"/>
    <w:rsid w:val="00B43EA5"/>
    <w:rsid w:val="00B44F04"/>
    <w:rsid w:val="00B44FCF"/>
    <w:rsid w:val="00B45A67"/>
    <w:rsid w:val="00B4767A"/>
    <w:rsid w:val="00B478B6"/>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67C66"/>
    <w:rsid w:val="00B7120C"/>
    <w:rsid w:val="00B732B1"/>
    <w:rsid w:val="00B74564"/>
    <w:rsid w:val="00B75108"/>
    <w:rsid w:val="00B751E2"/>
    <w:rsid w:val="00B8072E"/>
    <w:rsid w:val="00B81DE2"/>
    <w:rsid w:val="00B829D7"/>
    <w:rsid w:val="00B85305"/>
    <w:rsid w:val="00B85491"/>
    <w:rsid w:val="00B85F1B"/>
    <w:rsid w:val="00B86642"/>
    <w:rsid w:val="00B87A3F"/>
    <w:rsid w:val="00B92300"/>
    <w:rsid w:val="00B92D35"/>
    <w:rsid w:val="00B935E1"/>
    <w:rsid w:val="00B94E1B"/>
    <w:rsid w:val="00B9623B"/>
    <w:rsid w:val="00B96B18"/>
    <w:rsid w:val="00B97192"/>
    <w:rsid w:val="00B9744D"/>
    <w:rsid w:val="00B97ADC"/>
    <w:rsid w:val="00BA2171"/>
    <w:rsid w:val="00BA3987"/>
    <w:rsid w:val="00BA5DAA"/>
    <w:rsid w:val="00BA5DFF"/>
    <w:rsid w:val="00BA7659"/>
    <w:rsid w:val="00BA7AEF"/>
    <w:rsid w:val="00BB0E19"/>
    <w:rsid w:val="00BB25F3"/>
    <w:rsid w:val="00BB33A3"/>
    <w:rsid w:val="00BB3EF7"/>
    <w:rsid w:val="00BB4FA9"/>
    <w:rsid w:val="00BB53A6"/>
    <w:rsid w:val="00BB5552"/>
    <w:rsid w:val="00BB792E"/>
    <w:rsid w:val="00BC3366"/>
    <w:rsid w:val="00BC35FF"/>
    <w:rsid w:val="00BC44A9"/>
    <w:rsid w:val="00BC7D04"/>
    <w:rsid w:val="00BC7E27"/>
    <w:rsid w:val="00BD03FA"/>
    <w:rsid w:val="00BD0FF4"/>
    <w:rsid w:val="00BD52A5"/>
    <w:rsid w:val="00BD62C1"/>
    <w:rsid w:val="00BD73D9"/>
    <w:rsid w:val="00BD785F"/>
    <w:rsid w:val="00BE1216"/>
    <w:rsid w:val="00BE1248"/>
    <w:rsid w:val="00BE1FA0"/>
    <w:rsid w:val="00BE299D"/>
    <w:rsid w:val="00BE2BEC"/>
    <w:rsid w:val="00BE5261"/>
    <w:rsid w:val="00BE5FFD"/>
    <w:rsid w:val="00BE6AE1"/>
    <w:rsid w:val="00BE75C6"/>
    <w:rsid w:val="00BF1A57"/>
    <w:rsid w:val="00BF1F8C"/>
    <w:rsid w:val="00BF28CB"/>
    <w:rsid w:val="00BF39E7"/>
    <w:rsid w:val="00BF3D93"/>
    <w:rsid w:val="00BF4F26"/>
    <w:rsid w:val="00BF6B79"/>
    <w:rsid w:val="00BF6DEF"/>
    <w:rsid w:val="00BF75BF"/>
    <w:rsid w:val="00C00746"/>
    <w:rsid w:val="00C01262"/>
    <w:rsid w:val="00C013F8"/>
    <w:rsid w:val="00C01BE2"/>
    <w:rsid w:val="00C035CE"/>
    <w:rsid w:val="00C03C56"/>
    <w:rsid w:val="00C10067"/>
    <w:rsid w:val="00C101BC"/>
    <w:rsid w:val="00C108EE"/>
    <w:rsid w:val="00C10C2D"/>
    <w:rsid w:val="00C13329"/>
    <w:rsid w:val="00C16032"/>
    <w:rsid w:val="00C171FF"/>
    <w:rsid w:val="00C1786C"/>
    <w:rsid w:val="00C20583"/>
    <w:rsid w:val="00C21DA5"/>
    <w:rsid w:val="00C22821"/>
    <w:rsid w:val="00C23A99"/>
    <w:rsid w:val="00C25972"/>
    <w:rsid w:val="00C25E07"/>
    <w:rsid w:val="00C25FB9"/>
    <w:rsid w:val="00C26667"/>
    <w:rsid w:val="00C26A07"/>
    <w:rsid w:val="00C309D4"/>
    <w:rsid w:val="00C30EEC"/>
    <w:rsid w:val="00C31400"/>
    <w:rsid w:val="00C31757"/>
    <w:rsid w:val="00C32DD6"/>
    <w:rsid w:val="00C33E4E"/>
    <w:rsid w:val="00C35926"/>
    <w:rsid w:val="00C37FF7"/>
    <w:rsid w:val="00C41678"/>
    <w:rsid w:val="00C41B84"/>
    <w:rsid w:val="00C43250"/>
    <w:rsid w:val="00C43765"/>
    <w:rsid w:val="00C44571"/>
    <w:rsid w:val="00C46E23"/>
    <w:rsid w:val="00C47B47"/>
    <w:rsid w:val="00C47DF0"/>
    <w:rsid w:val="00C50FD3"/>
    <w:rsid w:val="00C51429"/>
    <w:rsid w:val="00C51782"/>
    <w:rsid w:val="00C52D44"/>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77775"/>
    <w:rsid w:val="00C80792"/>
    <w:rsid w:val="00C80F5A"/>
    <w:rsid w:val="00C81C70"/>
    <w:rsid w:val="00C82625"/>
    <w:rsid w:val="00C834C4"/>
    <w:rsid w:val="00C848D8"/>
    <w:rsid w:val="00C8510E"/>
    <w:rsid w:val="00C86973"/>
    <w:rsid w:val="00C911A2"/>
    <w:rsid w:val="00C91987"/>
    <w:rsid w:val="00C91A96"/>
    <w:rsid w:val="00C92E9F"/>
    <w:rsid w:val="00C94E49"/>
    <w:rsid w:val="00C958F5"/>
    <w:rsid w:val="00C9623B"/>
    <w:rsid w:val="00C967F7"/>
    <w:rsid w:val="00C974DF"/>
    <w:rsid w:val="00CA0E9F"/>
    <w:rsid w:val="00CA39C6"/>
    <w:rsid w:val="00CA3E20"/>
    <w:rsid w:val="00CA3E38"/>
    <w:rsid w:val="00CA462C"/>
    <w:rsid w:val="00CA65FD"/>
    <w:rsid w:val="00CA7F2C"/>
    <w:rsid w:val="00CB21F2"/>
    <w:rsid w:val="00CB3DCE"/>
    <w:rsid w:val="00CB4EE0"/>
    <w:rsid w:val="00CB5C82"/>
    <w:rsid w:val="00CB6EF0"/>
    <w:rsid w:val="00CC1623"/>
    <w:rsid w:val="00CC1FB7"/>
    <w:rsid w:val="00CC3C48"/>
    <w:rsid w:val="00CC56B0"/>
    <w:rsid w:val="00CC586C"/>
    <w:rsid w:val="00CD1741"/>
    <w:rsid w:val="00CD1FB5"/>
    <w:rsid w:val="00CD2B0E"/>
    <w:rsid w:val="00CD317A"/>
    <w:rsid w:val="00CD383E"/>
    <w:rsid w:val="00CD3AFB"/>
    <w:rsid w:val="00CD5743"/>
    <w:rsid w:val="00CD5F5A"/>
    <w:rsid w:val="00CD7571"/>
    <w:rsid w:val="00CD79DF"/>
    <w:rsid w:val="00CE16A5"/>
    <w:rsid w:val="00CE19B4"/>
    <w:rsid w:val="00CE1CD4"/>
    <w:rsid w:val="00CE27E6"/>
    <w:rsid w:val="00CE28DC"/>
    <w:rsid w:val="00CE4125"/>
    <w:rsid w:val="00CE5505"/>
    <w:rsid w:val="00CE5C3C"/>
    <w:rsid w:val="00CE5EE5"/>
    <w:rsid w:val="00CE7AE1"/>
    <w:rsid w:val="00CF022D"/>
    <w:rsid w:val="00CF0241"/>
    <w:rsid w:val="00CF1435"/>
    <w:rsid w:val="00CF2C57"/>
    <w:rsid w:val="00CF3F63"/>
    <w:rsid w:val="00CF5E6D"/>
    <w:rsid w:val="00CF626C"/>
    <w:rsid w:val="00CF71C9"/>
    <w:rsid w:val="00CF7BA1"/>
    <w:rsid w:val="00D00181"/>
    <w:rsid w:val="00D003A2"/>
    <w:rsid w:val="00D00A50"/>
    <w:rsid w:val="00D02C17"/>
    <w:rsid w:val="00D0353E"/>
    <w:rsid w:val="00D04206"/>
    <w:rsid w:val="00D04A7F"/>
    <w:rsid w:val="00D072F2"/>
    <w:rsid w:val="00D07704"/>
    <w:rsid w:val="00D10CCD"/>
    <w:rsid w:val="00D11244"/>
    <w:rsid w:val="00D1242D"/>
    <w:rsid w:val="00D12B27"/>
    <w:rsid w:val="00D12BA1"/>
    <w:rsid w:val="00D12EB4"/>
    <w:rsid w:val="00D12F67"/>
    <w:rsid w:val="00D133B0"/>
    <w:rsid w:val="00D148A2"/>
    <w:rsid w:val="00D15784"/>
    <w:rsid w:val="00D20FCA"/>
    <w:rsid w:val="00D215F7"/>
    <w:rsid w:val="00D21703"/>
    <w:rsid w:val="00D21F78"/>
    <w:rsid w:val="00D220B9"/>
    <w:rsid w:val="00D222C2"/>
    <w:rsid w:val="00D24BE1"/>
    <w:rsid w:val="00D26910"/>
    <w:rsid w:val="00D26D7A"/>
    <w:rsid w:val="00D26F62"/>
    <w:rsid w:val="00D300DA"/>
    <w:rsid w:val="00D30D6D"/>
    <w:rsid w:val="00D31F9B"/>
    <w:rsid w:val="00D3205E"/>
    <w:rsid w:val="00D336B0"/>
    <w:rsid w:val="00D34115"/>
    <w:rsid w:val="00D34D46"/>
    <w:rsid w:val="00D35DD2"/>
    <w:rsid w:val="00D36137"/>
    <w:rsid w:val="00D36490"/>
    <w:rsid w:val="00D376A4"/>
    <w:rsid w:val="00D377E4"/>
    <w:rsid w:val="00D42B43"/>
    <w:rsid w:val="00D43119"/>
    <w:rsid w:val="00D43D22"/>
    <w:rsid w:val="00D44F04"/>
    <w:rsid w:val="00D451BE"/>
    <w:rsid w:val="00D464B7"/>
    <w:rsid w:val="00D46D1F"/>
    <w:rsid w:val="00D47C37"/>
    <w:rsid w:val="00D50E51"/>
    <w:rsid w:val="00D50F72"/>
    <w:rsid w:val="00D52821"/>
    <w:rsid w:val="00D53697"/>
    <w:rsid w:val="00D57A95"/>
    <w:rsid w:val="00D57CAC"/>
    <w:rsid w:val="00D60085"/>
    <w:rsid w:val="00D62561"/>
    <w:rsid w:val="00D626E1"/>
    <w:rsid w:val="00D62D4F"/>
    <w:rsid w:val="00D63D88"/>
    <w:rsid w:val="00D6674D"/>
    <w:rsid w:val="00D67136"/>
    <w:rsid w:val="00D67F56"/>
    <w:rsid w:val="00D711D3"/>
    <w:rsid w:val="00D71C75"/>
    <w:rsid w:val="00D72FBA"/>
    <w:rsid w:val="00D73496"/>
    <w:rsid w:val="00D734CE"/>
    <w:rsid w:val="00D7383D"/>
    <w:rsid w:val="00D75D9B"/>
    <w:rsid w:val="00D82021"/>
    <w:rsid w:val="00D8336E"/>
    <w:rsid w:val="00D838F8"/>
    <w:rsid w:val="00D84273"/>
    <w:rsid w:val="00D8685E"/>
    <w:rsid w:val="00D90C6F"/>
    <w:rsid w:val="00D912CD"/>
    <w:rsid w:val="00D91978"/>
    <w:rsid w:val="00D933A9"/>
    <w:rsid w:val="00D941BA"/>
    <w:rsid w:val="00D95292"/>
    <w:rsid w:val="00D96940"/>
    <w:rsid w:val="00D970BE"/>
    <w:rsid w:val="00D973ED"/>
    <w:rsid w:val="00DA1C1C"/>
    <w:rsid w:val="00DA5A1C"/>
    <w:rsid w:val="00DA708E"/>
    <w:rsid w:val="00DA7122"/>
    <w:rsid w:val="00DA7A02"/>
    <w:rsid w:val="00DB0218"/>
    <w:rsid w:val="00DB0392"/>
    <w:rsid w:val="00DB09FF"/>
    <w:rsid w:val="00DB1581"/>
    <w:rsid w:val="00DB3506"/>
    <w:rsid w:val="00DB379A"/>
    <w:rsid w:val="00DB567E"/>
    <w:rsid w:val="00DB6227"/>
    <w:rsid w:val="00DB728D"/>
    <w:rsid w:val="00DC05C6"/>
    <w:rsid w:val="00DC15EC"/>
    <w:rsid w:val="00DC2AE9"/>
    <w:rsid w:val="00DC4E32"/>
    <w:rsid w:val="00DC5223"/>
    <w:rsid w:val="00DC55F3"/>
    <w:rsid w:val="00DC6021"/>
    <w:rsid w:val="00DC7A71"/>
    <w:rsid w:val="00DD03FC"/>
    <w:rsid w:val="00DD04E2"/>
    <w:rsid w:val="00DD0829"/>
    <w:rsid w:val="00DD172E"/>
    <w:rsid w:val="00DD2A09"/>
    <w:rsid w:val="00DD2ECD"/>
    <w:rsid w:val="00DD35DA"/>
    <w:rsid w:val="00DD4295"/>
    <w:rsid w:val="00DD4902"/>
    <w:rsid w:val="00DD6B1D"/>
    <w:rsid w:val="00DE1903"/>
    <w:rsid w:val="00DE2FB1"/>
    <w:rsid w:val="00DE55EC"/>
    <w:rsid w:val="00DE5CEC"/>
    <w:rsid w:val="00DE6572"/>
    <w:rsid w:val="00DE6A66"/>
    <w:rsid w:val="00DF00A1"/>
    <w:rsid w:val="00DF1C4E"/>
    <w:rsid w:val="00DF3146"/>
    <w:rsid w:val="00DF33A9"/>
    <w:rsid w:val="00DF420F"/>
    <w:rsid w:val="00DF4C24"/>
    <w:rsid w:val="00DF53BE"/>
    <w:rsid w:val="00DF5D11"/>
    <w:rsid w:val="00DF5E38"/>
    <w:rsid w:val="00DF5F30"/>
    <w:rsid w:val="00DF5F63"/>
    <w:rsid w:val="00DF6032"/>
    <w:rsid w:val="00DF65DF"/>
    <w:rsid w:val="00DF7E97"/>
    <w:rsid w:val="00E00206"/>
    <w:rsid w:val="00E020BE"/>
    <w:rsid w:val="00E02A4E"/>
    <w:rsid w:val="00E04585"/>
    <w:rsid w:val="00E05D6B"/>
    <w:rsid w:val="00E05E06"/>
    <w:rsid w:val="00E07353"/>
    <w:rsid w:val="00E07C4D"/>
    <w:rsid w:val="00E10054"/>
    <w:rsid w:val="00E10C31"/>
    <w:rsid w:val="00E1174A"/>
    <w:rsid w:val="00E1223A"/>
    <w:rsid w:val="00E13523"/>
    <w:rsid w:val="00E14132"/>
    <w:rsid w:val="00E177A2"/>
    <w:rsid w:val="00E2027B"/>
    <w:rsid w:val="00E21C7C"/>
    <w:rsid w:val="00E227C9"/>
    <w:rsid w:val="00E249C6"/>
    <w:rsid w:val="00E24A0B"/>
    <w:rsid w:val="00E25119"/>
    <w:rsid w:val="00E26CD6"/>
    <w:rsid w:val="00E27177"/>
    <w:rsid w:val="00E302BF"/>
    <w:rsid w:val="00E309C2"/>
    <w:rsid w:val="00E30E3D"/>
    <w:rsid w:val="00E319E4"/>
    <w:rsid w:val="00E31D81"/>
    <w:rsid w:val="00E32CE2"/>
    <w:rsid w:val="00E35172"/>
    <w:rsid w:val="00E35513"/>
    <w:rsid w:val="00E3601D"/>
    <w:rsid w:val="00E37314"/>
    <w:rsid w:val="00E404A4"/>
    <w:rsid w:val="00E41B82"/>
    <w:rsid w:val="00E422E0"/>
    <w:rsid w:val="00E426D8"/>
    <w:rsid w:val="00E43BC9"/>
    <w:rsid w:val="00E440DA"/>
    <w:rsid w:val="00E465ED"/>
    <w:rsid w:val="00E46C64"/>
    <w:rsid w:val="00E47660"/>
    <w:rsid w:val="00E50972"/>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70169"/>
    <w:rsid w:val="00E709E4"/>
    <w:rsid w:val="00E70D53"/>
    <w:rsid w:val="00E72B76"/>
    <w:rsid w:val="00E73962"/>
    <w:rsid w:val="00E7454A"/>
    <w:rsid w:val="00E754D8"/>
    <w:rsid w:val="00E758AE"/>
    <w:rsid w:val="00E77EFE"/>
    <w:rsid w:val="00E82855"/>
    <w:rsid w:val="00E828BA"/>
    <w:rsid w:val="00E838AC"/>
    <w:rsid w:val="00E83F1B"/>
    <w:rsid w:val="00E8443A"/>
    <w:rsid w:val="00E84708"/>
    <w:rsid w:val="00E86B18"/>
    <w:rsid w:val="00E86D29"/>
    <w:rsid w:val="00E876D7"/>
    <w:rsid w:val="00E877EC"/>
    <w:rsid w:val="00E90F68"/>
    <w:rsid w:val="00E910D5"/>
    <w:rsid w:val="00E91C1F"/>
    <w:rsid w:val="00E92071"/>
    <w:rsid w:val="00E92364"/>
    <w:rsid w:val="00E94ADC"/>
    <w:rsid w:val="00E952DC"/>
    <w:rsid w:val="00EA0858"/>
    <w:rsid w:val="00EA0882"/>
    <w:rsid w:val="00EA1757"/>
    <w:rsid w:val="00EA445D"/>
    <w:rsid w:val="00EA58D5"/>
    <w:rsid w:val="00EA5C5C"/>
    <w:rsid w:val="00EA67D8"/>
    <w:rsid w:val="00EA6BFC"/>
    <w:rsid w:val="00EA77E3"/>
    <w:rsid w:val="00EB3135"/>
    <w:rsid w:val="00EB3470"/>
    <w:rsid w:val="00EB3786"/>
    <w:rsid w:val="00EB5903"/>
    <w:rsid w:val="00EB5D8F"/>
    <w:rsid w:val="00EB6163"/>
    <w:rsid w:val="00EB6C6D"/>
    <w:rsid w:val="00EB7CA8"/>
    <w:rsid w:val="00EB7CAD"/>
    <w:rsid w:val="00EC1B0B"/>
    <w:rsid w:val="00EC31AC"/>
    <w:rsid w:val="00EC33E7"/>
    <w:rsid w:val="00EC4238"/>
    <w:rsid w:val="00EC427C"/>
    <w:rsid w:val="00EC4581"/>
    <w:rsid w:val="00EC7504"/>
    <w:rsid w:val="00EC7FF1"/>
    <w:rsid w:val="00ED158C"/>
    <w:rsid w:val="00ED1598"/>
    <w:rsid w:val="00ED3092"/>
    <w:rsid w:val="00ED35EA"/>
    <w:rsid w:val="00ED4E4F"/>
    <w:rsid w:val="00ED5014"/>
    <w:rsid w:val="00ED50BC"/>
    <w:rsid w:val="00ED6DB8"/>
    <w:rsid w:val="00ED79E6"/>
    <w:rsid w:val="00EE4246"/>
    <w:rsid w:val="00EE484B"/>
    <w:rsid w:val="00EE4BD8"/>
    <w:rsid w:val="00EE50CC"/>
    <w:rsid w:val="00EE62E5"/>
    <w:rsid w:val="00EE6CFC"/>
    <w:rsid w:val="00EE7C20"/>
    <w:rsid w:val="00EE7F4F"/>
    <w:rsid w:val="00EF0994"/>
    <w:rsid w:val="00EF0B36"/>
    <w:rsid w:val="00EF1242"/>
    <w:rsid w:val="00EF14B7"/>
    <w:rsid w:val="00EF1E94"/>
    <w:rsid w:val="00EF4819"/>
    <w:rsid w:val="00EF56C1"/>
    <w:rsid w:val="00EF5D72"/>
    <w:rsid w:val="00EF603E"/>
    <w:rsid w:val="00F02B44"/>
    <w:rsid w:val="00F032B8"/>
    <w:rsid w:val="00F0552D"/>
    <w:rsid w:val="00F05BC6"/>
    <w:rsid w:val="00F064A8"/>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B8C"/>
    <w:rsid w:val="00F26310"/>
    <w:rsid w:val="00F27708"/>
    <w:rsid w:val="00F30AB3"/>
    <w:rsid w:val="00F30E9A"/>
    <w:rsid w:val="00F326A7"/>
    <w:rsid w:val="00F32BE8"/>
    <w:rsid w:val="00F3363E"/>
    <w:rsid w:val="00F350C3"/>
    <w:rsid w:val="00F356E2"/>
    <w:rsid w:val="00F367A0"/>
    <w:rsid w:val="00F36CB2"/>
    <w:rsid w:val="00F36DE6"/>
    <w:rsid w:val="00F37606"/>
    <w:rsid w:val="00F503C9"/>
    <w:rsid w:val="00F51412"/>
    <w:rsid w:val="00F555C4"/>
    <w:rsid w:val="00F55F30"/>
    <w:rsid w:val="00F61316"/>
    <w:rsid w:val="00F616D0"/>
    <w:rsid w:val="00F6200D"/>
    <w:rsid w:val="00F63493"/>
    <w:rsid w:val="00F656BD"/>
    <w:rsid w:val="00F65BFC"/>
    <w:rsid w:val="00F6623D"/>
    <w:rsid w:val="00F67653"/>
    <w:rsid w:val="00F67D0A"/>
    <w:rsid w:val="00F70FFC"/>
    <w:rsid w:val="00F715BF"/>
    <w:rsid w:val="00F71AD0"/>
    <w:rsid w:val="00F72ACB"/>
    <w:rsid w:val="00F72DEA"/>
    <w:rsid w:val="00F732B3"/>
    <w:rsid w:val="00F7378B"/>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CC1"/>
    <w:rsid w:val="00FA3EAA"/>
    <w:rsid w:val="00FA4920"/>
    <w:rsid w:val="00FA4D46"/>
    <w:rsid w:val="00FA5505"/>
    <w:rsid w:val="00FA5DF6"/>
    <w:rsid w:val="00FB04AF"/>
    <w:rsid w:val="00FB0711"/>
    <w:rsid w:val="00FB3AB5"/>
    <w:rsid w:val="00FB43E5"/>
    <w:rsid w:val="00FB56F3"/>
    <w:rsid w:val="00FB618B"/>
    <w:rsid w:val="00FB6963"/>
    <w:rsid w:val="00FB6EEE"/>
    <w:rsid w:val="00FC052A"/>
    <w:rsid w:val="00FC15BA"/>
    <w:rsid w:val="00FC1BC8"/>
    <w:rsid w:val="00FC37EF"/>
    <w:rsid w:val="00FC4103"/>
    <w:rsid w:val="00FC5A2F"/>
    <w:rsid w:val="00FC5E12"/>
    <w:rsid w:val="00FD0ABC"/>
    <w:rsid w:val="00FD140D"/>
    <w:rsid w:val="00FD262C"/>
    <w:rsid w:val="00FD3415"/>
    <w:rsid w:val="00FD48FC"/>
    <w:rsid w:val="00FD528F"/>
    <w:rsid w:val="00FD7381"/>
    <w:rsid w:val="00FE1016"/>
    <w:rsid w:val="00FE116E"/>
    <w:rsid w:val="00FE1BFE"/>
    <w:rsid w:val="00FE59A4"/>
    <w:rsid w:val="00FE5AD5"/>
    <w:rsid w:val="00FE5F9C"/>
    <w:rsid w:val="00FE730D"/>
    <w:rsid w:val="00FE748C"/>
    <w:rsid w:val="00FE78DF"/>
    <w:rsid w:val="00FE7C05"/>
    <w:rsid w:val="00FF42AB"/>
    <w:rsid w:val="00FF4D45"/>
    <w:rsid w:val="00FF5AC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7D928990"/>
  <w15:docId w15:val="{A98CB380-936F-469C-A191-780F7428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FB"/>
    <w:pPr>
      <w:spacing w:after="200" w:line="276" w:lineRule="auto"/>
    </w:pPr>
    <w:rPr>
      <w:rFonts w:cs="Times New Roman"/>
      <w:sz w:val="22"/>
      <w:szCs w:val="22"/>
    </w:rPr>
  </w:style>
  <w:style w:type="paragraph" w:styleId="1">
    <w:name w:val="heading 1"/>
    <w:basedOn w:val="a"/>
    <w:next w:val="a"/>
    <w:link w:val="10"/>
    <w:uiPriority w:val="99"/>
    <w:qFormat/>
    <w:rsid w:val="00A80077"/>
    <w:pPr>
      <w:keepNext/>
      <w:spacing w:before="240" w:after="120" w:line="240" w:lineRule="auto"/>
      <w:ind w:firstLine="709"/>
      <w:outlineLvl w:val="0"/>
    </w:pPr>
    <w:rPr>
      <w:rFonts w:ascii="Times New Roman" w:hAnsi="Times New Roman"/>
      <w:b/>
      <w:kern w:val="32"/>
      <w:sz w:val="24"/>
      <w:szCs w:val="20"/>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i/>
      <w:sz w:val="28"/>
      <w:szCs w:val="20"/>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sz w:val="26"/>
      <w:szCs w:val="20"/>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077"/>
    <w:rPr>
      <w:rFonts w:ascii="Times New Roman" w:hAnsi="Times New Roman"/>
      <w:b/>
      <w:kern w:val="32"/>
      <w:sz w:val="24"/>
    </w:rPr>
  </w:style>
  <w:style w:type="character" w:customStyle="1" w:styleId="20">
    <w:name w:val="Заголовок 2 Знак"/>
    <w:link w:val="2"/>
    <w:uiPriority w:val="99"/>
    <w:locked/>
    <w:rsid w:val="0018331B"/>
    <w:rPr>
      <w:rFonts w:ascii="Arial" w:hAnsi="Arial"/>
      <w:b/>
      <w:i/>
      <w:sz w:val="28"/>
    </w:rPr>
  </w:style>
  <w:style w:type="character" w:customStyle="1" w:styleId="30">
    <w:name w:val="Заголовок 3 Знак"/>
    <w:link w:val="3"/>
    <w:uiPriority w:val="99"/>
    <w:locked/>
    <w:rsid w:val="0018331B"/>
    <w:rPr>
      <w:rFonts w:ascii="Arial" w:hAnsi="Arial"/>
      <w:b/>
      <w:sz w:val="26"/>
    </w:rPr>
  </w:style>
  <w:style w:type="character" w:customStyle="1" w:styleId="40">
    <w:name w:val="Заголовок 4 Знак"/>
    <w:link w:val="4"/>
    <w:uiPriority w:val="99"/>
    <w:locked/>
    <w:rsid w:val="0018331B"/>
    <w:rPr>
      <w:rFonts w:ascii="Times New Roman" w:hAnsi="Times New Roman"/>
      <w:b/>
      <w:sz w:val="24"/>
    </w:rPr>
  </w:style>
  <w:style w:type="paragraph" w:styleId="a3">
    <w:name w:val="Body Text"/>
    <w:basedOn w:val="a"/>
    <w:link w:val="a4"/>
    <w:uiPriority w:val="99"/>
    <w:rsid w:val="0018331B"/>
    <w:pPr>
      <w:spacing w:after="0" w:line="240" w:lineRule="auto"/>
    </w:pPr>
    <w:rPr>
      <w:rFonts w:ascii="Times New Roman" w:hAnsi="Times New Roman"/>
      <w:sz w:val="24"/>
      <w:szCs w:val="20"/>
    </w:rPr>
  </w:style>
  <w:style w:type="character" w:customStyle="1" w:styleId="a4">
    <w:name w:val="Основной текст Знак"/>
    <w:link w:val="a3"/>
    <w:uiPriority w:val="99"/>
    <w:locked/>
    <w:rsid w:val="0018331B"/>
    <w:rPr>
      <w:rFonts w:ascii="Times New Roman" w:hAnsi="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0"/>
    </w:rPr>
  </w:style>
  <w:style w:type="character" w:customStyle="1" w:styleId="22">
    <w:name w:val="Основной текст 2 Знак"/>
    <w:link w:val="21"/>
    <w:uiPriority w:val="99"/>
    <w:locked/>
    <w:rsid w:val="0018331B"/>
    <w:rPr>
      <w:rFonts w:ascii="Times New Roman" w:hAnsi="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sz w:val="24"/>
    </w:rPr>
  </w:style>
  <w:style w:type="character" w:styleId="a7">
    <w:name w:val="page number"/>
    <w:uiPriority w:val="99"/>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18331B"/>
    <w:pPr>
      <w:widowControl w:val="0"/>
      <w:spacing w:after="0" w:line="240" w:lineRule="auto"/>
    </w:pPr>
    <w:rPr>
      <w:rFonts w:ascii="Times New Roman" w:hAnsi="Times New Roman"/>
      <w:sz w:val="24"/>
      <w:szCs w:val="20"/>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sz w:val="20"/>
      <w:lang w:val="en-US"/>
    </w:rPr>
  </w:style>
  <w:style w:type="character" w:styleId="ac">
    <w:name w:val="footnote reference"/>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line="240" w:lineRule="auto"/>
    </w:pPr>
    <w:rPr>
      <w:rFonts w:cs="Calibri"/>
      <w:b/>
      <w:bCs/>
      <w:sz w:val="20"/>
      <w:szCs w:val="20"/>
    </w:rPr>
  </w:style>
  <w:style w:type="paragraph" w:styleId="24">
    <w:name w:val="toc 2"/>
    <w:basedOn w:val="a"/>
    <w:next w:val="a"/>
    <w:autoRedefine/>
    <w:uiPriority w:val="9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e">
    <w:name w:val="List Paragraph"/>
    <w:aliases w:val="Содержание. 2 уровень"/>
    <w:basedOn w:val="a"/>
    <w:link w:val="af"/>
    <w:uiPriority w:val="99"/>
    <w:qFormat/>
    <w:rsid w:val="0018331B"/>
    <w:pPr>
      <w:spacing w:before="120" w:after="120" w:line="240" w:lineRule="auto"/>
      <w:ind w:left="708"/>
    </w:pPr>
    <w:rPr>
      <w:rFonts w:ascii="Times New Roman" w:hAnsi="Times New Roman"/>
      <w:sz w:val="24"/>
      <w:szCs w:val="20"/>
    </w:rPr>
  </w:style>
  <w:style w:type="character" w:styleId="af0">
    <w:name w:val="Emphasis"/>
    <w:uiPriority w:val="99"/>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20"/>
    </w:rPr>
  </w:style>
  <w:style w:type="character" w:customStyle="1" w:styleId="af2">
    <w:name w:val="Текст выноски Знак"/>
    <w:link w:val="af1"/>
    <w:uiPriority w:val="99"/>
    <w:locked/>
    <w:rsid w:val="0018331B"/>
    <w:rPr>
      <w:rFonts w:ascii="Segoe UI" w:hAnsi="Segoe UI"/>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ascii="Times New Roman" w:hAnsi="Times New Roman"/>
      <w:sz w:val="24"/>
      <w:szCs w:val="20"/>
    </w:rPr>
  </w:style>
  <w:style w:type="character" w:customStyle="1" w:styleId="af4">
    <w:name w:val="Верхний колонтитул Знак"/>
    <w:link w:val="af3"/>
    <w:uiPriority w:val="99"/>
    <w:locked/>
    <w:rsid w:val="0018331B"/>
    <w:rPr>
      <w:rFonts w:ascii="Times New Roman" w:hAnsi="Times New Roman"/>
      <w:sz w:val="24"/>
    </w:rPr>
  </w:style>
  <w:style w:type="character" w:customStyle="1" w:styleId="110">
    <w:name w:val="Текст примечания Знак11"/>
    <w:uiPriority w:val="99"/>
    <w:rsid w:val="0018331B"/>
    <w:rPr>
      <w:sz w:val="20"/>
    </w:rPr>
  </w:style>
  <w:style w:type="paragraph" w:styleId="af5">
    <w:name w:val="annotation text"/>
    <w:basedOn w:val="a"/>
    <w:link w:val="af6"/>
    <w:uiPriority w:val="99"/>
    <w:rsid w:val="0018331B"/>
    <w:pPr>
      <w:spacing w:after="0" w:line="240" w:lineRule="auto"/>
    </w:pPr>
    <w:rPr>
      <w:sz w:val="20"/>
      <w:szCs w:val="20"/>
    </w:rPr>
  </w:style>
  <w:style w:type="character" w:customStyle="1" w:styleId="af6">
    <w:name w:val="Текст примечания Знак"/>
    <w:link w:val="af5"/>
    <w:uiPriority w:val="99"/>
    <w:locked/>
    <w:rsid w:val="0036613C"/>
    <w:rPr>
      <w:sz w:val="20"/>
    </w:rPr>
  </w:style>
  <w:style w:type="character" w:customStyle="1" w:styleId="12">
    <w:name w:val="Текст примечания Знак1"/>
    <w:uiPriority w:val="99"/>
    <w:rsid w:val="0036613C"/>
    <w:rPr>
      <w:sz w:val="20"/>
    </w:rPr>
  </w:style>
  <w:style w:type="character" w:customStyle="1" w:styleId="111">
    <w:name w:val="Тема примечания Знак11"/>
    <w:uiPriority w:val="99"/>
    <w:rsid w:val="0018331B"/>
    <w:rPr>
      <w:b/>
      <w:sz w:val="20"/>
    </w:rPr>
  </w:style>
  <w:style w:type="paragraph" w:styleId="af7">
    <w:name w:val="annotation subject"/>
    <w:basedOn w:val="af5"/>
    <w:next w:val="af5"/>
    <w:link w:val="af8"/>
    <w:uiPriority w:val="99"/>
    <w:rsid w:val="0018331B"/>
    <w:rPr>
      <w:rFonts w:ascii="Times New Roman" w:hAnsi="Times New Roman"/>
      <w:b/>
    </w:rPr>
  </w:style>
  <w:style w:type="character" w:customStyle="1" w:styleId="af8">
    <w:name w:val="Тема примечания Знак"/>
    <w:link w:val="af7"/>
    <w:uiPriority w:val="99"/>
    <w:locked/>
    <w:rsid w:val="0036613C"/>
    <w:rPr>
      <w:rFonts w:ascii="Times New Roman" w:hAnsi="Times New Roman"/>
      <w:b/>
      <w:sz w:val="20"/>
    </w:rPr>
  </w:style>
  <w:style w:type="character" w:customStyle="1" w:styleId="13">
    <w:name w:val="Тема примечания Знак1"/>
    <w:uiPriority w:val="99"/>
    <w:rsid w:val="0036613C"/>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0"/>
    </w:rPr>
  </w:style>
  <w:style w:type="character" w:customStyle="1" w:styleId="26">
    <w:name w:val="Основной текст с отступом 2 Знак"/>
    <w:link w:val="25"/>
    <w:uiPriority w:val="99"/>
    <w:locked/>
    <w:rsid w:val="0018331B"/>
    <w:rPr>
      <w:rFonts w:ascii="Times New Roman" w:hAnsi="Times New Roman"/>
      <w:sz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sz w:val="20"/>
    </w:rPr>
  </w:style>
  <w:style w:type="character" w:styleId="afffff9">
    <w:name w:val="endnote reference"/>
    <w:uiPriority w:val="99"/>
    <w:semiHidden/>
    <w:rsid w:val="00345B6C"/>
    <w:rPr>
      <w:rFonts w:cs="Times New Roman"/>
      <w:vertAlign w:val="superscript"/>
    </w:rPr>
  </w:style>
  <w:style w:type="character" w:customStyle="1" w:styleId="af">
    <w:name w:val="Абзац списка Знак"/>
    <w:aliases w:val="Содержание. 2 уровень Знак"/>
    <w:link w:val="ae"/>
    <w:uiPriority w:val="99"/>
    <w:locked/>
    <w:rsid w:val="00EC4581"/>
    <w:rPr>
      <w:rFonts w:ascii="Times New Roman" w:hAnsi="Times New Roman"/>
      <w:sz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lang w:val="en-US" w:eastAsia="nl-NL"/>
    </w:rPr>
  </w:style>
  <w:style w:type="character" w:styleId="afffffa">
    <w:name w:val="Strong"/>
    <w:uiPriority w:val="99"/>
    <w:qFormat/>
    <w:rsid w:val="008E2F83"/>
    <w:rPr>
      <w:rFonts w:cs="Times New Roman"/>
      <w:b/>
    </w:rPr>
  </w:style>
  <w:style w:type="table" w:customStyle="1" w:styleId="TableNormal1">
    <w:name w:val="Table Normal1"/>
    <w:uiPriority w:val="99"/>
    <w:semiHidden/>
    <w:rsid w:val="008E2F83"/>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rsid w:val="008E2F83"/>
    <w:rPr>
      <w:rFonts w:cs="Times New Roman"/>
      <w:color w:val="0000FF"/>
      <w:u w:val="single"/>
    </w:rPr>
  </w:style>
  <w:style w:type="character" w:styleId="afffffc">
    <w:name w:val="Subtle Emphasis"/>
    <w:uiPriority w:val="99"/>
    <w:qFormat/>
    <w:rsid w:val="00AE5DD7"/>
    <w:rPr>
      <w:i/>
      <w:color w:val="404040"/>
    </w:rPr>
  </w:style>
  <w:style w:type="paragraph" w:styleId="afffffd">
    <w:name w:val="Subtitle"/>
    <w:basedOn w:val="a"/>
    <w:next w:val="a"/>
    <w:link w:val="afffffe"/>
    <w:uiPriority w:val="99"/>
    <w:qFormat/>
    <w:rsid w:val="00A62263"/>
    <w:pPr>
      <w:spacing w:after="60"/>
      <w:jc w:val="center"/>
      <w:outlineLvl w:val="1"/>
    </w:pPr>
    <w:rPr>
      <w:rFonts w:ascii="Calibri Light" w:hAnsi="Calibri Light"/>
      <w:sz w:val="24"/>
      <w:szCs w:val="20"/>
    </w:rPr>
  </w:style>
  <w:style w:type="character" w:customStyle="1" w:styleId="afffffe">
    <w:name w:val="Подзаголовок Знак"/>
    <w:link w:val="afffffd"/>
    <w:uiPriority w:val="99"/>
    <w:locked/>
    <w:rsid w:val="00A62263"/>
    <w:rPr>
      <w:rFonts w:ascii="Calibri Light" w:hAnsi="Calibri Light"/>
      <w:sz w:val="24"/>
    </w:rPr>
  </w:style>
  <w:style w:type="paragraph" w:styleId="affffff">
    <w:name w:val="TOC Heading"/>
    <w:basedOn w:val="1"/>
    <w:next w:val="a"/>
    <w:uiPriority w:val="99"/>
    <w:qFormat/>
    <w:rsid w:val="0029513F"/>
    <w:pPr>
      <w:keepLines/>
      <w:spacing w:after="0" w:line="259" w:lineRule="auto"/>
      <w:outlineLvl w:val="9"/>
    </w:pPr>
    <w:rPr>
      <w:rFonts w:ascii="Calibri Light" w:hAnsi="Calibri Light"/>
      <w:b w:val="0"/>
      <w:color w:val="2F5496"/>
      <w:kern w:val="0"/>
    </w:rPr>
  </w:style>
  <w:style w:type="table" w:customStyle="1" w:styleId="310">
    <w:name w:val="Таблица простая 31"/>
    <w:uiPriority w:val="99"/>
    <w:rsid w:val="001E4C11"/>
    <w:rPr>
      <w:rFonts w:cs="Times New Roman"/>
    </w:rPr>
    <w:tblPr>
      <w:tblStyleRowBandSize w:val="1"/>
      <w:tblStyleColBandSize w:val="1"/>
      <w:tblInd w:w="0" w:type="dxa"/>
      <w:tblCellMar>
        <w:top w:w="0" w:type="dxa"/>
        <w:left w:w="108" w:type="dxa"/>
        <w:bottom w:w="0" w:type="dxa"/>
        <w:right w:w="108" w:type="dxa"/>
      </w:tblCellMar>
    </w:tblPr>
  </w:style>
  <w:style w:type="character" w:customStyle="1" w:styleId="affffff0">
    <w:name w:val="Неразрешенное упоминание"/>
    <w:uiPriority w:val="99"/>
    <w:semiHidden/>
    <w:rsid w:val="001E4C11"/>
    <w:rPr>
      <w:color w:val="605E5C"/>
      <w:shd w:val="clear" w:color="auto" w:fill="E1DFDD"/>
    </w:rPr>
  </w:style>
  <w:style w:type="paragraph" w:styleId="affffff1">
    <w:name w:val="Title"/>
    <w:basedOn w:val="a"/>
    <w:next w:val="a"/>
    <w:link w:val="affffff2"/>
    <w:uiPriority w:val="99"/>
    <w:qFormat/>
    <w:rsid w:val="00FA4D46"/>
    <w:pPr>
      <w:spacing w:after="120"/>
      <w:ind w:firstLine="709"/>
      <w:outlineLvl w:val="0"/>
    </w:pPr>
    <w:rPr>
      <w:rFonts w:ascii="Times New Roman" w:hAnsi="Times New Roman"/>
      <w:kern w:val="28"/>
      <w:sz w:val="24"/>
      <w:szCs w:val="20"/>
    </w:rPr>
  </w:style>
  <w:style w:type="character" w:customStyle="1" w:styleId="affffff2">
    <w:name w:val="Заголовок Знак"/>
    <w:link w:val="affffff1"/>
    <w:uiPriority w:val="99"/>
    <w:locked/>
    <w:rsid w:val="00FA4D46"/>
    <w:rPr>
      <w:rFonts w:ascii="Times New Roman" w:hAnsi="Times New Roman"/>
      <w:kern w:val="28"/>
      <w:sz w:val="24"/>
    </w:rPr>
  </w:style>
  <w:style w:type="table" w:customStyle="1" w:styleId="15">
    <w:name w:val="Сетка таблицы1"/>
    <w:uiPriority w:val="99"/>
    <w:rsid w:val="001F4FD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23A3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99"/>
    <w:rsid w:val="00241AAD"/>
    <w:pPr>
      <w:snapToGrid w:val="0"/>
      <w:spacing w:after="0" w:line="240" w:lineRule="auto"/>
    </w:pPr>
    <w:rPr>
      <w:rFonts w:ascii="Times New Roman" w:hAnsi="Times New Roman"/>
      <w:iCs/>
      <w:sz w:val="24"/>
      <w:szCs w:val="28"/>
    </w:rPr>
  </w:style>
  <w:style w:type="paragraph" w:customStyle="1" w:styleId="16">
    <w:name w:val="Обычный1"/>
    <w:uiPriority w:val="99"/>
    <w:rsid w:val="00D8685E"/>
    <w:pPr>
      <w:spacing w:after="200" w:line="276" w:lineRule="auto"/>
    </w:pPr>
    <w:rPr>
      <w:sz w:val="22"/>
      <w:szCs w:val="22"/>
    </w:rPr>
  </w:style>
  <w:style w:type="paragraph" w:customStyle="1" w:styleId="dt-p">
    <w:name w:val="dt-p"/>
    <w:basedOn w:val="a"/>
    <w:uiPriority w:val="99"/>
    <w:rsid w:val="0097784D"/>
    <w:pPr>
      <w:spacing w:before="100" w:beforeAutospacing="1" w:after="100" w:afterAutospacing="1" w:line="240" w:lineRule="auto"/>
    </w:pPr>
    <w:rPr>
      <w:rFonts w:ascii="Times New Roman" w:hAnsi="Times New Roman"/>
      <w:sz w:val="24"/>
      <w:szCs w:val="24"/>
    </w:rPr>
  </w:style>
  <w:style w:type="table" w:customStyle="1" w:styleId="32">
    <w:name w:val="Сетка таблицы3"/>
    <w:uiPriority w:val="99"/>
    <w:rsid w:val="00D36490"/>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59"/>
    <w:rsid w:val="000D25F4"/>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3349">
      <w:marLeft w:val="0"/>
      <w:marRight w:val="0"/>
      <w:marTop w:val="0"/>
      <w:marBottom w:val="0"/>
      <w:divBdr>
        <w:top w:val="none" w:sz="0" w:space="0" w:color="auto"/>
        <w:left w:val="none" w:sz="0" w:space="0" w:color="auto"/>
        <w:bottom w:val="none" w:sz="0" w:space="0" w:color="auto"/>
        <w:right w:val="none" w:sz="0" w:space="0" w:color="auto"/>
      </w:divBdr>
    </w:div>
    <w:div w:id="318313351">
      <w:marLeft w:val="0"/>
      <w:marRight w:val="0"/>
      <w:marTop w:val="0"/>
      <w:marBottom w:val="0"/>
      <w:divBdr>
        <w:top w:val="none" w:sz="0" w:space="0" w:color="auto"/>
        <w:left w:val="none" w:sz="0" w:space="0" w:color="auto"/>
        <w:bottom w:val="none" w:sz="0" w:space="0" w:color="auto"/>
        <w:right w:val="none" w:sz="0" w:space="0" w:color="auto"/>
      </w:divBdr>
    </w:div>
    <w:div w:id="318313352">
      <w:marLeft w:val="0"/>
      <w:marRight w:val="0"/>
      <w:marTop w:val="0"/>
      <w:marBottom w:val="0"/>
      <w:divBdr>
        <w:top w:val="none" w:sz="0" w:space="0" w:color="auto"/>
        <w:left w:val="none" w:sz="0" w:space="0" w:color="auto"/>
        <w:bottom w:val="none" w:sz="0" w:space="0" w:color="auto"/>
        <w:right w:val="none" w:sz="0" w:space="0" w:color="auto"/>
      </w:divBdr>
    </w:div>
    <w:div w:id="318313353">
      <w:marLeft w:val="0"/>
      <w:marRight w:val="0"/>
      <w:marTop w:val="0"/>
      <w:marBottom w:val="0"/>
      <w:divBdr>
        <w:top w:val="none" w:sz="0" w:space="0" w:color="auto"/>
        <w:left w:val="none" w:sz="0" w:space="0" w:color="auto"/>
        <w:bottom w:val="none" w:sz="0" w:space="0" w:color="auto"/>
        <w:right w:val="none" w:sz="0" w:space="0" w:color="auto"/>
      </w:divBdr>
    </w:div>
    <w:div w:id="318313354">
      <w:marLeft w:val="0"/>
      <w:marRight w:val="0"/>
      <w:marTop w:val="0"/>
      <w:marBottom w:val="0"/>
      <w:divBdr>
        <w:top w:val="none" w:sz="0" w:space="0" w:color="auto"/>
        <w:left w:val="none" w:sz="0" w:space="0" w:color="auto"/>
        <w:bottom w:val="none" w:sz="0" w:space="0" w:color="auto"/>
        <w:right w:val="none" w:sz="0" w:space="0" w:color="auto"/>
      </w:divBdr>
    </w:div>
    <w:div w:id="318313356">
      <w:marLeft w:val="0"/>
      <w:marRight w:val="0"/>
      <w:marTop w:val="0"/>
      <w:marBottom w:val="0"/>
      <w:divBdr>
        <w:top w:val="none" w:sz="0" w:space="0" w:color="auto"/>
        <w:left w:val="none" w:sz="0" w:space="0" w:color="auto"/>
        <w:bottom w:val="none" w:sz="0" w:space="0" w:color="auto"/>
        <w:right w:val="none" w:sz="0" w:space="0" w:color="auto"/>
      </w:divBdr>
    </w:div>
    <w:div w:id="318313362">
      <w:marLeft w:val="0"/>
      <w:marRight w:val="0"/>
      <w:marTop w:val="0"/>
      <w:marBottom w:val="0"/>
      <w:divBdr>
        <w:top w:val="none" w:sz="0" w:space="0" w:color="auto"/>
        <w:left w:val="none" w:sz="0" w:space="0" w:color="auto"/>
        <w:bottom w:val="none" w:sz="0" w:space="0" w:color="auto"/>
        <w:right w:val="none" w:sz="0" w:space="0" w:color="auto"/>
      </w:divBdr>
    </w:div>
    <w:div w:id="318313363">
      <w:marLeft w:val="0"/>
      <w:marRight w:val="0"/>
      <w:marTop w:val="0"/>
      <w:marBottom w:val="0"/>
      <w:divBdr>
        <w:top w:val="none" w:sz="0" w:space="0" w:color="auto"/>
        <w:left w:val="none" w:sz="0" w:space="0" w:color="auto"/>
        <w:bottom w:val="none" w:sz="0" w:space="0" w:color="auto"/>
        <w:right w:val="none" w:sz="0" w:space="0" w:color="auto"/>
      </w:divBdr>
    </w:div>
    <w:div w:id="318313364">
      <w:marLeft w:val="0"/>
      <w:marRight w:val="0"/>
      <w:marTop w:val="0"/>
      <w:marBottom w:val="0"/>
      <w:divBdr>
        <w:top w:val="none" w:sz="0" w:space="0" w:color="auto"/>
        <w:left w:val="none" w:sz="0" w:space="0" w:color="auto"/>
        <w:bottom w:val="none" w:sz="0" w:space="0" w:color="auto"/>
        <w:right w:val="none" w:sz="0" w:space="0" w:color="auto"/>
      </w:divBdr>
    </w:div>
    <w:div w:id="318313365">
      <w:marLeft w:val="0"/>
      <w:marRight w:val="0"/>
      <w:marTop w:val="0"/>
      <w:marBottom w:val="0"/>
      <w:divBdr>
        <w:top w:val="none" w:sz="0" w:space="0" w:color="auto"/>
        <w:left w:val="none" w:sz="0" w:space="0" w:color="auto"/>
        <w:bottom w:val="none" w:sz="0" w:space="0" w:color="auto"/>
        <w:right w:val="none" w:sz="0" w:space="0" w:color="auto"/>
      </w:divBdr>
    </w:div>
    <w:div w:id="318313368">
      <w:marLeft w:val="0"/>
      <w:marRight w:val="0"/>
      <w:marTop w:val="0"/>
      <w:marBottom w:val="0"/>
      <w:divBdr>
        <w:top w:val="none" w:sz="0" w:space="0" w:color="auto"/>
        <w:left w:val="none" w:sz="0" w:space="0" w:color="auto"/>
        <w:bottom w:val="none" w:sz="0" w:space="0" w:color="auto"/>
        <w:right w:val="none" w:sz="0" w:space="0" w:color="auto"/>
      </w:divBdr>
    </w:div>
    <w:div w:id="318313369">
      <w:marLeft w:val="0"/>
      <w:marRight w:val="0"/>
      <w:marTop w:val="0"/>
      <w:marBottom w:val="0"/>
      <w:divBdr>
        <w:top w:val="none" w:sz="0" w:space="0" w:color="auto"/>
        <w:left w:val="none" w:sz="0" w:space="0" w:color="auto"/>
        <w:bottom w:val="none" w:sz="0" w:space="0" w:color="auto"/>
        <w:right w:val="none" w:sz="0" w:space="0" w:color="auto"/>
      </w:divBdr>
      <w:divsChild>
        <w:div w:id="318313374">
          <w:marLeft w:val="0"/>
          <w:marRight w:val="0"/>
          <w:marTop w:val="0"/>
          <w:marBottom w:val="0"/>
          <w:divBdr>
            <w:top w:val="none" w:sz="0" w:space="0" w:color="auto"/>
            <w:left w:val="none" w:sz="0" w:space="0" w:color="auto"/>
            <w:bottom w:val="none" w:sz="0" w:space="0" w:color="auto"/>
            <w:right w:val="none" w:sz="0" w:space="0" w:color="auto"/>
          </w:divBdr>
          <w:divsChild>
            <w:div w:id="318313375">
              <w:marLeft w:val="0"/>
              <w:marRight w:val="0"/>
              <w:marTop w:val="0"/>
              <w:marBottom w:val="0"/>
              <w:divBdr>
                <w:top w:val="none" w:sz="0" w:space="0" w:color="auto"/>
                <w:left w:val="none" w:sz="0" w:space="0" w:color="auto"/>
                <w:bottom w:val="none" w:sz="0" w:space="0" w:color="auto"/>
                <w:right w:val="none" w:sz="0" w:space="0" w:color="auto"/>
              </w:divBdr>
              <w:divsChild>
                <w:div w:id="318313355">
                  <w:marLeft w:val="0"/>
                  <w:marRight w:val="0"/>
                  <w:marTop w:val="0"/>
                  <w:marBottom w:val="0"/>
                  <w:divBdr>
                    <w:top w:val="none" w:sz="0" w:space="0" w:color="auto"/>
                    <w:left w:val="none" w:sz="0" w:space="0" w:color="auto"/>
                    <w:bottom w:val="none" w:sz="0" w:space="0" w:color="auto"/>
                    <w:right w:val="none" w:sz="0" w:space="0" w:color="auto"/>
                  </w:divBdr>
                  <w:divsChild>
                    <w:div w:id="318313378">
                      <w:marLeft w:val="0"/>
                      <w:marRight w:val="0"/>
                      <w:marTop w:val="0"/>
                      <w:marBottom w:val="0"/>
                      <w:divBdr>
                        <w:top w:val="none" w:sz="0" w:space="0" w:color="auto"/>
                        <w:left w:val="none" w:sz="0" w:space="0" w:color="auto"/>
                        <w:bottom w:val="none" w:sz="0" w:space="0" w:color="auto"/>
                        <w:right w:val="none" w:sz="0" w:space="0" w:color="auto"/>
                      </w:divBdr>
                      <w:divsChild>
                        <w:div w:id="318313372">
                          <w:marLeft w:val="0"/>
                          <w:marRight w:val="0"/>
                          <w:marTop w:val="0"/>
                          <w:marBottom w:val="0"/>
                          <w:divBdr>
                            <w:top w:val="none" w:sz="0" w:space="0" w:color="auto"/>
                            <w:left w:val="none" w:sz="0" w:space="0" w:color="auto"/>
                            <w:bottom w:val="none" w:sz="0" w:space="0" w:color="auto"/>
                            <w:right w:val="none" w:sz="0" w:space="0" w:color="auto"/>
                          </w:divBdr>
                          <w:divsChild>
                            <w:div w:id="3183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13370">
      <w:marLeft w:val="0"/>
      <w:marRight w:val="0"/>
      <w:marTop w:val="0"/>
      <w:marBottom w:val="0"/>
      <w:divBdr>
        <w:top w:val="none" w:sz="0" w:space="0" w:color="auto"/>
        <w:left w:val="none" w:sz="0" w:space="0" w:color="auto"/>
        <w:bottom w:val="none" w:sz="0" w:space="0" w:color="auto"/>
        <w:right w:val="none" w:sz="0" w:space="0" w:color="auto"/>
      </w:divBdr>
    </w:div>
    <w:div w:id="318313376">
      <w:marLeft w:val="0"/>
      <w:marRight w:val="0"/>
      <w:marTop w:val="0"/>
      <w:marBottom w:val="0"/>
      <w:divBdr>
        <w:top w:val="none" w:sz="0" w:space="0" w:color="auto"/>
        <w:left w:val="none" w:sz="0" w:space="0" w:color="auto"/>
        <w:bottom w:val="none" w:sz="0" w:space="0" w:color="auto"/>
        <w:right w:val="none" w:sz="0" w:space="0" w:color="auto"/>
      </w:divBdr>
    </w:div>
    <w:div w:id="318313380">
      <w:marLeft w:val="0"/>
      <w:marRight w:val="0"/>
      <w:marTop w:val="0"/>
      <w:marBottom w:val="0"/>
      <w:divBdr>
        <w:top w:val="none" w:sz="0" w:space="0" w:color="auto"/>
        <w:left w:val="none" w:sz="0" w:space="0" w:color="auto"/>
        <w:bottom w:val="none" w:sz="0" w:space="0" w:color="auto"/>
        <w:right w:val="none" w:sz="0" w:space="0" w:color="auto"/>
      </w:divBdr>
    </w:div>
    <w:div w:id="318313381">
      <w:marLeft w:val="0"/>
      <w:marRight w:val="0"/>
      <w:marTop w:val="0"/>
      <w:marBottom w:val="0"/>
      <w:divBdr>
        <w:top w:val="none" w:sz="0" w:space="0" w:color="auto"/>
        <w:left w:val="none" w:sz="0" w:space="0" w:color="auto"/>
        <w:bottom w:val="none" w:sz="0" w:space="0" w:color="auto"/>
        <w:right w:val="none" w:sz="0" w:space="0" w:color="auto"/>
      </w:divBdr>
      <w:divsChild>
        <w:div w:id="318313361">
          <w:marLeft w:val="0"/>
          <w:marRight w:val="0"/>
          <w:marTop w:val="0"/>
          <w:marBottom w:val="0"/>
          <w:divBdr>
            <w:top w:val="none" w:sz="0" w:space="0" w:color="auto"/>
            <w:left w:val="none" w:sz="0" w:space="0" w:color="auto"/>
            <w:bottom w:val="none" w:sz="0" w:space="0" w:color="auto"/>
            <w:right w:val="none" w:sz="0" w:space="0" w:color="auto"/>
          </w:divBdr>
          <w:divsChild>
            <w:div w:id="318313390">
              <w:marLeft w:val="0"/>
              <w:marRight w:val="0"/>
              <w:marTop w:val="0"/>
              <w:marBottom w:val="0"/>
              <w:divBdr>
                <w:top w:val="none" w:sz="0" w:space="0" w:color="auto"/>
                <w:left w:val="none" w:sz="0" w:space="0" w:color="auto"/>
                <w:bottom w:val="none" w:sz="0" w:space="0" w:color="auto"/>
                <w:right w:val="none" w:sz="0" w:space="0" w:color="auto"/>
              </w:divBdr>
              <w:divsChild>
                <w:div w:id="318313366">
                  <w:marLeft w:val="0"/>
                  <w:marRight w:val="0"/>
                  <w:marTop w:val="0"/>
                  <w:marBottom w:val="0"/>
                  <w:divBdr>
                    <w:top w:val="none" w:sz="0" w:space="0" w:color="auto"/>
                    <w:left w:val="none" w:sz="0" w:space="0" w:color="auto"/>
                    <w:bottom w:val="none" w:sz="0" w:space="0" w:color="auto"/>
                    <w:right w:val="none" w:sz="0" w:space="0" w:color="auto"/>
                  </w:divBdr>
                  <w:divsChild>
                    <w:div w:id="318313387">
                      <w:marLeft w:val="0"/>
                      <w:marRight w:val="0"/>
                      <w:marTop w:val="0"/>
                      <w:marBottom w:val="0"/>
                      <w:divBdr>
                        <w:top w:val="none" w:sz="0" w:space="0" w:color="auto"/>
                        <w:left w:val="none" w:sz="0" w:space="0" w:color="auto"/>
                        <w:bottom w:val="none" w:sz="0" w:space="0" w:color="auto"/>
                        <w:right w:val="none" w:sz="0" w:space="0" w:color="auto"/>
                      </w:divBdr>
                      <w:divsChild>
                        <w:div w:id="318313392">
                          <w:marLeft w:val="0"/>
                          <w:marRight w:val="0"/>
                          <w:marTop w:val="0"/>
                          <w:marBottom w:val="0"/>
                          <w:divBdr>
                            <w:top w:val="none" w:sz="0" w:space="0" w:color="auto"/>
                            <w:left w:val="none" w:sz="0" w:space="0" w:color="auto"/>
                            <w:bottom w:val="none" w:sz="0" w:space="0" w:color="auto"/>
                            <w:right w:val="none" w:sz="0" w:space="0" w:color="auto"/>
                          </w:divBdr>
                          <w:divsChild>
                            <w:div w:id="318313373">
                              <w:marLeft w:val="0"/>
                              <w:marRight w:val="0"/>
                              <w:marTop w:val="0"/>
                              <w:marBottom w:val="0"/>
                              <w:divBdr>
                                <w:top w:val="none" w:sz="0" w:space="0" w:color="auto"/>
                                <w:left w:val="none" w:sz="0" w:space="0" w:color="auto"/>
                                <w:bottom w:val="none" w:sz="0" w:space="0" w:color="auto"/>
                                <w:right w:val="none" w:sz="0" w:space="0" w:color="auto"/>
                              </w:divBdr>
                              <w:divsChild>
                                <w:div w:id="3183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13383">
      <w:marLeft w:val="0"/>
      <w:marRight w:val="0"/>
      <w:marTop w:val="0"/>
      <w:marBottom w:val="0"/>
      <w:divBdr>
        <w:top w:val="none" w:sz="0" w:space="0" w:color="auto"/>
        <w:left w:val="none" w:sz="0" w:space="0" w:color="auto"/>
        <w:bottom w:val="none" w:sz="0" w:space="0" w:color="auto"/>
        <w:right w:val="none" w:sz="0" w:space="0" w:color="auto"/>
      </w:divBdr>
      <w:divsChild>
        <w:div w:id="318313382">
          <w:marLeft w:val="0"/>
          <w:marRight w:val="0"/>
          <w:marTop w:val="0"/>
          <w:marBottom w:val="0"/>
          <w:divBdr>
            <w:top w:val="none" w:sz="0" w:space="0" w:color="auto"/>
            <w:left w:val="none" w:sz="0" w:space="0" w:color="auto"/>
            <w:bottom w:val="none" w:sz="0" w:space="0" w:color="auto"/>
            <w:right w:val="none" w:sz="0" w:space="0" w:color="auto"/>
          </w:divBdr>
          <w:divsChild>
            <w:div w:id="318313393">
              <w:marLeft w:val="0"/>
              <w:marRight w:val="0"/>
              <w:marTop w:val="0"/>
              <w:marBottom w:val="0"/>
              <w:divBdr>
                <w:top w:val="none" w:sz="0" w:space="0" w:color="auto"/>
                <w:left w:val="none" w:sz="0" w:space="0" w:color="auto"/>
                <w:bottom w:val="none" w:sz="0" w:space="0" w:color="auto"/>
                <w:right w:val="none" w:sz="0" w:space="0" w:color="auto"/>
              </w:divBdr>
              <w:divsChild>
                <w:div w:id="318313360">
                  <w:marLeft w:val="0"/>
                  <w:marRight w:val="0"/>
                  <w:marTop w:val="0"/>
                  <w:marBottom w:val="0"/>
                  <w:divBdr>
                    <w:top w:val="none" w:sz="0" w:space="0" w:color="auto"/>
                    <w:left w:val="none" w:sz="0" w:space="0" w:color="auto"/>
                    <w:bottom w:val="none" w:sz="0" w:space="0" w:color="auto"/>
                    <w:right w:val="none" w:sz="0" w:space="0" w:color="auto"/>
                  </w:divBdr>
                  <w:divsChild>
                    <w:div w:id="318313377">
                      <w:marLeft w:val="0"/>
                      <w:marRight w:val="0"/>
                      <w:marTop w:val="0"/>
                      <w:marBottom w:val="0"/>
                      <w:divBdr>
                        <w:top w:val="none" w:sz="0" w:space="0" w:color="auto"/>
                        <w:left w:val="none" w:sz="0" w:space="0" w:color="auto"/>
                        <w:bottom w:val="none" w:sz="0" w:space="0" w:color="auto"/>
                        <w:right w:val="none" w:sz="0" w:space="0" w:color="auto"/>
                      </w:divBdr>
                      <w:divsChild>
                        <w:div w:id="318313350">
                          <w:marLeft w:val="0"/>
                          <w:marRight w:val="0"/>
                          <w:marTop w:val="0"/>
                          <w:marBottom w:val="0"/>
                          <w:divBdr>
                            <w:top w:val="none" w:sz="0" w:space="0" w:color="auto"/>
                            <w:left w:val="none" w:sz="0" w:space="0" w:color="auto"/>
                            <w:bottom w:val="none" w:sz="0" w:space="0" w:color="auto"/>
                            <w:right w:val="none" w:sz="0" w:space="0" w:color="auto"/>
                          </w:divBdr>
                          <w:divsChild>
                            <w:div w:id="3183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13384">
      <w:marLeft w:val="0"/>
      <w:marRight w:val="0"/>
      <w:marTop w:val="0"/>
      <w:marBottom w:val="0"/>
      <w:divBdr>
        <w:top w:val="none" w:sz="0" w:space="0" w:color="auto"/>
        <w:left w:val="none" w:sz="0" w:space="0" w:color="auto"/>
        <w:bottom w:val="none" w:sz="0" w:space="0" w:color="auto"/>
        <w:right w:val="none" w:sz="0" w:space="0" w:color="auto"/>
      </w:divBdr>
    </w:div>
    <w:div w:id="318313386">
      <w:marLeft w:val="0"/>
      <w:marRight w:val="0"/>
      <w:marTop w:val="0"/>
      <w:marBottom w:val="0"/>
      <w:divBdr>
        <w:top w:val="none" w:sz="0" w:space="0" w:color="auto"/>
        <w:left w:val="none" w:sz="0" w:space="0" w:color="auto"/>
        <w:bottom w:val="none" w:sz="0" w:space="0" w:color="auto"/>
        <w:right w:val="none" w:sz="0" w:space="0" w:color="auto"/>
      </w:divBdr>
    </w:div>
    <w:div w:id="318313388">
      <w:marLeft w:val="0"/>
      <w:marRight w:val="0"/>
      <w:marTop w:val="0"/>
      <w:marBottom w:val="0"/>
      <w:divBdr>
        <w:top w:val="none" w:sz="0" w:space="0" w:color="auto"/>
        <w:left w:val="none" w:sz="0" w:space="0" w:color="auto"/>
        <w:bottom w:val="none" w:sz="0" w:space="0" w:color="auto"/>
        <w:right w:val="none" w:sz="0" w:space="0" w:color="auto"/>
      </w:divBdr>
      <w:divsChild>
        <w:div w:id="318313358">
          <w:marLeft w:val="0"/>
          <w:marRight w:val="0"/>
          <w:marTop w:val="0"/>
          <w:marBottom w:val="0"/>
          <w:divBdr>
            <w:top w:val="none" w:sz="0" w:space="0" w:color="auto"/>
            <w:left w:val="none" w:sz="0" w:space="0" w:color="auto"/>
            <w:bottom w:val="none" w:sz="0" w:space="0" w:color="auto"/>
            <w:right w:val="none" w:sz="0" w:space="0" w:color="auto"/>
          </w:divBdr>
          <w:divsChild>
            <w:div w:id="318313379">
              <w:marLeft w:val="0"/>
              <w:marRight w:val="0"/>
              <w:marTop w:val="0"/>
              <w:marBottom w:val="0"/>
              <w:divBdr>
                <w:top w:val="none" w:sz="0" w:space="0" w:color="auto"/>
                <w:left w:val="none" w:sz="0" w:space="0" w:color="auto"/>
                <w:bottom w:val="none" w:sz="0" w:space="0" w:color="auto"/>
                <w:right w:val="none" w:sz="0" w:space="0" w:color="auto"/>
              </w:divBdr>
              <w:divsChild>
                <w:div w:id="3183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389">
      <w:marLeft w:val="0"/>
      <w:marRight w:val="0"/>
      <w:marTop w:val="0"/>
      <w:marBottom w:val="0"/>
      <w:divBdr>
        <w:top w:val="none" w:sz="0" w:space="0" w:color="auto"/>
        <w:left w:val="none" w:sz="0" w:space="0" w:color="auto"/>
        <w:bottom w:val="none" w:sz="0" w:space="0" w:color="auto"/>
        <w:right w:val="none" w:sz="0" w:space="0" w:color="auto"/>
      </w:divBdr>
      <w:divsChild>
        <w:div w:id="318313385">
          <w:marLeft w:val="0"/>
          <w:marRight w:val="0"/>
          <w:marTop w:val="0"/>
          <w:marBottom w:val="0"/>
          <w:divBdr>
            <w:top w:val="none" w:sz="0" w:space="0" w:color="auto"/>
            <w:left w:val="none" w:sz="0" w:space="0" w:color="auto"/>
            <w:bottom w:val="none" w:sz="0" w:space="0" w:color="auto"/>
            <w:right w:val="none" w:sz="0" w:space="0" w:color="auto"/>
          </w:divBdr>
          <w:divsChild>
            <w:div w:id="318313397">
              <w:marLeft w:val="0"/>
              <w:marRight w:val="0"/>
              <w:marTop w:val="0"/>
              <w:marBottom w:val="0"/>
              <w:divBdr>
                <w:top w:val="none" w:sz="0" w:space="0" w:color="auto"/>
                <w:left w:val="none" w:sz="0" w:space="0" w:color="auto"/>
                <w:bottom w:val="none" w:sz="0" w:space="0" w:color="auto"/>
                <w:right w:val="none" w:sz="0" w:space="0" w:color="auto"/>
              </w:divBdr>
              <w:divsChild>
                <w:div w:id="3183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391">
      <w:marLeft w:val="0"/>
      <w:marRight w:val="0"/>
      <w:marTop w:val="0"/>
      <w:marBottom w:val="0"/>
      <w:divBdr>
        <w:top w:val="none" w:sz="0" w:space="0" w:color="auto"/>
        <w:left w:val="none" w:sz="0" w:space="0" w:color="auto"/>
        <w:bottom w:val="none" w:sz="0" w:space="0" w:color="auto"/>
        <w:right w:val="none" w:sz="0" w:space="0" w:color="auto"/>
      </w:divBdr>
    </w:div>
    <w:div w:id="318313394">
      <w:marLeft w:val="0"/>
      <w:marRight w:val="0"/>
      <w:marTop w:val="0"/>
      <w:marBottom w:val="0"/>
      <w:divBdr>
        <w:top w:val="none" w:sz="0" w:space="0" w:color="auto"/>
        <w:left w:val="none" w:sz="0" w:space="0" w:color="auto"/>
        <w:bottom w:val="none" w:sz="0" w:space="0" w:color="auto"/>
        <w:right w:val="none" w:sz="0" w:space="0" w:color="auto"/>
      </w:divBdr>
      <w:divsChild>
        <w:div w:id="318313367">
          <w:marLeft w:val="60"/>
          <w:marRight w:val="60"/>
          <w:marTop w:val="100"/>
          <w:marBottom w:val="100"/>
          <w:divBdr>
            <w:top w:val="none" w:sz="0" w:space="0" w:color="auto"/>
            <w:left w:val="none" w:sz="0" w:space="0" w:color="auto"/>
            <w:bottom w:val="none" w:sz="0" w:space="0" w:color="auto"/>
            <w:right w:val="none" w:sz="0" w:space="0" w:color="auto"/>
          </w:divBdr>
        </w:div>
      </w:divsChild>
    </w:div>
    <w:div w:id="318313398">
      <w:marLeft w:val="0"/>
      <w:marRight w:val="0"/>
      <w:marTop w:val="0"/>
      <w:marBottom w:val="0"/>
      <w:divBdr>
        <w:top w:val="none" w:sz="0" w:space="0" w:color="auto"/>
        <w:left w:val="none" w:sz="0" w:space="0" w:color="auto"/>
        <w:bottom w:val="none" w:sz="0" w:space="0" w:color="auto"/>
        <w:right w:val="none" w:sz="0" w:space="0" w:color="auto"/>
      </w:divBdr>
    </w:div>
    <w:div w:id="318313400">
      <w:marLeft w:val="0"/>
      <w:marRight w:val="0"/>
      <w:marTop w:val="0"/>
      <w:marBottom w:val="0"/>
      <w:divBdr>
        <w:top w:val="none" w:sz="0" w:space="0" w:color="auto"/>
        <w:left w:val="none" w:sz="0" w:space="0" w:color="auto"/>
        <w:bottom w:val="none" w:sz="0" w:space="0" w:color="auto"/>
        <w:right w:val="none" w:sz="0" w:space="0" w:color="auto"/>
      </w:divBdr>
    </w:div>
    <w:div w:id="318313405">
      <w:marLeft w:val="0"/>
      <w:marRight w:val="0"/>
      <w:marTop w:val="0"/>
      <w:marBottom w:val="0"/>
      <w:divBdr>
        <w:top w:val="none" w:sz="0" w:space="0" w:color="auto"/>
        <w:left w:val="none" w:sz="0" w:space="0" w:color="auto"/>
        <w:bottom w:val="none" w:sz="0" w:space="0" w:color="auto"/>
        <w:right w:val="none" w:sz="0" w:space="0" w:color="auto"/>
      </w:divBdr>
    </w:div>
    <w:div w:id="318313408">
      <w:marLeft w:val="0"/>
      <w:marRight w:val="0"/>
      <w:marTop w:val="0"/>
      <w:marBottom w:val="0"/>
      <w:divBdr>
        <w:top w:val="none" w:sz="0" w:space="0" w:color="auto"/>
        <w:left w:val="none" w:sz="0" w:space="0" w:color="auto"/>
        <w:bottom w:val="none" w:sz="0" w:space="0" w:color="auto"/>
        <w:right w:val="none" w:sz="0" w:space="0" w:color="auto"/>
      </w:divBdr>
    </w:div>
    <w:div w:id="318313409">
      <w:marLeft w:val="0"/>
      <w:marRight w:val="0"/>
      <w:marTop w:val="0"/>
      <w:marBottom w:val="0"/>
      <w:divBdr>
        <w:top w:val="none" w:sz="0" w:space="0" w:color="auto"/>
        <w:left w:val="none" w:sz="0" w:space="0" w:color="auto"/>
        <w:bottom w:val="none" w:sz="0" w:space="0" w:color="auto"/>
        <w:right w:val="none" w:sz="0" w:space="0" w:color="auto"/>
      </w:divBdr>
    </w:div>
    <w:div w:id="318313412">
      <w:marLeft w:val="0"/>
      <w:marRight w:val="0"/>
      <w:marTop w:val="0"/>
      <w:marBottom w:val="0"/>
      <w:divBdr>
        <w:top w:val="none" w:sz="0" w:space="0" w:color="auto"/>
        <w:left w:val="none" w:sz="0" w:space="0" w:color="auto"/>
        <w:bottom w:val="none" w:sz="0" w:space="0" w:color="auto"/>
        <w:right w:val="none" w:sz="0" w:space="0" w:color="auto"/>
      </w:divBdr>
    </w:div>
    <w:div w:id="318313422">
      <w:marLeft w:val="0"/>
      <w:marRight w:val="0"/>
      <w:marTop w:val="0"/>
      <w:marBottom w:val="0"/>
      <w:divBdr>
        <w:top w:val="none" w:sz="0" w:space="0" w:color="auto"/>
        <w:left w:val="none" w:sz="0" w:space="0" w:color="auto"/>
        <w:bottom w:val="none" w:sz="0" w:space="0" w:color="auto"/>
        <w:right w:val="none" w:sz="0" w:space="0" w:color="auto"/>
      </w:divBdr>
    </w:div>
    <w:div w:id="318313442">
      <w:marLeft w:val="0"/>
      <w:marRight w:val="0"/>
      <w:marTop w:val="0"/>
      <w:marBottom w:val="0"/>
      <w:divBdr>
        <w:top w:val="none" w:sz="0" w:space="0" w:color="auto"/>
        <w:left w:val="none" w:sz="0" w:space="0" w:color="auto"/>
        <w:bottom w:val="none" w:sz="0" w:space="0" w:color="auto"/>
        <w:right w:val="none" w:sz="0" w:space="0" w:color="auto"/>
      </w:divBdr>
    </w:div>
    <w:div w:id="318313443">
      <w:marLeft w:val="0"/>
      <w:marRight w:val="0"/>
      <w:marTop w:val="0"/>
      <w:marBottom w:val="0"/>
      <w:divBdr>
        <w:top w:val="none" w:sz="0" w:space="0" w:color="auto"/>
        <w:left w:val="none" w:sz="0" w:space="0" w:color="auto"/>
        <w:bottom w:val="none" w:sz="0" w:space="0" w:color="auto"/>
        <w:right w:val="none" w:sz="0" w:space="0" w:color="auto"/>
      </w:divBdr>
    </w:div>
    <w:div w:id="318313445">
      <w:marLeft w:val="0"/>
      <w:marRight w:val="0"/>
      <w:marTop w:val="0"/>
      <w:marBottom w:val="0"/>
      <w:divBdr>
        <w:top w:val="none" w:sz="0" w:space="0" w:color="auto"/>
        <w:left w:val="none" w:sz="0" w:space="0" w:color="auto"/>
        <w:bottom w:val="none" w:sz="0" w:space="0" w:color="auto"/>
        <w:right w:val="none" w:sz="0" w:space="0" w:color="auto"/>
      </w:divBdr>
    </w:div>
    <w:div w:id="318313446">
      <w:marLeft w:val="0"/>
      <w:marRight w:val="0"/>
      <w:marTop w:val="0"/>
      <w:marBottom w:val="0"/>
      <w:divBdr>
        <w:top w:val="none" w:sz="0" w:space="0" w:color="auto"/>
        <w:left w:val="none" w:sz="0" w:space="0" w:color="auto"/>
        <w:bottom w:val="none" w:sz="0" w:space="0" w:color="auto"/>
        <w:right w:val="none" w:sz="0" w:space="0" w:color="auto"/>
      </w:divBdr>
    </w:div>
    <w:div w:id="318313448">
      <w:marLeft w:val="0"/>
      <w:marRight w:val="0"/>
      <w:marTop w:val="0"/>
      <w:marBottom w:val="0"/>
      <w:divBdr>
        <w:top w:val="none" w:sz="0" w:space="0" w:color="auto"/>
        <w:left w:val="none" w:sz="0" w:space="0" w:color="auto"/>
        <w:bottom w:val="none" w:sz="0" w:space="0" w:color="auto"/>
        <w:right w:val="none" w:sz="0" w:space="0" w:color="auto"/>
      </w:divBdr>
    </w:div>
    <w:div w:id="318313455">
      <w:marLeft w:val="0"/>
      <w:marRight w:val="0"/>
      <w:marTop w:val="0"/>
      <w:marBottom w:val="0"/>
      <w:divBdr>
        <w:top w:val="none" w:sz="0" w:space="0" w:color="auto"/>
        <w:left w:val="none" w:sz="0" w:space="0" w:color="auto"/>
        <w:bottom w:val="none" w:sz="0" w:space="0" w:color="auto"/>
        <w:right w:val="none" w:sz="0" w:space="0" w:color="auto"/>
      </w:divBdr>
    </w:div>
    <w:div w:id="318313457">
      <w:marLeft w:val="0"/>
      <w:marRight w:val="0"/>
      <w:marTop w:val="0"/>
      <w:marBottom w:val="0"/>
      <w:divBdr>
        <w:top w:val="none" w:sz="0" w:space="0" w:color="auto"/>
        <w:left w:val="none" w:sz="0" w:space="0" w:color="auto"/>
        <w:bottom w:val="none" w:sz="0" w:space="0" w:color="auto"/>
        <w:right w:val="none" w:sz="0" w:space="0" w:color="auto"/>
      </w:divBdr>
    </w:div>
    <w:div w:id="318313458">
      <w:marLeft w:val="0"/>
      <w:marRight w:val="0"/>
      <w:marTop w:val="0"/>
      <w:marBottom w:val="0"/>
      <w:divBdr>
        <w:top w:val="none" w:sz="0" w:space="0" w:color="auto"/>
        <w:left w:val="none" w:sz="0" w:space="0" w:color="auto"/>
        <w:bottom w:val="none" w:sz="0" w:space="0" w:color="auto"/>
        <w:right w:val="none" w:sz="0" w:space="0" w:color="auto"/>
      </w:divBdr>
    </w:div>
    <w:div w:id="318313459">
      <w:marLeft w:val="0"/>
      <w:marRight w:val="0"/>
      <w:marTop w:val="0"/>
      <w:marBottom w:val="0"/>
      <w:divBdr>
        <w:top w:val="none" w:sz="0" w:space="0" w:color="auto"/>
        <w:left w:val="none" w:sz="0" w:space="0" w:color="auto"/>
        <w:bottom w:val="none" w:sz="0" w:space="0" w:color="auto"/>
        <w:right w:val="none" w:sz="0" w:space="0" w:color="auto"/>
      </w:divBdr>
    </w:div>
    <w:div w:id="318313462">
      <w:marLeft w:val="0"/>
      <w:marRight w:val="0"/>
      <w:marTop w:val="0"/>
      <w:marBottom w:val="0"/>
      <w:divBdr>
        <w:top w:val="none" w:sz="0" w:space="0" w:color="auto"/>
        <w:left w:val="none" w:sz="0" w:space="0" w:color="auto"/>
        <w:bottom w:val="none" w:sz="0" w:space="0" w:color="auto"/>
        <w:right w:val="none" w:sz="0" w:space="0" w:color="auto"/>
      </w:divBdr>
    </w:div>
    <w:div w:id="318313464">
      <w:marLeft w:val="0"/>
      <w:marRight w:val="0"/>
      <w:marTop w:val="0"/>
      <w:marBottom w:val="0"/>
      <w:divBdr>
        <w:top w:val="none" w:sz="0" w:space="0" w:color="auto"/>
        <w:left w:val="none" w:sz="0" w:space="0" w:color="auto"/>
        <w:bottom w:val="none" w:sz="0" w:space="0" w:color="auto"/>
        <w:right w:val="none" w:sz="0" w:space="0" w:color="auto"/>
      </w:divBdr>
    </w:div>
    <w:div w:id="318313466">
      <w:marLeft w:val="0"/>
      <w:marRight w:val="0"/>
      <w:marTop w:val="0"/>
      <w:marBottom w:val="0"/>
      <w:divBdr>
        <w:top w:val="none" w:sz="0" w:space="0" w:color="auto"/>
        <w:left w:val="none" w:sz="0" w:space="0" w:color="auto"/>
        <w:bottom w:val="none" w:sz="0" w:space="0" w:color="auto"/>
        <w:right w:val="none" w:sz="0" w:space="0" w:color="auto"/>
      </w:divBdr>
      <w:divsChild>
        <w:div w:id="318313348">
          <w:marLeft w:val="0"/>
          <w:marRight w:val="0"/>
          <w:marTop w:val="0"/>
          <w:marBottom w:val="0"/>
          <w:divBdr>
            <w:top w:val="none" w:sz="0" w:space="0" w:color="auto"/>
            <w:left w:val="none" w:sz="0" w:space="0" w:color="auto"/>
            <w:bottom w:val="none" w:sz="0" w:space="0" w:color="auto"/>
            <w:right w:val="none" w:sz="0" w:space="0" w:color="auto"/>
          </w:divBdr>
        </w:div>
        <w:div w:id="318313399">
          <w:marLeft w:val="0"/>
          <w:marRight w:val="0"/>
          <w:marTop w:val="0"/>
          <w:marBottom w:val="0"/>
          <w:divBdr>
            <w:top w:val="none" w:sz="0" w:space="0" w:color="auto"/>
            <w:left w:val="none" w:sz="0" w:space="0" w:color="auto"/>
            <w:bottom w:val="none" w:sz="0" w:space="0" w:color="auto"/>
            <w:right w:val="none" w:sz="0" w:space="0" w:color="auto"/>
          </w:divBdr>
        </w:div>
        <w:div w:id="318313402">
          <w:marLeft w:val="0"/>
          <w:marRight w:val="0"/>
          <w:marTop w:val="0"/>
          <w:marBottom w:val="0"/>
          <w:divBdr>
            <w:top w:val="none" w:sz="0" w:space="0" w:color="auto"/>
            <w:left w:val="none" w:sz="0" w:space="0" w:color="auto"/>
            <w:bottom w:val="none" w:sz="0" w:space="0" w:color="auto"/>
            <w:right w:val="none" w:sz="0" w:space="0" w:color="auto"/>
          </w:divBdr>
        </w:div>
        <w:div w:id="318313403">
          <w:marLeft w:val="0"/>
          <w:marRight w:val="0"/>
          <w:marTop w:val="0"/>
          <w:marBottom w:val="0"/>
          <w:divBdr>
            <w:top w:val="none" w:sz="0" w:space="0" w:color="auto"/>
            <w:left w:val="none" w:sz="0" w:space="0" w:color="auto"/>
            <w:bottom w:val="none" w:sz="0" w:space="0" w:color="auto"/>
            <w:right w:val="none" w:sz="0" w:space="0" w:color="auto"/>
          </w:divBdr>
        </w:div>
        <w:div w:id="318313406">
          <w:marLeft w:val="0"/>
          <w:marRight w:val="0"/>
          <w:marTop w:val="0"/>
          <w:marBottom w:val="0"/>
          <w:divBdr>
            <w:top w:val="none" w:sz="0" w:space="0" w:color="auto"/>
            <w:left w:val="none" w:sz="0" w:space="0" w:color="auto"/>
            <w:bottom w:val="none" w:sz="0" w:space="0" w:color="auto"/>
            <w:right w:val="none" w:sz="0" w:space="0" w:color="auto"/>
          </w:divBdr>
        </w:div>
        <w:div w:id="318313407">
          <w:marLeft w:val="0"/>
          <w:marRight w:val="0"/>
          <w:marTop w:val="0"/>
          <w:marBottom w:val="0"/>
          <w:divBdr>
            <w:top w:val="none" w:sz="0" w:space="0" w:color="auto"/>
            <w:left w:val="none" w:sz="0" w:space="0" w:color="auto"/>
            <w:bottom w:val="none" w:sz="0" w:space="0" w:color="auto"/>
            <w:right w:val="none" w:sz="0" w:space="0" w:color="auto"/>
          </w:divBdr>
        </w:div>
        <w:div w:id="318313411">
          <w:marLeft w:val="0"/>
          <w:marRight w:val="0"/>
          <w:marTop w:val="0"/>
          <w:marBottom w:val="0"/>
          <w:divBdr>
            <w:top w:val="none" w:sz="0" w:space="0" w:color="auto"/>
            <w:left w:val="none" w:sz="0" w:space="0" w:color="auto"/>
            <w:bottom w:val="none" w:sz="0" w:space="0" w:color="auto"/>
            <w:right w:val="none" w:sz="0" w:space="0" w:color="auto"/>
          </w:divBdr>
        </w:div>
        <w:div w:id="318313414">
          <w:marLeft w:val="0"/>
          <w:marRight w:val="0"/>
          <w:marTop w:val="0"/>
          <w:marBottom w:val="0"/>
          <w:divBdr>
            <w:top w:val="none" w:sz="0" w:space="0" w:color="auto"/>
            <w:left w:val="none" w:sz="0" w:space="0" w:color="auto"/>
            <w:bottom w:val="none" w:sz="0" w:space="0" w:color="auto"/>
            <w:right w:val="none" w:sz="0" w:space="0" w:color="auto"/>
          </w:divBdr>
        </w:div>
        <w:div w:id="318313415">
          <w:marLeft w:val="0"/>
          <w:marRight w:val="0"/>
          <w:marTop w:val="0"/>
          <w:marBottom w:val="0"/>
          <w:divBdr>
            <w:top w:val="none" w:sz="0" w:space="0" w:color="auto"/>
            <w:left w:val="none" w:sz="0" w:space="0" w:color="auto"/>
            <w:bottom w:val="none" w:sz="0" w:space="0" w:color="auto"/>
            <w:right w:val="none" w:sz="0" w:space="0" w:color="auto"/>
          </w:divBdr>
        </w:div>
        <w:div w:id="318313417">
          <w:marLeft w:val="0"/>
          <w:marRight w:val="0"/>
          <w:marTop w:val="0"/>
          <w:marBottom w:val="0"/>
          <w:divBdr>
            <w:top w:val="none" w:sz="0" w:space="0" w:color="auto"/>
            <w:left w:val="none" w:sz="0" w:space="0" w:color="auto"/>
            <w:bottom w:val="none" w:sz="0" w:space="0" w:color="auto"/>
            <w:right w:val="none" w:sz="0" w:space="0" w:color="auto"/>
          </w:divBdr>
        </w:div>
        <w:div w:id="318313418">
          <w:marLeft w:val="0"/>
          <w:marRight w:val="0"/>
          <w:marTop w:val="0"/>
          <w:marBottom w:val="0"/>
          <w:divBdr>
            <w:top w:val="none" w:sz="0" w:space="0" w:color="auto"/>
            <w:left w:val="none" w:sz="0" w:space="0" w:color="auto"/>
            <w:bottom w:val="none" w:sz="0" w:space="0" w:color="auto"/>
            <w:right w:val="none" w:sz="0" w:space="0" w:color="auto"/>
          </w:divBdr>
        </w:div>
        <w:div w:id="318313419">
          <w:marLeft w:val="0"/>
          <w:marRight w:val="0"/>
          <w:marTop w:val="0"/>
          <w:marBottom w:val="0"/>
          <w:divBdr>
            <w:top w:val="none" w:sz="0" w:space="0" w:color="auto"/>
            <w:left w:val="none" w:sz="0" w:space="0" w:color="auto"/>
            <w:bottom w:val="none" w:sz="0" w:space="0" w:color="auto"/>
            <w:right w:val="none" w:sz="0" w:space="0" w:color="auto"/>
          </w:divBdr>
        </w:div>
        <w:div w:id="318313420">
          <w:marLeft w:val="0"/>
          <w:marRight w:val="0"/>
          <w:marTop w:val="0"/>
          <w:marBottom w:val="0"/>
          <w:divBdr>
            <w:top w:val="none" w:sz="0" w:space="0" w:color="auto"/>
            <w:left w:val="none" w:sz="0" w:space="0" w:color="auto"/>
            <w:bottom w:val="none" w:sz="0" w:space="0" w:color="auto"/>
            <w:right w:val="none" w:sz="0" w:space="0" w:color="auto"/>
          </w:divBdr>
        </w:div>
        <w:div w:id="318313427">
          <w:marLeft w:val="0"/>
          <w:marRight w:val="0"/>
          <w:marTop w:val="0"/>
          <w:marBottom w:val="0"/>
          <w:divBdr>
            <w:top w:val="none" w:sz="0" w:space="0" w:color="auto"/>
            <w:left w:val="none" w:sz="0" w:space="0" w:color="auto"/>
            <w:bottom w:val="none" w:sz="0" w:space="0" w:color="auto"/>
            <w:right w:val="none" w:sz="0" w:space="0" w:color="auto"/>
          </w:divBdr>
        </w:div>
        <w:div w:id="318313428">
          <w:marLeft w:val="0"/>
          <w:marRight w:val="0"/>
          <w:marTop w:val="0"/>
          <w:marBottom w:val="0"/>
          <w:divBdr>
            <w:top w:val="none" w:sz="0" w:space="0" w:color="auto"/>
            <w:left w:val="none" w:sz="0" w:space="0" w:color="auto"/>
            <w:bottom w:val="none" w:sz="0" w:space="0" w:color="auto"/>
            <w:right w:val="none" w:sz="0" w:space="0" w:color="auto"/>
          </w:divBdr>
        </w:div>
        <w:div w:id="318313430">
          <w:marLeft w:val="0"/>
          <w:marRight w:val="0"/>
          <w:marTop w:val="0"/>
          <w:marBottom w:val="0"/>
          <w:divBdr>
            <w:top w:val="none" w:sz="0" w:space="0" w:color="auto"/>
            <w:left w:val="none" w:sz="0" w:space="0" w:color="auto"/>
            <w:bottom w:val="none" w:sz="0" w:space="0" w:color="auto"/>
            <w:right w:val="none" w:sz="0" w:space="0" w:color="auto"/>
          </w:divBdr>
        </w:div>
        <w:div w:id="318313431">
          <w:marLeft w:val="0"/>
          <w:marRight w:val="0"/>
          <w:marTop w:val="0"/>
          <w:marBottom w:val="0"/>
          <w:divBdr>
            <w:top w:val="none" w:sz="0" w:space="0" w:color="auto"/>
            <w:left w:val="none" w:sz="0" w:space="0" w:color="auto"/>
            <w:bottom w:val="none" w:sz="0" w:space="0" w:color="auto"/>
            <w:right w:val="none" w:sz="0" w:space="0" w:color="auto"/>
          </w:divBdr>
        </w:div>
        <w:div w:id="318313432">
          <w:marLeft w:val="0"/>
          <w:marRight w:val="0"/>
          <w:marTop w:val="0"/>
          <w:marBottom w:val="0"/>
          <w:divBdr>
            <w:top w:val="none" w:sz="0" w:space="0" w:color="auto"/>
            <w:left w:val="none" w:sz="0" w:space="0" w:color="auto"/>
            <w:bottom w:val="none" w:sz="0" w:space="0" w:color="auto"/>
            <w:right w:val="none" w:sz="0" w:space="0" w:color="auto"/>
          </w:divBdr>
        </w:div>
        <w:div w:id="318313435">
          <w:marLeft w:val="0"/>
          <w:marRight w:val="0"/>
          <w:marTop w:val="0"/>
          <w:marBottom w:val="0"/>
          <w:divBdr>
            <w:top w:val="none" w:sz="0" w:space="0" w:color="auto"/>
            <w:left w:val="none" w:sz="0" w:space="0" w:color="auto"/>
            <w:bottom w:val="none" w:sz="0" w:space="0" w:color="auto"/>
            <w:right w:val="none" w:sz="0" w:space="0" w:color="auto"/>
          </w:divBdr>
        </w:div>
        <w:div w:id="318313436">
          <w:marLeft w:val="0"/>
          <w:marRight w:val="0"/>
          <w:marTop w:val="0"/>
          <w:marBottom w:val="0"/>
          <w:divBdr>
            <w:top w:val="none" w:sz="0" w:space="0" w:color="auto"/>
            <w:left w:val="none" w:sz="0" w:space="0" w:color="auto"/>
            <w:bottom w:val="none" w:sz="0" w:space="0" w:color="auto"/>
            <w:right w:val="none" w:sz="0" w:space="0" w:color="auto"/>
          </w:divBdr>
        </w:div>
        <w:div w:id="318313437">
          <w:marLeft w:val="0"/>
          <w:marRight w:val="0"/>
          <w:marTop w:val="0"/>
          <w:marBottom w:val="0"/>
          <w:divBdr>
            <w:top w:val="none" w:sz="0" w:space="0" w:color="auto"/>
            <w:left w:val="none" w:sz="0" w:space="0" w:color="auto"/>
            <w:bottom w:val="none" w:sz="0" w:space="0" w:color="auto"/>
            <w:right w:val="none" w:sz="0" w:space="0" w:color="auto"/>
          </w:divBdr>
        </w:div>
        <w:div w:id="318313438">
          <w:marLeft w:val="0"/>
          <w:marRight w:val="0"/>
          <w:marTop w:val="0"/>
          <w:marBottom w:val="0"/>
          <w:divBdr>
            <w:top w:val="none" w:sz="0" w:space="0" w:color="auto"/>
            <w:left w:val="none" w:sz="0" w:space="0" w:color="auto"/>
            <w:bottom w:val="none" w:sz="0" w:space="0" w:color="auto"/>
            <w:right w:val="none" w:sz="0" w:space="0" w:color="auto"/>
          </w:divBdr>
        </w:div>
        <w:div w:id="318313441">
          <w:marLeft w:val="0"/>
          <w:marRight w:val="0"/>
          <w:marTop w:val="0"/>
          <w:marBottom w:val="0"/>
          <w:divBdr>
            <w:top w:val="none" w:sz="0" w:space="0" w:color="auto"/>
            <w:left w:val="none" w:sz="0" w:space="0" w:color="auto"/>
            <w:bottom w:val="none" w:sz="0" w:space="0" w:color="auto"/>
            <w:right w:val="none" w:sz="0" w:space="0" w:color="auto"/>
          </w:divBdr>
        </w:div>
        <w:div w:id="318313444">
          <w:marLeft w:val="0"/>
          <w:marRight w:val="0"/>
          <w:marTop w:val="0"/>
          <w:marBottom w:val="0"/>
          <w:divBdr>
            <w:top w:val="none" w:sz="0" w:space="0" w:color="auto"/>
            <w:left w:val="none" w:sz="0" w:space="0" w:color="auto"/>
            <w:bottom w:val="none" w:sz="0" w:space="0" w:color="auto"/>
            <w:right w:val="none" w:sz="0" w:space="0" w:color="auto"/>
          </w:divBdr>
        </w:div>
        <w:div w:id="318313449">
          <w:marLeft w:val="0"/>
          <w:marRight w:val="0"/>
          <w:marTop w:val="0"/>
          <w:marBottom w:val="0"/>
          <w:divBdr>
            <w:top w:val="none" w:sz="0" w:space="0" w:color="auto"/>
            <w:left w:val="none" w:sz="0" w:space="0" w:color="auto"/>
            <w:bottom w:val="none" w:sz="0" w:space="0" w:color="auto"/>
            <w:right w:val="none" w:sz="0" w:space="0" w:color="auto"/>
          </w:divBdr>
        </w:div>
        <w:div w:id="318313450">
          <w:marLeft w:val="0"/>
          <w:marRight w:val="0"/>
          <w:marTop w:val="0"/>
          <w:marBottom w:val="0"/>
          <w:divBdr>
            <w:top w:val="none" w:sz="0" w:space="0" w:color="auto"/>
            <w:left w:val="none" w:sz="0" w:space="0" w:color="auto"/>
            <w:bottom w:val="none" w:sz="0" w:space="0" w:color="auto"/>
            <w:right w:val="none" w:sz="0" w:space="0" w:color="auto"/>
          </w:divBdr>
        </w:div>
        <w:div w:id="318313452">
          <w:marLeft w:val="0"/>
          <w:marRight w:val="0"/>
          <w:marTop w:val="0"/>
          <w:marBottom w:val="0"/>
          <w:divBdr>
            <w:top w:val="none" w:sz="0" w:space="0" w:color="auto"/>
            <w:left w:val="none" w:sz="0" w:space="0" w:color="auto"/>
            <w:bottom w:val="none" w:sz="0" w:space="0" w:color="auto"/>
            <w:right w:val="none" w:sz="0" w:space="0" w:color="auto"/>
          </w:divBdr>
        </w:div>
        <w:div w:id="318313453">
          <w:marLeft w:val="0"/>
          <w:marRight w:val="0"/>
          <w:marTop w:val="0"/>
          <w:marBottom w:val="0"/>
          <w:divBdr>
            <w:top w:val="none" w:sz="0" w:space="0" w:color="auto"/>
            <w:left w:val="none" w:sz="0" w:space="0" w:color="auto"/>
            <w:bottom w:val="none" w:sz="0" w:space="0" w:color="auto"/>
            <w:right w:val="none" w:sz="0" w:space="0" w:color="auto"/>
          </w:divBdr>
        </w:div>
        <w:div w:id="318313454">
          <w:marLeft w:val="0"/>
          <w:marRight w:val="0"/>
          <w:marTop w:val="0"/>
          <w:marBottom w:val="0"/>
          <w:divBdr>
            <w:top w:val="none" w:sz="0" w:space="0" w:color="auto"/>
            <w:left w:val="none" w:sz="0" w:space="0" w:color="auto"/>
            <w:bottom w:val="none" w:sz="0" w:space="0" w:color="auto"/>
            <w:right w:val="none" w:sz="0" w:space="0" w:color="auto"/>
          </w:divBdr>
        </w:div>
        <w:div w:id="318313460">
          <w:marLeft w:val="0"/>
          <w:marRight w:val="0"/>
          <w:marTop w:val="0"/>
          <w:marBottom w:val="0"/>
          <w:divBdr>
            <w:top w:val="none" w:sz="0" w:space="0" w:color="auto"/>
            <w:left w:val="none" w:sz="0" w:space="0" w:color="auto"/>
            <w:bottom w:val="none" w:sz="0" w:space="0" w:color="auto"/>
            <w:right w:val="none" w:sz="0" w:space="0" w:color="auto"/>
          </w:divBdr>
        </w:div>
        <w:div w:id="318313461">
          <w:marLeft w:val="0"/>
          <w:marRight w:val="0"/>
          <w:marTop w:val="0"/>
          <w:marBottom w:val="0"/>
          <w:divBdr>
            <w:top w:val="none" w:sz="0" w:space="0" w:color="auto"/>
            <w:left w:val="none" w:sz="0" w:space="0" w:color="auto"/>
            <w:bottom w:val="none" w:sz="0" w:space="0" w:color="auto"/>
            <w:right w:val="none" w:sz="0" w:space="0" w:color="auto"/>
          </w:divBdr>
        </w:div>
        <w:div w:id="318313467">
          <w:marLeft w:val="0"/>
          <w:marRight w:val="0"/>
          <w:marTop w:val="0"/>
          <w:marBottom w:val="0"/>
          <w:divBdr>
            <w:top w:val="none" w:sz="0" w:space="0" w:color="auto"/>
            <w:left w:val="none" w:sz="0" w:space="0" w:color="auto"/>
            <w:bottom w:val="none" w:sz="0" w:space="0" w:color="auto"/>
            <w:right w:val="none" w:sz="0" w:space="0" w:color="auto"/>
          </w:divBdr>
        </w:div>
        <w:div w:id="318313469">
          <w:marLeft w:val="0"/>
          <w:marRight w:val="0"/>
          <w:marTop w:val="0"/>
          <w:marBottom w:val="0"/>
          <w:divBdr>
            <w:top w:val="none" w:sz="0" w:space="0" w:color="auto"/>
            <w:left w:val="none" w:sz="0" w:space="0" w:color="auto"/>
            <w:bottom w:val="none" w:sz="0" w:space="0" w:color="auto"/>
            <w:right w:val="none" w:sz="0" w:space="0" w:color="auto"/>
          </w:divBdr>
        </w:div>
        <w:div w:id="318313472">
          <w:marLeft w:val="0"/>
          <w:marRight w:val="0"/>
          <w:marTop w:val="0"/>
          <w:marBottom w:val="0"/>
          <w:divBdr>
            <w:top w:val="none" w:sz="0" w:space="0" w:color="auto"/>
            <w:left w:val="none" w:sz="0" w:space="0" w:color="auto"/>
            <w:bottom w:val="none" w:sz="0" w:space="0" w:color="auto"/>
            <w:right w:val="none" w:sz="0" w:space="0" w:color="auto"/>
          </w:divBdr>
        </w:div>
        <w:div w:id="318313474">
          <w:marLeft w:val="0"/>
          <w:marRight w:val="0"/>
          <w:marTop w:val="0"/>
          <w:marBottom w:val="0"/>
          <w:divBdr>
            <w:top w:val="none" w:sz="0" w:space="0" w:color="auto"/>
            <w:left w:val="none" w:sz="0" w:space="0" w:color="auto"/>
            <w:bottom w:val="none" w:sz="0" w:space="0" w:color="auto"/>
            <w:right w:val="none" w:sz="0" w:space="0" w:color="auto"/>
          </w:divBdr>
        </w:div>
        <w:div w:id="318313476">
          <w:marLeft w:val="0"/>
          <w:marRight w:val="0"/>
          <w:marTop w:val="0"/>
          <w:marBottom w:val="0"/>
          <w:divBdr>
            <w:top w:val="none" w:sz="0" w:space="0" w:color="auto"/>
            <w:left w:val="none" w:sz="0" w:space="0" w:color="auto"/>
            <w:bottom w:val="none" w:sz="0" w:space="0" w:color="auto"/>
            <w:right w:val="none" w:sz="0" w:space="0" w:color="auto"/>
          </w:divBdr>
        </w:div>
        <w:div w:id="318313478">
          <w:marLeft w:val="0"/>
          <w:marRight w:val="0"/>
          <w:marTop w:val="0"/>
          <w:marBottom w:val="0"/>
          <w:divBdr>
            <w:top w:val="none" w:sz="0" w:space="0" w:color="auto"/>
            <w:left w:val="none" w:sz="0" w:space="0" w:color="auto"/>
            <w:bottom w:val="none" w:sz="0" w:space="0" w:color="auto"/>
            <w:right w:val="none" w:sz="0" w:space="0" w:color="auto"/>
          </w:divBdr>
        </w:div>
        <w:div w:id="318313481">
          <w:marLeft w:val="0"/>
          <w:marRight w:val="0"/>
          <w:marTop w:val="0"/>
          <w:marBottom w:val="0"/>
          <w:divBdr>
            <w:top w:val="none" w:sz="0" w:space="0" w:color="auto"/>
            <w:left w:val="none" w:sz="0" w:space="0" w:color="auto"/>
            <w:bottom w:val="none" w:sz="0" w:space="0" w:color="auto"/>
            <w:right w:val="none" w:sz="0" w:space="0" w:color="auto"/>
          </w:divBdr>
        </w:div>
        <w:div w:id="318313482">
          <w:marLeft w:val="0"/>
          <w:marRight w:val="0"/>
          <w:marTop w:val="0"/>
          <w:marBottom w:val="0"/>
          <w:divBdr>
            <w:top w:val="none" w:sz="0" w:space="0" w:color="auto"/>
            <w:left w:val="none" w:sz="0" w:space="0" w:color="auto"/>
            <w:bottom w:val="none" w:sz="0" w:space="0" w:color="auto"/>
            <w:right w:val="none" w:sz="0" w:space="0" w:color="auto"/>
          </w:divBdr>
        </w:div>
        <w:div w:id="318313485">
          <w:marLeft w:val="0"/>
          <w:marRight w:val="0"/>
          <w:marTop w:val="0"/>
          <w:marBottom w:val="0"/>
          <w:divBdr>
            <w:top w:val="none" w:sz="0" w:space="0" w:color="auto"/>
            <w:left w:val="none" w:sz="0" w:space="0" w:color="auto"/>
            <w:bottom w:val="none" w:sz="0" w:space="0" w:color="auto"/>
            <w:right w:val="none" w:sz="0" w:space="0" w:color="auto"/>
          </w:divBdr>
        </w:div>
        <w:div w:id="318313487">
          <w:marLeft w:val="0"/>
          <w:marRight w:val="0"/>
          <w:marTop w:val="0"/>
          <w:marBottom w:val="0"/>
          <w:divBdr>
            <w:top w:val="none" w:sz="0" w:space="0" w:color="auto"/>
            <w:left w:val="none" w:sz="0" w:space="0" w:color="auto"/>
            <w:bottom w:val="none" w:sz="0" w:space="0" w:color="auto"/>
            <w:right w:val="none" w:sz="0" w:space="0" w:color="auto"/>
          </w:divBdr>
        </w:div>
        <w:div w:id="318313488">
          <w:marLeft w:val="0"/>
          <w:marRight w:val="0"/>
          <w:marTop w:val="0"/>
          <w:marBottom w:val="0"/>
          <w:divBdr>
            <w:top w:val="none" w:sz="0" w:space="0" w:color="auto"/>
            <w:left w:val="none" w:sz="0" w:space="0" w:color="auto"/>
            <w:bottom w:val="none" w:sz="0" w:space="0" w:color="auto"/>
            <w:right w:val="none" w:sz="0" w:space="0" w:color="auto"/>
          </w:divBdr>
        </w:div>
        <w:div w:id="318313490">
          <w:marLeft w:val="0"/>
          <w:marRight w:val="0"/>
          <w:marTop w:val="0"/>
          <w:marBottom w:val="0"/>
          <w:divBdr>
            <w:top w:val="none" w:sz="0" w:space="0" w:color="auto"/>
            <w:left w:val="none" w:sz="0" w:space="0" w:color="auto"/>
            <w:bottom w:val="none" w:sz="0" w:space="0" w:color="auto"/>
            <w:right w:val="none" w:sz="0" w:space="0" w:color="auto"/>
          </w:divBdr>
        </w:div>
        <w:div w:id="318313491">
          <w:marLeft w:val="0"/>
          <w:marRight w:val="0"/>
          <w:marTop w:val="0"/>
          <w:marBottom w:val="0"/>
          <w:divBdr>
            <w:top w:val="none" w:sz="0" w:space="0" w:color="auto"/>
            <w:left w:val="none" w:sz="0" w:space="0" w:color="auto"/>
            <w:bottom w:val="none" w:sz="0" w:space="0" w:color="auto"/>
            <w:right w:val="none" w:sz="0" w:space="0" w:color="auto"/>
          </w:divBdr>
        </w:div>
        <w:div w:id="318313492">
          <w:marLeft w:val="0"/>
          <w:marRight w:val="0"/>
          <w:marTop w:val="0"/>
          <w:marBottom w:val="0"/>
          <w:divBdr>
            <w:top w:val="none" w:sz="0" w:space="0" w:color="auto"/>
            <w:left w:val="none" w:sz="0" w:space="0" w:color="auto"/>
            <w:bottom w:val="none" w:sz="0" w:space="0" w:color="auto"/>
            <w:right w:val="none" w:sz="0" w:space="0" w:color="auto"/>
          </w:divBdr>
        </w:div>
        <w:div w:id="318313497">
          <w:marLeft w:val="0"/>
          <w:marRight w:val="0"/>
          <w:marTop w:val="0"/>
          <w:marBottom w:val="0"/>
          <w:divBdr>
            <w:top w:val="none" w:sz="0" w:space="0" w:color="auto"/>
            <w:left w:val="none" w:sz="0" w:space="0" w:color="auto"/>
            <w:bottom w:val="none" w:sz="0" w:space="0" w:color="auto"/>
            <w:right w:val="none" w:sz="0" w:space="0" w:color="auto"/>
          </w:divBdr>
        </w:div>
        <w:div w:id="318313498">
          <w:marLeft w:val="0"/>
          <w:marRight w:val="0"/>
          <w:marTop w:val="0"/>
          <w:marBottom w:val="0"/>
          <w:divBdr>
            <w:top w:val="none" w:sz="0" w:space="0" w:color="auto"/>
            <w:left w:val="none" w:sz="0" w:space="0" w:color="auto"/>
            <w:bottom w:val="none" w:sz="0" w:space="0" w:color="auto"/>
            <w:right w:val="none" w:sz="0" w:space="0" w:color="auto"/>
          </w:divBdr>
        </w:div>
        <w:div w:id="318313503">
          <w:marLeft w:val="0"/>
          <w:marRight w:val="0"/>
          <w:marTop w:val="0"/>
          <w:marBottom w:val="0"/>
          <w:divBdr>
            <w:top w:val="none" w:sz="0" w:space="0" w:color="auto"/>
            <w:left w:val="none" w:sz="0" w:space="0" w:color="auto"/>
            <w:bottom w:val="none" w:sz="0" w:space="0" w:color="auto"/>
            <w:right w:val="none" w:sz="0" w:space="0" w:color="auto"/>
          </w:divBdr>
        </w:div>
        <w:div w:id="318313504">
          <w:marLeft w:val="0"/>
          <w:marRight w:val="0"/>
          <w:marTop w:val="0"/>
          <w:marBottom w:val="0"/>
          <w:divBdr>
            <w:top w:val="none" w:sz="0" w:space="0" w:color="auto"/>
            <w:left w:val="none" w:sz="0" w:space="0" w:color="auto"/>
            <w:bottom w:val="none" w:sz="0" w:space="0" w:color="auto"/>
            <w:right w:val="none" w:sz="0" w:space="0" w:color="auto"/>
          </w:divBdr>
        </w:div>
        <w:div w:id="318313506">
          <w:marLeft w:val="0"/>
          <w:marRight w:val="0"/>
          <w:marTop w:val="0"/>
          <w:marBottom w:val="0"/>
          <w:divBdr>
            <w:top w:val="none" w:sz="0" w:space="0" w:color="auto"/>
            <w:left w:val="none" w:sz="0" w:space="0" w:color="auto"/>
            <w:bottom w:val="none" w:sz="0" w:space="0" w:color="auto"/>
            <w:right w:val="none" w:sz="0" w:space="0" w:color="auto"/>
          </w:divBdr>
        </w:div>
        <w:div w:id="318313507">
          <w:marLeft w:val="0"/>
          <w:marRight w:val="0"/>
          <w:marTop w:val="0"/>
          <w:marBottom w:val="0"/>
          <w:divBdr>
            <w:top w:val="none" w:sz="0" w:space="0" w:color="auto"/>
            <w:left w:val="none" w:sz="0" w:space="0" w:color="auto"/>
            <w:bottom w:val="none" w:sz="0" w:space="0" w:color="auto"/>
            <w:right w:val="none" w:sz="0" w:space="0" w:color="auto"/>
          </w:divBdr>
        </w:div>
        <w:div w:id="318313510">
          <w:marLeft w:val="0"/>
          <w:marRight w:val="0"/>
          <w:marTop w:val="0"/>
          <w:marBottom w:val="0"/>
          <w:divBdr>
            <w:top w:val="none" w:sz="0" w:space="0" w:color="auto"/>
            <w:left w:val="none" w:sz="0" w:space="0" w:color="auto"/>
            <w:bottom w:val="none" w:sz="0" w:space="0" w:color="auto"/>
            <w:right w:val="none" w:sz="0" w:space="0" w:color="auto"/>
          </w:divBdr>
        </w:div>
        <w:div w:id="318313512">
          <w:marLeft w:val="0"/>
          <w:marRight w:val="0"/>
          <w:marTop w:val="0"/>
          <w:marBottom w:val="0"/>
          <w:divBdr>
            <w:top w:val="none" w:sz="0" w:space="0" w:color="auto"/>
            <w:left w:val="none" w:sz="0" w:space="0" w:color="auto"/>
            <w:bottom w:val="none" w:sz="0" w:space="0" w:color="auto"/>
            <w:right w:val="none" w:sz="0" w:space="0" w:color="auto"/>
          </w:divBdr>
        </w:div>
        <w:div w:id="318313515">
          <w:marLeft w:val="0"/>
          <w:marRight w:val="0"/>
          <w:marTop w:val="0"/>
          <w:marBottom w:val="0"/>
          <w:divBdr>
            <w:top w:val="none" w:sz="0" w:space="0" w:color="auto"/>
            <w:left w:val="none" w:sz="0" w:space="0" w:color="auto"/>
            <w:bottom w:val="none" w:sz="0" w:space="0" w:color="auto"/>
            <w:right w:val="none" w:sz="0" w:space="0" w:color="auto"/>
          </w:divBdr>
        </w:div>
        <w:div w:id="318313521">
          <w:marLeft w:val="0"/>
          <w:marRight w:val="0"/>
          <w:marTop w:val="0"/>
          <w:marBottom w:val="0"/>
          <w:divBdr>
            <w:top w:val="none" w:sz="0" w:space="0" w:color="auto"/>
            <w:left w:val="none" w:sz="0" w:space="0" w:color="auto"/>
            <w:bottom w:val="none" w:sz="0" w:space="0" w:color="auto"/>
            <w:right w:val="none" w:sz="0" w:space="0" w:color="auto"/>
          </w:divBdr>
        </w:div>
        <w:div w:id="318313524">
          <w:marLeft w:val="0"/>
          <w:marRight w:val="0"/>
          <w:marTop w:val="0"/>
          <w:marBottom w:val="0"/>
          <w:divBdr>
            <w:top w:val="none" w:sz="0" w:space="0" w:color="auto"/>
            <w:left w:val="none" w:sz="0" w:space="0" w:color="auto"/>
            <w:bottom w:val="none" w:sz="0" w:space="0" w:color="auto"/>
            <w:right w:val="none" w:sz="0" w:space="0" w:color="auto"/>
          </w:divBdr>
        </w:div>
        <w:div w:id="318313526">
          <w:marLeft w:val="0"/>
          <w:marRight w:val="0"/>
          <w:marTop w:val="0"/>
          <w:marBottom w:val="0"/>
          <w:divBdr>
            <w:top w:val="none" w:sz="0" w:space="0" w:color="auto"/>
            <w:left w:val="none" w:sz="0" w:space="0" w:color="auto"/>
            <w:bottom w:val="none" w:sz="0" w:space="0" w:color="auto"/>
            <w:right w:val="none" w:sz="0" w:space="0" w:color="auto"/>
          </w:divBdr>
        </w:div>
        <w:div w:id="318313531">
          <w:marLeft w:val="0"/>
          <w:marRight w:val="0"/>
          <w:marTop w:val="0"/>
          <w:marBottom w:val="0"/>
          <w:divBdr>
            <w:top w:val="none" w:sz="0" w:space="0" w:color="auto"/>
            <w:left w:val="none" w:sz="0" w:space="0" w:color="auto"/>
            <w:bottom w:val="none" w:sz="0" w:space="0" w:color="auto"/>
            <w:right w:val="none" w:sz="0" w:space="0" w:color="auto"/>
          </w:divBdr>
        </w:div>
        <w:div w:id="318313535">
          <w:marLeft w:val="0"/>
          <w:marRight w:val="0"/>
          <w:marTop w:val="0"/>
          <w:marBottom w:val="0"/>
          <w:divBdr>
            <w:top w:val="none" w:sz="0" w:space="0" w:color="auto"/>
            <w:left w:val="none" w:sz="0" w:space="0" w:color="auto"/>
            <w:bottom w:val="none" w:sz="0" w:space="0" w:color="auto"/>
            <w:right w:val="none" w:sz="0" w:space="0" w:color="auto"/>
          </w:divBdr>
        </w:div>
        <w:div w:id="318313540">
          <w:marLeft w:val="0"/>
          <w:marRight w:val="0"/>
          <w:marTop w:val="0"/>
          <w:marBottom w:val="0"/>
          <w:divBdr>
            <w:top w:val="none" w:sz="0" w:space="0" w:color="auto"/>
            <w:left w:val="none" w:sz="0" w:space="0" w:color="auto"/>
            <w:bottom w:val="none" w:sz="0" w:space="0" w:color="auto"/>
            <w:right w:val="none" w:sz="0" w:space="0" w:color="auto"/>
          </w:divBdr>
        </w:div>
        <w:div w:id="318313545">
          <w:marLeft w:val="0"/>
          <w:marRight w:val="0"/>
          <w:marTop w:val="0"/>
          <w:marBottom w:val="0"/>
          <w:divBdr>
            <w:top w:val="none" w:sz="0" w:space="0" w:color="auto"/>
            <w:left w:val="none" w:sz="0" w:space="0" w:color="auto"/>
            <w:bottom w:val="none" w:sz="0" w:space="0" w:color="auto"/>
            <w:right w:val="none" w:sz="0" w:space="0" w:color="auto"/>
          </w:divBdr>
        </w:div>
        <w:div w:id="318313548">
          <w:marLeft w:val="0"/>
          <w:marRight w:val="0"/>
          <w:marTop w:val="0"/>
          <w:marBottom w:val="0"/>
          <w:divBdr>
            <w:top w:val="none" w:sz="0" w:space="0" w:color="auto"/>
            <w:left w:val="none" w:sz="0" w:space="0" w:color="auto"/>
            <w:bottom w:val="none" w:sz="0" w:space="0" w:color="auto"/>
            <w:right w:val="none" w:sz="0" w:space="0" w:color="auto"/>
          </w:divBdr>
        </w:div>
        <w:div w:id="318313551">
          <w:marLeft w:val="0"/>
          <w:marRight w:val="0"/>
          <w:marTop w:val="0"/>
          <w:marBottom w:val="0"/>
          <w:divBdr>
            <w:top w:val="none" w:sz="0" w:space="0" w:color="auto"/>
            <w:left w:val="none" w:sz="0" w:space="0" w:color="auto"/>
            <w:bottom w:val="none" w:sz="0" w:space="0" w:color="auto"/>
            <w:right w:val="none" w:sz="0" w:space="0" w:color="auto"/>
          </w:divBdr>
        </w:div>
        <w:div w:id="318313555">
          <w:marLeft w:val="0"/>
          <w:marRight w:val="0"/>
          <w:marTop w:val="0"/>
          <w:marBottom w:val="0"/>
          <w:divBdr>
            <w:top w:val="none" w:sz="0" w:space="0" w:color="auto"/>
            <w:left w:val="none" w:sz="0" w:space="0" w:color="auto"/>
            <w:bottom w:val="none" w:sz="0" w:space="0" w:color="auto"/>
            <w:right w:val="none" w:sz="0" w:space="0" w:color="auto"/>
          </w:divBdr>
        </w:div>
      </w:divsChild>
    </w:div>
    <w:div w:id="318313470">
      <w:marLeft w:val="0"/>
      <w:marRight w:val="0"/>
      <w:marTop w:val="0"/>
      <w:marBottom w:val="0"/>
      <w:divBdr>
        <w:top w:val="none" w:sz="0" w:space="0" w:color="auto"/>
        <w:left w:val="none" w:sz="0" w:space="0" w:color="auto"/>
        <w:bottom w:val="none" w:sz="0" w:space="0" w:color="auto"/>
        <w:right w:val="none" w:sz="0" w:space="0" w:color="auto"/>
      </w:divBdr>
    </w:div>
    <w:div w:id="318313471">
      <w:marLeft w:val="0"/>
      <w:marRight w:val="0"/>
      <w:marTop w:val="0"/>
      <w:marBottom w:val="0"/>
      <w:divBdr>
        <w:top w:val="none" w:sz="0" w:space="0" w:color="auto"/>
        <w:left w:val="none" w:sz="0" w:space="0" w:color="auto"/>
        <w:bottom w:val="none" w:sz="0" w:space="0" w:color="auto"/>
        <w:right w:val="none" w:sz="0" w:space="0" w:color="auto"/>
      </w:divBdr>
    </w:div>
    <w:div w:id="318313479">
      <w:marLeft w:val="0"/>
      <w:marRight w:val="0"/>
      <w:marTop w:val="0"/>
      <w:marBottom w:val="0"/>
      <w:divBdr>
        <w:top w:val="none" w:sz="0" w:space="0" w:color="auto"/>
        <w:left w:val="none" w:sz="0" w:space="0" w:color="auto"/>
        <w:bottom w:val="none" w:sz="0" w:space="0" w:color="auto"/>
        <w:right w:val="none" w:sz="0" w:space="0" w:color="auto"/>
      </w:divBdr>
    </w:div>
    <w:div w:id="318313480">
      <w:marLeft w:val="0"/>
      <w:marRight w:val="0"/>
      <w:marTop w:val="0"/>
      <w:marBottom w:val="0"/>
      <w:divBdr>
        <w:top w:val="none" w:sz="0" w:space="0" w:color="auto"/>
        <w:left w:val="none" w:sz="0" w:space="0" w:color="auto"/>
        <w:bottom w:val="none" w:sz="0" w:space="0" w:color="auto"/>
        <w:right w:val="none" w:sz="0" w:space="0" w:color="auto"/>
      </w:divBdr>
    </w:div>
    <w:div w:id="318313484">
      <w:marLeft w:val="0"/>
      <w:marRight w:val="0"/>
      <w:marTop w:val="0"/>
      <w:marBottom w:val="0"/>
      <w:divBdr>
        <w:top w:val="none" w:sz="0" w:space="0" w:color="auto"/>
        <w:left w:val="none" w:sz="0" w:space="0" w:color="auto"/>
        <w:bottom w:val="none" w:sz="0" w:space="0" w:color="auto"/>
        <w:right w:val="none" w:sz="0" w:space="0" w:color="auto"/>
      </w:divBdr>
    </w:div>
    <w:div w:id="318313493">
      <w:marLeft w:val="0"/>
      <w:marRight w:val="0"/>
      <w:marTop w:val="0"/>
      <w:marBottom w:val="0"/>
      <w:divBdr>
        <w:top w:val="none" w:sz="0" w:space="0" w:color="auto"/>
        <w:left w:val="none" w:sz="0" w:space="0" w:color="auto"/>
        <w:bottom w:val="none" w:sz="0" w:space="0" w:color="auto"/>
        <w:right w:val="none" w:sz="0" w:space="0" w:color="auto"/>
      </w:divBdr>
    </w:div>
    <w:div w:id="318313495">
      <w:marLeft w:val="0"/>
      <w:marRight w:val="0"/>
      <w:marTop w:val="0"/>
      <w:marBottom w:val="0"/>
      <w:divBdr>
        <w:top w:val="none" w:sz="0" w:space="0" w:color="auto"/>
        <w:left w:val="none" w:sz="0" w:space="0" w:color="auto"/>
        <w:bottom w:val="none" w:sz="0" w:space="0" w:color="auto"/>
        <w:right w:val="none" w:sz="0" w:space="0" w:color="auto"/>
      </w:divBdr>
    </w:div>
    <w:div w:id="318313496">
      <w:marLeft w:val="0"/>
      <w:marRight w:val="0"/>
      <w:marTop w:val="0"/>
      <w:marBottom w:val="0"/>
      <w:divBdr>
        <w:top w:val="none" w:sz="0" w:space="0" w:color="auto"/>
        <w:left w:val="none" w:sz="0" w:space="0" w:color="auto"/>
        <w:bottom w:val="none" w:sz="0" w:space="0" w:color="auto"/>
        <w:right w:val="none" w:sz="0" w:space="0" w:color="auto"/>
      </w:divBdr>
    </w:div>
    <w:div w:id="318313499">
      <w:marLeft w:val="0"/>
      <w:marRight w:val="0"/>
      <w:marTop w:val="0"/>
      <w:marBottom w:val="0"/>
      <w:divBdr>
        <w:top w:val="none" w:sz="0" w:space="0" w:color="auto"/>
        <w:left w:val="none" w:sz="0" w:space="0" w:color="auto"/>
        <w:bottom w:val="none" w:sz="0" w:space="0" w:color="auto"/>
        <w:right w:val="none" w:sz="0" w:space="0" w:color="auto"/>
      </w:divBdr>
    </w:div>
    <w:div w:id="318313500">
      <w:marLeft w:val="0"/>
      <w:marRight w:val="0"/>
      <w:marTop w:val="0"/>
      <w:marBottom w:val="0"/>
      <w:divBdr>
        <w:top w:val="none" w:sz="0" w:space="0" w:color="auto"/>
        <w:left w:val="none" w:sz="0" w:space="0" w:color="auto"/>
        <w:bottom w:val="none" w:sz="0" w:space="0" w:color="auto"/>
        <w:right w:val="none" w:sz="0" w:space="0" w:color="auto"/>
      </w:divBdr>
    </w:div>
    <w:div w:id="318313514">
      <w:marLeft w:val="0"/>
      <w:marRight w:val="0"/>
      <w:marTop w:val="0"/>
      <w:marBottom w:val="0"/>
      <w:divBdr>
        <w:top w:val="none" w:sz="0" w:space="0" w:color="auto"/>
        <w:left w:val="none" w:sz="0" w:space="0" w:color="auto"/>
        <w:bottom w:val="none" w:sz="0" w:space="0" w:color="auto"/>
        <w:right w:val="none" w:sz="0" w:space="0" w:color="auto"/>
      </w:divBdr>
    </w:div>
    <w:div w:id="318313519">
      <w:marLeft w:val="0"/>
      <w:marRight w:val="0"/>
      <w:marTop w:val="0"/>
      <w:marBottom w:val="0"/>
      <w:divBdr>
        <w:top w:val="none" w:sz="0" w:space="0" w:color="auto"/>
        <w:left w:val="none" w:sz="0" w:space="0" w:color="auto"/>
        <w:bottom w:val="none" w:sz="0" w:space="0" w:color="auto"/>
        <w:right w:val="none" w:sz="0" w:space="0" w:color="auto"/>
      </w:divBdr>
    </w:div>
    <w:div w:id="318313523">
      <w:marLeft w:val="0"/>
      <w:marRight w:val="0"/>
      <w:marTop w:val="0"/>
      <w:marBottom w:val="0"/>
      <w:divBdr>
        <w:top w:val="none" w:sz="0" w:space="0" w:color="auto"/>
        <w:left w:val="none" w:sz="0" w:space="0" w:color="auto"/>
        <w:bottom w:val="none" w:sz="0" w:space="0" w:color="auto"/>
        <w:right w:val="none" w:sz="0" w:space="0" w:color="auto"/>
      </w:divBdr>
    </w:div>
    <w:div w:id="318313528">
      <w:marLeft w:val="0"/>
      <w:marRight w:val="0"/>
      <w:marTop w:val="0"/>
      <w:marBottom w:val="0"/>
      <w:divBdr>
        <w:top w:val="none" w:sz="0" w:space="0" w:color="auto"/>
        <w:left w:val="none" w:sz="0" w:space="0" w:color="auto"/>
        <w:bottom w:val="none" w:sz="0" w:space="0" w:color="auto"/>
        <w:right w:val="none" w:sz="0" w:space="0" w:color="auto"/>
      </w:divBdr>
    </w:div>
    <w:div w:id="318313529">
      <w:marLeft w:val="0"/>
      <w:marRight w:val="0"/>
      <w:marTop w:val="0"/>
      <w:marBottom w:val="0"/>
      <w:divBdr>
        <w:top w:val="none" w:sz="0" w:space="0" w:color="auto"/>
        <w:left w:val="none" w:sz="0" w:space="0" w:color="auto"/>
        <w:bottom w:val="none" w:sz="0" w:space="0" w:color="auto"/>
        <w:right w:val="none" w:sz="0" w:space="0" w:color="auto"/>
      </w:divBdr>
    </w:div>
    <w:div w:id="318313533">
      <w:marLeft w:val="0"/>
      <w:marRight w:val="0"/>
      <w:marTop w:val="0"/>
      <w:marBottom w:val="0"/>
      <w:divBdr>
        <w:top w:val="none" w:sz="0" w:space="0" w:color="auto"/>
        <w:left w:val="none" w:sz="0" w:space="0" w:color="auto"/>
        <w:bottom w:val="none" w:sz="0" w:space="0" w:color="auto"/>
        <w:right w:val="none" w:sz="0" w:space="0" w:color="auto"/>
      </w:divBdr>
    </w:div>
    <w:div w:id="318313536">
      <w:marLeft w:val="0"/>
      <w:marRight w:val="0"/>
      <w:marTop w:val="0"/>
      <w:marBottom w:val="0"/>
      <w:divBdr>
        <w:top w:val="none" w:sz="0" w:space="0" w:color="auto"/>
        <w:left w:val="none" w:sz="0" w:space="0" w:color="auto"/>
        <w:bottom w:val="none" w:sz="0" w:space="0" w:color="auto"/>
        <w:right w:val="none" w:sz="0" w:space="0" w:color="auto"/>
      </w:divBdr>
    </w:div>
    <w:div w:id="318313537">
      <w:marLeft w:val="0"/>
      <w:marRight w:val="0"/>
      <w:marTop w:val="0"/>
      <w:marBottom w:val="0"/>
      <w:divBdr>
        <w:top w:val="none" w:sz="0" w:space="0" w:color="auto"/>
        <w:left w:val="none" w:sz="0" w:space="0" w:color="auto"/>
        <w:bottom w:val="none" w:sz="0" w:space="0" w:color="auto"/>
        <w:right w:val="none" w:sz="0" w:space="0" w:color="auto"/>
      </w:divBdr>
    </w:div>
    <w:div w:id="318313547">
      <w:marLeft w:val="0"/>
      <w:marRight w:val="0"/>
      <w:marTop w:val="0"/>
      <w:marBottom w:val="0"/>
      <w:divBdr>
        <w:top w:val="none" w:sz="0" w:space="0" w:color="auto"/>
        <w:left w:val="none" w:sz="0" w:space="0" w:color="auto"/>
        <w:bottom w:val="none" w:sz="0" w:space="0" w:color="auto"/>
        <w:right w:val="none" w:sz="0" w:space="0" w:color="auto"/>
      </w:divBdr>
    </w:div>
    <w:div w:id="318313549">
      <w:marLeft w:val="0"/>
      <w:marRight w:val="0"/>
      <w:marTop w:val="0"/>
      <w:marBottom w:val="0"/>
      <w:divBdr>
        <w:top w:val="none" w:sz="0" w:space="0" w:color="auto"/>
        <w:left w:val="none" w:sz="0" w:space="0" w:color="auto"/>
        <w:bottom w:val="none" w:sz="0" w:space="0" w:color="auto"/>
        <w:right w:val="none" w:sz="0" w:space="0" w:color="auto"/>
      </w:divBdr>
    </w:div>
    <w:div w:id="318313550">
      <w:marLeft w:val="0"/>
      <w:marRight w:val="0"/>
      <w:marTop w:val="0"/>
      <w:marBottom w:val="0"/>
      <w:divBdr>
        <w:top w:val="none" w:sz="0" w:space="0" w:color="auto"/>
        <w:left w:val="none" w:sz="0" w:space="0" w:color="auto"/>
        <w:bottom w:val="none" w:sz="0" w:space="0" w:color="auto"/>
        <w:right w:val="none" w:sz="0" w:space="0" w:color="auto"/>
      </w:divBdr>
    </w:div>
    <w:div w:id="318313552">
      <w:marLeft w:val="0"/>
      <w:marRight w:val="0"/>
      <w:marTop w:val="0"/>
      <w:marBottom w:val="0"/>
      <w:divBdr>
        <w:top w:val="none" w:sz="0" w:space="0" w:color="auto"/>
        <w:left w:val="none" w:sz="0" w:space="0" w:color="auto"/>
        <w:bottom w:val="none" w:sz="0" w:space="0" w:color="auto"/>
        <w:right w:val="none" w:sz="0" w:space="0" w:color="auto"/>
      </w:divBdr>
    </w:div>
    <w:div w:id="318313554">
      <w:marLeft w:val="0"/>
      <w:marRight w:val="0"/>
      <w:marTop w:val="0"/>
      <w:marBottom w:val="0"/>
      <w:divBdr>
        <w:top w:val="none" w:sz="0" w:space="0" w:color="auto"/>
        <w:left w:val="none" w:sz="0" w:space="0" w:color="auto"/>
        <w:bottom w:val="none" w:sz="0" w:space="0" w:color="auto"/>
        <w:right w:val="none" w:sz="0" w:space="0" w:color="auto"/>
      </w:divBdr>
      <w:divsChild>
        <w:div w:id="318313508">
          <w:marLeft w:val="0"/>
          <w:marRight w:val="0"/>
          <w:marTop w:val="0"/>
          <w:marBottom w:val="0"/>
          <w:divBdr>
            <w:top w:val="none" w:sz="0" w:space="0" w:color="auto"/>
            <w:left w:val="none" w:sz="0" w:space="0" w:color="auto"/>
            <w:bottom w:val="none" w:sz="0" w:space="0" w:color="auto"/>
            <w:right w:val="none" w:sz="0" w:space="0" w:color="auto"/>
          </w:divBdr>
        </w:div>
      </w:divsChild>
    </w:div>
    <w:div w:id="318313556">
      <w:marLeft w:val="0"/>
      <w:marRight w:val="0"/>
      <w:marTop w:val="0"/>
      <w:marBottom w:val="0"/>
      <w:divBdr>
        <w:top w:val="none" w:sz="0" w:space="0" w:color="auto"/>
        <w:left w:val="none" w:sz="0" w:space="0" w:color="auto"/>
        <w:bottom w:val="none" w:sz="0" w:space="0" w:color="auto"/>
        <w:right w:val="none" w:sz="0" w:space="0" w:color="auto"/>
      </w:divBdr>
      <w:divsChild>
        <w:div w:id="318313347">
          <w:marLeft w:val="0"/>
          <w:marRight w:val="0"/>
          <w:marTop w:val="0"/>
          <w:marBottom w:val="0"/>
          <w:divBdr>
            <w:top w:val="none" w:sz="0" w:space="0" w:color="auto"/>
            <w:left w:val="none" w:sz="0" w:space="0" w:color="auto"/>
            <w:bottom w:val="none" w:sz="0" w:space="0" w:color="auto"/>
            <w:right w:val="none" w:sz="0" w:space="0" w:color="auto"/>
          </w:divBdr>
        </w:div>
        <w:div w:id="318313401">
          <w:marLeft w:val="0"/>
          <w:marRight w:val="0"/>
          <w:marTop w:val="0"/>
          <w:marBottom w:val="0"/>
          <w:divBdr>
            <w:top w:val="none" w:sz="0" w:space="0" w:color="auto"/>
            <w:left w:val="none" w:sz="0" w:space="0" w:color="auto"/>
            <w:bottom w:val="none" w:sz="0" w:space="0" w:color="auto"/>
            <w:right w:val="none" w:sz="0" w:space="0" w:color="auto"/>
          </w:divBdr>
        </w:div>
        <w:div w:id="318313404">
          <w:marLeft w:val="0"/>
          <w:marRight w:val="0"/>
          <w:marTop w:val="0"/>
          <w:marBottom w:val="0"/>
          <w:divBdr>
            <w:top w:val="none" w:sz="0" w:space="0" w:color="auto"/>
            <w:left w:val="none" w:sz="0" w:space="0" w:color="auto"/>
            <w:bottom w:val="none" w:sz="0" w:space="0" w:color="auto"/>
            <w:right w:val="none" w:sz="0" w:space="0" w:color="auto"/>
          </w:divBdr>
        </w:div>
        <w:div w:id="318313410">
          <w:marLeft w:val="0"/>
          <w:marRight w:val="0"/>
          <w:marTop w:val="0"/>
          <w:marBottom w:val="0"/>
          <w:divBdr>
            <w:top w:val="none" w:sz="0" w:space="0" w:color="auto"/>
            <w:left w:val="none" w:sz="0" w:space="0" w:color="auto"/>
            <w:bottom w:val="none" w:sz="0" w:space="0" w:color="auto"/>
            <w:right w:val="none" w:sz="0" w:space="0" w:color="auto"/>
          </w:divBdr>
        </w:div>
        <w:div w:id="318313413">
          <w:marLeft w:val="0"/>
          <w:marRight w:val="0"/>
          <w:marTop w:val="0"/>
          <w:marBottom w:val="0"/>
          <w:divBdr>
            <w:top w:val="none" w:sz="0" w:space="0" w:color="auto"/>
            <w:left w:val="none" w:sz="0" w:space="0" w:color="auto"/>
            <w:bottom w:val="none" w:sz="0" w:space="0" w:color="auto"/>
            <w:right w:val="none" w:sz="0" w:space="0" w:color="auto"/>
          </w:divBdr>
        </w:div>
        <w:div w:id="318313416">
          <w:marLeft w:val="0"/>
          <w:marRight w:val="0"/>
          <w:marTop w:val="0"/>
          <w:marBottom w:val="0"/>
          <w:divBdr>
            <w:top w:val="none" w:sz="0" w:space="0" w:color="auto"/>
            <w:left w:val="none" w:sz="0" w:space="0" w:color="auto"/>
            <w:bottom w:val="none" w:sz="0" w:space="0" w:color="auto"/>
            <w:right w:val="none" w:sz="0" w:space="0" w:color="auto"/>
          </w:divBdr>
        </w:div>
        <w:div w:id="318313421">
          <w:marLeft w:val="0"/>
          <w:marRight w:val="0"/>
          <w:marTop w:val="0"/>
          <w:marBottom w:val="0"/>
          <w:divBdr>
            <w:top w:val="none" w:sz="0" w:space="0" w:color="auto"/>
            <w:left w:val="none" w:sz="0" w:space="0" w:color="auto"/>
            <w:bottom w:val="none" w:sz="0" w:space="0" w:color="auto"/>
            <w:right w:val="none" w:sz="0" w:space="0" w:color="auto"/>
          </w:divBdr>
        </w:div>
        <w:div w:id="318313423">
          <w:marLeft w:val="0"/>
          <w:marRight w:val="0"/>
          <w:marTop w:val="0"/>
          <w:marBottom w:val="0"/>
          <w:divBdr>
            <w:top w:val="none" w:sz="0" w:space="0" w:color="auto"/>
            <w:left w:val="none" w:sz="0" w:space="0" w:color="auto"/>
            <w:bottom w:val="none" w:sz="0" w:space="0" w:color="auto"/>
            <w:right w:val="none" w:sz="0" w:space="0" w:color="auto"/>
          </w:divBdr>
        </w:div>
        <w:div w:id="318313424">
          <w:marLeft w:val="0"/>
          <w:marRight w:val="0"/>
          <w:marTop w:val="0"/>
          <w:marBottom w:val="0"/>
          <w:divBdr>
            <w:top w:val="none" w:sz="0" w:space="0" w:color="auto"/>
            <w:left w:val="none" w:sz="0" w:space="0" w:color="auto"/>
            <w:bottom w:val="none" w:sz="0" w:space="0" w:color="auto"/>
            <w:right w:val="none" w:sz="0" w:space="0" w:color="auto"/>
          </w:divBdr>
        </w:div>
        <w:div w:id="318313425">
          <w:marLeft w:val="0"/>
          <w:marRight w:val="0"/>
          <w:marTop w:val="0"/>
          <w:marBottom w:val="0"/>
          <w:divBdr>
            <w:top w:val="none" w:sz="0" w:space="0" w:color="auto"/>
            <w:left w:val="none" w:sz="0" w:space="0" w:color="auto"/>
            <w:bottom w:val="none" w:sz="0" w:space="0" w:color="auto"/>
            <w:right w:val="none" w:sz="0" w:space="0" w:color="auto"/>
          </w:divBdr>
        </w:div>
        <w:div w:id="318313426">
          <w:marLeft w:val="0"/>
          <w:marRight w:val="0"/>
          <w:marTop w:val="0"/>
          <w:marBottom w:val="0"/>
          <w:divBdr>
            <w:top w:val="none" w:sz="0" w:space="0" w:color="auto"/>
            <w:left w:val="none" w:sz="0" w:space="0" w:color="auto"/>
            <w:bottom w:val="none" w:sz="0" w:space="0" w:color="auto"/>
            <w:right w:val="none" w:sz="0" w:space="0" w:color="auto"/>
          </w:divBdr>
        </w:div>
        <w:div w:id="318313429">
          <w:marLeft w:val="0"/>
          <w:marRight w:val="0"/>
          <w:marTop w:val="0"/>
          <w:marBottom w:val="0"/>
          <w:divBdr>
            <w:top w:val="none" w:sz="0" w:space="0" w:color="auto"/>
            <w:left w:val="none" w:sz="0" w:space="0" w:color="auto"/>
            <w:bottom w:val="none" w:sz="0" w:space="0" w:color="auto"/>
            <w:right w:val="none" w:sz="0" w:space="0" w:color="auto"/>
          </w:divBdr>
        </w:div>
        <w:div w:id="318313433">
          <w:marLeft w:val="0"/>
          <w:marRight w:val="0"/>
          <w:marTop w:val="0"/>
          <w:marBottom w:val="0"/>
          <w:divBdr>
            <w:top w:val="none" w:sz="0" w:space="0" w:color="auto"/>
            <w:left w:val="none" w:sz="0" w:space="0" w:color="auto"/>
            <w:bottom w:val="none" w:sz="0" w:space="0" w:color="auto"/>
            <w:right w:val="none" w:sz="0" w:space="0" w:color="auto"/>
          </w:divBdr>
        </w:div>
        <w:div w:id="318313434">
          <w:marLeft w:val="0"/>
          <w:marRight w:val="0"/>
          <w:marTop w:val="0"/>
          <w:marBottom w:val="0"/>
          <w:divBdr>
            <w:top w:val="none" w:sz="0" w:space="0" w:color="auto"/>
            <w:left w:val="none" w:sz="0" w:space="0" w:color="auto"/>
            <w:bottom w:val="none" w:sz="0" w:space="0" w:color="auto"/>
            <w:right w:val="none" w:sz="0" w:space="0" w:color="auto"/>
          </w:divBdr>
        </w:div>
        <w:div w:id="318313439">
          <w:marLeft w:val="0"/>
          <w:marRight w:val="0"/>
          <w:marTop w:val="0"/>
          <w:marBottom w:val="0"/>
          <w:divBdr>
            <w:top w:val="none" w:sz="0" w:space="0" w:color="auto"/>
            <w:left w:val="none" w:sz="0" w:space="0" w:color="auto"/>
            <w:bottom w:val="none" w:sz="0" w:space="0" w:color="auto"/>
            <w:right w:val="none" w:sz="0" w:space="0" w:color="auto"/>
          </w:divBdr>
        </w:div>
        <w:div w:id="318313440">
          <w:marLeft w:val="0"/>
          <w:marRight w:val="0"/>
          <w:marTop w:val="0"/>
          <w:marBottom w:val="0"/>
          <w:divBdr>
            <w:top w:val="none" w:sz="0" w:space="0" w:color="auto"/>
            <w:left w:val="none" w:sz="0" w:space="0" w:color="auto"/>
            <w:bottom w:val="none" w:sz="0" w:space="0" w:color="auto"/>
            <w:right w:val="none" w:sz="0" w:space="0" w:color="auto"/>
          </w:divBdr>
        </w:div>
        <w:div w:id="318313447">
          <w:marLeft w:val="0"/>
          <w:marRight w:val="0"/>
          <w:marTop w:val="0"/>
          <w:marBottom w:val="0"/>
          <w:divBdr>
            <w:top w:val="none" w:sz="0" w:space="0" w:color="auto"/>
            <w:left w:val="none" w:sz="0" w:space="0" w:color="auto"/>
            <w:bottom w:val="none" w:sz="0" w:space="0" w:color="auto"/>
            <w:right w:val="none" w:sz="0" w:space="0" w:color="auto"/>
          </w:divBdr>
        </w:div>
        <w:div w:id="318313451">
          <w:marLeft w:val="0"/>
          <w:marRight w:val="0"/>
          <w:marTop w:val="0"/>
          <w:marBottom w:val="0"/>
          <w:divBdr>
            <w:top w:val="none" w:sz="0" w:space="0" w:color="auto"/>
            <w:left w:val="none" w:sz="0" w:space="0" w:color="auto"/>
            <w:bottom w:val="none" w:sz="0" w:space="0" w:color="auto"/>
            <w:right w:val="none" w:sz="0" w:space="0" w:color="auto"/>
          </w:divBdr>
        </w:div>
        <w:div w:id="318313456">
          <w:marLeft w:val="0"/>
          <w:marRight w:val="0"/>
          <w:marTop w:val="0"/>
          <w:marBottom w:val="0"/>
          <w:divBdr>
            <w:top w:val="none" w:sz="0" w:space="0" w:color="auto"/>
            <w:left w:val="none" w:sz="0" w:space="0" w:color="auto"/>
            <w:bottom w:val="none" w:sz="0" w:space="0" w:color="auto"/>
            <w:right w:val="none" w:sz="0" w:space="0" w:color="auto"/>
          </w:divBdr>
        </w:div>
        <w:div w:id="318313463">
          <w:marLeft w:val="0"/>
          <w:marRight w:val="0"/>
          <w:marTop w:val="0"/>
          <w:marBottom w:val="0"/>
          <w:divBdr>
            <w:top w:val="none" w:sz="0" w:space="0" w:color="auto"/>
            <w:left w:val="none" w:sz="0" w:space="0" w:color="auto"/>
            <w:bottom w:val="none" w:sz="0" w:space="0" w:color="auto"/>
            <w:right w:val="none" w:sz="0" w:space="0" w:color="auto"/>
          </w:divBdr>
        </w:div>
        <w:div w:id="318313465">
          <w:marLeft w:val="0"/>
          <w:marRight w:val="0"/>
          <w:marTop w:val="0"/>
          <w:marBottom w:val="0"/>
          <w:divBdr>
            <w:top w:val="none" w:sz="0" w:space="0" w:color="auto"/>
            <w:left w:val="none" w:sz="0" w:space="0" w:color="auto"/>
            <w:bottom w:val="none" w:sz="0" w:space="0" w:color="auto"/>
            <w:right w:val="none" w:sz="0" w:space="0" w:color="auto"/>
          </w:divBdr>
        </w:div>
        <w:div w:id="318313468">
          <w:marLeft w:val="0"/>
          <w:marRight w:val="0"/>
          <w:marTop w:val="0"/>
          <w:marBottom w:val="0"/>
          <w:divBdr>
            <w:top w:val="none" w:sz="0" w:space="0" w:color="auto"/>
            <w:left w:val="none" w:sz="0" w:space="0" w:color="auto"/>
            <w:bottom w:val="none" w:sz="0" w:space="0" w:color="auto"/>
            <w:right w:val="none" w:sz="0" w:space="0" w:color="auto"/>
          </w:divBdr>
        </w:div>
        <w:div w:id="318313473">
          <w:marLeft w:val="0"/>
          <w:marRight w:val="0"/>
          <w:marTop w:val="0"/>
          <w:marBottom w:val="0"/>
          <w:divBdr>
            <w:top w:val="none" w:sz="0" w:space="0" w:color="auto"/>
            <w:left w:val="none" w:sz="0" w:space="0" w:color="auto"/>
            <w:bottom w:val="none" w:sz="0" w:space="0" w:color="auto"/>
            <w:right w:val="none" w:sz="0" w:space="0" w:color="auto"/>
          </w:divBdr>
        </w:div>
        <w:div w:id="318313475">
          <w:marLeft w:val="0"/>
          <w:marRight w:val="0"/>
          <w:marTop w:val="0"/>
          <w:marBottom w:val="0"/>
          <w:divBdr>
            <w:top w:val="none" w:sz="0" w:space="0" w:color="auto"/>
            <w:left w:val="none" w:sz="0" w:space="0" w:color="auto"/>
            <w:bottom w:val="none" w:sz="0" w:space="0" w:color="auto"/>
            <w:right w:val="none" w:sz="0" w:space="0" w:color="auto"/>
          </w:divBdr>
        </w:div>
        <w:div w:id="318313477">
          <w:marLeft w:val="0"/>
          <w:marRight w:val="0"/>
          <w:marTop w:val="0"/>
          <w:marBottom w:val="0"/>
          <w:divBdr>
            <w:top w:val="none" w:sz="0" w:space="0" w:color="auto"/>
            <w:left w:val="none" w:sz="0" w:space="0" w:color="auto"/>
            <w:bottom w:val="none" w:sz="0" w:space="0" w:color="auto"/>
            <w:right w:val="none" w:sz="0" w:space="0" w:color="auto"/>
          </w:divBdr>
        </w:div>
        <w:div w:id="318313483">
          <w:marLeft w:val="0"/>
          <w:marRight w:val="0"/>
          <w:marTop w:val="0"/>
          <w:marBottom w:val="0"/>
          <w:divBdr>
            <w:top w:val="none" w:sz="0" w:space="0" w:color="auto"/>
            <w:left w:val="none" w:sz="0" w:space="0" w:color="auto"/>
            <w:bottom w:val="none" w:sz="0" w:space="0" w:color="auto"/>
            <w:right w:val="none" w:sz="0" w:space="0" w:color="auto"/>
          </w:divBdr>
        </w:div>
        <w:div w:id="318313486">
          <w:marLeft w:val="0"/>
          <w:marRight w:val="0"/>
          <w:marTop w:val="0"/>
          <w:marBottom w:val="0"/>
          <w:divBdr>
            <w:top w:val="none" w:sz="0" w:space="0" w:color="auto"/>
            <w:left w:val="none" w:sz="0" w:space="0" w:color="auto"/>
            <w:bottom w:val="none" w:sz="0" w:space="0" w:color="auto"/>
            <w:right w:val="none" w:sz="0" w:space="0" w:color="auto"/>
          </w:divBdr>
        </w:div>
        <w:div w:id="318313489">
          <w:marLeft w:val="0"/>
          <w:marRight w:val="0"/>
          <w:marTop w:val="0"/>
          <w:marBottom w:val="0"/>
          <w:divBdr>
            <w:top w:val="none" w:sz="0" w:space="0" w:color="auto"/>
            <w:left w:val="none" w:sz="0" w:space="0" w:color="auto"/>
            <w:bottom w:val="none" w:sz="0" w:space="0" w:color="auto"/>
            <w:right w:val="none" w:sz="0" w:space="0" w:color="auto"/>
          </w:divBdr>
        </w:div>
        <w:div w:id="318313494">
          <w:marLeft w:val="0"/>
          <w:marRight w:val="0"/>
          <w:marTop w:val="0"/>
          <w:marBottom w:val="0"/>
          <w:divBdr>
            <w:top w:val="none" w:sz="0" w:space="0" w:color="auto"/>
            <w:left w:val="none" w:sz="0" w:space="0" w:color="auto"/>
            <w:bottom w:val="none" w:sz="0" w:space="0" w:color="auto"/>
            <w:right w:val="none" w:sz="0" w:space="0" w:color="auto"/>
          </w:divBdr>
        </w:div>
        <w:div w:id="318313501">
          <w:marLeft w:val="0"/>
          <w:marRight w:val="0"/>
          <w:marTop w:val="0"/>
          <w:marBottom w:val="0"/>
          <w:divBdr>
            <w:top w:val="none" w:sz="0" w:space="0" w:color="auto"/>
            <w:left w:val="none" w:sz="0" w:space="0" w:color="auto"/>
            <w:bottom w:val="none" w:sz="0" w:space="0" w:color="auto"/>
            <w:right w:val="none" w:sz="0" w:space="0" w:color="auto"/>
          </w:divBdr>
        </w:div>
        <w:div w:id="318313502">
          <w:marLeft w:val="0"/>
          <w:marRight w:val="0"/>
          <w:marTop w:val="0"/>
          <w:marBottom w:val="0"/>
          <w:divBdr>
            <w:top w:val="none" w:sz="0" w:space="0" w:color="auto"/>
            <w:left w:val="none" w:sz="0" w:space="0" w:color="auto"/>
            <w:bottom w:val="none" w:sz="0" w:space="0" w:color="auto"/>
            <w:right w:val="none" w:sz="0" w:space="0" w:color="auto"/>
          </w:divBdr>
        </w:div>
        <w:div w:id="318313505">
          <w:marLeft w:val="0"/>
          <w:marRight w:val="0"/>
          <w:marTop w:val="0"/>
          <w:marBottom w:val="0"/>
          <w:divBdr>
            <w:top w:val="none" w:sz="0" w:space="0" w:color="auto"/>
            <w:left w:val="none" w:sz="0" w:space="0" w:color="auto"/>
            <w:bottom w:val="none" w:sz="0" w:space="0" w:color="auto"/>
            <w:right w:val="none" w:sz="0" w:space="0" w:color="auto"/>
          </w:divBdr>
        </w:div>
        <w:div w:id="318313509">
          <w:marLeft w:val="0"/>
          <w:marRight w:val="0"/>
          <w:marTop w:val="0"/>
          <w:marBottom w:val="0"/>
          <w:divBdr>
            <w:top w:val="none" w:sz="0" w:space="0" w:color="auto"/>
            <w:left w:val="none" w:sz="0" w:space="0" w:color="auto"/>
            <w:bottom w:val="none" w:sz="0" w:space="0" w:color="auto"/>
            <w:right w:val="none" w:sz="0" w:space="0" w:color="auto"/>
          </w:divBdr>
        </w:div>
        <w:div w:id="318313511">
          <w:marLeft w:val="0"/>
          <w:marRight w:val="0"/>
          <w:marTop w:val="0"/>
          <w:marBottom w:val="0"/>
          <w:divBdr>
            <w:top w:val="none" w:sz="0" w:space="0" w:color="auto"/>
            <w:left w:val="none" w:sz="0" w:space="0" w:color="auto"/>
            <w:bottom w:val="none" w:sz="0" w:space="0" w:color="auto"/>
            <w:right w:val="none" w:sz="0" w:space="0" w:color="auto"/>
          </w:divBdr>
        </w:div>
        <w:div w:id="318313513">
          <w:marLeft w:val="0"/>
          <w:marRight w:val="0"/>
          <w:marTop w:val="0"/>
          <w:marBottom w:val="0"/>
          <w:divBdr>
            <w:top w:val="none" w:sz="0" w:space="0" w:color="auto"/>
            <w:left w:val="none" w:sz="0" w:space="0" w:color="auto"/>
            <w:bottom w:val="none" w:sz="0" w:space="0" w:color="auto"/>
            <w:right w:val="none" w:sz="0" w:space="0" w:color="auto"/>
          </w:divBdr>
        </w:div>
        <w:div w:id="318313516">
          <w:marLeft w:val="0"/>
          <w:marRight w:val="0"/>
          <w:marTop w:val="0"/>
          <w:marBottom w:val="0"/>
          <w:divBdr>
            <w:top w:val="none" w:sz="0" w:space="0" w:color="auto"/>
            <w:left w:val="none" w:sz="0" w:space="0" w:color="auto"/>
            <w:bottom w:val="none" w:sz="0" w:space="0" w:color="auto"/>
            <w:right w:val="none" w:sz="0" w:space="0" w:color="auto"/>
          </w:divBdr>
        </w:div>
        <w:div w:id="318313517">
          <w:marLeft w:val="0"/>
          <w:marRight w:val="0"/>
          <w:marTop w:val="0"/>
          <w:marBottom w:val="0"/>
          <w:divBdr>
            <w:top w:val="none" w:sz="0" w:space="0" w:color="auto"/>
            <w:left w:val="none" w:sz="0" w:space="0" w:color="auto"/>
            <w:bottom w:val="none" w:sz="0" w:space="0" w:color="auto"/>
            <w:right w:val="none" w:sz="0" w:space="0" w:color="auto"/>
          </w:divBdr>
        </w:div>
        <w:div w:id="318313518">
          <w:marLeft w:val="0"/>
          <w:marRight w:val="0"/>
          <w:marTop w:val="0"/>
          <w:marBottom w:val="0"/>
          <w:divBdr>
            <w:top w:val="none" w:sz="0" w:space="0" w:color="auto"/>
            <w:left w:val="none" w:sz="0" w:space="0" w:color="auto"/>
            <w:bottom w:val="none" w:sz="0" w:space="0" w:color="auto"/>
            <w:right w:val="none" w:sz="0" w:space="0" w:color="auto"/>
          </w:divBdr>
        </w:div>
        <w:div w:id="318313520">
          <w:marLeft w:val="0"/>
          <w:marRight w:val="0"/>
          <w:marTop w:val="0"/>
          <w:marBottom w:val="0"/>
          <w:divBdr>
            <w:top w:val="none" w:sz="0" w:space="0" w:color="auto"/>
            <w:left w:val="none" w:sz="0" w:space="0" w:color="auto"/>
            <w:bottom w:val="none" w:sz="0" w:space="0" w:color="auto"/>
            <w:right w:val="none" w:sz="0" w:space="0" w:color="auto"/>
          </w:divBdr>
        </w:div>
        <w:div w:id="318313522">
          <w:marLeft w:val="0"/>
          <w:marRight w:val="0"/>
          <w:marTop w:val="0"/>
          <w:marBottom w:val="0"/>
          <w:divBdr>
            <w:top w:val="none" w:sz="0" w:space="0" w:color="auto"/>
            <w:left w:val="none" w:sz="0" w:space="0" w:color="auto"/>
            <w:bottom w:val="none" w:sz="0" w:space="0" w:color="auto"/>
            <w:right w:val="none" w:sz="0" w:space="0" w:color="auto"/>
          </w:divBdr>
        </w:div>
        <w:div w:id="318313525">
          <w:marLeft w:val="0"/>
          <w:marRight w:val="0"/>
          <w:marTop w:val="0"/>
          <w:marBottom w:val="0"/>
          <w:divBdr>
            <w:top w:val="none" w:sz="0" w:space="0" w:color="auto"/>
            <w:left w:val="none" w:sz="0" w:space="0" w:color="auto"/>
            <w:bottom w:val="none" w:sz="0" w:space="0" w:color="auto"/>
            <w:right w:val="none" w:sz="0" w:space="0" w:color="auto"/>
          </w:divBdr>
        </w:div>
        <w:div w:id="318313527">
          <w:marLeft w:val="0"/>
          <w:marRight w:val="0"/>
          <w:marTop w:val="0"/>
          <w:marBottom w:val="0"/>
          <w:divBdr>
            <w:top w:val="none" w:sz="0" w:space="0" w:color="auto"/>
            <w:left w:val="none" w:sz="0" w:space="0" w:color="auto"/>
            <w:bottom w:val="none" w:sz="0" w:space="0" w:color="auto"/>
            <w:right w:val="none" w:sz="0" w:space="0" w:color="auto"/>
          </w:divBdr>
        </w:div>
        <w:div w:id="318313530">
          <w:marLeft w:val="0"/>
          <w:marRight w:val="0"/>
          <w:marTop w:val="0"/>
          <w:marBottom w:val="0"/>
          <w:divBdr>
            <w:top w:val="none" w:sz="0" w:space="0" w:color="auto"/>
            <w:left w:val="none" w:sz="0" w:space="0" w:color="auto"/>
            <w:bottom w:val="none" w:sz="0" w:space="0" w:color="auto"/>
            <w:right w:val="none" w:sz="0" w:space="0" w:color="auto"/>
          </w:divBdr>
        </w:div>
        <w:div w:id="318313532">
          <w:marLeft w:val="0"/>
          <w:marRight w:val="0"/>
          <w:marTop w:val="0"/>
          <w:marBottom w:val="0"/>
          <w:divBdr>
            <w:top w:val="none" w:sz="0" w:space="0" w:color="auto"/>
            <w:left w:val="none" w:sz="0" w:space="0" w:color="auto"/>
            <w:bottom w:val="none" w:sz="0" w:space="0" w:color="auto"/>
            <w:right w:val="none" w:sz="0" w:space="0" w:color="auto"/>
          </w:divBdr>
        </w:div>
        <w:div w:id="318313534">
          <w:marLeft w:val="0"/>
          <w:marRight w:val="0"/>
          <w:marTop w:val="0"/>
          <w:marBottom w:val="0"/>
          <w:divBdr>
            <w:top w:val="none" w:sz="0" w:space="0" w:color="auto"/>
            <w:left w:val="none" w:sz="0" w:space="0" w:color="auto"/>
            <w:bottom w:val="none" w:sz="0" w:space="0" w:color="auto"/>
            <w:right w:val="none" w:sz="0" w:space="0" w:color="auto"/>
          </w:divBdr>
        </w:div>
        <w:div w:id="318313538">
          <w:marLeft w:val="0"/>
          <w:marRight w:val="0"/>
          <w:marTop w:val="0"/>
          <w:marBottom w:val="0"/>
          <w:divBdr>
            <w:top w:val="none" w:sz="0" w:space="0" w:color="auto"/>
            <w:left w:val="none" w:sz="0" w:space="0" w:color="auto"/>
            <w:bottom w:val="none" w:sz="0" w:space="0" w:color="auto"/>
            <w:right w:val="none" w:sz="0" w:space="0" w:color="auto"/>
          </w:divBdr>
        </w:div>
        <w:div w:id="318313539">
          <w:marLeft w:val="0"/>
          <w:marRight w:val="0"/>
          <w:marTop w:val="0"/>
          <w:marBottom w:val="0"/>
          <w:divBdr>
            <w:top w:val="none" w:sz="0" w:space="0" w:color="auto"/>
            <w:left w:val="none" w:sz="0" w:space="0" w:color="auto"/>
            <w:bottom w:val="none" w:sz="0" w:space="0" w:color="auto"/>
            <w:right w:val="none" w:sz="0" w:space="0" w:color="auto"/>
          </w:divBdr>
        </w:div>
        <w:div w:id="318313541">
          <w:marLeft w:val="0"/>
          <w:marRight w:val="0"/>
          <w:marTop w:val="0"/>
          <w:marBottom w:val="0"/>
          <w:divBdr>
            <w:top w:val="none" w:sz="0" w:space="0" w:color="auto"/>
            <w:left w:val="none" w:sz="0" w:space="0" w:color="auto"/>
            <w:bottom w:val="none" w:sz="0" w:space="0" w:color="auto"/>
            <w:right w:val="none" w:sz="0" w:space="0" w:color="auto"/>
          </w:divBdr>
        </w:div>
        <w:div w:id="318313542">
          <w:marLeft w:val="0"/>
          <w:marRight w:val="0"/>
          <w:marTop w:val="0"/>
          <w:marBottom w:val="0"/>
          <w:divBdr>
            <w:top w:val="none" w:sz="0" w:space="0" w:color="auto"/>
            <w:left w:val="none" w:sz="0" w:space="0" w:color="auto"/>
            <w:bottom w:val="none" w:sz="0" w:space="0" w:color="auto"/>
            <w:right w:val="none" w:sz="0" w:space="0" w:color="auto"/>
          </w:divBdr>
        </w:div>
        <w:div w:id="318313543">
          <w:marLeft w:val="0"/>
          <w:marRight w:val="0"/>
          <w:marTop w:val="0"/>
          <w:marBottom w:val="0"/>
          <w:divBdr>
            <w:top w:val="none" w:sz="0" w:space="0" w:color="auto"/>
            <w:left w:val="none" w:sz="0" w:space="0" w:color="auto"/>
            <w:bottom w:val="none" w:sz="0" w:space="0" w:color="auto"/>
            <w:right w:val="none" w:sz="0" w:space="0" w:color="auto"/>
          </w:divBdr>
        </w:div>
        <w:div w:id="318313544">
          <w:marLeft w:val="0"/>
          <w:marRight w:val="0"/>
          <w:marTop w:val="0"/>
          <w:marBottom w:val="0"/>
          <w:divBdr>
            <w:top w:val="none" w:sz="0" w:space="0" w:color="auto"/>
            <w:left w:val="none" w:sz="0" w:space="0" w:color="auto"/>
            <w:bottom w:val="none" w:sz="0" w:space="0" w:color="auto"/>
            <w:right w:val="none" w:sz="0" w:space="0" w:color="auto"/>
          </w:divBdr>
        </w:div>
        <w:div w:id="318313546">
          <w:marLeft w:val="0"/>
          <w:marRight w:val="0"/>
          <w:marTop w:val="0"/>
          <w:marBottom w:val="0"/>
          <w:divBdr>
            <w:top w:val="none" w:sz="0" w:space="0" w:color="auto"/>
            <w:left w:val="none" w:sz="0" w:space="0" w:color="auto"/>
            <w:bottom w:val="none" w:sz="0" w:space="0" w:color="auto"/>
            <w:right w:val="none" w:sz="0" w:space="0" w:color="auto"/>
          </w:divBdr>
        </w:div>
        <w:div w:id="318313553">
          <w:marLeft w:val="0"/>
          <w:marRight w:val="0"/>
          <w:marTop w:val="0"/>
          <w:marBottom w:val="0"/>
          <w:divBdr>
            <w:top w:val="none" w:sz="0" w:space="0" w:color="auto"/>
            <w:left w:val="none" w:sz="0" w:space="0" w:color="auto"/>
            <w:bottom w:val="none" w:sz="0" w:space="0" w:color="auto"/>
            <w:right w:val="none" w:sz="0" w:space="0" w:color="auto"/>
          </w:divBdr>
        </w:div>
      </w:divsChild>
    </w:div>
    <w:div w:id="318313557">
      <w:marLeft w:val="0"/>
      <w:marRight w:val="0"/>
      <w:marTop w:val="0"/>
      <w:marBottom w:val="0"/>
      <w:divBdr>
        <w:top w:val="none" w:sz="0" w:space="0" w:color="auto"/>
        <w:left w:val="none" w:sz="0" w:space="0" w:color="auto"/>
        <w:bottom w:val="none" w:sz="0" w:space="0" w:color="auto"/>
        <w:right w:val="none" w:sz="0" w:space="0" w:color="auto"/>
      </w:divBdr>
    </w:div>
    <w:div w:id="318313558">
      <w:marLeft w:val="0"/>
      <w:marRight w:val="0"/>
      <w:marTop w:val="0"/>
      <w:marBottom w:val="0"/>
      <w:divBdr>
        <w:top w:val="none" w:sz="0" w:space="0" w:color="auto"/>
        <w:left w:val="none" w:sz="0" w:space="0" w:color="auto"/>
        <w:bottom w:val="none" w:sz="0" w:space="0" w:color="auto"/>
        <w:right w:val="none" w:sz="0" w:space="0" w:color="auto"/>
      </w:divBdr>
    </w:div>
    <w:div w:id="318313559">
      <w:marLeft w:val="0"/>
      <w:marRight w:val="0"/>
      <w:marTop w:val="0"/>
      <w:marBottom w:val="0"/>
      <w:divBdr>
        <w:top w:val="none" w:sz="0" w:space="0" w:color="auto"/>
        <w:left w:val="none" w:sz="0" w:space="0" w:color="auto"/>
        <w:bottom w:val="none" w:sz="0" w:space="0" w:color="auto"/>
        <w:right w:val="none" w:sz="0" w:space="0" w:color="auto"/>
      </w:divBdr>
    </w:div>
    <w:div w:id="318313560">
      <w:marLeft w:val="0"/>
      <w:marRight w:val="0"/>
      <w:marTop w:val="0"/>
      <w:marBottom w:val="0"/>
      <w:divBdr>
        <w:top w:val="none" w:sz="0" w:space="0" w:color="auto"/>
        <w:left w:val="none" w:sz="0" w:space="0" w:color="auto"/>
        <w:bottom w:val="none" w:sz="0" w:space="0" w:color="auto"/>
        <w:right w:val="none" w:sz="0" w:space="0" w:color="auto"/>
      </w:divBdr>
    </w:div>
    <w:div w:id="318313561">
      <w:marLeft w:val="0"/>
      <w:marRight w:val="0"/>
      <w:marTop w:val="0"/>
      <w:marBottom w:val="0"/>
      <w:divBdr>
        <w:top w:val="none" w:sz="0" w:space="0" w:color="auto"/>
        <w:left w:val="none" w:sz="0" w:space="0" w:color="auto"/>
        <w:bottom w:val="none" w:sz="0" w:space="0" w:color="auto"/>
        <w:right w:val="none" w:sz="0" w:space="0" w:color="auto"/>
      </w:divBdr>
    </w:div>
    <w:div w:id="21003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19</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User</cp:lastModifiedBy>
  <cp:revision>158</cp:revision>
  <cp:lastPrinted>2023-03-21T09:52:00Z</cp:lastPrinted>
  <dcterms:created xsi:type="dcterms:W3CDTF">2023-03-02T06:36:00Z</dcterms:created>
  <dcterms:modified xsi:type="dcterms:W3CDTF">2023-06-01T10:11:00Z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