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16" w:rsidRPr="00FA6801" w:rsidRDefault="00ED5D16" w:rsidP="00ED5D16">
      <w:pPr>
        <w:ind w:left="-360"/>
        <w:jc w:val="center"/>
        <w:rPr>
          <w:noProof/>
          <w:lang w:val="en-US" w:bidi="en-US"/>
        </w:rPr>
      </w:pPr>
      <w:r>
        <w:rPr>
          <w:noProof/>
        </w:rPr>
        <w:drawing>
          <wp:inline distT="0" distB="0" distL="0" distR="0">
            <wp:extent cx="621030" cy="801370"/>
            <wp:effectExtent l="19050" t="0" r="7620" b="0"/>
            <wp:docPr id="1" name="Рисунок 1" descr="Описание: Описание: 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10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D16" w:rsidRPr="00FA6801" w:rsidRDefault="00ED5D16" w:rsidP="00ED5D16">
      <w:pPr>
        <w:spacing w:before="120"/>
        <w:ind w:left="-360"/>
        <w:jc w:val="center"/>
        <w:rPr>
          <w:rFonts w:ascii="Book Antiqua" w:hAnsi="Book Antiqua"/>
          <w:sz w:val="28"/>
          <w:szCs w:val="28"/>
          <w:lang w:bidi="en-US"/>
        </w:rPr>
      </w:pPr>
      <w:r w:rsidRPr="00FA6801">
        <w:rPr>
          <w:rFonts w:ascii="Book Antiqua" w:hAnsi="Book Antiqua"/>
          <w:sz w:val="28"/>
          <w:szCs w:val="28"/>
          <w:lang w:bidi="en-US"/>
        </w:rPr>
        <w:t>АДМИНИСТРАЦ</w:t>
      </w:r>
      <w:bookmarkStart w:id="0" w:name="_GoBack"/>
      <w:bookmarkEnd w:id="0"/>
      <w:r w:rsidRPr="00FA6801">
        <w:rPr>
          <w:rFonts w:ascii="Book Antiqua" w:hAnsi="Book Antiqua"/>
          <w:sz w:val="28"/>
          <w:szCs w:val="28"/>
          <w:lang w:bidi="en-US"/>
        </w:rPr>
        <w:t>ИЯ   КОСТРОМСКОЙ ОБЛАСТИ</w:t>
      </w:r>
    </w:p>
    <w:p w:rsidR="00ED5D16" w:rsidRPr="00FA6801" w:rsidRDefault="00636F1E" w:rsidP="00ED5D16">
      <w:pPr>
        <w:spacing w:before="120"/>
        <w:ind w:left="-360"/>
        <w:jc w:val="center"/>
        <w:rPr>
          <w:rFonts w:ascii="Book Antiqua" w:hAnsi="Book Antiqua"/>
          <w:lang w:bidi="en-US"/>
        </w:rPr>
      </w:pPr>
      <w:r>
        <w:rPr>
          <w:noProof/>
          <w:lang w:bidi="en-US"/>
        </w:rPr>
        <w:t>ДЕПАРТАМЕ</w:t>
      </w:r>
      <w:r w:rsidR="00ED5D16" w:rsidRPr="00FA6801">
        <w:rPr>
          <w:noProof/>
          <w:lang w:bidi="en-US"/>
        </w:rPr>
        <w:t>НТ ОБРАЗОВАНИЯ И НАУКИ КОСТРОМСКОЙ ОБЛАСТИ</w:t>
      </w:r>
    </w:p>
    <w:p w:rsidR="00ED5D16" w:rsidRPr="00FA6801" w:rsidRDefault="00ED5D16" w:rsidP="00ED5D16">
      <w:pPr>
        <w:jc w:val="center"/>
        <w:rPr>
          <w:b/>
          <w:sz w:val="20"/>
          <w:szCs w:val="20"/>
          <w:lang w:bidi="en-US"/>
        </w:rPr>
      </w:pPr>
    </w:p>
    <w:p w:rsidR="00ED5D16" w:rsidRPr="00FA6801" w:rsidRDefault="00ED5D16" w:rsidP="00ED5D16">
      <w:pPr>
        <w:jc w:val="center"/>
        <w:rPr>
          <w:b/>
          <w:sz w:val="20"/>
          <w:szCs w:val="20"/>
          <w:lang w:bidi="en-US"/>
        </w:rPr>
      </w:pPr>
      <w:r w:rsidRPr="00FA6801">
        <w:rPr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ED5D16" w:rsidRPr="00FA6801" w:rsidRDefault="00ED5D16" w:rsidP="00ED5D16">
      <w:pPr>
        <w:jc w:val="center"/>
        <w:rPr>
          <w:b/>
          <w:sz w:val="20"/>
          <w:szCs w:val="20"/>
          <w:lang w:bidi="en-US"/>
        </w:rPr>
      </w:pPr>
      <w:r w:rsidRPr="00FA6801">
        <w:rPr>
          <w:b/>
          <w:sz w:val="20"/>
          <w:szCs w:val="20"/>
          <w:lang w:bidi="en-US"/>
        </w:rPr>
        <w:t>ОБРАЗОВАТЕЛЬНОЕ УЧРЕЖДЕНИЕ</w:t>
      </w:r>
    </w:p>
    <w:p w:rsidR="00ED5D16" w:rsidRPr="00FA6801" w:rsidRDefault="00ED5D16" w:rsidP="00ED5D16">
      <w:pPr>
        <w:jc w:val="center"/>
        <w:rPr>
          <w:b/>
          <w:sz w:val="28"/>
          <w:szCs w:val="28"/>
          <w:lang w:bidi="en-US"/>
        </w:rPr>
      </w:pPr>
      <w:r w:rsidRPr="00FA6801">
        <w:rPr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ED5D16" w:rsidRPr="00FA6801" w:rsidRDefault="00ED5D16" w:rsidP="00ED5D16">
      <w:pPr>
        <w:tabs>
          <w:tab w:val="left" w:pos="2093"/>
        </w:tabs>
        <w:jc w:val="right"/>
        <w:rPr>
          <w:b/>
          <w:caps/>
        </w:rPr>
      </w:pPr>
    </w:p>
    <w:p w:rsidR="00ED5D16" w:rsidRPr="00FA6801" w:rsidRDefault="00ED5D16" w:rsidP="00ED5D16">
      <w:pPr>
        <w:tabs>
          <w:tab w:val="left" w:pos="2093"/>
        </w:tabs>
        <w:jc w:val="right"/>
        <w:rPr>
          <w:b/>
          <w:caps/>
        </w:rPr>
      </w:pPr>
    </w:p>
    <w:p w:rsidR="00ED5D16" w:rsidRPr="00FA6801" w:rsidRDefault="00ED5D16" w:rsidP="00ED5D16">
      <w:pPr>
        <w:tabs>
          <w:tab w:val="left" w:pos="2093"/>
        </w:tabs>
        <w:jc w:val="right"/>
        <w:rPr>
          <w:b/>
          <w:caps/>
        </w:rPr>
      </w:pPr>
    </w:p>
    <w:p w:rsidR="00ED5D16" w:rsidRPr="00FA6801" w:rsidRDefault="00ED5D16" w:rsidP="00ED5D16">
      <w:pPr>
        <w:tabs>
          <w:tab w:val="left" w:pos="2093"/>
        </w:tabs>
        <w:jc w:val="right"/>
        <w:rPr>
          <w:b/>
          <w:caps/>
        </w:rPr>
      </w:pPr>
    </w:p>
    <w:p w:rsidR="00ED5D16" w:rsidRPr="00FA6801" w:rsidRDefault="00ED5D16" w:rsidP="00ED5D16">
      <w:pPr>
        <w:tabs>
          <w:tab w:val="left" w:pos="2093"/>
        </w:tabs>
        <w:jc w:val="right"/>
        <w:rPr>
          <w:b/>
          <w:caps/>
        </w:rPr>
      </w:pPr>
      <w:r w:rsidRPr="00FA6801">
        <w:rPr>
          <w:b/>
          <w:caps/>
        </w:rPr>
        <w:t>УТВЕРЖДЕНА</w:t>
      </w:r>
    </w:p>
    <w:p w:rsidR="00ED5D16" w:rsidRPr="00FA6801" w:rsidRDefault="00ED5D16" w:rsidP="00ED5D16">
      <w:pPr>
        <w:tabs>
          <w:tab w:val="left" w:pos="2093"/>
        </w:tabs>
        <w:jc w:val="right"/>
        <w:rPr>
          <w:b/>
          <w:caps/>
        </w:rPr>
      </w:pPr>
      <w:r w:rsidRPr="00FA6801">
        <w:rPr>
          <w:b/>
        </w:rPr>
        <w:t>приказ</w:t>
      </w:r>
      <w:r w:rsidRPr="00FA6801">
        <w:rPr>
          <w:b/>
          <w:caps/>
        </w:rPr>
        <w:t xml:space="preserve"> №119 </w:t>
      </w:r>
      <w:r w:rsidRPr="00FA6801">
        <w:rPr>
          <w:b/>
        </w:rPr>
        <w:t>от</w:t>
      </w:r>
      <w:r w:rsidR="00F7239A">
        <w:rPr>
          <w:b/>
          <w:caps/>
        </w:rPr>
        <w:t xml:space="preserve"> 08.09.2018</w:t>
      </w:r>
    </w:p>
    <w:p w:rsidR="00ED5D16" w:rsidRPr="00FA6801" w:rsidRDefault="00ED5D16" w:rsidP="00ED5D16">
      <w:pPr>
        <w:tabs>
          <w:tab w:val="left" w:pos="2093"/>
        </w:tabs>
        <w:jc w:val="right"/>
        <w:rPr>
          <w:b/>
          <w:caps/>
        </w:rPr>
      </w:pPr>
      <w:r w:rsidRPr="00FA6801">
        <w:rPr>
          <w:b/>
        </w:rPr>
        <w:t>директора</w:t>
      </w:r>
      <w:r w:rsidRPr="00FA6801">
        <w:rPr>
          <w:b/>
          <w:caps/>
        </w:rPr>
        <w:t xml:space="preserve"> ОГБПОУ</w:t>
      </w:r>
    </w:p>
    <w:p w:rsidR="00ED5D16" w:rsidRPr="00FA6801" w:rsidRDefault="00ED5D16" w:rsidP="00ED5D16">
      <w:pPr>
        <w:tabs>
          <w:tab w:val="left" w:pos="2093"/>
        </w:tabs>
        <w:jc w:val="right"/>
        <w:rPr>
          <w:b/>
        </w:rPr>
      </w:pPr>
      <w:r w:rsidRPr="00FA6801">
        <w:rPr>
          <w:b/>
          <w:caps/>
        </w:rPr>
        <w:t xml:space="preserve"> «</w:t>
      </w:r>
      <w:r w:rsidRPr="00FA6801">
        <w:rPr>
          <w:b/>
        </w:rPr>
        <w:t xml:space="preserve">Костромской колледж отраслевых </w:t>
      </w:r>
    </w:p>
    <w:p w:rsidR="00ED5D16" w:rsidRPr="00FA6801" w:rsidRDefault="00ED5D16" w:rsidP="00ED5D16">
      <w:pPr>
        <w:tabs>
          <w:tab w:val="left" w:pos="2093"/>
        </w:tabs>
        <w:jc w:val="right"/>
        <w:rPr>
          <w:b/>
        </w:rPr>
      </w:pPr>
      <w:r w:rsidRPr="00FA6801">
        <w:rPr>
          <w:b/>
        </w:rPr>
        <w:t>технологий строительства и лесной</w:t>
      </w:r>
    </w:p>
    <w:p w:rsidR="00ED5D16" w:rsidRPr="00FA6801" w:rsidRDefault="00ED5D16" w:rsidP="00ED5D16">
      <w:pPr>
        <w:tabs>
          <w:tab w:val="left" w:pos="2093"/>
        </w:tabs>
        <w:jc w:val="right"/>
        <w:rPr>
          <w:b/>
          <w:caps/>
        </w:rPr>
      </w:pPr>
      <w:r w:rsidRPr="00FA6801">
        <w:rPr>
          <w:b/>
        </w:rPr>
        <w:t>промышленности</w:t>
      </w:r>
      <w:r w:rsidRPr="00FA6801">
        <w:rPr>
          <w:b/>
          <w:caps/>
        </w:rPr>
        <w:t>»</w:t>
      </w:r>
    </w:p>
    <w:p w:rsidR="00B869A4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69A4" w:rsidRPr="002E703E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69A4" w:rsidRDefault="00B869A4" w:rsidP="00B869A4">
      <w:pPr>
        <w:jc w:val="center"/>
        <w:rPr>
          <w:b/>
          <w:sz w:val="28"/>
          <w:szCs w:val="28"/>
        </w:rPr>
      </w:pPr>
      <w:r w:rsidRPr="002E703E">
        <w:rPr>
          <w:b/>
          <w:sz w:val="28"/>
          <w:szCs w:val="28"/>
        </w:rPr>
        <w:t>РАБОЧАЯ ПРОГРАММА УЧЕБНОЙ  ДИСЦИПЛИНЫ</w:t>
      </w:r>
    </w:p>
    <w:p w:rsidR="00B869A4" w:rsidRPr="002E703E" w:rsidRDefault="00B869A4" w:rsidP="00B869A4">
      <w:pPr>
        <w:jc w:val="center"/>
        <w:rPr>
          <w:b/>
          <w:sz w:val="28"/>
          <w:szCs w:val="28"/>
        </w:rPr>
      </w:pPr>
    </w:p>
    <w:p w:rsidR="00B869A4" w:rsidRPr="00A20A8B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B869A4" w:rsidRPr="00B869A4" w:rsidRDefault="00B869A4" w:rsidP="00B86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32"/>
          <w:szCs w:val="32"/>
        </w:rPr>
      </w:pPr>
      <w:r w:rsidRPr="00B869A4">
        <w:rPr>
          <w:b/>
          <w:sz w:val="32"/>
          <w:szCs w:val="32"/>
        </w:rPr>
        <w:t>Астрономия</w:t>
      </w:r>
    </w:p>
    <w:p w:rsidR="00B869A4" w:rsidRPr="00A20A8B" w:rsidRDefault="00B869A4" w:rsidP="00B86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869A4" w:rsidRPr="00A20A8B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869A4" w:rsidRPr="002B0A48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A5371" w:rsidRPr="002D5ABA" w:rsidRDefault="00FA5371" w:rsidP="00FA5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D5ABA">
        <w:rPr>
          <w:b/>
          <w:sz w:val="28"/>
          <w:szCs w:val="28"/>
        </w:rPr>
        <w:t xml:space="preserve">специальность  </w:t>
      </w:r>
      <w:r w:rsidRPr="002D5ABA">
        <w:rPr>
          <w:b/>
          <w:spacing w:val="-4"/>
          <w:w w:val="103"/>
          <w:sz w:val="28"/>
          <w:szCs w:val="28"/>
        </w:rPr>
        <w:t>23.02.04</w:t>
      </w:r>
      <w:proofErr w:type="gramEnd"/>
      <w:r w:rsidRPr="002D5ABA">
        <w:rPr>
          <w:b/>
          <w:sz w:val="28"/>
          <w:szCs w:val="28"/>
        </w:rPr>
        <w:t xml:space="preserve"> Техническая эксплуатация подъемно-транспортных, строительных, дорожных машин и оборудования</w:t>
      </w:r>
    </w:p>
    <w:p w:rsidR="00FA5371" w:rsidRPr="002D5ABA" w:rsidRDefault="00FA5371" w:rsidP="00FA5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D5ABA">
        <w:rPr>
          <w:sz w:val="28"/>
          <w:szCs w:val="28"/>
        </w:rPr>
        <w:t xml:space="preserve">(по отраслям) </w:t>
      </w:r>
    </w:p>
    <w:p w:rsidR="00CA4DFC" w:rsidRPr="00F83E2B" w:rsidRDefault="00F83E2B" w:rsidP="00FA5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A4DFC" w:rsidRPr="00F83E2B">
        <w:rPr>
          <w:sz w:val="28"/>
          <w:szCs w:val="28"/>
        </w:rPr>
        <w:t>базовой подготовки</w:t>
      </w:r>
      <w:r>
        <w:rPr>
          <w:sz w:val="28"/>
          <w:szCs w:val="28"/>
        </w:rPr>
        <w:t>)</w:t>
      </w:r>
    </w:p>
    <w:p w:rsidR="00CA4DFC" w:rsidRPr="002E703E" w:rsidRDefault="00CA4DFC" w:rsidP="00CA4DFC">
      <w:pPr>
        <w:jc w:val="center"/>
        <w:rPr>
          <w:b/>
          <w:sz w:val="28"/>
          <w:szCs w:val="28"/>
        </w:rPr>
      </w:pPr>
    </w:p>
    <w:p w:rsidR="00FA5371" w:rsidRPr="00125278" w:rsidRDefault="00FA5371" w:rsidP="00FA5371">
      <w:pPr>
        <w:pStyle w:val="21"/>
        <w:widowControl w:val="0"/>
        <w:snapToGrid w:val="0"/>
        <w:spacing w:line="228" w:lineRule="auto"/>
        <w:ind w:left="0" w:firstLine="0"/>
        <w:jc w:val="center"/>
        <w:rPr>
          <w:rFonts w:ascii="Times New Roman" w:hAnsi="Times New Roman" w:cs="Times New Roman"/>
          <w:b/>
          <w:sz w:val="28"/>
          <w:shd w:val="clear" w:color="auto" w:fill="00FF00"/>
        </w:rPr>
      </w:pPr>
      <w:r>
        <w:rPr>
          <w:rFonts w:ascii="Times New Roman" w:hAnsi="Times New Roman" w:cs="Times New Roman"/>
          <w:b/>
          <w:sz w:val="28"/>
        </w:rPr>
        <w:t>заочная форма обучения</w:t>
      </w:r>
    </w:p>
    <w:p w:rsidR="00B869A4" w:rsidRPr="002E703E" w:rsidRDefault="00B869A4" w:rsidP="00B869A4">
      <w:pPr>
        <w:jc w:val="center"/>
        <w:rPr>
          <w:b/>
          <w:sz w:val="28"/>
          <w:szCs w:val="28"/>
        </w:rPr>
      </w:pPr>
    </w:p>
    <w:p w:rsidR="00B869A4" w:rsidRPr="002E703E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9A4" w:rsidRPr="00A20A8B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9A4" w:rsidRPr="00A20A8B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9A4" w:rsidRPr="00A20A8B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9A4" w:rsidRPr="00A20A8B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9A4" w:rsidRPr="00A20A8B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9A4" w:rsidRDefault="00B869A4" w:rsidP="00B86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B869A4" w:rsidRDefault="00B869A4" w:rsidP="00B86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B869A4" w:rsidRDefault="00B869A4" w:rsidP="00B86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B869A4" w:rsidRDefault="00B869A4" w:rsidP="00B86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395E08" w:rsidRDefault="00395E08" w:rsidP="00395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Кострома </w:t>
      </w:r>
      <w:r w:rsidRPr="003729E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3729EE">
        <w:rPr>
          <w:b/>
          <w:bCs/>
          <w:sz w:val="28"/>
          <w:szCs w:val="28"/>
        </w:rPr>
        <w:t xml:space="preserve"> г</w:t>
      </w:r>
    </w:p>
    <w:p w:rsidR="00B869A4" w:rsidRPr="00395E08" w:rsidRDefault="00B869A4" w:rsidP="00B86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869A4" w:rsidRPr="00395E08" w:rsidRDefault="00B869A4" w:rsidP="00B86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95E08">
        <w:rPr>
          <w:bCs/>
        </w:rPr>
        <w:t>.</w:t>
      </w:r>
    </w:p>
    <w:p w:rsidR="00CA4DFC" w:rsidRPr="00395E08" w:rsidRDefault="00B869A4" w:rsidP="00CA4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395E08">
        <w:tab/>
      </w:r>
      <w:r w:rsidR="00912D76" w:rsidRPr="00395E08">
        <w:t>Рабочая прог</w:t>
      </w:r>
      <w:r w:rsidR="0066413A">
        <w:t>рамма учебной дисциплины АСТРОНОМ</w:t>
      </w:r>
      <w:r w:rsidR="00912D76" w:rsidRPr="00395E08">
        <w:t xml:space="preserve">ИЯ разработана на основе ФГОС среднего общего образования в редакции от 29 декабря 2014г (приказ </w:t>
      </w:r>
      <w:proofErr w:type="spellStart"/>
      <w:r w:rsidR="00912D76" w:rsidRPr="00395E08">
        <w:t>Минобрнауки</w:t>
      </w:r>
      <w:proofErr w:type="spellEnd"/>
      <w:r w:rsidR="00912D76" w:rsidRPr="00395E08">
        <w:t xml:space="preserve"> России № 1645) с учетом Примерной программы общеобразовательной учебной дисциплины «Астрономия» для профессиональных образовательных организаций от 2015г</w:t>
      </w:r>
    </w:p>
    <w:p w:rsidR="00CA4DFC" w:rsidRPr="00395E08" w:rsidRDefault="00CA4DFC" w:rsidP="00CA4DFC">
      <w:pPr>
        <w:jc w:val="both"/>
      </w:pPr>
    </w:p>
    <w:p w:rsidR="00B869A4" w:rsidRPr="0029219B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575F8" w:rsidRDefault="00A575F8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12D76" w:rsidRDefault="00912D76" w:rsidP="00912D76">
      <w:r w:rsidRPr="007B16B9">
        <w:t>Организация-разработчик:</w:t>
      </w:r>
      <w:r w:rsidRPr="00CC1AA2">
        <w:t>ОГБПОУ«Костромской колледж отраслевых технологий строительства и лесной промышленности»</w:t>
      </w:r>
    </w:p>
    <w:p w:rsidR="00912D76" w:rsidRPr="00CC1AA2" w:rsidRDefault="00912D76" w:rsidP="00912D76"/>
    <w:p w:rsidR="00B869A4" w:rsidRPr="00A575F8" w:rsidRDefault="00B869A4" w:rsidP="00A57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92D050"/>
          <w:sz w:val="28"/>
          <w:szCs w:val="28"/>
        </w:rPr>
      </w:pPr>
      <w:r w:rsidRPr="004D6E91">
        <w:t>Разработчик:</w:t>
      </w:r>
      <w:r w:rsidR="00A575F8">
        <w:t xml:space="preserve">Митрофанова Светлана </w:t>
      </w:r>
      <w:r w:rsidRPr="004D6E91">
        <w:t>Ю</w:t>
      </w:r>
      <w:r w:rsidR="00A575F8">
        <w:t>рьевна, преподаватель</w:t>
      </w:r>
      <w:r w:rsidR="00912D76">
        <w:t xml:space="preserve"> специальных дисциплин,</w:t>
      </w:r>
      <w:r w:rsidR="007F00E2">
        <w:t xml:space="preserve"> высшей категории</w:t>
      </w:r>
    </w:p>
    <w:p w:rsidR="00B869A4" w:rsidRPr="004D6E91" w:rsidRDefault="00B869A4" w:rsidP="00B869A4">
      <w:pPr>
        <w:widowControl w:val="0"/>
        <w:tabs>
          <w:tab w:val="left" w:pos="6420"/>
        </w:tabs>
        <w:suppressAutoHyphens/>
        <w:spacing w:line="360" w:lineRule="auto"/>
      </w:pPr>
    </w:p>
    <w:p w:rsidR="008571BA" w:rsidRPr="002B0A48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8571BA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B869A4" w:rsidRDefault="00B869A4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B869A4" w:rsidRDefault="00B869A4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B869A4" w:rsidRPr="00A20A8B" w:rsidRDefault="00B869A4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69A4" w:rsidRDefault="00B869A4">
      <w:pPr>
        <w:spacing w:after="200" w:line="276" w:lineRule="auto"/>
        <w:rPr>
          <w:bCs/>
          <w:i/>
        </w:rPr>
      </w:pPr>
      <w:r>
        <w:rPr>
          <w:bCs/>
          <w:i/>
        </w:rPr>
        <w:br w:type="page"/>
      </w:r>
    </w:p>
    <w:p w:rsidR="008571BA" w:rsidRPr="00A20A8B" w:rsidRDefault="008571BA" w:rsidP="001721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165352" w:rsidRDefault="00165352" w:rsidP="0016535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rPr>
          <w:b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488"/>
        <w:gridCol w:w="1056"/>
        <w:gridCol w:w="19"/>
      </w:tblGrid>
      <w:tr w:rsidR="00165352" w:rsidRPr="00F451E2" w:rsidTr="00C43BE3">
        <w:trPr>
          <w:gridAfter w:val="1"/>
          <w:wAfter w:w="19" w:type="dxa"/>
          <w:trHeight w:val="560"/>
        </w:trPr>
        <w:tc>
          <w:tcPr>
            <w:tcW w:w="8163" w:type="dxa"/>
            <w:gridSpan w:val="2"/>
          </w:tcPr>
          <w:p w:rsidR="00165352" w:rsidRPr="00F451E2" w:rsidRDefault="00165352" w:rsidP="002A3A67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360"/>
              <w:jc w:val="both"/>
              <w:rPr>
                <w:b/>
                <w:caps/>
              </w:rPr>
            </w:pPr>
            <w:r w:rsidRPr="00F451E2">
              <w:rPr>
                <w:b/>
                <w:caps/>
              </w:rPr>
              <w:t xml:space="preserve">Пояснительная записка………………………………………….   </w:t>
            </w:r>
          </w:p>
          <w:p w:rsidR="00165352" w:rsidRPr="00F451E2" w:rsidRDefault="00165352" w:rsidP="002A3A67">
            <w:pPr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165352" w:rsidRPr="00F451E2" w:rsidRDefault="007C4235" w:rsidP="002A3A6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5352" w:rsidRPr="00F451E2" w:rsidTr="00C43BE3">
        <w:trPr>
          <w:trHeight w:val="544"/>
        </w:trPr>
        <w:tc>
          <w:tcPr>
            <w:tcW w:w="675" w:type="dxa"/>
          </w:tcPr>
          <w:p w:rsidR="00165352" w:rsidRPr="00F451E2" w:rsidRDefault="00AF64DF" w:rsidP="00165352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1.1</w:t>
            </w:r>
          </w:p>
        </w:tc>
        <w:tc>
          <w:tcPr>
            <w:tcW w:w="7488" w:type="dxa"/>
            <w:shd w:val="clear" w:color="auto" w:fill="auto"/>
          </w:tcPr>
          <w:p w:rsidR="00165352" w:rsidRPr="00F451E2" w:rsidRDefault="00165352" w:rsidP="00165352">
            <w:pPr>
              <w:pStyle w:val="1"/>
              <w:ind w:firstLine="0"/>
              <w:rPr>
                <w:b/>
                <w:caps/>
                <w:color w:val="FF0000"/>
              </w:rPr>
            </w:pPr>
            <w:r w:rsidRPr="00F451E2">
              <w:rPr>
                <w:b/>
                <w:caps/>
              </w:rPr>
              <w:t>ОБЩАЯ ХАРАКТЕРИСТИКА учебной ДИСЦИПЛИНЫ…….</w:t>
            </w:r>
          </w:p>
          <w:p w:rsidR="00165352" w:rsidRPr="00F451E2" w:rsidRDefault="00165352" w:rsidP="002A3A67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165352" w:rsidRPr="00F451E2" w:rsidRDefault="00C43BE3" w:rsidP="002A3A6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5352" w:rsidRPr="00F451E2" w:rsidTr="00C43BE3">
        <w:trPr>
          <w:trHeight w:val="676"/>
        </w:trPr>
        <w:tc>
          <w:tcPr>
            <w:tcW w:w="675" w:type="dxa"/>
          </w:tcPr>
          <w:p w:rsidR="00165352" w:rsidRPr="00F451E2" w:rsidRDefault="00AF64DF" w:rsidP="00AF64DF">
            <w:pPr>
              <w:pStyle w:val="1"/>
              <w:tabs>
                <w:tab w:val="left" w:pos="105"/>
              </w:tabs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1.2</w:t>
            </w:r>
          </w:p>
        </w:tc>
        <w:tc>
          <w:tcPr>
            <w:tcW w:w="7488" w:type="dxa"/>
            <w:shd w:val="clear" w:color="auto" w:fill="auto"/>
          </w:tcPr>
          <w:p w:rsidR="00165352" w:rsidRPr="00F451E2" w:rsidRDefault="00165352" w:rsidP="00165352">
            <w:pPr>
              <w:pStyle w:val="1"/>
              <w:ind w:firstLine="0"/>
              <w:jc w:val="both"/>
              <w:rPr>
                <w:b/>
                <w:caps/>
                <w:color w:val="FF0000"/>
              </w:rPr>
            </w:pPr>
            <w:r w:rsidRPr="00F451E2">
              <w:rPr>
                <w:b/>
                <w:caps/>
              </w:rPr>
              <w:t>место учебной дисциплины в учебном плане……</w:t>
            </w:r>
            <w:r w:rsidR="00AF64DF">
              <w:rPr>
                <w:b/>
                <w:caps/>
              </w:rPr>
              <w:t>…………………………………………………………….</w:t>
            </w:r>
          </w:p>
          <w:p w:rsidR="00165352" w:rsidRPr="00F451E2" w:rsidRDefault="00165352" w:rsidP="002A3A6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165352" w:rsidRDefault="00165352" w:rsidP="002A3A67">
            <w:pPr>
              <w:ind w:left="-160" w:firstLine="160"/>
              <w:rPr>
                <w:b/>
              </w:rPr>
            </w:pPr>
          </w:p>
          <w:p w:rsidR="00AF64DF" w:rsidRPr="00F451E2" w:rsidRDefault="00C43BE3" w:rsidP="002A3A67">
            <w:pPr>
              <w:ind w:left="-160" w:firstLine="16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5352" w:rsidRPr="00F451E2" w:rsidTr="00C43BE3">
        <w:trPr>
          <w:trHeight w:val="832"/>
        </w:trPr>
        <w:tc>
          <w:tcPr>
            <w:tcW w:w="675" w:type="dxa"/>
          </w:tcPr>
          <w:p w:rsidR="00165352" w:rsidRPr="00F451E2" w:rsidRDefault="00AF64DF" w:rsidP="00AF64DF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1.3</w:t>
            </w:r>
          </w:p>
        </w:tc>
        <w:tc>
          <w:tcPr>
            <w:tcW w:w="7488" w:type="dxa"/>
            <w:shd w:val="clear" w:color="auto" w:fill="auto"/>
          </w:tcPr>
          <w:p w:rsidR="00165352" w:rsidRPr="00F451E2" w:rsidRDefault="00165352" w:rsidP="00AF64DF">
            <w:pPr>
              <w:pStyle w:val="1"/>
              <w:ind w:firstLine="0"/>
              <w:rPr>
                <w:b/>
                <w:caps/>
                <w:color w:val="FF0000"/>
              </w:rPr>
            </w:pPr>
            <w:r w:rsidRPr="00F451E2">
              <w:rPr>
                <w:b/>
                <w:caps/>
              </w:rPr>
              <w:t xml:space="preserve">результаты освоения учебной дисциплины: личностные, метапредметные, предметные……….       </w:t>
            </w:r>
          </w:p>
          <w:p w:rsidR="00165352" w:rsidRPr="00F451E2" w:rsidRDefault="00165352" w:rsidP="002A3A67">
            <w:pPr>
              <w:pStyle w:val="1"/>
              <w:jc w:val="both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165352" w:rsidRPr="00F451E2" w:rsidRDefault="00165352" w:rsidP="002A3A67">
            <w:pPr>
              <w:rPr>
                <w:b/>
              </w:rPr>
            </w:pPr>
          </w:p>
          <w:p w:rsidR="00165352" w:rsidRDefault="00C43BE3" w:rsidP="002A3A67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DE1C71" w:rsidRDefault="00DE1C71" w:rsidP="002A3A67">
            <w:pPr>
              <w:rPr>
                <w:b/>
              </w:rPr>
            </w:pPr>
          </w:p>
          <w:p w:rsidR="00DE1C71" w:rsidRPr="00F451E2" w:rsidRDefault="00DE1C71" w:rsidP="002A3A67">
            <w:pPr>
              <w:rPr>
                <w:b/>
              </w:rPr>
            </w:pPr>
          </w:p>
        </w:tc>
      </w:tr>
      <w:tr w:rsidR="00165352" w:rsidRPr="00922650" w:rsidTr="00C43BE3">
        <w:trPr>
          <w:gridAfter w:val="1"/>
          <w:wAfter w:w="19" w:type="dxa"/>
          <w:trHeight w:val="1185"/>
        </w:trPr>
        <w:tc>
          <w:tcPr>
            <w:tcW w:w="8163" w:type="dxa"/>
            <w:gridSpan w:val="2"/>
          </w:tcPr>
          <w:p w:rsidR="00165352" w:rsidRPr="00922650" w:rsidRDefault="00DE1C71" w:rsidP="00DE1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22650">
              <w:rPr>
                <w:b/>
              </w:rPr>
              <w:t>2. СТРУКТУРА И СОДЕРЖАНИЕ УЧЕБНОЙ ДИСЦИПЛИНЫ</w:t>
            </w:r>
            <w:r w:rsidR="00165352" w:rsidRPr="00922650">
              <w:rPr>
                <w:b/>
                <w:caps/>
              </w:rPr>
              <w:t>……….</w:t>
            </w:r>
          </w:p>
        </w:tc>
        <w:tc>
          <w:tcPr>
            <w:tcW w:w="1056" w:type="dxa"/>
            <w:shd w:val="clear" w:color="auto" w:fill="auto"/>
          </w:tcPr>
          <w:p w:rsidR="00165352" w:rsidRPr="00922650" w:rsidRDefault="00922650" w:rsidP="002A3A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65352" w:rsidRPr="00F451E2" w:rsidTr="00C43BE3">
        <w:trPr>
          <w:gridAfter w:val="1"/>
          <w:wAfter w:w="19" w:type="dxa"/>
          <w:trHeight w:val="375"/>
        </w:trPr>
        <w:tc>
          <w:tcPr>
            <w:tcW w:w="675" w:type="dxa"/>
          </w:tcPr>
          <w:p w:rsidR="00165352" w:rsidRPr="00F451E2" w:rsidRDefault="00AF64DF" w:rsidP="00AF64DF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2.1</w:t>
            </w:r>
          </w:p>
        </w:tc>
        <w:tc>
          <w:tcPr>
            <w:tcW w:w="7488" w:type="dxa"/>
          </w:tcPr>
          <w:p w:rsidR="00165352" w:rsidRPr="00F451E2" w:rsidRDefault="00165352" w:rsidP="002A3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</w:rPr>
            </w:pPr>
            <w:r w:rsidRPr="00F451E2">
              <w:rPr>
                <w:b/>
              </w:rPr>
              <w:t xml:space="preserve">ОБЪЕМ УЧЕБНОЙ ДИСЦИПЛИНЫ И ВИДЫ УЧЕБНОЙ   РАБОТЫ....................................................................................................      </w:t>
            </w:r>
          </w:p>
          <w:p w:rsidR="00165352" w:rsidRPr="00F451E2" w:rsidRDefault="00165352" w:rsidP="002A3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caps/>
              </w:rPr>
            </w:pPr>
          </w:p>
        </w:tc>
        <w:tc>
          <w:tcPr>
            <w:tcW w:w="1056" w:type="dxa"/>
            <w:vMerge w:val="restart"/>
            <w:shd w:val="clear" w:color="auto" w:fill="auto"/>
          </w:tcPr>
          <w:p w:rsidR="00165352" w:rsidRPr="00F451E2" w:rsidRDefault="00165352" w:rsidP="002A3A67">
            <w:pPr>
              <w:pStyle w:val="1"/>
              <w:rPr>
                <w:b/>
              </w:rPr>
            </w:pPr>
          </w:p>
          <w:p w:rsidR="00165352" w:rsidRPr="00F451E2" w:rsidRDefault="00425FAD" w:rsidP="0063337F">
            <w:pPr>
              <w:pStyle w:val="1"/>
              <w:ind w:firstLine="0"/>
              <w:rPr>
                <w:b/>
              </w:rPr>
            </w:pPr>
            <w:r>
              <w:rPr>
                <w:b/>
              </w:rPr>
              <w:t>9</w:t>
            </w:r>
          </w:p>
          <w:p w:rsidR="00165352" w:rsidRPr="00F451E2" w:rsidRDefault="00165352" w:rsidP="002A3A67"/>
          <w:p w:rsidR="00165352" w:rsidRPr="00F451E2" w:rsidRDefault="00165352" w:rsidP="002A3A67"/>
          <w:p w:rsidR="00165352" w:rsidRPr="00F451E2" w:rsidRDefault="0063337F" w:rsidP="002A3A67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165352" w:rsidRPr="00F451E2" w:rsidRDefault="00165352" w:rsidP="002A3A67">
            <w:pPr>
              <w:rPr>
                <w:b/>
              </w:rPr>
            </w:pPr>
          </w:p>
          <w:p w:rsidR="00165352" w:rsidRPr="00F451E2" w:rsidRDefault="00165352" w:rsidP="002A3A67">
            <w:pPr>
              <w:rPr>
                <w:b/>
              </w:rPr>
            </w:pPr>
          </w:p>
        </w:tc>
      </w:tr>
      <w:tr w:rsidR="00165352" w:rsidRPr="00F451E2" w:rsidTr="00C43BE3">
        <w:trPr>
          <w:gridAfter w:val="1"/>
          <w:wAfter w:w="19" w:type="dxa"/>
          <w:trHeight w:val="375"/>
        </w:trPr>
        <w:tc>
          <w:tcPr>
            <w:tcW w:w="675" w:type="dxa"/>
          </w:tcPr>
          <w:p w:rsidR="00165352" w:rsidRPr="00F451E2" w:rsidRDefault="00165352" w:rsidP="00AF64DF">
            <w:pPr>
              <w:pStyle w:val="1"/>
              <w:ind w:firstLine="0"/>
              <w:rPr>
                <w:b/>
                <w:caps/>
              </w:rPr>
            </w:pPr>
            <w:r w:rsidRPr="00F451E2">
              <w:rPr>
                <w:b/>
                <w:caps/>
              </w:rPr>
              <w:t>2.2</w:t>
            </w:r>
          </w:p>
        </w:tc>
        <w:tc>
          <w:tcPr>
            <w:tcW w:w="7488" w:type="dxa"/>
          </w:tcPr>
          <w:p w:rsidR="00165352" w:rsidRPr="00F451E2" w:rsidRDefault="00165352" w:rsidP="002A3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</w:rPr>
            </w:pPr>
            <w:r w:rsidRPr="00F451E2">
              <w:rPr>
                <w:b/>
              </w:rPr>
              <w:t xml:space="preserve">ТЕМАТИЧЕСКИЙ ПЛАН И СОДЕРЖАНИЕ УЧЕБНОЙ ДИСЦИПЛИНЫ........................................................................................     </w:t>
            </w:r>
          </w:p>
          <w:p w:rsidR="00165352" w:rsidRPr="00F451E2" w:rsidRDefault="00165352" w:rsidP="002A3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caps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165352" w:rsidRPr="00F451E2" w:rsidRDefault="00165352" w:rsidP="002A3A67">
            <w:pPr>
              <w:pStyle w:val="1"/>
              <w:rPr>
                <w:b/>
              </w:rPr>
            </w:pPr>
          </w:p>
        </w:tc>
      </w:tr>
      <w:tr w:rsidR="00165352" w:rsidRPr="00F451E2" w:rsidTr="00C43BE3">
        <w:trPr>
          <w:gridAfter w:val="1"/>
          <w:wAfter w:w="19" w:type="dxa"/>
          <w:trHeight w:val="570"/>
        </w:trPr>
        <w:tc>
          <w:tcPr>
            <w:tcW w:w="8163" w:type="dxa"/>
            <w:gridSpan w:val="2"/>
          </w:tcPr>
          <w:p w:rsidR="00165352" w:rsidRDefault="00DE1C71" w:rsidP="00DE1C71">
            <w:pPr>
              <w:pStyle w:val="1"/>
              <w:autoSpaceDE/>
              <w:autoSpaceDN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</w:t>
            </w:r>
            <w:r w:rsidR="00165352" w:rsidRPr="00F451E2">
              <w:rPr>
                <w:b/>
                <w:caps/>
              </w:rPr>
              <w:t>КОНТРОЛЬ И ОЦЕНКА РЕЗУЛЬТАТОВ ОСВОЕНИЯ УЧЕБНОЙ ДИСЦИПЛИНЫ</w:t>
            </w:r>
            <w:r w:rsidR="00165352">
              <w:rPr>
                <w:b/>
                <w:caps/>
              </w:rPr>
              <w:t>…………………………………………</w:t>
            </w:r>
            <w:r>
              <w:rPr>
                <w:b/>
                <w:caps/>
              </w:rPr>
              <w:t>……………………….</w:t>
            </w:r>
          </w:p>
          <w:p w:rsidR="00AF64DF" w:rsidRPr="00AF64DF" w:rsidRDefault="00AF64DF" w:rsidP="00AF64DF"/>
        </w:tc>
        <w:tc>
          <w:tcPr>
            <w:tcW w:w="1056" w:type="dxa"/>
            <w:shd w:val="clear" w:color="auto" w:fill="auto"/>
          </w:tcPr>
          <w:p w:rsidR="00165352" w:rsidRDefault="00165352" w:rsidP="002A3A67">
            <w:pPr>
              <w:rPr>
                <w:b/>
              </w:rPr>
            </w:pPr>
          </w:p>
          <w:p w:rsidR="00165352" w:rsidRPr="00F451E2" w:rsidRDefault="00A358F8" w:rsidP="002A3A6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65352" w:rsidRPr="00F451E2" w:rsidTr="00C43BE3">
        <w:trPr>
          <w:gridAfter w:val="1"/>
          <w:wAfter w:w="19" w:type="dxa"/>
          <w:trHeight w:val="540"/>
        </w:trPr>
        <w:tc>
          <w:tcPr>
            <w:tcW w:w="8163" w:type="dxa"/>
            <w:gridSpan w:val="2"/>
          </w:tcPr>
          <w:p w:rsidR="00165352" w:rsidRPr="00DE1C71" w:rsidRDefault="00165352" w:rsidP="00DE1C71">
            <w:pPr>
              <w:pStyle w:val="a3"/>
              <w:numPr>
                <w:ilvl w:val="1"/>
                <w:numId w:val="15"/>
              </w:numPr>
              <w:rPr>
                <w:b/>
                <w:caps/>
              </w:rPr>
            </w:pPr>
            <w:r w:rsidRPr="00DE1C71">
              <w:rPr>
                <w:b/>
                <w:caps/>
              </w:rPr>
              <w:t>ФОРМЫ И МЕТОДЫ КОНТРОЛЯ ОСВОЕНИЯ УЧЕБНОЙ ДИСЦИПЛИНЫ</w:t>
            </w:r>
            <w:r w:rsidR="00AF64DF" w:rsidRPr="00DE1C71">
              <w:rPr>
                <w:b/>
                <w:caps/>
              </w:rPr>
              <w:t>…………………………………………………………</w:t>
            </w:r>
            <w:r w:rsidR="00DE1C71">
              <w:rPr>
                <w:b/>
                <w:caps/>
              </w:rPr>
              <w:t>…..</w:t>
            </w:r>
          </w:p>
          <w:p w:rsidR="00AF64DF" w:rsidRPr="00AF64DF" w:rsidRDefault="00AF64DF" w:rsidP="00AF64DF">
            <w:pPr>
              <w:pStyle w:val="a3"/>
              <w:ind w:left="644"/>
              <w:rPr>
                <w:b/>
                <w:caps/>
              </w:rPr>
            </w:pPr>
          </w:p>
        </w:tc>
        <w:tc>
          <w:tcPr>
            <w:tcW w:w="1056" w:type="dxa"/>
            <w:shd w:val="clear" w:color="auto" w:fill="auto"/>
          </w:tcPr>
          <w:p w:rsidR="00165352" w:rsidRDefault="00165352" w:rsidP="002A3A67">
            <w:pPr>
              <w:rPr>
                <w:b/>
              </w:rPr>
            </w:pPr>
          </w:p>
          <w:p w:rsidR="00165352" w:rsidRPr="00F451E2" w:rsidRDefault="00A358F8" w:rsidP="002A3A6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65352" w:rsidRPr="00F451E2" w:rsidTr="00C43BE3">
        <w:trPr>
          <w:gridAfter w:val="1"/>
          <w:wAfter w:w="19" w:type="dxa"/>
          <w:trHeight w:val="540"/>
        </w:trPr>
        <w:tc>
          <w:tcPr>
            <w:tcW w:w="8163" w:type="dxa"/>
            <w:gridSpan w:val="2"/>
          </w:tcPr>
          <w:p w:rsidR="00165352" w:rsidRPr="00DE1C71" w:rsidRDefault="00DE1C71" w:rsidP="00DE1C71">
            <w:pPr>
              <w:widowControl w:val="0"/>
              <w:suppressAutoHyphens/>
              <w:jc w:val="both"/>
              <w:rPr>
                <w:b/>
                <w:bCs/>
              </w:rPr>
            </w:pPr>
            <w:r>
              <w:rPr>
                <w:b/>
                <w:caps/>
              </w:rPr>
              <w:t xml:space="preserve">3.2  </w:t>
            </w:r>
            <w:r w:rsidRPr="00550CD8">
              <w:rPr>
                <w:b/>
                <w:bCs/>
              </w:rPr>
              <w:t>КРИТЕРИИ ОЦЕНИВАНИЯ РЕЗУЛЬТА</w:t>
            </w:r>
            <w:r>
              <w:rPr>
                <w:b/>
                <w:bCs/>
              </w:rPr>
              <w:t xml:space="preserve">ТОВ УСВОЕНИЯ УЧЕБНОЙ ДИСЦИПЛИНЫ </w:t>
            </w:r>
            <w:r w:rsidR="00165352">
              <w:rPr>
                <w:b/>
                <w:caps/>
              </w:rPr>
              <w:t>………………………………………</w:t>
            </w:r>
            <w:r>
              <w:rPr>
                <w:b/>
                <w:caps/>
              </w:rPr>
              <w:t>………….</w:t>
            </w:r>
          </w:p>
        </w:tc>
        <w:tc>
          <w:tcPr>
            <w:tcW w:w="1056" w:type="dxa"/>
            <w:shd w:val="clear" w:color="auto" w:fill="auto"/>
          </w:tcPr>
          <w:p w:rsidR="00165352" w:rsidRDefault="00165352" w:rsidP="002A3A67">
            <w:pPr>
              <w:rPr>
                <w:b/>
              </w:rPr>
            </w:pPr>
          </w:p>
          <w:p w:rsidR="00165352" w:rsidRDefault="00B55496" w:rsidP="002A3A67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AF64DF" w:rsidRPr="00F451E2" w:rsidRDefault="00AF64DF" w:rsidP="002A3A67">
            <w:pPr>
              <w:rPr>
                <w:b/>
              </w:rPr>
            </w:pPr>
          </w:p>
        </w:tc>
      </w:tr>
      <w:tr w:rsidR="00165352" w:rsidRPr="00F451E2" w:rsidTr="00C43BE3">
        <w:trPr>
          <w:gridAfter w:val="1"/>
          <w:wAfter w:w="19" w:type="dxa"/>
          <w:trHeight w:val="1119"/>
        </w:trPr>
        <w:tc>
          <w:tcPr>
            <w:tcW w:w="8163" w:type="dxa"/>
            <w:gridSpan w:val="2"/>
          </w:tcPr>
          <w:p w:rsidR="00165352" w:rsidRPr="00F451E2" w:rsidRDefault="00165352" w:rsidP="00DE1C71">
            <w:pPr>
              <w:pStyle w:val="1"/>
              <w:numPr>
                <w:ilvl w:val="0"/>
                <w:numId w:val="15"/>
              </w:numPr>
              <w:rPr>
                <w:b/>
                <w:caps/>
              </w:rPr>
            </w:pPr>
            <w:r w:rsidRPr="00F451E2">
              <w:rPr>
                <w:b/>
                <w:caps/>
              </w:rPr>
              <w:t>учебно-методическое и материально-техническое обеспечение программы учебной дисциплины…………………………………………………………….</w:t>
            </w:r>
          </w:p>
          <w:p w:rsidR="00165352" w:rsidRPr="00F451E2" w:rsidRDefault="00165352" w:rsidP="002A3A67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056" w:type="dxa"/>
            <w:shd w:val="clear" w:color="auto" w:fill="auto"/>
          </w:tcPr>
          <w:p w:rsidR="00165352" w:rsidRPr="00F451E2" w:rsidRDefault="00165352" w:rsidP="002A3A67">
            <w:pPr>
              <w:rPr>
                <w:b/>
              </w:rPr>
            </w:pPr>
          </w:p>
          <w:p w:rsidR="00165352" w:rsidRPr="00F451E2" w:rsidRDefault="00AA2C96" w:rsidP="002A3A6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65352" w:rsidRPr="00F451E2" w:rsidTr="00C43BE3">
        <w:trPr>
          <w:gridAfter w:val="1"/>
          <w:wAfter w:w="19" w:type="dxa"/>
          <w:trHeight w:val="318"/>
        </w:trPr>
        <w:tc>
          <w:tcPr>
            <w:tcW w:w="8163" w:type="dxa"/>
            <w:gridSpan w:val="2"/>
          </w:tcPr>
          <w:p w:rsidR="00165352" w:rsidRPr="00F451E2" w:rsidRDefault="00165352" w:rsidP="00DE1C71">
            <w:pPr>
              <w:pStyle w:val="1"/>
              <w:numPr>
                <w:ilvl w:val="0"/>
                <w:numId w:val="15"/>
              </w:numPr>
              <w:rPr>
                <w:b/>
                <w:caps/>
              </w:rPr>
            </w:pPr>
            <w:r w:rsidRPr="00F451E2">
              <w:rPr>
                <w:b/>
                <w:caps/>
              </w:rPr>
              <w:t>рекомендуемая литература…………………………………….</w:t>
            </w:r>
          </w:p>
        </w:tc>
        <w:tc>
          <w:tcPr>
            <w:tcW w:w="1056" w:type="dxa"/>
            <w:shd w:val="clear" w:color="auto" w:fill="auto"/>
          </w:tcPr>
          <w:p w:rsidR="00165352" w:rsidRPr="00F451E2" w:rsidRDefault="00AA2C96" w:rsidP="002A3A6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560"/>
        <w:gridCol w:w="1903"/>
      </w:tblGrid>
      <w:tr w:rsidR="008571BA" w:rsidRPr="00A20A8B" w:rsidTr="00395E08">
        <w:tc>
          <w:tcPr>
            <w:tcW w:w="7560" w:type="dxa"/>
            <w:shd w:val="clear" w:color="auto" w:fill="auto"/>
          </w:tcPr>
          <w:p w:rsidR="008571BA" w:rsidRPr="00A20A8B" w:rsidRDefault="008571BA" w:rsidP="008571B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A20A8B" w:rsidRDefault="008571BA" w:rsidP="008571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C4235" w:rsidRPr="002B61F0" w:rsidRDefault="008571BA" w:rsidP="007C423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A20A8B">
        <w:rPr>
          <w:b/>
          <w:caps/>
          <w:sz w:val="28"/>
          <w:szCs w:val="28"/>
          <w:u w:val="single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404"/>
        <w:gridCol w:w="1056"/>
        <w:gridCol w:w="19"/>
      </w:tblGrid>
      <w:tr w:rsidR="007C4235" w:rsidRPr="00F451E2" w:rsidTr="002A3A67">
        <w:trPr>
          <w:gridAfter w:val="1"/>
          <w:wAfter w:w="19" w:type="dxa"/>
          <w:trHeight w:val="560"/>
        </w:trPr>
        <w:tc>
          <w:tcPr>
            <w:tcW w:w="8079" w:type="dxa"/>
            <w:gridSpan w:val="2"/>
          </w:tcPr>
          <w:p w:rsidR="007C4235" w:rsidRPr="00F451E2" w:rsidRDefault="007C4235" w:rsidP="007C4235">
            <w:pPr>
              <w:pStyle w:val="1"/>
              <w:ind w:left="360" w:firstLine="0"/>
              <w:jc w:val="both"/>
              <w:rPr>
                <w:b/>
                <w:caps/>
              </w:rPr>
            </w:pPr>
            <w:r w:rsidRPr="00F451E2">
              <w:rPr>
                <w:b/>
                <w:caps/>
              </w:rPr>
              <w:t>Пояснит</w:t>
            </w:r>
            <w:r>
              <w:rPr>
                <w:b/>
                <w:caps/>
              </w:rPr>
              <w:t>ельная записка</w:t>
            </w:r>
          </w:p>
          <w:p w:rsidR="007C4235" w:rsidRPr="00F451E2" w:rsidRDefault="007C4235" w:rsidP="002A3A67">
            <w:pPr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7C4235" w:rsidRPr="00F451E2" w:rsidRDefault="007C4235" w:rsidP="002A3A67">
            <w:pPr>
              <w:rPr>
                <w:b/>
              </w:rPr>
            </w:pPr>
          </w:p>
        </w:tc>
      </w:tr>
      <w:tr w:rsidR="007C4235" w:rsidRPr="00F451E2" w:rsidTr="002A3A67">
        <w:trPr>
          <w:trHeight w:val="544"/>
        </w:trPr>
        <w:tc>
          <w:tcPr>
            <w:tcW w:w="675" w:type="dxa"/>
          </w:tcPr>
          <w:p w:rsidR="007C4235" w:rsidRPr="00F451E2" w:rsidRDefault="007C4235" w:rsidP="002A3A67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1.1</w:t>
            </w:r>
          </w:p>
        </w:tc>
        <w:tc>
          <w:tcPr>
            <w:tcW w:w="7404" w:type="dxa"/>
            <w:shd w:val="clear" w:color="auto" w:fill="auto"/>
          </w:tcPr>
          <w:p w:rsidR="007C4235" w:rsidRPr="00F451E2" w:rsidRDefault="007C4235" w:rsidP="002A3A67">
            <w:pPr>
              <w:pStyle w:val="1"/>
              <w:ind w:firstLine="0"/>
              <w:rPr>
                <w:b/>
                <w:caps/>
                <w:color w:val="FF0000"/>
              </w:rPr>
            </w:pPr>
            <w:r w:rsidRPr="00F451E2">
              <w:rPr>
                <w:b/>
                <w:caps/>
              </w:rPr>
              <w:t>ОБЩАЯ ХАРАКТЕРИСТИКА учебной ДИСЦИПЛИНЫ</w:t>
            </w:r>
          </w:p>
          <w:p w:rsidR="007C4235" w:rsidRPr="00F451E2" w:rsidRDefault="007C4235" w:rsidP="002A3A67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7C4235" w:rsidRPr="00F451E2" w:rsidRDefault="007C4235" w:rsidP="002A3A67">
            <w:pPr>
              <w:rPr>
                <w:b/>
              </w:rPr>
            </w:pPr>
          </w:p>
        </w:tc>
      </w:tr>
    </w:tbl>
    <w:p w:rsidR="00FA5371" w:rsidRPr="00FA5371" w:rsidRDefault="007C4235" w:rsidP="00FA5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ab/>
      </w:r>
      <w:r w:rsidR="008571BA" w:rsidRPr="002B61F0">
        <w:t xml:space="preserve">Рабочая программа учебной дисциплины </w:t>
      </w:r>
      <w:r w:rsidR="009B06C3" w:rsidRPr="009B06C3">
        <w:t xml:space="preserve">АСТРОНОМИЯ </w:t>
      </w:r>
      <w:r w:rsidR="008571BA" w:rsidRPr="002B61F0">
        <w:t xml:space="preserve">является частью программы подготовки специалистов среднего звена в соответствии с ФГОС среднего общего образования и ФГОС СПО по специальности </w:t>
      </w:r>
      <w:proofErr w:type="gramStart"/>
      <w:r w:rsidR="00CA4DFC" w:rsidRPr="002B61F0">
        <w:t xml:space="preserve">специальность  </w:t>
      </w:r>
      <w:proofErr w:type="spellStart"/>
      <w:r w:rsidR="00FA5371" w:rsidRPr="00FA5371">
        <w:t>специальность</w:t>
      </w:r>
      <w:proofErr w:type="spellEnd"/>
      <w:proofErr w:type="gramEnd"/>
      <w:r w:rsidR="00FA5371" w:rsidRPr="00FA5371">
        <w:t xml:space="preserve">  </w:t>
      </w:r>
      <w:r w:rsidR="00FA5371" w:rsidRPr="00FA5371">
        <w:rPr>
          <w:spacing w:val="-4"/>
          <w:w w:val="103"/>
        </w:rPr>
        <w:t>23.02.04</w:t>
      </w:r>
      <w:r w:rsidR="00FA5371" w:rsidRPr="00FA5371">
        <w:t xml:space="preserve"> Техническая эксплуатация подъемно-транспортных, строительных, дорожных машин и оборудования</w:t>
      </w:r>
    </w:p>
    <w:p w:rsidR="00CA4DFC" w:rsidRPr="002B61F0" w:rsidRDefault="00FA5371" w:rsidP="00FA5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(по отраслям).</w:t>
      </w:r>
    </w:p>
    <w:p w:rsidR="008571BA" w:rsidRPr="002B61F0" w:rsidRDefault="00CA4DFC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 w:rsidRPr="002B61F0">
        <w:tab/>
      </w:r>
      <w:r w:rsidR="008571BA" w:rsidRPr="002B61F0">
        <w:t>Рабочая программа учебной дисциплины может быть использована преподавателями для осуществления общеобразовательной подготовки специалистов среднего звена естественнонаучного профиля.</w:t>
      </w:r>
    </w:p>
    <w:p w:rsidR="00395E08" w:rsidRPr="00F6474D" w:rsidRDefault="00395E08" w:rsidP="00395E08">
      <w:pPr>
        <w:tabs>
          <w:tab w:val="left" w:pos="-2268"/>
          <w:tab w:val="left" w:pos="720"/>
        </w:tabs>
        <w:jc w:val="both"/>
        <w:rPr>
          <w:bCs/>
        </w:rPr>
      </w:pPr>
      <w:r w:rsidRPr="00F6474D">
        <w:tab/>
        <w:t xml:space="preserve">Рабочая программа учебной  дисциплины  </w:t>
      </w:r>
      <w:r>
        <w:rPr>
          <w:bCs/>
        </w:rPr>
        <w:t xml:space="preserve">АСТРОНОМИЯ </w:t>
      </w:r>
      <w:r w:rsidRPr="00F6474D">
        <w:rPr>
          <w:bCs/>
        </w:rPr>
        <w:t xml:space="preserve">разработана </w:t>
      </w:r>
      <w:r w:rsidRPr="00F6474D">
        <w:t>в соответствии со следующими нормативными документами</w:t>
      </w:r>
      <w:r w:rsidRPr="00F6474D">
        <w:rPr>
          <w:bCs/>
        </w:rPr>
        <w:t>:</w:t>
      </w:r>
    </w:p>
    <w:p w:rsidR="00E347A1" w:rsidRPr="004E7A38" w:rsidRDefault="00395E08" w:rsidP="00E347A1">
      <w:pPr>
        <w:tabs>
          <w:tab w:val="left" w:pos="720"/>
        </w:tabs>
        <w:jc w:val="both"/>
        <w:rPr>
          <w:bCs/>
        </w:rPr>
      </w:pPr>
      <w:r w:rsidRPr="00F6474D">
        <w:rPr>
          <w:bCs/>
        </w:rPr>
        <w:tab/>
      </w:r>
      <w:r w:rsidR="00E347A1" w:rsidRPr="004E7A38">
        <w:rPr>
          <w:bCs/>
        </w:rPr>
        <w:t xml:space="preserve">ФГОС среднего общего образования (приказ </w:t>
      </w:r>
      <w:proofErr w:type="spellStart"/>
      <w:r w:rsidR="00E347A1" w:rsidRPr="004E7A38">
        <w:rPr>
          <w:bCs/>
        </w:rPr>
        <w:t>Минобрнауки</w:t>
      </w:r>
      <w:proofErr w:type="spellEnd"/>
      <w:r w:rsidR="00E347A1" w:rsidRPr="004E7A38">
        <w:rPr>
          <w:bCs/>
        </w:rPr>
        <w:t xml:space="preserve"> России от 29 декабря 2014г. № 1645), реализуемой в пределах освоения основой профессиональной образовательной программы СПО на базе основного общего образования; </w:t>
      </w:r>
    </w:p>
    <w:p w:rsidR="00E347A1" w:rsidRPr="004E7A38" w:rsidRDefault="00E347A1" w:rsidP="00E347A1">
      <w:pPr>
        <w:tabs>
          <w:tab w:val="left" w:pos="720"/>
        </w:tabs>
        <w:jc w:val="both"/>
        <w:rPr>
          <w:bCs/>
        </w:rPr>
      </w:pPr>
      <w:r w:rsidRPr="004E7A38">
        <w:rPr>
          <w:bCs/>
        </w:rPr>
        <w:tab/>
        <w:t xml:space="preserve">письмом </w:t>
      </w:r>
      <w:proofErr w:type="spellStart"/>
      <w:r w:rsidRPr="004E7A38">
        <w:rPr>
          <w:bCs/>
        </w:rPr>
        <w:t>Минобрнауки</w:t>
      </w:r>
      <w:proofErr w:type="spellEnd"/>
      <w:r w:rsidRPr="004E7A38">
        <w:rPr>
          <w:bCs/>
        </w:rPr>
        <w:t xml:space="preserve">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</w:t>
      </w:r>
      <w:r>
        <w:rPr>
          <w:bCs/>
        </w:rPr>
        <w:t>профессионального образования».</w:t>
      </w:r>
    </w:p>
    <w:p w:rsidR="00395E08" w:rsidRPr="00F6474D" w:rsidRDefault="00E347A1" w:rsidP="00E347A1">
      <w:pPr>
        <w:tabs>
          <w:tab w:val="left" w:pos="720"/>
        </w:tabs>
        <w:jc w:val="both"/>
        <w:rPr>
          <w:bCs/>
        </w:rPr>
      </w:pPr>
      <w:r w:rsidRPr="004E7A38">
        <w:rPr>
          <w:bCs/>
        </w:rPr>
        <w:tab/>
      </w:r>
    </w:p>
    <w:p w:rsidR="00395E08" w:rsidRPr="00F6474D" w:rsidRDefault="00395E08" w:rsidP="00395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 w:rsidRPr="00F6474D">
        <w:rPr>
          <w:bCs/>
        </w:rPr>
        <w:t xml:space="preserve">            На основании Примерной программы общеобразовательной учебной дисциплины «</w:t>
      </w:r>
      <w:r w:rsidR="00E347A1">
        <w:rPr>
          <w:bCs/>
        </w:rPr>
        <w:t>Астрономия</w:t>
      </w:r>
      <w:r w:rsidRPr="00F6474D">
        <w:rPr>
          <w:bCs/>
        </w:rPr>
        <w:t>» для профессиональных образовательных организаций от 2015г., рекомендованной ФГАУ «ФИРО»;</w:t>
      </w:r>
    </w:p>
    <w:p w:rsidR="00395E08" w:rsidRPr="00CC6414" w:rsidRDefault="00395E08" w:rsidP="00395E08">
      <w:pPr>
        <w:tabs>
          <w:tab w:val="left" w:pos="720"/>
        </w:tabs>
        <w:jc w:val="both"/>
        <w:rPr>
          <w:bCs/>
        </w:rPr>
      </w:pPr>
    </w:p>
    <w:p w:rsidR="00395E08" w:rsidRPr="00CC6414" w:rsidRDefault="00395E08" w:rsidP="00395E08">
      <w:pPr>
        <w:tabs>
          <w:tab w:val="left" w:pos="720"/>
        </w:tabs>
        <w:jc w:val="both"/>
      </w:pPr>
      <w:r w:rsidRPr="00CC6414">
        <w:t xml:space="preserve">Рабочая программа дисциплины включает в себя: </w:t>
      </w:r>
    </w:p>
    <w:p w:rsidR="00395E08" w:rsidRPr="00CC6414" w:rsidRDefault="00395E08" w:rsidP="00395E08">
      <w:pPr>
        <w:numPr>
          <w:ilvl w:val="0"/>
          <w:numId w:val="13"/>
        </w:numPr>
        <w:tabs>
          <w:tab w:val="left" w:pos="720"/>
        </w:tabs>
        <w:jc w:val="both"/>
      </w:pPr>
      <w:r>
        <w:t xml:space="preserve">пояснительную записку </w:t>
      </w:r>
      <w:r w:rsidRPr="00CC6414">
        <w:t xml:space="preserve">(общая  характеристика учебной дисциплины, место дисциплины в учебном плане, результаты освоения дисциплины - личностные, метапредметные, предметные); </w:t>
      </w:r>
    </w:p>
    <w:p w:rsidR="00395E08" w:rsidRPr="00CC6414" w:rsidRDefault="00395E08" w:rsidP="00395E08">
      <w:pPr>
        <w:numPr>
          <w:ilvl w:val="0"/>
          <w:numId w:val="13"/>
        </w:numPr>
        <w:tabs>
          <w:tab w:val="left" w:pos="720"/>
        </w:tabs>
        <w:jc w:val="both"/>
      </w:pPr>
      <w:r w:rsidRPr="00CC6414">
        <w:t>содержание учебной дисциплины (тематический план с учётом профиля профессионального образования);</w:t>
      </w:r>
    </w:p>
    <w:p w:rsidR="00395E08" w:rsidRPr="00CC6414" w:rsidRDefault="00395E08" w:rsidP="00395E08">
      <w:pPr>
        <w:numPr>
          <w:ilvl w:val="0"/>
          <w:numId w:val="13"/>
        </w:numPr>
        <w:tabs>
          <w:tab w:val="left" w:pos="720"/>
        </w:tabs>
        <w:jc w:val="both"/>
      </w:pPr>
      <w:r w:rsidRPr="00CC6414">
        <w:t>характеристику основных   видов деятельности студентов на уровне учебных действий (по разделам содержания учебной дисциплины);</w:t>
      </w:r>
    </w:p>
    <w:p w:rsidR="00395E08" w:rsidRPr="00CC6414" w:rsidRDefault="00395E08" w:rsidP="00395E08">
      <w:pPr>
        <w:numPr>
          <w:ilvl w:val="0"/>
          <w:numId w:val="13"/>
        </w:numPr>
        <w:tabs>
          <w:tab w:val="left" w:pos="720"/>
        </w:tabs>
        <w:jc w:val="both"/>
      </w:pPr>
      <w:r w:rsidRPr="00CC6414">
        <w:t>учебно-методическое и материально-техническое обеспечение программы учебной дисциплины;</w:t>
      </w:r>
    </w:p>
    <w:p w:rsidR="00395E08" w:rsidRPr="00942016" w:rsidRDefault="00395E08" w:rsidP="00395E08">
      <w:pPr>
        <w:numPr>
          <w:ilvl w:val="0"/>
          <w:numId w:val="13"/>
        </w:numPr>
        <w:tabs>
          <w:tab w:val="left" w:pos="720"/>
        </w:tabs>
        <w:jc w:val="both"/>
      </w:pPr>
      <w:r w:rsidRPr="00CC6414">
        <w:t>рекомендуемую литературу (д</w:t>
      </w:r>
      <w:r w:rsidRPr="00CC6414">
        <w:rPr>
          <w:bCs/>
        </w:rPr>
        <w:t>ля студентов, для п</w:t>
      </w:r>
      <w:r>
        <w:rPr>
          <w:bCs/>
        </w:rPr>
        <w:t>реподавателей, Интернет-ресурсы</w:t>
      </w:r>
      <w:r w:rsidRPr="00CC6414">
        <w:rPr>
          <w:bCs/>
        </w:rPr>
        <w:t>.</w:t>
      </w:r>
    </w:p>
    <w:p w:rsidR="008571BA" w:rsidRPr="002B61F0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8571BA" w:rsidRPr="002B61F0" w:rsidRDefault="008571BA" w:rsidP="008571B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B61F0">
        <w:rPr>
          <w:b/>
        </w:rPr>
        <w:t>Место учебной дисциплины в структуре программы подготовки специалистов среднего звена:</w:t>
      </w:r>
    </w:p>
    <w:p w:rsidR="008571BA" w:rsidRPr="002B61F0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2B61F0">
        <w:t>Дисциплина входит в общеобразовательный цикл и относится к общеобразовательным учебным дисциплинам (базовым).</w:t>
      </w:r>
    </w:p>
    <w:p w:rsidR="002E4BBE" w:rsidRDefault="002E4BB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571BA" w:rsidRPr="002B61F0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404"/>
        <w:gridCol w:w="1075"/>
      </w:tblGrid>
      <w:tr w:rsidR="0069013B" w:rsidRPr="00F451E2" w:rsidTr="002A3A67">
        <w:trPr>
          <w:trHeight w:val="832"/>
        </w:trPr>
        <w:tc>
          <w:tcPr>
            <w:tcW w:w="675" w:type="dxa"/>
          </w:tcPr>
          <w:p w:rsidR="0069013B" w:rsidRPr="00F451E2" w:rsidRDefault="0069013B" w:rsidP="002A3A67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1.3</w:t>
            </w:r>
          </w:p>
        </w:tc>
        <w:tc>
          <w:tcPr>
            <w:tcW w:w="7404" w:type="dxa"/>
            <w:shd w:val="clear" w:color="auto" w:fill="auto"/>
          </w:tcPr>
          <w:p w:rsidR="0069013B" w:rsidRPr="00F451E2" w:rsidRDefault="0069013B" w:rsidP="002A3A67">
            <w:pPr>
              <w:pStyle w:val="1"/>
              <w:ind w:firstLine="0"/>
              <w:rPr>
                <w:b/>
                <w:caps/>
                <w:color w:val="FF0000"/>
              </w:rPr>
            </w:pPr>
            <w:r w:rsidRPr="00F451E2">
              <w:rPr>
                <w:b/>
                <w:caps/>
              </w:rPr>
              <w:t>результаты освоения учебной дисциплины: личностные</w:t>
            </w:r>
            <w:r w:rsidR="00CB5231">
              <w:rPr>
                <w:b/>
                <w:caps/>
              </w:rPr>
              <w:t>, метапредметные, предметные</w:t>
            </w:r>
          </w:p>
          <w:p w:rsidR="0069013B" w:rsidRPr="00F451E2" w:rsidRDefault="0069013B" w:rsidP="002A3A67">
            <w:pPr>
              <w:pStyle w:val="1"/>
              <w:jc w:val="both"/>
              <w:rPr>
                <w:b/>
                <w:caps/>
              </w:rPr>
            </w:pPr>
          </w:p>
        </w:tc>
        <w:tc>
          <w:tcPr>
            <w:tcW w:w="1075" w:type="dxa"/>
            <w:shd w:val="clear" w:color="auto" w:fill="auto"/>
          </w:tcPr>
          <w:p w:rsidR="0069013B" w:rsidRPr="00F451E2" w:rsidRDefault="0069013B" w:rsidP="002A3A67">
            <w:pPr>
              <w:rPr>
                <w:b/>
              </w:rPr>
            </w:pPr>
          </w:p>
        </w:tc>
      </w:tr>
    </w:tbl>
    <w:p w:rsidR="008571BA" w:rsidRPr="002B61F0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6"/>
      </w:tblGrid>
      <w:tr w:rsidR="002B61F0" w:rsidRPr="002B61F0" w:rsidTr="002A3A67">
        <w:trPr>
          <w:trHeight w:val="9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F0" w:rsidRPr="002B61F0" w:rsidRDefault="002B61F0" w:rsidP="002A3A67">
            <w:pPr>
              <w:jc w:val="both"/>
              <w:rPr>
                <w:b/>
                <w:bCs/>
              </w:rPr>
            </w:pPr>
            <w:r w:rsidRPr="002B61F0">
              <w:rPr>
                <w:b/>
                <w:bCs/>
              </w:rPr>
              <w:t>Результаты освоения учебной дисциплины</w:t>
            </w:r>
          </w:p>
          <w:p w:rsidR="002B61F0" w:rsidRPr="002B61F0" w:rsidRDefault="002B61F0" w:rsidP="002A3A67">
            <w:pPr>
              <w:jc w:val="both"/>
              <w:rPr>
                <w:b/>
                <w:bCs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F0" w:rsidRPr="002B61F0" w:rsidRDefault="002B61F0" w:rsidP="002A3A67">
            <w:pPr>
              <w:jc w:val="both"/>
              <w:rPr>
                <w:b/>
                <w:bCs/>
              </w:rPr>
            </w:pPr>
            <w:r w:rsidRPr="002B61F0">
              <w:rPr>
                <w:b/>
                <w:bCs/>
              </w:rPr>
              <w:t>Требования к результатам освоения учебной дисциплины</w:t>
            </w:r>
          </w:p>
          <w:p w:rsidR="002B61F0" w:rsidRPr="002B61F0" w:rsidRDefault="002B61F0" w:rsidP="002A3A67">
            <w:pPr>
              <w:jc w:val="both"/>
              <w:rPr>
                <w:b/>
                <w:bCs/>
              </w:rPr>
            </w:pPr>
          </w:p>
        </w:tc>
      </w:tr>
      <w:tr w:rsidR="002B61F0" w:rsidRPr="002B61F0" w:rsidTr="002A3A67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1F0" w:rsidRPr="002B61F0" w:rsidRDefault="002B61F0" w:rsidP="002A3A67">
            <w:pPr>
              <w:jc w:val="both"/>
              <w:rPr>
                <w:b/>
              </w:rPr>
            </w:pPr>
            <w:r w:rsidRPr="002B61F0">
              <w:rPr>
                <w:b/>
                <w:bCs/>
              </w:rPr>
              <w:t>Личностные</w:t>
            </w:r>
          </w:p>
        </w:tc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0" w:rsidRPr="002B61F0" w:rsidRDefault="002B61F0" w:rsidP="002B61F0">
            <w:pPr>
              <w:numPr>
                <w:ilvl w:val="0"/>
                <w:numId w:val="10"/>
              </w:numPr>
              <w:jc w:val="both"/>
              <w:rPr>
                <w:iCs/>
              </w:rPr>
            </w:pPr>
            <w:r w:rsidRPr="002B61F0">
              <w:rPr>
                <w:iCs/>
              </w:rPr>
              <w:t>чувство гордости и уважения к истории и достижениям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  <w:p w:rsidR="002B61F0" w:rsidRPr="002B61F0" w:rsidRDefault="002B61F0" w:rsidP="002B61F0">
            <w:pPr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ind w:right="120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2B61F0" w:rsidRPr="002B61F0" w:rsidRDefault="002B61F0" w:rsidP="002B61F0">
            <w:pPr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ind w:right="121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2B61F0" w:rsidRPr="002B61F0" w:rsidRDefault="002B61F0" w:rsidP="002B61F0">
            <w:pPr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ind w:right="128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2B61F0" w:rsidRPr="002B61F0" w:rsidRDefault="002B61F0" w:rsidP="002B61F0">
            <w:pPr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ind w:right="122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умение выстраивать конструктивные взаимоотношения в команде по решению общих задач;</w:t>
            </w:r>
          </w:p>
          <w:p w:rsidR="002B61F0" w:rsidRPr="002B61F0" w:rsidRDefault="002B61F0" w:rsidP="002B61F0">
            <w:pPr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ind w:right="118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</w:tc>
      </w:tr>
      <w:tr w:rsidR="002B61F0" w:rsidRPr="002B61F0" w:rsidTr="002A3A67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1F0" w:rsidRPr="002B61F0" w:rsidRDefault="002B61F0" w:rsidP="002A3A67">
            <w:pPr>
              <w:jc w:val="both"/>
            </w:pPr>
            <w:proofErr w:type="spellStart"/>
            <w:r w:rsidRPr="002B61F0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1F0" w:rsidRPr="002B61F0" w:rsidRDefault="002B61F0" w:rsidP="002B61F0">
            <w:pPr>
              <w:widowControl w:val="0"/>
              <w:numPr>
                <w:ilvl w:val="1"/>
                <w:numId w:val="9"/>
              </w:numPr>
              <w:tabs>
                <w:tab w:val="left" w:pos="972"/>
              </w:tabs>
              <w:ind w:left="284" w:right="121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 действительности;</w:t>
            </w:r>
          </w:p>
          <w:p w:rsidR="002B61F0" w:rsidRPr="002B61F0" w:rsidRDefault="002B61F0" w:rsidP="002B61F0">
            <w:pPr>
              <w:widowControl w:val="0"/>
              <w:numPr>
                <w:ilvl w:val="1"/>
                <w:numId w:val="9"/>
              </w:numPr>
              <w:tabs>
                <w:tab w:val="left" w:pos="952"/>
              </w:tabs>
              <w:ind w:left="264" w:right="119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2B61F0" w:rsidRPr="002B61F0" w:rsidRDefault="002B61F0" w:rsidP="002B61F0">
            <w:pPr>
              <w:widowControl w:val="0"/>
              <w:numPr>
                <w:ilvl w:val="1"/>
                <w:numId w:val="9"/>
              </w:numPr>
              <w:tabs>
                <w:tab w:val="left" w:pos="952"/>
              </w:tabs>
              <w:ind w:left="264" w:right="123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умение генерировать идеи и определять средства, необходимые для их реализации;</w:t>
            </w:r>
          </w:p>
          <w:p w:rsidR="002B61F0" w:rsidRPr="002B61F0" w:rsidRDefault="002B61F0" w:rsidP="002B61F0">
            <w:pPr>
              <w:widowControl w:val="0"/>
              <w:numPr>
                <w:ilvl w:val="1"/>
                <w:numId w:val="9"/>
              </w:numPr>
              <w:tabs>
                <w:tab w:val="left" w:pos="952"/>
              </w:tabs>
              <w:ind w:left="264" w:right="123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 xml:space="preserve">умение использовать различные источники для получения физической </w:t>
            </w:r>
            <w:proofErr w:type="gramStart"/>
            <w:r w:rsidRPr="002B61F0">
              <w:rPr>
                <w:rFonts w:eastAsia="Calibri"/>
                <w:iCs/>
                <w:lang w:eastAsia="en-US"/>
              </w:rPr>
              <w:t>ин- формации</w:t>
            </w:r>
            <w:proofErr w:type="gramEnd"/>
            <w:r w:rsidRPr="002B61F0">
              <w:rPr>
                <w:rFonts w:eastAsia="Calibri"/>
                <w:iCs/>
                <w:lang w:eastAsia="en-US"/>
              </w:rPr>
              <w:t>, оценивать ее достоверность;</w:t>
            </w:r>
          </w:p>
          <w:p w:rsidR="002B61F0" w:rsidRPr="002B61F0" w:rsidRDefault="002B61F0" w:rsidP="002B61F0">
            <w:pPr>
              <w:widowControl w:val="0"/>
              <w:numPr>
                <w:ilvl w:val="1"/>
                <w:numId w:val="9"/>
              </w:numPr>
              <w:tabs>
                <w:tab w:val="left" w:pos="952"/>
              </w:tabs>
              <w:ind w:left="264" w:right="188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умение анализировать и представлять информацию в различных видах;</w:t>
            </w:r>
          </w:p>
          <w:p w:rsidR="002B61F0" w:rsidRPr="002B61F0" w:rsidRDefault="002B61F0" w:rsidP="002B61F0">
            <w:pPr>
              <w:widowControl w:val="0"/>
              <w:numPr>
                <w:ilvl w:val="1"/>
                <w:numId w:val="9"/>
              </w:numPr>
              <w:tabs>
                <w:tab w:val="left" w:pos="952"/>
              </w:tabs>
              <w:spacing w:before="13"/>
              <w:ind w:left="264" w:right="116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2B61F0" w:rsidRPr="002B61F0" w:rsidRDefault="002B61F0" w:rsidP="002A3A67">
            <w:pPr>
              <w:jc w:val="both"/>
              <w:rPr>
                <w:iCs/>
              </w:rPr>
            </w:pPr>
          </w:p>
        </w:tc>
      </w:tr>
      <w:tr w:rsidR="002B61F0" w:rsidRPr="002B61F0" w:rsidTr="002A3A67">
        <w:trPr>
          <w:trHeight w:val="1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1F0" w:rsidRPr="002B61F0" w:rsidRDefault="002B61F0" w:rsidP="002A3A67">
            <w:pPr>
              <w:jc w:val="both"/>
              <w:rPr>
                <w:b/>
              </w:rPr>
            </w:pPr>
            <w:r w:rsidRPr="002B61F0">
              <w:rPr>
                <w:b/>
              </w:rPr>
              <w:t>Предметные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1F0" w:rsidRPr="002B61F0" w:rsidRDefault="002B61F0" w:rsidP="002B61F0">
            <w:pPr>
              <w:widowControl w:val="0"/>
              <w:numPr>
                <w:ilvl w:val="0"/>
                <w:numId w:val="12"/>
              </w:numPr>
              <w:tabs>
                <w:tab w:val="left" w:pos="952"/>
              </w:tabs>
              <w:ind w:right="118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 xml:space="preserve">сформированность представлений о роли </w:t>
            </w:r>
            <w:proofErr w:type="spellStart"/>
            <w:r w:rsidRPr="002B61F0">
              <w:rPr>
                <w:rFonts w:eastAsia="Calibri"/>
                <w:iCs/>
                <w:lang w:eastAsia="en-US"/>
              </w:rPr>
              <w:t>иместе</w:t>
            </w:r>
            <w:proofErr w:type="spellEnd"/>
            <w:r w:rsidRPr="002B61F0">
              <w:rPr>
                <w:rFonts w:eastAsia="Calibri"/>
                <w:iCs/>
                <w:lang w:eastAsia="en-US"/>
              </w:rPr>
              <w:t xml:space="preserve">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</w:t>
            </w:r>
            <w:proofErr w:type="spellStart"/>
            <w:r w:rsidRPr="002B61F0">
              <w:rPr>
                <w:rFonts w:eastAsia="Calibri"/>
                <w:iCs/>
                <w:lang w:eastAsia="en-US"/>
              </w:rPr>
              <w:t>реения</w:t>
            </w:r>
            <w:proofErr w:type="spellEnd"/>
            <w:r w:rsidRPr="002B61F0">
              <w:rPr>
                <w:rFonts w:eastAsia="Calibri"/>
                <w:iCs/>
                <w:lang w:eastAsia="en-US"/>
              </w:rPr>
              <w:t xml:space="preserve"> практических задач;</w:t>
            </w:r>
          </w:p>
          <w:p w:rsidR="002B61F0" w:rsidRPr="002B61F0" w:rsidRDefault="002B61F0" w:rsidP="002B61F0">
            <w:pPr>
              <w:widowControl w:val="0"/>
              <w:numPr>
                <w:ilvl w:val="0"/>
                <w:numId w:val="12"/>
              </w:numPr>
              <w:tabs>
                <w:tab w:val="left" w:pos="952"/>
              </w:tabs>
              <w:ind w:right="125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      </w:r>
          </w:p>
          <w:p w:rsidR="002B61F0" w:rsidRPr="002B61F0" w:rsidRDefault="002B61F0" w:rsidP="002B61F0">
            <w:pPr>
              <w:widowControl w:val="0"/>
              <w:numPr>
                <w:ilvl w:val="0"/>
                <w:numId w:val="12"/>
              </w:numPr>
              <w:tabs>
                <w:tab w:val="left" w:pos="952"/>
              </w:tabs>
              <w:ind w:right="130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владение основными методами научного познания, используемыми в физике: наблюдением, описанием, измерением, экспериментом;</w:t>
            </w:r>
          </w:p>
          <w:p w:rsidR="002B61F0" w:rsidRPr="002B61F0" w:rsidRDefault="002B61F0" w:rsidP="002B61F0">
            <w:pPr>
              <w:widowControl w:val="0"/>
              <w:numPr>
                <w:ilvl w:val="0"/>
                <w:numId w:val="12"/>
              </w:numPr>
              <w:tabs>
                <w:tab w:val="left" w:pos="952"/>
              </w:tabs>
              <w:ind w:right="126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2B61F0" w:rsidRPr="002B61F0" w:rsidRDefault="002B61F0" w:rsidP="002B61F0">
            <w:pPr>
              <w:widowControl w:val="0"/>
              <w:numPr>
                <w:ilvl w:val="0"/>
                <w:numId w:val="12"/>
              </w:numPr>
              <w:tabs>
                <w:tab w:val="left" w:pos="952"/>
              </w:tabs>
              <w:ind w:right="188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сформированность умения решать физические задачи;</w:t>
            </w:r>
          </w:p>
          <w:p w:rsidR="002B61F0" w:rsidRPr="002B61F0" w:rsidRDefault="002B61F0" w:rsidP="002B61F0">
            <w:pPr>
              <w:widowControl w:val="0"/>
              <w:numPr>
                <w:ilvl w:val="0"/>
                <w:numId w:val="12"/>
              </w:numPr>
              <w:tabs>
                <w:tab w:val="left" w:pos="952"/>
              </w:tabs>
              <w:spacing w:before="13"/>
              <w:ind w:right="120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2B61F0" w:rsidRPr="002B61F0" w:rsidRDefault="002B61F0" w:rsidP="002B61F0">
            <w:pPr>
              <w:widowControl w:val="0"/>
              <w:numPr>
                <w:ilvl w:val="0"/>
                <w:numId w:val="12"/>
              </w:numPr>
              <w:tabs>
                <w:tab w:val="left" w:pos="952"/>
              </w:tabs>
              <w:ind w:right="127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сформированность собственной позиции по отношению к физической информации, получаемой из разных источников.</w:t>
            </w:r>
          </w:p>
          <w:p w:rsidR="002B61F0" w:rsidRPr="002B61F0" w:rsidRDefault="002B61F0" w:rsidP="002A3A67">
            <w:pPr>
              <w:jc w:val="both"/>
              <w:rPr>
                <w:iCs/>
              </w:rPr>
            </w:pPr>
          </w:p>
        </w:tc>
      </w:tr>
    </w:tbl>
    <w:p w:rsidR="002B61F0" w:rsidRDefault="002B61F0" w:rsidP="007F00E2">
      <w:pPr>
        <w:jc w:val="both"/>
      </w:pPr>
    </w:p>
    <w:p w:rsidR="0069013B" w:rsidRPr="0069013B" w:rsidRDefault="0069013B" w:rsidP="0069013B">
      <w:pPr>
        <w:jc w:val="center"/>
        <w:rPr>
          <w:b/>
        </w:rPr>
      </w:pPr>
      <w:r w:rsidRPr="0069013B">
        <w:rPr>
          <w:b/>
        </w:rPr>
        <w:t>Студент должен освоить общие компетенции,</w:t>
      </w:r>
    </w:p>
    <w:p w:rsidR="002B61F0" w:rsidRPr="0069013B" w:rsidRDefault="0069013B" w:rsidP="0069013B">
      <w:pPr>
        <w:jc w:val="center"/>
        <w:rPr>
          <w:b/>
        </w:rPr>
      </w:pPr>
      <w:r w:rsidRPr="0069013B">
        <w:rPr>
          <w:b/>
        </w:rPr>
        <w:t>включающие в себя способность:</w:t>
      </w:r>
    </w:p>
    <w:p w:rsidR="002B61F0" w:rsidRDefault="002B61F0" w:rsidP="007F00E2">
      <w:pPr>
        <w:jc w:val="both"/>
      </w:pPr>
    </w:p>
    <w:p w:rsidR="007F00E2" w:rsidRPr="002B61F0" w:rsidRDefault="007F00E2" w:rsidP="007F00E2">
      <w:pPr>
        <w:jc w:val="both"/>
      </w:pPr>
      <w:r w:rsidRPr="002B61F0">
        <w:t>ОК 1. Понимать сущность и социальную значимость своей будущей профессии, проявлять к ней устойчивый интерес.</w:t>
      </w:r>
    </w:p>
    <w:p w:rsidR="007F00E2" w:rsidRPr="002B61F0" w:rsidRDefault="007F00E2" w:rsidP="007F00E2">
      <w:pPr>
        <w:jc w:val="both"/>
      </w:pPr>
      <w:r w:rsidRPr="002B61F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00E2" w:rsidRPr="002B61F0" w:rsidRDefault="007F00E2" w:rsidP="007F00E2">
      <w:pPr>
        <w:jc w:val="both"/>
      </w:pPr>
      <w:r w:rsidRPr="002B61F0">
        <w:t>ОК 3. Принимать решения в стандартных и нестандартных ситуациях и нести за них ответственность.</w:t>
      </w:r>
    </w:p>
    <w:p w:rsidR="007F00E2" w:rsidRPr="002B61F0" w:rsidRDefault="007F00E2" w:rsidP="007F00E2">
      <w:pPr>
        <w:jc w:val="both"/>
      </w:pPr>
      <w:r w:rsidRPr="002B61F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00E2" w:rsidRPr="002B61F0" w:rsidRDefault="007F00E2" w:rsidP="007F00E2">
      <w:pPr>
        <w:jc w:val="both"/>
      </w:pPr>
      <w:r w:rsidRPr="002B61F0">
        <w:t>ОК 5. Использовать информационно-коммуникационные технологии в профессиональной деятельности.</w:t>
      </w:r>
    </w:p>
    <w:p w:rsidR="007F00E2" w:rsidRPr="002B61F0" w:rsidRDefault="007F00E2" w:rsidP="007F00E2">
      <w:pPr>
        <w:jc w:val="both"/>
      </w:pPr>
      <w:r w:rsidRPr="002B61F0">
        <w:t>ОК 6. Работать в коллективе и в команде, эффективно общаться с коллегами, руководством, потребителями.</w:t>
      </w:r>
    </w:p>
    <w:p w:rsidR="007F00E2" w:rsidRPr="002B61F0" w:rsidRDefault="007F00E2" w:rsidP="007F00E2">
      <w:pPr>
        <w:jc w:val="both"/>
      </w:pPr>
      <w:r w:rsidRPr="002B61F0">
        <w:t>ОК 7. Брать на себя ответственность за работу членов команды (подчиненных), за результат выполнения заданий.</w:t>
      </w:r>
    </w:p>
    <w:p w:rsidR="007F00E2" w:rsidRPr="002B61F0" w:rsidRDefault="007F00E2" w:rsidP="007F00E2">
      <w:pPr>
        <w:jc w:val="both"/>
      </w:pPr>
      <w:r w:rsidRPr="002B61F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71BA" w:rsidRDefault="007F00E2" w:rsidP="007F00E2">
      <w:pPr>
        <w:jc w:val="both"/>
      </w:pPr>
      <w:r w:rsidRPr="002B61F0">
        <w:t>ОК 9. Ориентироваться в условиях частой смены технологий в профессиональной деятельности.</w:t>
      </w:r>
    </w:p>
    <w:p w:rsidR="00425FAD" w:rsidRDefault="00425FAD" w:rsidP="002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2B61F0" w:rsidRDefault="00C43BE3" w:rsidP="002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aps/>
        </w:rPr>
        <w:t>2.</w:t>
      </w:r>
      <w:r w:rsidRPr="00F451E2">
        <w:rPr>
          <w:b/>
          <w:caps/>
        </w:rPr>
        <w:t>содержание учебной дисциплины, тематический план с учётом профиля образования</w:t>
      </w:r>
    </w:p>
    <w:p w:rsidR="00BA3A68" w:rsidRPr="00BA3A68" w:rsidRDefault="00BA3A68" w:rsidP="00C43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A3A68">
        <w:rPr>
          <w:b/>
        </w:rPr>
        <w:t>Содержание программы учебного курса</w:t>
      </w:r>
    </w:p>
    <w:p w:rsidR="007C4235" w:rsidRDefault="008E4CD4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Введение.</w:t>
      </w:r>
    </w:p>
    <w:p w:rsidR="00BA3A68" w:rsidRDefault="00425FAD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="00BA3A68"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BA3A68" w:rsidRDefault="00BA3A68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BA3A68" w:rsidRPr="00BA3A68" w:rsidRDefault="00BA3A68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A3A68">
        <w:rPr>
          <w:b/>
        </w:rPr>
        <w:t>Строение Солнечной системы</w:t>
      </w:r>
    </w:p>
    <w:p w:rsidR="00BA3A68" w:rsidRDefault="00425FAD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BA3A68"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BA3A68" w:rsidRPr="00BA3A68" w:rsidRDefault="00BA3A68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A3A68">
        <w:rPr>
          <w:b/>
        </w:rPr>
        <w:t>Природа тел Солнечной системы</w:t>
      </w:r>
    </w:p>
    <w:p w:rsidR="00BA3A68" w:rsidRDefault="00425FAD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BA3A68">
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="00BA3A68">
        <w:t>метеороиды</w:t>
      </w:r>
      <w:proofErr w:type="spellEnd"/>
      <w:r w:rsidR="00BA3A68">
        <w:t>. Метеоры, болиды и метеориты.</w:t>
      </w:r>
    </w:p>
    <w:p w:rsidR="00BA3A68" w:rsidRPr="00BA3A68" w:rsidRDefault="00BA3A68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A3A68">
        <w:rPr>
          <w:b/>
        </w:rPr>
        <w:t>Солнце и звезды</w:t>
      </w:r>
    </w:p>
    <w:p w:rsidR="00BA3A68" w:rsidRDefault="00425FAD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BA3A68"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BA3A68" w:rsidRPr="00BA3A68" w:rsidRDefault="00BA3A68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A3A68">
        <w:rPr>
          <w:b/>
        </w:rPr>
        <w:t>Строение и эволюция Вселенной</w:t>
      </w:r>
    </w:p>
    <w:p w:rsidR="00BA3A68" w:rsidRDefault="00425FAD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BA3A68"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</w:r>
    </w:p>
    <w:p w:rsidR="00BA3A68" w:rsidRPr="00BA3A68" w:rsidRDefault="00BA3A68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A3A68">
        <w:rPr>
          <w:b/>
        </w:rPr>
        <w:t>Астрономия в практической деятельности человека</w:t>
      </w:r>
    </w:p>
    <w:p w:rsidR="00BA3A68" w:rsidRDefault="00425FAD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BA3A68"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550CD8" w:rsidRDefault="00550CD8" w:rsidP="002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71BA" w:rsidRPr="002B61F0" w:rsidRDefault="008571BA" w:rsidP="002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B61F0">
        <w:rPr>
          <w:b/>
        </w:rPr>
        <w:t>Рекомендуемое количество часов на освоение программы учебной дисциплины:</w:t>
      </w:r>
    </w:p>
    <w:p w:rsidR="008571BA" w:rsidRPr="002B61F0" w:rsidRDefault="008571BA" w:rsidP="002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61F0">
        <w:t>максимальной учебной нагрузки обучающегося</w:t>
      </w:r>
      <w:r w:rsidR="00C61B75" w:rsidRPr="002B61F0">
        <w:t xml:space="preserve"> </w:t>
      </w:r>
      <w:proofErr w:type="gramStart"/>
      <w:r w:rsidR="00C61B75" w:rsidRPr="002B61F0">
        <w:t>54</w:t>
      </w:r>
      <w:r w:rsidRPr="002B61F0">
        <w:t xml:space="preserve">  часов</w:t>
      </w:r>
      <w:proofErr w:type="gramEnd"/>
      <w:r w:rsidRPr="002B61F0">
        <w:t>, в том числе:</w:t>
      </w:r>
    </w:p>
    <w:p w:rsidR="008571BA" w:rsidRDefault="008571BA" w:rsidP="002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61F0">
        <w:t>обязательной аудиторной учебной нагрузки обучающегося</w:t>
      </w:r>
      <w:r w:rsidR="002A7952">
        <w:t xml:space="preserve"> 10</w:t>
      </w:r>
      <w:r w:rsidRPr="002B61F0">
        <w:t xml:space="preserve"> часов;</w:t>
      </w:r>
    </w:p>
    <w:p w:rsidR="008E4CD4" w:rsidRPr="002B61F0" w:rsidRDefault="008E4CD4" w:rsidP="002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 то</w:t>
      </w:r>
      <w:r w:rsidR="002A7952">
        <w:t>м числе: практические занятия 4</w:t>
      </w:r>
      <w:r>
        <w:t xml:space="preserve"> часов</w:t>
      </w:r>
    </w:p>
    <w:p w:rsidR="008571BA" w:rsidRPr="002B61F0" w:rsidRDefault="008571BA" w:rsidP="002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61F0">
        <w:t>самостоятельной работы обучающегося</w:t>
      </w:r>
      <w:r w:rsidR="002A7952">
        <w:t xml:space="preserve"> 44</w:t>
      </w:r>
      <w:r w:rsidRPr="002B61F0">
        <w:t xml:space="preserve"> часов.</w:t>
      </w: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B61F0" w:rsidRDefault="002B61F0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25FAD" w:rsidRDefault="00425FA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61F0" w:rsidRDefault="002B61F0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B61F0" w:rsidRDefault="002B61F0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571BA" w:rsidRPr="004D3450" w:rsidTr="008571BA">
        <w:trPr>
          <w:trHeight w:val="460"/>
        </w:trPr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 w:rsidRPr="004D345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571BA" w:rsidRPr="004D3450" w:rsidTr="008571BA">
        <w:trPr>
          <w:trHeight w:val="285"/>
        </w:trPr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rPr>
                <w:b/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172121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2A7952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sz w:val="28"/>
                <w:szCs w:val="28"/>
              </w:rPr>
            </w:pPr>
            <w:r w:rsidRPr="004D345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sz w:val="28"/>
                <w:szCs w:val="28"/>
              </w:rPr>
            </w:pPr>
            <w:r w:rsidRPr="004D345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571BA" w:rsidRPr="002622B4" w:rsidRDefault="002A7952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b/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2A7952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44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sz w:val="28"/>
                <w:szCs w:val="28"/>
              </w:rPr>
            </w:pPr>
            <w:r w:rsidRPr="004D345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807DBF" w:rsidRDefault="008571BA" w:rsidP="008571B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п</w:t>
            </w:r>
            <w:r w:rsidRPr="00807DBF">
              <w:rPr>
                <w:i/>
                <w:sz w:val="28"/>
                <w:szCs w:val="28"/>
              </w:rPr>
              <w:t>резентаци</w:t>
            </w:r>
            <w:r>
              <w:rPr>
                <w:i/>
                <w:sz w:val="28"/>
                <w:szCs w:val="28"/>
              </w:rPr>
              <w:t>й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2A7952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44</w:t>
            </w:r>
          </w:p>
        </w:tc>
      </w:tr>
      <w:tr w:rsidR="008571BA" w:rsidRPr="004D3450" w:rsidTr="008571BA">
        <w:tc>
          <w:tcPr>
            <w:tcW w:w="9704" w:type="dxa"/>
            <w:gridSpan w:val="2"/>
            <w:shd w:val="clear" w:color="auto" w:fill="auto"/>
          </w:tcPr>
          <w:p w:rsidR="008571BA" w:rsidRPr="004D3450" w:rsidRDefault="008571BA" w:rsidP="008571B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Pr="004D3450">
              <w:rPr>
                <w:i/>
                <w:iCs/>
                <w:sz w:val="28"/>
                <w:szCs w:val="28"/>
              </w:rPr>
              <w:t xml:space="preserve">аттестация в форме </w:t>
            </w:r>
            <w:r>
              <w:rPr>
                <w:i/>
                <w:iCs/>
                <w:sz w:val="28"/>
                <w:szCs w:val="28"/>
              </w:rPr>
              <w:t xml:space="preserve"> зачета</w:t>
            </w:r>
          </w:p>
          <w:p w:rsidR="008571BA" w:rsidRPr="004D3450" w:rsidRDefault="008571BA" w:rsidP="008571BA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8571BA" w:rsidSect="002B61F0">
          <w:footerReference w:type="default" r:id="rId9"/>
          <w:type w:val="continuous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8571BA" w:rsidRDefault="008571BA" w:rsidP="002E4B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20A8B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2B6A72">
        <w:rPr>
          <w:b/>
          <w:caps/>
          <w:sz w:val="28"/>
          <w:szCs w:val="28"/>
        </w:rPr>
        <w:t xml:space="preserve"> </w:t>
      </w:r>
      <w:r w:rsidRPr="003B7BAD">
        <w:rPr>
          <w:b/>
          <w:sz w:val="28"/>
          <w:szCs w:val="28"/>
        </w:rPr>
        <w:t>Астрономия</w:t>
      </w:r>
    </w:p>
    <w:tbl>
      <w:tblPr>
        <w:tblStyle w:val="a4"/>
        <w:tblpPr w:leftFromText="180" w:rightFromText="180" w:vertAnchor="page" w:horzAnchor="margin" w:tblpXSpec="center" w:tblpY="1570"/>
        <w:tblW w:w="14786" w:type="dxa"/>
        <w:tblLook w:val="04A0" w:firstRow="1" w:lastRow="0" w:firstColumn="1" w:lastColumn="0" w:noHBand="0" w:noVBand="1"/>
      </w:tblPr>
      <w:tblGrid>
        <w:gridCol w:w="1380"/>
        <w:gridCol w:w="2494"/>
        <w:gridCol w:w="8581"/>
        <w:gridCol w:w="1106"/>
        <w:gridCol w:w="1225"/>
      </w:tblGrid>
      <w:tr w:rsidR="005448BF" w:rsidRPr="0063337F" w:rsidTr="002A7952">
        <w:trPr>
          <w:trHeight w:val="920"/>
        </w:trPr>
        <w:tc>
          <w:tcPr>
            <w:tcW w:w="1380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5448BF" w:rsidRPr="0063337F" w:rsidRDefault="005448BF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3337F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81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  <w:p w:rsidR="005448BF" w:rsidRPr="0063337F" w:rsidRDefault="005448BF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3337F">
              <w:rPr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63337F">
              <w:rPr>
                <w:b/>
                <w:bCs/>
                <w:sz w:val="24"/>
                <w:szCs w:val="24"/>
              </w:rPr>
              <w:t>лабораторные  работы</w:t>
            </w:r>
            <w:proofErr w:type="gramEnd"/>
            <w:r w:rsidRPr="0063337F">
              <w:rPr>
                <w:b/>
                <w:bCs/>
                <w:sz w:val="24"/>
                <w:szCs w:val="24"/>
              </w:rPr>
              <w:t xml:space="preserve"> и практические занятия, самостоятельная работа обучающихся.</w:t>
            </w:r>
          </w:p>
        </w:tc>
        <w:tc>
          <w:tcPr>
            <w:tcW w:w="1106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  <w:p w:rsidR="005448BF" w:rsidRPr="0063337F" w:rsidRDefault="005448BF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3337F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25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  <w:p w:rsidR="005448BF" w:rsidRPr="0063337F" w:rsidRDefault="005448BF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3337F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448BF" w:rsidRPr="0063337F" w:rsidTr="002A7952">
        <w:trPr>
          <w:trHeight w:val="157"/>
        </w:trPr>
        <w:tc>
          <w:tcPr>
            <w:tcW w:w="1380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3337F">
              <w:rPr>
                <w:b/>
                <w:sz w:val="24"/>
                <w:szCs w:val="24"/>
              </w:rPr>
              <w:t xml:space="preserve">                    1</w:t>
            </w:r>
          </w:p>
        </w:tc>
        <w:tc>
          <w:tcPr>
            <w:tcW w:w="8581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3337F">
              <w:rPr>
                <w:b/>
                <w:sz w:val="24"/>
                <w:szCs w:val="24"/>
              </w:rPr>
              <w:t xml:space="preserve">                                                                                      2</w:t>
            </w:r>
          </w:p>
        </w:tc>
        <w:tc>
          <w:tcPr>
            <w:tcW w:w="1106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3337F">
              <w:rPr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1225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3337F">
              <w:rPr>
                <w:b/>
                <w:sz w:val="24"/>
                <w:szCs w:val="24"/>
              </w:rPr>
              <w:t xml:space="preserve">        4</w:t>
            </w:r>
          </w:p>
        </w:tc>
      </w:tr>
      <w:tr w:rsidR="005448BF" w:rsidRPr="0063337F" w:rsidTr="002A7952">
        <w:trPr>
          <w:trHeight w:val="157"/>
        </w:trPr>
        <w:tc>
          <w:tcPr>
            <w:tcW w:w="1380" w:type="dxa"/>
          </w:tcPr>
          <w:p w:rsidR="005448BF" w:rsidRPr="0063337F" w:rsidRDefault="005448BF" w:rsidP="005448BF">
            <w:pPr>
              <w:ind w:left="360" w:right="-109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5448BF" w:rsidRPr="0063337F" w:rsidRDefault="005448BF" w:rsidP="008571BA">
            <w:pPr>
              <w:ind w:right="-1090"/>
              <w:rPr>
                <w:b/>
                <w:color w:val="000000" w:themeColor="text1"/>
                <w:sz w:val="24"/>
                <w:szCs w:val="24"/>
              </w:rPr>
            </w:pPr>
            <w:r w:rsidRPr="0063337F">
              <w:rPr>
                <w:b/>
                <w:color w:val="000000" w:themeColor="text1"/>
                <w:sz w:val="24"/>
                <w:szCs w:val="24"/>
              </w:rPr>
              <w:t xml:space="preserve">Раздел 1. </w:t>
            </w:r>
            <w:r w:rsidRPr="0063337F">
              <w:rPr>
                <w:color w:val="000000" w:themeColor="text1"/>
                <w:sz w:val="24"/>
                <w:szCs w:val="24"/>
              </w:rPr>
              <w:t xml:space="preserve"> Введение</w:t>
            </w:r>
          </w:p>
          <w:p w:rsidR="005448BF" w:rsidRPr="0063337F" w:rsidRDefault="005448BF" w:rsidP="008571BA">
            <w:pPr>
              <w:ind w:right="-109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81" w:type="dxa"/>
          </w:tcPr>
          <w:p w:rsidR="005448BF" w:rsidRPr="0063337F" w:rsidRDefault="005448BF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5448BF" w:rsidRPr="0063337F" w:rsidRDefault="005448BF" w:rsidP="00CD078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5448BF" w:rsidRPr="0063337F" w:rsidRDefault="005448BF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5448BF" w:rsidRPr="0063337F" w:rsidTr="002A7952">
        <w:trPr>
          <w:trHeight w:val="157"/>
        </w:trPr>
        <w:tc>
          <w:tcPr>
            <w:tcW w:w="1380" w:type="dxa"/>
          </w:tcPr>
          <w:p w:rsidR="005448BF" w:rsidRPr="00D56526" w:rsidRDefault="005448BF" w:rsidP="00D56526">
            <w:pPr>
              <w:pStyle w:val="a3"/>
              <w:numPr>
                <w:ilvl w:val="0"/>
                <w:numId w:val="17"/>
              </w:numPr>
              <w:rPr>
                <w:b/>
                <w:color w:val="000000" w:themeColor="text1"/>
              </w:rPr>
            </w:pPr>
          </w:p>
        </w:tc>
        <w:tc>
          <w:tcPr>
            <w:tcW w:w="2494" w:type="dxa"/>
          </w:tcPr>
          <w:p w:rsidR="005448BF" w:rsidRPr="0063337F" w:rsidRDefault="005448BF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5448BF" w:rsidRPr="0063337F" w:rsidRDefault="005448BF" w:rsidP="008571BA">
            <w:pPr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Тема 1.1. Введение</w:t>
            </w:r>
          </w:p>
        </w:tc>
        <w:tc>
          <w:tcPr>
            <w:tcW w:w="8581" w:type="dxa"/>
          </w:tcPr>
          <w:p w:rsidR="005448BF" w:rsidRPr="0063337F" w:rsidRDefault="005448BF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  <w:p w:rsidR="005448BF" w:rsidRPr="0063337F" w:rsidRDefault="005448BF" w:rsidP="0063337F">
            <w:pPr>
              <w:ind w:left="-360"/>
              <w:jc w:val="center"/>
              <w:rPr>
                <w:b/>
                <w:color w:val="FF0000"/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 xml:space="preserve">Предмет астрономии. </w:t>
            </w:r>
            <w:r w:rsidR="000D13F4" w:rsidRPr="0063337F">
              <w:rPr>
                <w:color w:val="000000"/>
                <w:sz w:val="24"/>
                <w:szCs w:val="24"/>
              </w:rPr>
              <w:t xml:space="preserve"> Роль отечественной науки в освоении и использо</w:t>
            </w:r>
            <w:r w:rsidR="00322FA2" w:rsidRPr="0063337F">
              <w:rPr>
                <w:color w:val="000000"/>
                <w:sz w:val="24"/>
                <w:szCs w:val="24"/>
              </w:rPr>
              <w:t>вании космического пространства.</w:t>
            </w:r>
          </w:p>
        </w:tc>
        <w:tc>
          <w:tcPr>
            <w:tcW w:w="1106" w:type="dxa"/>
          </w:tcPr>
          <w:p w:rsidR="005448BF" w:rsidRPr="0063337F" w:rsidRDefault="005448BF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5448BF" w:rsidRPr="0063337F" w:rsidRDefault="005448BF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5448BF" w:rsidRPr="0063337F" w:rsidRDefault="002A7952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1</w:t>
            </w:r>
          </w:p>
        </w:tc>
        <w:tc>
          <w:tcPr>
            <w:tcW w:w="1225" w:type="dxa"/>
          </w:tcPr>
          <w:p w:rsidR="005448BF" w:rsidRPr="0063337F" w:rsidRDefault="005448BF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5448BF" w:rsidRPr="0063337F" w:rsidRDefault="005448BF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5448BF" w:rsidRPr="0063337F" w:rsidRDefault="005448BF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 xml:space="preserve">        1</w:t>
            </w:r>
          </w:p>
        </w:tc>
      </w:tr>
      <w:tr w:rsidR="005448BF" w:rsidRPr="0063337F" w:rsidTr="002A7952">
        <w:trPr>
          <w:trHeight w:val="157"/>
        </w:trPr>
        <w:tc>
          <w:tcPr>
            <w:tcW w:w="1380" w:type="dxa"/>
          </w:tcPr>
          <w:p w:rsidR="005448BF" w:rsidRPr="00D56526" w:rsidRDefault="005448BF" w:rsidP="00D56526">
            <w:pPr>
              <w:pStyle w:val="a3"/>
              <w:ind w:left="1080"/>
              <w:rPr>
                <w:b/>
                <w:color w:val="FF0000"/>
              </w:rPr>
            </w:pPr>
          </w:p>
        </w:tc>
        <w:tc>
          <w:tcPr>
            <w:tcW w:w="2494" w:type="dxa"/>
          </w:tcPr>
          <w:p w:rsidR="005448BF" w:rsidRPr="0063337F" w:rsidRDefault="005448BF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81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  <w:p w:rsidR="005448BF" w:rsidRPr="0063337F" w:rsidRDefault="000D13F4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63337F">
              <w:rPr>
                <w:bCs/>
                <w:sz w:val="24"/>
                <w:szCs w:val="24"/>
              </w:rPr>
              <w:t xml:space="preserve">обучающихся - </w:t>
            </w:r>
            <w:r w:rsidRPr="0063337F">
              <w:rPr>
                <w:color w:val="000000"/>
                <w:sz w:val="24"/>
                <w:szCs w:val="24"/>
              </w:rPr>
              <w:t xml:space="preserve">подготовка </w:t>
            </w:r>
            <w:r w:rsidR="0069013B" w:rsidRPr="0063337F">
              <w:rPr>
                <w:color w:val="000000"/>
                <w:sz w:val="24"/>
                <w:szCs w:val="24"/>
              </w:rPr>
              <w:t>презентаций</w:t>
            </w:r>
          </w:p>
          <w:p w:rsidR="005448BF" w:rsidRPr="0063337F" w:rsidRDefault="005448BF" w:rsidP="000D13F4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5448BF" w:rsidRPr="0063337F" w:rsidRDefault="002A7952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:rsidR="005448BF" w:rsidRPr="0063337F" w:rsidRDefault="005448BF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5448BF" w:rsidRPr="0063337F" w:rsidTr="002A7952">
        <w:trPr>
          <w:trHeight w:val="800"/>
        </w:trPr>
        <w:tc>
          <w:tcPr>
            <w:tcW w:w="1380" w:type="dxa"/>
          </w:tcPr>
          <w:p w:rsidR="005448BF" w:rsidRPr="00D56526" w:rsidRDefault="005448BF" w:rsidP="00D56526">
            <w:pPr>
              <w:pStyle w:val="a3"/>
              <w:ind w:left="1080" w:right="-1090"/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5448BF" w:rsidRPr="0063337F" w:rsidRDefault="004C0DC4" w:rsidP="008571BA">
            <w:pPr>
              <w:ind w:right="-1090"/>
              <w:rPr>
                <w:b/>
                <w:sz w:val="24"/>
                <w:szCs w:val="24"/>
              </w:rPr>
            </w:pPr>
            <w:r w:rsidRPr="0063337F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="00905092" w:rsidRPr="0063337F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5448BF" w:rsidRPr="0063337F">
              <w:rPr>
                <w:b/>
                <w:color w:val="000000" w:themeColor="text1"/>
                <w:sz w:val="24"/>
                <w:szCs w:val="24"/>
              </w:rPr>
              <w:t xml:space="preserve">.  </w:t>
            </w:r>
            <w:r w:rsidR="005448BF" w:rsidRPr="0063337F">
              <w:rPr>
                <w:b/>
                <w:sz w:val="24"/>
                <w:szCs w:val="24"/>
              </w:rPr>
              <w:t xml:space="preserve"> Строение </w:t>
            </w:r>
          </w:p>
          <w:p w:rsidR="005448BF" w:rsidRPr="0063337F" w:rsidRDefault="005448BF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b/>
                <w:sz w:val="24"/>
                <w:szCs w:val="24"/>
              </w:rPr>
              <w:t>Солнечной системы</w:t>
            </w:r>
          </w:p>
        </w:tc>
        <w:tc>
          <w:tcPr>
            <w:tcW w:w="8581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</w:tcPr>
          <w:p w:rsidR="005448BF" w:rsidRPr="0063337F" w:rsidRDefault="005448BF" w:rsidP="008571BA">
            <w:pPr>
              <w:pStyle w:val="a3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</w:tcPr>
          <w:p w:rsidR="005448BF" w:rsidRPr="0063337F" w:rsidRDefault="005448BF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448BF" w:rsidRPr="0063337F" w:rsidTr="002A7952">
        <w:trPr>
          <w:trHeight w:val="563"/>
        </w:trPr>
        <w:tc>
          <w:tcPr>
            <w:tcW w:w="1380" w:type="dxa"/>
          </w:tcPr>
          <w:p w:rsidR="005448BF" w:rsidRPr="00D56526" w:rsidRDefault="005448BF" w:rsidP="00D56526">
            <w:pPr>
              <w:pStyle w:val="a3"/>
              <w:numPr>
                <w:ilvl w:val="0"/>
                <w:numId w:val="17"/>
              </w:numPr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5448BF" w:rsidRPr="0063337F" w:rsidRDefault="00CD0788" w:rsidP="000D13F4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Тема 2</w:t>
            </w:r>
            <w:r w:rsidR="005448BF" w:rsidRPr="0063337F">
              <w:rPr>
                <w:color w:val="000000" w:themeColor="text1"/>
                <w:sz w:val="24"/>
                <w:szCs w:val="24"/>
              </w:rPr>
              <w:t>.1.</w:t>
            </w:r>
            <w:r w:rsidR="000D13F4" w:rsidRPr="0063337F">
              <w:rPr>
                <w:sz w:val="24"/>
                <w:szCs w:val="24"/>
              </w:rPr>
              <w:t>Солнечная система</w:t>
            </w:r>
            <w:r w:rsidR="005448BF" w:rsidRPr="0063337F">
              <w:rPr>
                <w:sz w:val="24"/>
                <w:szCs w:val="24"/>
              </w:rPr>
              <w:t>.</w:t>
            </w:r>
          </w:p>
        </w:tc>
        <w:tc>
          <w:tcPr>
            <w:tcW w:w="8581" w:type="dxa"/>
          </w:tcPr>
          <w:p w:rsidR="005448BF" w:rsidRPr="0063337F" w:rsidRDefault="005448BF" w:rsidP="008571BA">
            <w:pPr>
              <w:ind w:right="-1090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Развитие представлений о Солнечной системе.</w:t>
            </w:r>
          </w:p>
          <w:p w:rsidR="00322FA2" w:rsidRPr="0063337F" w:rsidRDefault="00322FA2" w:rsidP="008571BA">
            <w:pPr>
              <w:ind w:right="-1090"/>
              <w:rPr>
                <w:color w:val="FF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5448BF" w:rsidRPr="0063337F" w:rsidRDefault="002A7952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5448BF" w:rsidRPr="0063337F" w:rsidRDefault="005448BF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5448BF" w:rsidRPr="0063337F" w:rsidTr="002A7952">
        <w:trPr>
          <w:trHeight w:val="800"/>
        </w:trPr>
        <w:tc>
          <w:tcPr>
            <w:tcW w:w="1380" w:type="dxa"/>
          </w:tcPr>
          <w:p w:rsidR="005448BF" w:rsidRPr="00D56526" w:rsidRDefault="005448BF" w:rsidP="00D56526">
            <w:pPr>
              <w:pStyle w:val="a3"/>
              <w:numPr>
                <w:ilvl w:val="0"/>
                <w:numId w:val="17"/>
              </w:numPr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5448BF" w:rsidRPr="0063337F" w:rsidRDefault="00CD0788" w:rsidP="008571BA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Тема 2</w:t>
            </w:r>
            <w:r w:rsidR="005448BF" w:rsidRPr="0063337F">
              <w:rPr>
                <w:color w:val="000000" w:themeColor="text1"/>
                <w:sz w:val="24"/>
                <w:szCs w:val="24"/>
              </w:rPr>
              <w:t>.2.  Законы Кеплера – законы движения небесных тел.</w:t>
            </w:r>
          </w:p>
        </w:tc>
        <w:tc>
          <w:tcPr>
            <w:tcW w:w="8581" w:type="dxa"/>
          </w:tcPr>
          <w:p w:rsidR="005448BF" w:rsidRPr="0063337F" w:rsidRDefault="005448BF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1D4428" w:rsidRPr="0063337F" w:rsidRDefault="002A7952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Практическая работа № 1</w:t>
            </w:r>
            <w:r w:rsidR="001D4428" w:rsidRPr="0063337F">
              <w:rPr>
                <w:color w:val="000000" w:themeColor="text1"/>
                <w:sz w:val="24"/>
                <w:szCs w:val="24"/>
              </w:rPr>
              <w:t>.</w:t>
            </w:r>
          </w:p>
          <w:p w:rsidR="00782848" w:rsidRPr="0063337F" w:rsidRDefault="00782848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Законы Кеплера</w:t>
            </w:r>
          </w:p>
        </w:tc>
        <w:tc>
          <w:tcPr>
            <w:tcW w:w="1106" w:type="dxa"/>
          </w:tcPr>
          <w:p w:rsidR="005448BF" w:rsidRPr="0063337F" w:rsidRDefault="002A7952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1C42F2" w:rsidRPr="0063337F" w:rsidTr="002A7952">
        <w:trPr>
          <w:trHeight w:val="306"/>
        </w:trPr>
        <w:tc>
          <w:tcPr>
            <w:tcW w:w="1380" w:type="dxa"/>
            <w:vMerge w:val="restart"/>
          </w:tcPr>
          <w:p w:rsidR="001C42F2" w:rsidRPr="00D56526" w:rsidRDefault="001C42F2" w:rsidP="00D56526">
            <w:pPr>
              <w:pStyle w:val="a3"/>
              <w:numPr>
                <w:ilvl w:val="0"/>
                <w:numId w:val="17"/>
              </w:numPr>
              <w:rPr>
                <w:color w:val="000000" w:themeColor="text1"/>
              </w:rPr>
            </w:pPr>
          </w:p>
        </w:tc>
        <w:tc>
          <w:tcPr>
            <w:tcW w:w="2494" w:type="dxa"/>
            <w:vMerge w:val="restart"/>
          </w:tcPr>
          <w:p w:rsidR="001C42F2" w:rsidRPr="0063337F" w:rsidRDefault="001C42F2" w:rsidP="00031563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 xml:space="preserve">Тема 2.3.  </w:t>
            </w:r>
            <w:r w:rsidRPr="0063337F">
              <w:rPr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8581" w:type="dxa"/>
          </w:tcPr>
          <w:p w:rsidR="001C42F2" w:rsidRPr="0063337F" w:rsidRDefault="001C42F2" w:rsidP="0085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Закон всемирного тяготения.</w:t>
            </w:r>
          </w:p>
          <w:p w:rsidR="001C42F2" w:rsidRPr="0063337F" w:rsidRDefault="001C42F2" w:rsidP="0085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2</w:t>
            </w:r>
            <w:r w:rsidRPr="0063337F">
              <w:rPr>
                <w:sz w:val="24"/>
                <w:szCs w:val="24"/>
              </w:rPr>
              <w:t>. Закон всемирного тяготения</w:t>
            </w:r>
          </w:p>
        </w:tc>
        <w:tc>
          <w:tcPr>
            <w:tcW w:w="1106" w:type="dxa"/>
          </w:tcPr>
          <w:p w:rsidR="001C42F2" w:rsidRPr="0063337F" w:rsidRDefault="001C42F2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1C42F2" w:rsidRPr="0063337F" w:rsidRDefault="001C42F2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C42F2" w:rsidRPr="0063337F" w:rsidTr="002A7952">
        <w:trPr>
          <w:trHeight w:val="306"/>
        </w:trPr>
        <w:tc>
          <w:tcPr>
            <w:tcW w:w="1380" w:type="dxa"/>
            <w:vMerge/>
          </w:tcPr>
          <w:p w:rsidR="001C42F2" w:rsidRPr="00D56526" w:rsidRDefault="001C42F2" w:rsidP="00D56526">
            <w:pPr>
              <w:pStyle w:val="a3"/>
              <w:ind w:left="1080"/>
              <w:rPr>
                <w:color w:val="000000" w:themeColor="text1"/>
              </w:rPr>
            </w:pPr>
          </w:p>
        </w:tc>
        <w:tc>
          <w:tcPr>
            <w:tcW w:w="2494" w:type="dxa"/>
            <w:vMerge/>
          </w:tcPr>
          <w:p w:rsidR="001C42F2" w:rsidRPr="0063337F" w:rsidRDefault="001C42F2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81" w:type="dxa"/>
          </w:tcPr>
          <w:p w:rsidR="001C42F2" w:rsidRPr="0063337F" w:rsidRDefault="001C42F2" w:rsidP="002A7952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  <w:r w:rsidRPr="0063337F">
              <w:rPr>
                <w:color w:val="000000" w:themeColor="text1"/>
                <w:sz w:val="24"/>
                <w:szCs w:val="24"/>
              </w:rPr>
              <w:t xml:space="preserve"> выполнение презентаций. </w:t>
            </w:r>
          </w:p>
        </w:tc>
        <w:tc>
          <w:tcPr>
            <w:tcW w:w="1106" w:type="dxa"/>
          </w:tcPr>
          <w:p w:rsidR="001C42F2" w:rsidRPr="0063337F" w:rsidRDefault="001C42F2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:rsidR="001C42F2" w:rsidRPr="0063337F" w:rsidRDefault="001C42F2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905092" w:rsidRPr="0063337F" w:rsidTr="002A7952">
        <w:trPr>
          <w:trHeight w:val="306"/>
        </w:trPr>
        <w:tc>
          <w:tcPr>
            <w:tcW w:w="1380" w:type="dxa"/>
          </w:tcPr>
          <w:p w:rsidR="00905092" w:rsidRPr="00D56526" w:rsidRDefault="00905092" w:rsidP="00D56526">
            <w:pPr>
              <w:pStyle w:val="a3"/>
              <w:ind w:left="1080"/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905092" w:rsidRPr="0063337F" w:rsidRDefault="00905092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  <w:r w:rsidRPr="0063337F">
              <w:rPr>
                <w:b/>
                <w:color w:val="000000" w:themeColor="text1"/>
                <w:sz w:val="24"/>
                <w:szCs w:val="24"/>
              </w:rPr>
              <w:t xml:space="preserve">Раздел 3. </w:t>
            </w:r>
            <w:r w:rsidRPr="0063337F">
              <w:rPr>
                <w:b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8581" w:type="dxa"/>
          </w:tcPr>
          <w:p w:rsidR="00905092" w:rsidRPr="0063337F" w:rsidRDefault="00905092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905092" w:rsidRPr="0063337F" w:rsidRDefault="00905092" w:rsidP="008571B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905092" w:rsidRPr="0063337F" w:rsidRDefault="00905092" w:rsidP="008571BA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05092" w:rsidRPr="0063337F" w:rsidTr="002A7952">
        <w:trPr>
          <w:trHeight w:val="470"/>
        </w:trPr>
        <w:tc>
          <w:tcPr>
            <w:tcW w:w="1380" w:type="dxa"/>
          </w:tcPr>
          <w:p w:rsidR="00905092" w:rsidRPr="00D56526" w:rsidRDefault="00905092" w:rsidP="00D56526">
            <w:pPr>
              <w:pStyle w:val="a3"/>
              <w:numPr>
                <w:ilvl w:val="0"/>
                <w:numId w:val="17"/>
              </w:numPr>
              <w:ind w:right="-1090"/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905092" w:rsidRPr="002A7952" w:rsidRDefault="00CD0788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Тема 3</w:t>
            </w:r>
            <w:r w:rsidR="00905092" w:rsidRPr="0063337F">
              <w:rPr>
                <w:color w:val="000000" w:themeColor="text1"/>
                <w:sz w:val="24"/>
                <w:szCs w:val="24"/>
              </w:rPr>
              <w:t>.1</w:t>
            </w:r>
            <w:r w:rsidR="00905092" w:rsidRPr="002A7952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2A7952" w:rsidRPr="002A7952">
              <w:rPr>
                <w:sz w:val="24"/>
                <w:szCs w:val="24"/>
              </w:rPr>
              <w:t xml:space="preserve"> </w:t>
            </w:r>
            <w:r w:rsidR="002A7952" w:rsidRPr="002A7952">
              <w:rPr>
                <w:sz w:val="24"/>
                <w:szCs w:val="24"/>
              </w:rPr>
              <w:t>Природа тел Солнечной системы</w:t>
            </w:r>
          </w:p>
          <w:p w:rsidR="00905092" w:rsidRPr="0063337F" w:rsidRDefault="00905092" w:rsidP="008571BA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81" w:type="dxa"/>
          </w:tcPr>
          <w:p w:rsidR="001D4428" w:rsidRPr="002A7952" w:rsidRDefault="002A7952" w:rsidP="008571BA">
            <w:pPr>
              <w:tabs>
                <w:tab w:val="left" w:pos="1157"/>
              </w:tabs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2A7952">
              <w:rPr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1106" w:type="dxa"/>
          </w:tcPr>
          <w:p w:rsidR="00905092" w:rsidRPr="0063337F" w:rsidRDefault="001C42F2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:rsidR="00905092" w:rsidRPr="0063337F" w:rsidRDefault="00905092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905092" w:rsidRPr="0063337F" w:rsidTr="002A7952">
        <w:trPr>
          <w:trHeight w:val="508"/>
        </w:trPr>
        <w:tc>
          <w:tcPr>
            <w:tcW w:w="1380" w:type="dxa"/>
          </w:tcPr>
          <w:p w:rsidR="00905092" w:rsidRPr="00D56526" w:rsidRDefault="00905092" w:rsidP="00D56526">
            <w:pPr>
              <w:pStyle w:val="a3"/>
              <w:ind w:left="1080" w:right="-1090"/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905092" w:rsidRPr="0063337F" w:rsidRDefault="00905092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81" w:type="dxa"/>
          </w:tcPr>
          <w:p w:rsidR="00905092" w:rsidRPr="0063337F" w:rsidRDefault="00905092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  <w:r w:rsidRPr="0063337F">
              <w:rPr>
                <w:color w:val="000000" w:themeColor="text1"/>
                <w:sz w:val="24"/>
                <w:szCs w:val="24"/>
              </w:rPr>
              <w:t xml:space="preserve"> выполнение </w:t>
            </w:r>
            <w:r w:rsidR="0069013B" w:rsidRPr="0063337F">
              <w:rPr>
                <w:color w:val="000000" w:themeColor="text1"/>
                <w:sz w:val="24"/>
                <w:szCs w:val="24"/>
              </w:rPr>
              <w:t xml:space="preserve">презентаций. </w:t>
            </w:r>
            <w:r w:rsidRPr="0063337F">
              <w:rPr>
                <w:color w:val="000000" w:themeColor="text1"/>
                <w:sz w:val="24"/>
                <w:szCs w:val="24"/>
              </w:rPr>
              <w:t>Тематика:</w:t>
            </w:r>
          </w:p>
          <w:p w:rsidR="00905092" w:rsidRPr="0063337F" w:rsidRDefault="00905092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 xml:space="preserve">Плутон – планета или звезда. Марс – красная планета. Венера. Юпитер. Кольца Сатурна. Уран. Комета Галлея. Метеоритные </w:t>
            </w:r>
            <w:proofErr w:type="gramStart"/>
            <w:r w:rsidRPr="0063337F">
              <w:rPr>
                <w:color w:val="000000" w:themeColor="text1"/>
                <w:sz w:val="24"/>
                <w:szCs w:val="24"/>
              </w:rPr>
              <w:t xml:space="preserve">дожди.  </w:t>
            </w:r>
            <w:proofErr w:type="gramEnd"/>
          </w:p>
        </w:tc>
        <w:tc>
          <w:tcPr>
            <w:tcW w:w="1106" w:type="dxa"/>
          </w:tcPr>
          <w:p w:rsidR="00905092" w:rsidRPr="0063337F" w:rsidRDefault="002A7952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:rsidR="00905092" w:rsidRPr="0063337F" w:rsidRDefault="00905092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5092" w:rsidRPr="0063337F" w:rsidTr="002A7952">
        <w:trPr>
          <w:trHeight w:val="508"/>
        </w:trPr>
        <w:tc>
          <w:tcPr>
            <w:tcW w:w="1380" w:type="dxa"/>
          </w:tcPr>
          <w:p w:rsidR="00905092" w:rsidRPr="00D56526" w:rsidRDefault="00905092" w:rsidP="00D56526">
            <w:pPr>
              <w:pStyle w:val="a3"/>
              <w:ind w:left="1080" w:right="-1090"/>
              <w:rPr>
                <w:color w:val="000000" w:themeColor="text1"/>
              </w:rPr>
            </w:pPr>
          </w:p>
        </w:tc>
        <w:tc>
          <w:tcPr>
            <w:tcW w:w="2494" w:type="dxa"/>
          </w:tcPr>
          <w:p w:rsidR="00905092" w:rsidRPr="0063337F" w:rsidRDefault="00905092" w:rsidP="008571BA">
            <w:pPr>
              <w:ind w:right="-1090"/>
              <w:rPr>
                <w:b/>
                <w:color w:val="000000" w:themeColor="text1"/>
                <w:sz w:val="24"/>
                <w:szCs w:val="24"/>
              </w:rPr>
            </w:pPr>
            <w:r w:rsidRPr="0063337F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="00CD0788" w:rsidRPr="0063337F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63337F">
              <w:rPr>
                <w:b/>
                <w:color w:val="000000" w:themeColor="text1"/>
                <w:sz w:val="24"/>
                <w:szCs w:val="24"/>
              </w:rPr>
              <w:t>. Солнце и</w:t>
            </w:r>
          </w:p>
          <w:p w:rsidR="00905092" w:rsidRPr="0063337F" w:rsidRDefault="00905092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b/>
                <w:color w:val="000000" w:themeColor="text1"/>
                <w:sz w:val="24"/>
                <w:szCs w:val="24"/>
              </w:rPr>
              <w:t xml:space="preserve"> звезды</w:t>
            </w:r>
          </w:p>
        </w:tc>
        <w:tc>
          <w:tcPr>
            <w:tcW w:w="8581" w:type="dxa"/>
          </w:tcPr>
          <w:p w:rsidR="00905092" w:rsidRPr="0063337F" w:rsidRDefault="00905092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</w:tcPr>
          <w:p w:rsidR="00905092" w:rsidRPr="0063337F" w:rsidRDefault="00905092" w:rsidP="008571BA">
            <w:pPr>
              <w:pStyle w:val="a3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BFBFBF" w:themeFill="background1" w:themeFillShade="BF"/>
          </w:tcPr>
          <w:p w:rsidR="00905092" w:rsidRPr="0063337F" w:rsidRDefault="00905092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5092" w:rsidRPr="0063337F" w:rsidTr="002A7952">
        <w:trPr>
          <w:trHeight w:val="508"/>
        </w:trPr>
        <w:tc>
          <w:tcPr>
            <w:tcW w:w="1380" w:type="dxa"/>
          </w:tcPr>
          <w:p w:rsidR="00905092" w:rsidRPr="00D56526" w:rsidRDefault="00905092" w:rsidP="00D56526">
            <w:pPr>
              <w:pStyle w:val="a3"/>
              <w:numPr>
                <w:ilvl w:val="0"/>
                <w:numId w:val="17"/>
              </w:numPr>
              <w:ind w:right="-1090"/>
            </w:pPr>
          </w:p>
        </w:tc>
        <w:tc>
          <w:tcPr>
            <w:tcW w:w="2494" w:type="dxa"/>
          </w:tcPr>
          <w:p w:rsidR="00905092" w:rsidRPr="0063337F" w:rsidRDefault="00CD0788" w:rsidP="008571BA">
            <w:pPr>
              <w:ind w:right="-1090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Тема 4</w:t>
            </w:r>
            <w:r w:rsidR="00905092" w:rsidRPr="0063337F">
              <w:rPr>
                <w:sz w:val="24"/>
                <w:szCs w:val="24"/>
              </w:rPr>
              <w:t xml:space="preserve">.1. </w:t>
            </w:r>
          </w:p>
          <w:p w:rsidR="002A7952" w:rsidRPr="002A7952" w:rsidRDefault="002A7952" w:rsidP="002A7952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2A7952">
              <w:rPr>
                <w:color w:val="000000" w:themeColor="text1"/>
                <w:sz w:val="24"/>
                <w:szCs w:val="24"/>
              </w:rPr>
              <w:t>Солнце и</w:t>
            </w:r>
          </w:p>
          <w:p w:rsidR="00905092" w:rsidRPr="0063337F" w:rsidRDefault="002A7952" w:rsidP="002A7952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2A7952">
              <w:rPr>
                <w:color w:val="000000" w:themeColor="text1"/>
                <w:sz w:val="24"/>
                <w:szCs w:val="24"/>
              </w:rPr>
              <w:t xml:space="preserve"> звезды</w:t>
            </w:r>
          </w:p>
        </w:tc>
        <w:tc>
          <w:tcPr>
            <w:tcW w:w="8581" w:type="dxa"/>
          </w:tcPr>
          <w:p w:rsidR="00905092" w:rsidRPr="0063337F" w:rsidRDefault="00905092" w:rsidP="008571BA">
            <w:pPr>
              <w:ind w:right="-1090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 xml:space="preserve">Источники </w:t>
            </w:r>
            <w:proofErr w:type="gramStart"/>
            <w:r w:rsidRPr="0063337F">
              <w:rPr>
                <w:sz w:val="24"/>
                <w:szCs w:val="24"/>
              </w:rPr>
              <w:t>энергии  и</w:t>
            </w:r>
            <w:proofErr w:type="gramEnd"/>
            <w:r w:rsidRPr="0063337F">
              <w:rPr>
                <w:sz w:val="24"/>
                <w:szCs w:val="24"/>
              </w:rPr>
              <w:t xml:space="preserve"> внутреннее строение Солнца.</w:t>
            </w:r>
          </w:p>
          <w:p w:rsidR="001D4428" w:rsidRPr="0063337F" w:rsidRDefault="001D4428" w:rsidP="008571BA">
            <w:pPr>
              <w:ind w:right="-1090"/>
              <w:rPr>
                <w:rFonts w:eastAsiaTheme="minorHAnsi"/>
                <w:i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</w:tcPr>
          <w:p w:rsidR="00905092" w:rsidRPr="0063337F" w:rsidRDefault="002A7952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905092" w:rsidRPr="0063337F" w:rsidRDefault="00905092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2</w:t>
            </w:r>
          </w:p>
        </w:tc>
      </w:tr>
      <w:tr w:rsidR="00905092" w:rsidRPr="0063337F" w:rsidTr="002A7952">
        <w:trPr>
          <w:trHeight w:val="570"/>
        </w:trPr>
        <w:tc>
          <w:tcPr>
            <w:tcW w:w="1380" w:type="dxa"/>
          </w:tcPr>
          <w:p w:rsidR="00905092" w:rsidRPr="00D56526" w:rsidRDefault="00905092" w:rsidP="00D56526">
            <w:pPr>
              <w:ind w:left="720"/>
              <w:rPr>
                <w:color w:val="FF0000"/>
              </w:rPr>
            </w:pPr>
          </w:p>
        </w:tc>
        <w:tc>
          <w:tcPr>
            <w:tcW w:w="2494" w:type="dxa"/>
          </w:tcPr>
          <w:p w:rsidR="00905092" w:rsidRPr="0063337F" w:rsidRDefault="00905092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81" w:type="dxa"/>
          </w:tcPr>
          <w:p w:rsidR="00905092" w:rsidRPr="0063337F" w:rsidRDefault="00905092" w:rsidP="008571BA">
            <w:pPr>
              <w:pStyle w:val="a3"/>
              <w:ind w:left="0"/>
              <w:rPr>
                <w:sz w:val="24"/>
                <w:szCs w:val="24"/>
              </w:rPr>
            </w:pPr>
            <w:r w:rsidRPr="0063337F">
              <w:rPr>
                <w:b/>
                <w:sz w:val="24"/>
                <w:szCs w:val="24"/>
              </w:rPr>
              <w:t>Самостоятельная работа:</w:t>
            </w:r>
            <w:r w:rsidRPr="0063337F">
              <w:rPr>
                <w:sz w:val="24"/>
                <w:szCs w:val="24"/>
              </w:rPr>
              <w:t xml:space="preserve"> выполнение </w:t>
            </w:r>
            <w:r w:rsidR="0069013B" w:rsidRPr="0063337F">
              <w:rPr>
                <w:sz w:val="24"/>
                <w:szCs w:val="24"/>
              </w:rPr>
              <w:t xml:space="preserve">презентаций. </w:t>
            </w:r>
            <w:r w:rsidRPr="0063337F">
              <w:rPr>
                <w:sz w:val="24"/>
                <w:szCs w:val="24"/>
              </w:rPr>
              <w:t>Тематика:</w:t>
            </w:r>
          </w:p>
          <w:p w:rsidR="00905092" w:rsidRPr="0063337F" w:rsidRDefault="00905092" w:rsidP="008571BA">
            <w:pPr>
              <w:pStyle w:val="a3"/>
              <w:ind w:left="0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Солнце – источник жизни на Земле. Двойные звезды. Самая яркая звезда. Происхождение звезд.</w:t>
            </w:r>
          </w:p>
        </w:tc>
        <w:tc>
          <w:tcPr>
            <w:tcW w:w="1106" w:type="dxa"/>
          </w:tcPr>
          <w:p w:rsidR="00905092" w:rsidRPr="0063337F" w:rsidRDefault="002A7952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:rsidR="00905092" w:rsidRPr="0063337F" w:rsidRDefault="00905092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905092" w:rsidRPr="0063337F" w:rsidTr="002A7952">
        <w:trPr>
          <w:trHeight w:val="800"/>
        </w:trPr>
        <w:tc>
          <w:tcPr>
            <w:tcW w:w="1380" w:type="dxa"/>
          </w:tcPr>
          <w:p w:rsidR="00905092" w:rsidRPr="0063337F" w:rsidRDefault="00905092" w:rsidP="00D56526">
            <w:pPr>
              <w:pStyle w:val="a3"/>
              <w:ind w:left="1080" w:right="-1090"/>
            </w:pPr>
          </w:p>
        </w:tc>
        <w:tc>
          <w:tcPr>
            <w:tcW w:w="2494" w:type="dxa"/>
          </w:tcPr>
          <w:p w:rsidR="00905092" w:rsidRPr="0063337F" w:rsidRDefault="00905092" w:rsidP="008571BA">
            <w:pPr>
              <w:ind w:right="-1090"/>
              <w:rPr>
                <w:b/>
                <w:sz w:val="24"/>
                <w:szCs w:val="24"/>
              </w:rPr>
            </w:pPr>
            <w:r w:rsidRPr="0063337F">
              <w:rPr>
                <w:b/>
                <w:sz w:val="24"/>
                <w:szCs w:val="24"/>
              </w:rPr>
              <w:t xml:space="preserve">Раздел </w:t>
            </w:r>
            <w:r w:rsidR="00CD0788" w:rsidRPr="0063337F">
              <w:rPr>
                <w:b/>
                <w:sz w:val="24"/>
                <w:szCs w:val="24"/>
              </w:rPr>
              <w:t>5</w:t>
            </w:r>
            <w:r w:rsidRPr="0063337F">
              <w:rPr>
                <w:b/>
                <w:sz w:val="24"/>
                <w:szCs w:val="24"/>
              </w:rPr>
              <w:t xml:space="preserve">. </w:t>
            </w:r>
          </w:p>
          <w:p w:rsidR="00905092" w:rsidRPr="0063337F" w:rsidRDefault="00905092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63337F">
              <w:rPr>
                <w:b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8581" w:type="dxa"/>
          </w:tcPr>
          <w:p w:rsidR="00905092" w:rsidRPr="0063337F" w:rsidRDefault="00905092" w:rsidP="008571BA">
            <w:pPr>
              <w:tabs>
                <w:tab w:val="left" w:pos="1157"/>
              </w:tabs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905092" w:rsidRPr="0063337F" w:rsidRDefault="00905092" w:rsidP="008571B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905092" w:rsidRPr="0063337F" w:rsidRDefault="00905092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905092" w:rsidRPr="0063337F" w:rsidTr="002A7952">
        <w:trPr>
          <w:trHeight w:val="800"/>
        </w:trPr>
        <w:tc>
          <w:tcPr>
            <w:tcW w:w="1380" w:type="dxa"/>
          </w:tcPr>
          <w:p w:rsidR="00905092" w:rsidRPr="0063337F" w:rsidRDefault="00D56526" w:rsidP="00D565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94" w:type="dxa"/>
          </w:tcPr>
          <w:p w:rsidR="00905092" w:rsidRPr="0063337F" w:rsidRDefault="00CD0788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Тема 5</w:t>
            </w:r>
            <w:r w:rsidR="00905092" w:rsidRPr="0063337F">
              <w:rPr>
                <w:sz w:val="24"/>
                <w:szCs w:val="24"/>
              </w:rPr>
              <w:t>.1. Наша Галактика.</w:t>
            </w:r>
          </w:p>
        </w:tc>
        <w:tc>
          <w:tcPr>
            <w:tcW w:w="8581" w:type="dxa"/>
          </w:tcPr>
          <w:p w:rsidR="00905092" w:rsidRPr="0063337F" w:rsidRDefault="00905092" w:rsidP="008571BA">
            <w:pPr>
              <w:tabs>
                <w:tab w:val="left" w:pos="1157"/>
              </w:tabs>
              <w:rPr>
                <w:color w:val="FF0000"/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Наша Галактика.</w:t>
            </w:r>
          </w:p>
        </w:tc>
        <w:tc>
          <w:tcPr>
            <w:tcW w:w="1106" w:type="dxa"/>
          </w:tcPr>
          <w:p w:rsidR="00905092" w:rsidRPr="0063337F" w:rsidRDefault="00905092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905092" w:rsidRPr="0063337F" w:rsidRDefault="00905092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2</w:t>
            </w:r>
          </w:p>
        </w:tc>
      </w:tr>
      <w:tr w:rsidR="002A3EF7" w:rsidRPr="0063337F" w:rsidTr="002A7952">
        <w:trPr>
          <w:trHeight w:val="800"/>
        </w:trPr>
        <w:tc>
          <w:tcPr>
            <w:tcW w:w="1380" w:type="dxa"/>
          </w:tcPr>
          <w:p w:rsidR="002A3EF7" w:rsidRPr="0063337F" w:rsidRDefault="002A3EF7" w:rsidP="002A3EF7">
            <w:pPr>
              <w:ind w:left="360"/>
            </w:pPr>
          </w:p>
        </w:tc>
        <w:tc>
          <w:tcPr>
            <w:tcW w:w="2494" w:type="dxa"/>
          </w:tcPr>
          <w:p w:rsidR="002A3EF7" w:rsidRPr="0063337F" w:rsidRDefault="002A3EF7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81" w:type="dxa"/>
          </w:tcPr>
          <w:p w:rsidR="002A3EF7" w:rsidRPr="0063337F" w:rsidRDefault="002A3EF7" w:rsidP="008571BA">
            <w:pPr>
              <w:pStyle w:val="a3"/>
              <w:ind w:left="0"/>
              <w:rPr>
                <w:sz w:val="24"/>
                <w:szCs w:val="24"/>
              </w:rPr>
            </w:pPr>
            <w:r w:rsidRPr="0063337F">
              <w:rPr>
                <w:b/>
                <w:sz w:val="24"/>
                <w:szCs w:val="24"/>
              </w:rPr>
              <w:t>Самостоятельная работа:</w:t>
            </w:r>
            <w:r w:rsidRPr="0063337F">
              <w:rPr>
                <w:sz w:val="24"/>
                <w:szCs w:val="24"/>
              </w:rPr>
              <w:t xml:space="preserve"> выполнение презентаций</w:t>
            </w:r>
          </w:p>
          <w:p w:rsidR="002A3EF7" w:rsidRPr="0063337F" w:rsidRDefault="002A3EF7" w:rsidP="008571BA">
            <w:pPr>
              <w:pStyle w:val="a3"/>
              <w:ind w:left="0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Тематика:</w:t>
            </w:r>
          </w:p>
          <w:p w:rsidR="002A3EF7" w:rsidRPr="0063337F" w:rsidRDefault="002A3EF7" w:rsidP="008571BA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Метагалактики. Новые планеты. Жизнь Вселенной. Эволюция звезд.</w:t>
            </w:r>
          </w:p>
        </w:tc>
        <w:tc>
          <w:tcPr>
            <w:tcW w:w="1106" w:type="dxa"/>
          </w:tcPr>
          <w:p w:rsidR="002A3EF7" w:rsidRPr="0063337F" w:rsidRDefault="002A7952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:rsidR="002A3EF7" w:rsidRPr="0063337F" w:rsidRDefault="002A3EF7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3EF7" w:rsidRPr="0063337F" w:rsidTr="002A7952">
        <w:trPr>
          <w:trHeight w:val="800"/>
        </w:trPr>
        <w:tc>
          <w:tcPr>
            <w:tcW w:w="1380" w:type="dxa"/>
          </w:tcPr>
          <w:p w:rsidR="002A3EF7" w:rsidRPr="0063337F" w:rsidRDefault="002A3EF7" w:rsidP="008571B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2A3EF7" w:rsidRPr="0063337F" w:rsidRDefault="002A3EF7" w:rsidP="00905092">
            <w:pPr>
              <w:ind w:right="-1090"/>
              <w:rPr>
                <w:b/>
                <w:sz w:val="24"/>
                <w:szCs w:val="24"/>
              </w:rPr>
            </w:pPr>
            <w:r w:rsidRPr="0063337F">
              <w:rPr>
                <w:b/>
                <w:sz w:val="24"/>
                <w:szCs w:val="24"/>
              </w:rPr>
              <w:t xml:space="preserve">Раздел 6. </w:t>
            </w:r>
            <w:r w:rsidRPr="0063337F">
              <w:rPr>
                <w:b/>
                <w:color w:val="000000"/>
                <w:sz w:val="24"/>
                <w:szCs w:val="24"/>
              </w:rPr>
              <w:t>Астрономия в практической деятельностичеловека</w:t>
            </w:r>
          </w:p>
          <w:p w:rsidR="002A3EF7" w:rsidRPr="0063337F" w:rsidRDefault="002A3EF7" w:rsidP="008571B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581" w:type="dxa"/>
          </w:tcPr>
          <w:p w:rsidR="002A3EF7" w:rsidRPr="0063337F" w:rsidRDefault="002A3EF7" w:rsidP="008571BA">
            <w:pPr>
              <w:tabs>
                <w:tab w:val="left" w:pos="1157"/>
              </w:tabs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2A3EF7" w:rsidRPr="0063337F" w:rsidRDefault="002A3EF7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BFBFBF" w:themeFill="background1" w:themeFillShade="BF"/>
          </w:tcPr>
          <w:p w:rsidR="002A3EF7" w:rsidRPr="0063337F" w:rsidRDefault="002A3EF7" w:rsidP="008571BA">
            <w:pPr>
              <w:pStyle w:val="a3"/>
              <w:ind w:left="0"/>
              <w:jc w:val="center"/>
              <w:rPr>
                <w:sz w:val="24"/>
                <w:szCs w:val="24"/>
                <w:highlight w:val="lightGray"/>
              </w:rPr>
            </w:pPr>
          </w:p>
          <w:p w:rsidR="002A3EF7" w:rsidRPr="0063337F" w:rsidRDefault="002A3EF7" w:rsidP="008571BA">
            <w:pPr>
              <w:pStyle w:val="a3"/>
              <w:ind w:left="0"/>
              <w:jc w:val="center"/>
              <w:rPr>
                <w:sz w:val="24"/>
                <w:szCs w:val="24"/>
                <w:highlight w:val="lightGray"/>
              </w:rPr>
            </w:pPr>
            <w:r w:rsidRPr="0063337F">
              <w:rPr>
                <w:sz w:val="24"/>
                <w:szCs w:val="24"/>
              </w:rPr>
              <w:t>2</w:t>
            </w:r>
          </w:p>
        </w:tc>
      </w:tr>
      <w:tr w:rsidR="002A3EF7" w:rsidRPr="0063337F" w:rsidTr="002A7952">
        <w:trPr>
          <w:trHeight w:val="800"/>
        </w:trPr>
        <w:tc>
          <w:tcPr>
            <w:tcW w:w="1380" w:type="dxa"/>
          </w:tcPr>
          <w:p w:rsidR="002A3EF7" w:rsidRPr="0063337F" w:rsidRDefault="00D56526" w:rsidP="002A3EF7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A3EF7">
              <w:rPr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2A3EF7" w:rsidRPr="0063337F" w:rsidRDefault="002A3EF7" w:rsidP="008571BA">
            <w:pPr>
              <w:pStyle w:val="a3"/>
              <w:ind w:left="0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Тема 6.1.</w:t>
            </w:r>
            <w:r w:rsidR="002A7952" w:rsidRPr="0063337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A7952" w:rsidRPr="002A7952">
              <w:rPr>
                <w:color w:val="000000"/>
                <w:sz w:val="24"/>
                <w:szCs w:val="24"/>
              </w:rPr>
              <w:t xml:space="preserve">Астрономия в практической </w:t>
            </w:r>
            <w:proofErr w:type="spellStart"/>
            <w:r w:rsidR="002A7952" w:rsidRPr="002A7952">
              <w:rPr>
                <w:color w:val="000000"/>
                <w:sz w:val="24"/>
                <w:szCs w:val="24"/>
              </w:rPr>
              <w:t>деятельностичеловека</w:t>
            </w:r>
            <w:proofErr w:type="spellEnd"/>
          </w:p>
        </w:tc>
        <w:tc>
          <w:tcPr>
            <w:tcW w:w="8581" w:type="dxa"/>
          </w:tcPr>
          <w:p w:rsidR="002A3EF7" w:rsidRPr="0063337F" w:rsidRDefault="002A3EF7" w:rsidP="00D56526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63337F">
              <w:rPr>
                <w:color w:val="000000"/>
                <w:sz w:val="24"/>
                <w:szCs w:val="24"/>
              </w:rPr>
              <w:t xml:space="preserve">Роль науки в освоении и использовании космоса. </w:t>
            </w:r>
          </w:p>
        </w:tc>
        <w:tc>
          <w:tcPr>
            <w:tcW w:w="1106" w:type="dxa"/>
          </w:tcPr>
          <w:p w:rsidR="002A3EF7" w:rsidRPr="0063337F" w:rsidRDefault="002A7952" w:rsidP="008571B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5" w:type="dxa"/>
            <w:vMerge/>
          </w:tcPr>
          <w:p w:rsidR="002A3EF7" w:rsidRPr="0063337F" w:rsidRDefault="002A3EF7" w:rsidP="008571BA">
            <w:pPr>
              <w:pStyle w:val="a3"/>
              <w:ind w:left="0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2A3EF7" w:rsidRPr="0063337F" w:rsidTr="002A7952">
        <w:trPr>
          <w:trHeight w:val="800"/>
        </w:trPr>
        <w:tc>
          <w:tcPr>
            <w:tcW w:w="1380" w:type="dxa"/>
          </w:tcPr>
          <w:p w:rsidR="002A3EF7" w:rsidRPr="0063337F" w:rsidRDefault="002A3EF7" w:rsidP="00CD078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2A3EF7" w:rsidRPr="0063337F" w:rsidRDefault="002A3EF7" w:rsidP="00905092">
            <w:pPr>
              <w:ind w:right="-1090"/>
              <w:rPr>
                <w:sz w:val="24"/>
                <w:szCs w:val="24"/>
              </w:rPr>
            </w:pPr>
          </w:p>
        </w:tc>
        <w:tc>
          <w:tcPr>
            <w:tcW w:w="8581" w:type="dxa"/>
          </w:tcPr>
          <w:p w:rsidR="002A3EF7" w:rsidRPr="00247337" w:rsidRDefault="00247337" w:rsidP="00247337">
            <w:pPr>
              <w:tabs>
                <w:tab w:val="left" w:pos="1157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24733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06" w:type="dxa"/>
          </w:tcPr>
          <w:p w:rsidR="002A3EF7" w:rsidRPr="00767C2C" w:rsidRDefault="00247337" w:rsidP="008571B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67C2C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25" w:type="dxa"/>
          </w:tcPr>
          <w:p w:rsidR="002A3EF7" w:rsidRPr="0063337F" w:rsidRDefault="002A3EF7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571BA" w:rsidRPr="0063337F" w:rsidRDefault="008571BA" w:rsidP="008571BA">
      <w:pPr>
        <w:rPr>
          <w:color w:val="FF0000"/>
        </w:rPr>
      </w:pPr>
    </w:p>
    <w:p w:rsidR="008571BA" w:rsidRPr="0063337F" w:rsidRDefault="008571BA" w:rsidP="008571BA">
      <w:pPr>
        <w:rPr>
          <w:color w:val="FF0000"/>
        </w:rPr>
      </w:pPr>
    </w:p>
    <w:p w:rsidR="002A3EF7" w:rsidRPr="002A3EF7" w:rsidRDefault="002A3EF7" w:rsidP="002A3EF7">
      <w:pPr>
        <w:rPr>
          <w:sz w:val="28"/>
          <w:szCs w:val="28"/>
        </w:rPr>
      </w:pPr>
      <w:r w:rsidRPr="002A3EF7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2A3EF7" w:rsidRPr="002A3EF7" w:rsidRDefault="002A3EF7" w:rsidP="002A3EF7">
      <w:pPr>
        <w:rPr>
          <w:sz w:val="28"/>
          <w:szCs w:val="28"/>
        </w:rPr>
      </w:pPr>
      <w:r w:rsidRPr="002A3EF7">
        <w:rPr>
          <w:sz w:val="28"/>
          <w:szCs w:val="28"/>
        </w:rPr>
        <w:t>1.</w:t>
      </w:r>
      <w:r w:rsidRPr="002A3EF7">
        <w:rPr>
          <w:sz w:val="28"/>
          <w:szCs w:val="28"/>
        </w:rPr>
        <w:tab/>
        <w:t>– ознакомительный (узнавание ранее изученных объектов, свойств);</w:t>
      </w:r>
    </w:p>
    <w:p w:rsidR="002A3EF7" w:rsidRPr="002A3EF7" w:rsidRDefault="002A3EF7" w:rsidP="002A3EF7">
      <w:pPr>
        <w:rPr>
          <w:sz w:val="28"/>
          <w:szCs w:val="28"/>
        </w:rPr>
      </w:pPr>
      <w:r w:rsidRPr="002A3EF7">
        <w:rPr>
          <w:sz w:val="28"/>
          <w:szCs w:val="28"/>
        </w:rPr>
        <w:t>2.</w:t>
      </w:r>
      <w:r w:rsidRPr="002A3EF7">
        <w:rPr>
          <w:sz w:val="28"/>
          <w:szCs w:val="28"/>
        </w:rPr>
        <w:tab/>
        <w:t>– репродуктивный (выполнение деятельности по образцу, и</w:t>
      </w:r>
      <w:r>
        <w:rPr>
          <w:sz w:val="28"/>
          <w:szCs w:val="28"/>
        </w:rPr>
        <w:t>нструкции или под руководством)</w:t>
      </w:r>
    </w:p>
    <w:p w:rsidR="008571BA" w:rsidRPr="002A3EF7" w:rsidRDefault="002A3EF7" w:rsidP="002A3EF7">
      <w:pPr>
        <w:rPr>
          <w:sz w:val="28"/>
          <w:szCs w:val="28"/>
        </w:rPr>
        <w:sectPr w:rsidR="008571BA" w:rsidRPr="002A3EF7" w:rsidSect="002B61F0">
          <w:type w:val="continuous"/>
          <w:pgSz w:w="16838" w:h="11906" w:orient="landscape"/>
          <w:pgMar w:top="851" w:right="567" w:bottom="851" w:left="1418" w:header="709" w:footer="709" w:gutter="0"/>
          <w:cols w:space="708"/>
          <w:docGrid w:linePitch="360"/>
        </w:sectPr>
      </w:pPr>
      <w:r w:rsidRPr="002A3EF7">
        <w:rPr>
          <w:sz w:val="28"/>
          <w:szCs w:val="28"/>
        </w:rPr>
        <w:t>3.</w:t>
      </w:r>
      <w:r w:rsidRPr="002A3EF7">
        <w:rPr>
          <w:sz w:val="28"/>
          <w:szCs w:val="28"/>
        </w:rPr>
        <w:tab/>
        <w:t>–продуктивный</w:t>
      </w:r>
      <w:proofErr w:type="gramStart"/>
      <w:r w:rsidRPr="002A3EF7">
        <w:rPr>
          <w:sz w:val="28"/>
          <w:szCs w:val="28"/>
        </w:rPr>
        <w:t xml:space="preserve">   (</w:t>
      </w:r>
      <w:proofErr w:type="gramEnd"/>
      <w:r w:rsidRPr="002A3EF7">
        <w:rPr>
          <w:sz w:val="28"/>
          <w:szCs w:val="28"/>
        </w:rPr>
        <w:t>планирование   и   самостоятельное   выполнение   деятельности,   решение   проблемных   задач)</w:t>
      </w:r>
    </w:p>
    <w:p w:rsidR="00850561" w:rsidRPr="00C05BB4" w:rsidRDefault="00850561" w:rsidP="00850561">
      <w:pPr>
        <w:ind w:left="425"/>
        <w:jc w:val="center"/>
        <w:rPr>
          <w:b/>
        </w:rPr>
      </w:pPr>
      <w:r>
        <w:rPr>
          <w:b/>
        </w:rPr>
        <w:t>3.</w:t>
      </w:r>
      <w:r w:rsidRPr="00C05BB4">
        <w:rPr>
          <w:b/>
        </w:rPr>
        <w:t>1КОНТРОЛЬ И ОЦЕНКА РЕЗУЛЬТАТОВ ОСВОЕНИЯ УЧЕБНОЙ ДИСЦИПЛИНЫ</w:t>
      </w:r>
    </w:p>
    <w:p w:rsidR="00850561" w:rsidRDefault="00850561" w:rsidP="00850561">
      <w:pPr>
        <w:pStyle w:val="a3"/>
        <w:ind w:left="644"/>
        <w:jc w:val="center"/>
        <w:rPr>
          <w:b/>
        </w:rPr>
      </w:pPr>
      <w:r>
        <w:rPr>
          <w:b/>
        </w:rPr>
        <w:t>3.1 ФОРМЫ И МЕТОДЫ КОНТРОЛЯ</w:t>
      </w:r>
      <w:r w:rsidR="00B55496" w:rsidRPr="00DE1C71">
        <w:rPr>
          <w:b/>
          <w:caps/>
        </w:rPr>
        <w:t>ОСВОЕНИЯ УЧЕБНОЙ ДИСЦИПЛИНЫ</w:t>
      </w:r>
    </w:p>
    <w:p w:rsidR="00850561" w:rsidRPr="002B61F0" w:rsidRDefault="00850561" w:rsidP="008505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2B61F0">
        <w:rPr>
          <w:b/>
        </w:rPr>
        <w:t xml:space="preserve">     Контрольи оценка</w:t>
      </w:r>
      <w:r w:rsidRPr="002B61F0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p w:rsidR="00850561" w:rsidRPr="002B61F0" w:rsidRDefault="00850561" w:rsidP="0085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9"/>
        <w:gridCol w:w="2386"/>
      </w:tblGrid>
      <w:tr w:rsidR="00850561" w:rsidRPr="002B61F0" w:rsidTr="002A3A67">
        <w:tc>
          <w:tcPr>
            <w:tcW w:w="6969" w:type="dxa"/>
            <w:vAlign w:val="center"/>
          </w:tcPr>
          <w:p w:rsidR="00850561" w:rsidRPr="002B61F0" w:rsidRDefault="00850561" w:rsidP="002A3A67">
            <w:pPr>
              <w:spacing w:before="100" w:beforeAutospacing="1" w:after="100" w:afterAutospacing="1"/>
              <w:jc w:val="center"/>
            </w:pPr>
            <w:r w:rsidRPr="002B61F0">
              <w:rPr>
                <w:b/>
                <w:bCs/>
              </w:rPr>
              <w:t>Результаты обучения</w:t>
            </w:r>
          </w:p>
          <w:p w:rsidR="00850561" w:rsidRPr="002B61F0" w:rsidRDefault="00850561" w:rsidP="002A3A67">
            <w:pPr>
              <w:spacing w:before="100" w:beforeAutospacing="1" w:after="100" w:afterAutospacing="1"/>
              <w:jc w:val="center"/>
            </w:pPr>
            <w:r w:rsidRPr="002B61F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386" w:type="dxa"/>
            <w:vAlign w:val="center"/>
          </w:tcPr>
          <w:p w:rsidR="00850561" w:rsidRPr="002B61F0" w:rsidRDefault="00850561" w:rsidP="002A3A67">
            <w:pPr>
              <w:spacing w:before="100" w:beforeAutospacing="1" w:after="100" w:afterAutospacing="1"/>
              <w:jc w:val="center"/>
            </w:pPr>
            <w:r w:rsidRPr="002B61F0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850561" w:rsidRPr="002B61F0" w:rsidTr="002A3A67">
        <w:tc>
          <w:tcPr>
            <w:tcW w:w="6969" w:type="dxa"/>
          </w:tcPr>
          <w:p w:rsidR="00850561" w:rsidRPr="0063337F" w:rsidRDefault="00850561" w:rsidP="002A3A67">
            <w:pPr>
              <w:spacing w:before="100" w:beforeAutospacing="1" w:after="100" w:afterAutospacing="1"/>
              <w:jc w:val="both"/>
            </w:pPr>
            <w:r w:rsidRPr="0063337F">
              <w:rPr>
                <w:b/>
                <w:bCs/>
                <w:sz w:val="22"/>
                <w:szCs w:val="22"/>
              </w:rPr>
              <w:t>Умения:</w:t>
            </w:r>
          </w:p>
        </w:tc>
        <w:tc>
          <w:tcPr>
            <w:tcW w:w="2386" w:type="dxa"/>
          </w:tcPr>
          <w:p w:rsidR="00850561" w:rsidRPr="0063337F" w:rsidRDefault="00850561" w:rsidP="002A3A67">
            <w:pPr>
              <w:spacing w:before="100" w:beforeAutospacing="1" w:after="100" w:afterAutospacing="1"/>
              <w:jc w:val="both"/>
            </w:pPr>
            <w:r w:rsidRPr="0063337F">
              <w:rPr>
                <w:sz w:val="22"/>
                <w:szCs w:val="22"/>
              </w:rPr>
              <w:t> </w:t>
            </w:r>
          </w:p>
        </w:tc>
      </w:tr>
      <w:tr w:rsidR="00850561" w:rsidRPr="002B61F0" w:rsidTr="002A3A67">
        <w:trPr>
          <w:trHeight w:val="779"/>
        </w:trPr>
        <w:tc>
          <w:tcPr>
            <w:tcW w:w="6969" w:type="dxa"/>
          </w:tcPr>
          <w:p w:rsidR="00850561" w:rsidRPr="0063337F" w:rsidRDefault="00850561" w:rsidP="002A3A67">
            <w:r w:rsidRPr="0063337F">
              <w:rPr>
                <w:sz w:val="22"/>
                <w:szCs w:val="22"/>
              </w:rPr>
              <w:t>использовать карту звездного неба для нахождения координат светила;</w:t>
            </w:r>
          </w:p>
        </w:tc>
        <w:tc>
          <w:tcPr>
            <w:tcW w:w="2386" w:type="dxa"/>
            <w:vMerge w:val="restart"/>
          </w:tcPr>
          <w:p w:rsidR="00850561" w:rsidRPr="0063337F" w:rsidRDefault="00850561" w:rsidP="002A3A67">
            <w:r w:rsidRPr="0063337F">
              <w:rPr>
                <w:sz w:val="22"/>
                <w:szCs w:val="22"/>
              </w:rPr>
              <w:t>беседа, устный опрос, тестирование, презентации</w:t>
            </w:r>
          </w:p>
        </w:tc>
      </w:tr>
      <w:tr w:rsidR="00850561" w:rsidRPr="002B61F0" w:rsidTr="002A3A67">
        <w:trPr>
          <w:trHeight w:val="777"/>
        </w:trPr>
        <w:tc>
          <w:tcPr>
            <w:tcW w:w="6969" w:type="dxa"/>
          </w:tcPr>
          <w:p w:rsidR="00850561" w:rsidRPr="0063337F" w:rsidRDefault="00850561" w:rsidP="002A3A67">
            <w:r w:rsidRPr="0063337F">
              <w:rPr>
                <w:sz w:val="22"/>
                <w:szCs w:val="22"/>
              </w:rPr>
              <w:t>выражать результаты измерений и расчетов в единицах Международной системы;</w:t>
            </w:r>
          </w:p>
        </w:tc>
        <w:tc>
          <w:tcPr>
            <w:tcW w:w="2386" w:type="dxa"/>
            <w:vMerge/>
          </w:tcPr>
          <w:p w:rsidR="00850561" w:rsidRPr="0063337F" w:rsidRDefault="00850561" w:rsidP="002A3A67"/>
        </w:tc>
      </w:tr>
      <w:tr w:rsidR="00850561" w:rsidRPr="002B61F0" w:rsidTr="002A3A67">
        <w:trPr>
          <w:trHeight w:val="777"/>
        </w:trPr>
        <w:tc>
          <w:tcPr>
            <w:tcW w:w="6969" w:type="dxa"/>
          </w:tcPr>
          <w:p w:rsidR="00850561" w:rsidRPr="0063337F" w:rsidRDefault="00850561" w:rsidP="002A3A67">
            <w:r w:rsidRPr="0063337F">
              <w:rPr>
                <w:sz w:val="22"/>
                <w:szCs w:val="22"/>
              </w:rPr>
              <w:t>приводить примеры практического использования астрономических знаний о небесных телах и их системах;</w:t>
            </w:r>
          </w:p>
        </w:tc>
        <w:tc>
          <w:tcPr>
            <w:tcW w:w="2386" w:type="dxa"/>
            <w:vMerge/>
          </w:tcPr>
          <w:p w:rsidR="00850561" w:rsidRPr="0063337F" w:rsidRDefault="00850561" w:rsidP="002A3A67"/>
        </w:tc>
      </w:tr>
      <w:tr w:rsidR="00850561" w:rsidRPr="002B61F0" w:rsidTr="002A3A67">
        <w:trPr>
          <w:trHeight w:val="930"/>
        </w:trPr>
        <w:tc>
          <w:tcPr>
            <w:tcW w:w="6969" w:type="dxa"/>
          </w:tcPr>
          <w:p w:rsidR="00850561" w:rsidRPr="0063337F" w:rsidRDefault="00850561" w:rsidP="002A3A67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337F">
              <w:rPr>
                <w:rFonts w:ascii="Times New Roman" w:eastAsia="Times New Roman" w:hAnsi="Times New Roman"/>
                <w:lang w:eastAsia="ru-RU"/>
              </w:rPr>
              <w:t>решать задачи на применение изученных астрономических законов;</w:t>
            </w:r>
          </w:p>
        </w:tc>
        <w:tc>
          <w:tcPr>
            <w:tcW w:w="2386" w:type="dxa"/>
            <w:vMerge w:val="restart"/>
          </w:tcPr>
          <w:p w:rsidR="00850561" w:rsidRPr="0063337F" w:rsidRDefault="00850561" w:rsidP="002A3A67">
            <w:pPr>
              <w:pStyle w:val="ad"/>
              <w:rPr>
                <w:rFonts w:ascii="Times New Roman" w:hAnsi="Times New Roman"/>
              </w:rPr>
            </w:pPr>
            <w:r w:rsidRPr="0063337F">
              <w:rPr>
                <w:rFonts w:ascii="Times New Roman" w:eastAsia="Times New Roman" w:hAnsi="Times New Roman"/>
                <w:lang w:eastAsia="ru-RU"/>
              </w:rPr>
              <w:t>отчет о выполнении практических работ, тестирование</w:t>
            </w:r>
          </w:p>
          <w:p w:rsidR="00850561" w:rsidRPr="0063337F" w:rsidRDefault="00850561" w:rsidP="002A3A67">
            <w:pPr>
              <w:pStyle w:val="ad"/>
              <w:rPr>
                <w:rFonts w:ascii="Times New Roman" w:hAnsi="Times New Roman"/>
              </w:rPr>
            </w:pPr>
          </w:p>
        </w:tc>
      </w:tr>
      <w:tr w:rsidR="00850561" w:rsidRPr="002B61F0" w:rsidTr="002A3A67">
        <w:trPr>
          <w:trHeight w:val="615"/>
        </w:trPr>
        <w:tc>
          <w:tcPr>
            <w:tcW w:w="6969" w:type="dxa"/>
          </w:tcPr>
          <w:p w:rsidR="00850561" w:rsidRPr="0063337F" w:rsidRDefault="00850561" w:rsidP="002A3A67">
            <w:pPr>
              <w:spacing w:before="100" w:beforeAutospacing="1" w:after="100" w:afterAutospacing="1"/>
            </w:pPr>
            <w:r w:rsidRPr="0063337F">
              <w:rPr>
                <w:sz w:val="22"/>
                <w:szCs w:val="22"/>
              </w:rPr>
      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формах.</w:t>
            </w:r>
          </w:p>
        </w:tc>
        <w:tc>
          <w:tcPr>
            <w:tcW w:w="2386" w:type="dxa"/>
            <w:vMerge/>
          </w:tcPr>
          <w:p w:rsidR="00850561" w:rsidRPr="0063337F" w:rsidRDefault="00850561" w:rsidP="002A3A67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850561" w:rsidRPr="002B61F0" w:rsidTr="002A3A67">
        <w:tc>
          <w:tcPr>
            <w:tcW w:w="6969" w:type="dxa"/>
          </w:tcPr>
          <w:p w:rsidR="00850561" w:rsidRPr="0063337F" w:rsidRDefault="00850561" w:rsidP="002A3A67">
            <w:pPr>
              <w:spacing w:before="100" w:beforeAutospacing="1" w:after="100" w:afterAutospacing="1"/>
              <w:jc w:val="both"/>
            </w:pPr>
            <w:r w:rsidRPr="0063337F">
              <w:rPr>
                <w:b/>
                <w:bCs/>
                <w:sz w:val="22"/>
                <w:szCs w:val="22"/>
              </w:rPr>
              <w:t>Знать/понимать</w:t>
            </w:r>
          </w:p>
        </w:tc>
        <w:tc>
          <w:tcPr>
            <w:tcW w:w="2386" w:type="dxa"/>
          </w:tcPr>
          <w:p w:rsidR="00850561" w:rsidRPr="0063337F" w:rsidRDefault="00850561" w:rsidP="002A3A67">
            <w:pPr>
              <w:spacing w:before="100" w:beforeAutospacing="1" w:after="100" w:afterAutospacing="1"/>
              <w:jc w:val="both"/>
            </w:pPr>
            <w:r w:rsidRPr="0063337F">
              <w:rPr>
                <w:bCs/>
                <w:sz w:val="22"/>
                <w:szCs w:val="22"/>
              </w:rPr>
              <w:t> </w:t>
            </w:r>
          </w:p>
        </w:tc>
      </w:tr>
      <w:tr w:rsidR="00850561" w:rsidRPr="002B61F0" w:rsidTr="002A3A67">
        <w:trPr>
          <w:trHeight w:val="645"/>
        </w:trPr>
        <w:tc>
          <w:tcPr>
            <w:tcW w:w="6969" w:type="dxa"/>
          </w:tcPr>
          <w:p w:rsidR="00850561" w:rsidRPr="0063337F" w:rsidRDefault="00850561" w:rsidP="002A3A67">
            <w:r w:rsidRPr="0063337F">
              <w:rPr>
                <w:sz w:val="22"/>
                <w:szCs w:val="22"/>
              </w:rPr>
              <w:t>смысл понятий:</w:t>
            </w:r>
          </w:p>
          <w:p w:rsidR="00850561" w:rsidRPr="0063337F" w:rsidRDefault="00850561" w:rsidP="002A3A67">
            <w:r w:rsidRPr="0063337F">
              <w:rPr>
                <w:sz w:val="22"/>
                <w:szCs w:val="22"/>
              </w:rPr>
              <w:t xml:space="preserve">активность, астероид, астрономия, астрология,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метеорное тело, дождь, поток, Млечный Путь, моря и материки на Луне, небесная механика, видимое и реальноедвижение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  </w:t>
            </w:r>
          </w:p>
        </w:tc>
        <w:tc>
          <w:tcPr>
            <w:tcW w:w="2386" w:type="dxa"/>
          </w:tcPr>
          <w:p w:rsidR="00850561" w:rsidRPr="0063337F" w:rsidRDefault="00850561" w:rsidP="002A3A67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337F">
              <w:rPr>
                <w:rFonts w:ascii="Times New Roman" w:hAnsi="Times New Roman"/>
                <w:lang w:eastAsia="ru-RU"/>
              </w:rPr>
              <w:t>индивидуальный опрос,</w:t>
            </w:r>
          </w:p>
          <w:p w:rsidR="00850561" w:rsidRPr="0063337F" w:rsidRDefault="00850561" w:rsidP="002A3A67">
            <w:pPr>
              <w:pStyle w:val="ad"/>
              <w:rPr>
                <w:rFonts w:ascii="Times New Roman" w:hAnsi="Times New Roman"/>
              </w:rPr>
            </w:pPr>
            <w:r w:rsidRPr="0063337F">
              <w:rPr>
                <w:rFonts w:ascii="Times New Roman" w:hAnsi="Times New Roman"/>
              </w:rPr>
              <w:t>тестирование, презентации</w:t>
            </w:r>
          </w:p>
          <w:p w:rsidR="00850561" w:rsidRPr="0063337F" w:rsidRDefault="00850561" w:rsidP="002A3A67">
            <w:pPr>
              <w:pStyle w:val="ad"/>
              <w:rPr>
                <w:rFonts w:ascii="Times New Roman" w:hAnsi="Times New Roman"/>
                <w:lang w:eastAsia="ru-RU"/>
              </w:rPr>
            </w:pPr>
          </w:p>
          <w:p w:rsidR="00850561" w:rsidRPr="0063337F" w:rsidRDefault="00850561" w:rsidP="002A3A67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850561" w:rsidRPr="002B61F0" w:rsidTr="002A3A67">
        <w:trPr>
          <w:trHeight w:val="975"/>
        </w:trPr>
        <w:tc>
          <w:tcPr>
            <w:tcW w:w="6969" w:type="dxa"/>
          </w:tcPr>
          <w:p w:rsidR="00850561" w:rsidRPr="0063337F" w:rsidRDefault="00850561" w:rsidP="002A3A67">
            <w:r w:rsidRPr="0063337F">
              <w:rPr>
                <w:sz w:val="22"/>
                <w:szCs w:val="22"/>
              </w:rPr>
              <w:t>- 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      </w:r>
          </w:p>
        </w:tc>
        <w:tc>
          <w:tcPr>
            <w:tcW w:w="2386" w:type="dxa"/>
          </w:tcPr>
          <w:p w:rsidR="00850561" w:rsidRPr="0063337F" w:rsidRDefault="00850561" w:rsidP="002A3A67">
            <w:pPr>
              <w:pStyle w:val="ad"/>
              <w:rPr>
                <w:rFonts w:ascii="Times New Roman" w:hAnsi="Times New Roman"/>
              </w:rPr>
            </w:pPr>
            <w:r w:rsidRPr="0063337F">
              <w:rPr>
                <w:rFonts w:ascii="Times New Roman" w:eastAsia="Times New Roman" w:hAnsi="Times New Roman"/>
                <w:lang w:eastAsia="ru-RU"/>
              </w:rPr>
              <w:t>отчет о выполнении практических работ, тестирование</w:t>
            </w:r>
          </w:p>
          <w:p w:rsidR="00850561" w:rsidRPr="0063337F" w:rsidRDefault="00850561" w:rsidP="002A3A67">
            <w:pPr>
              <w:pStyle w:val="ad"/>
              <w:rPr>
                <w:rFonts w:ascii="Times New Roman" w:hAnsi="Times New Roman"/>
              </w:rPr>
            </w:pPr>
          </w:p>
        </w:tc>
      </w:tr>
      <w:tr w:rsidR="00850561" w:rsidRPr="002B61F0" w:rsidTr="002A3A67">
        <w:trPr>
          <w:trHeight w:val="840"/>
        </w:trPr>
        <w:tc>
          <w:tcPr>
            <w:tcW w:w="6969" w:type="dxa"/>
          </w:tcPr>
          <w:p w:rsidR="00850561" w:rsidRPr="0063337F" w:rsidRDefault="00850561" w:rsidP="002A3A67">
            <w:r w:rsidRPr="0063337F">
              <w:rPr>
                <w:sz w:val="22"/>
                <w:szCs w:val="22"/>
              </w:rPr>
              <w:t xml:space="preserve">- смысл работ и формулировку законов: Аристотеля, Птолемея, Галилея, Коперника, Бруно, Ломоносова, Гершеля, Браге. Кеплера, Ньютона, </w:t>
            </w:r>
            <w:proofErr w:type="spellStart"/>
            <w:r w:rsidRPr="0063337F">
              <w:rPr>
                <w:sz w:val="22"/>
                <w:szCs w:val="22"/>
              </w:rPr>
              <w:t>Леверье</w:t>
            </w:r>
            <w:proofErr w:type="spellEnd"/>
            <w:r w:rsidRPr="0063337F">
              <w:rPr>
                <w:sz w:val="22"/>
                <w:szCs w:val="22"/>
              </w:rPr>
              <w:t xml:space="preserve">, Адамса, Галлея, Белопольского, Бредихина, Струве, </w:t>
            </w:r>
            <w:proofErr w:type="spellStart"/>
            <w:r w:rsidRPr="0063337F">
              <w:rPr>
                <w:sz w:val="22"/>
                <w:szCs w:val="22"/>
              </w:rPr>
              <w:t>Герцшпрунга</w:t>
            </w:r>
            <w:proofErr w:type="spellEnd"/>
            <w:r w:rsidRPr="0063337F">
              <w:rPr>
                <w:sz w:val="22"/>
                <w:szCs w:val="22"/>
              </w:rPr>
              <w:t xml:space="preserve">-Рассела, Амбарцумяна, </w:t>
            </w:r>
            <w:proofErr w:type="spellStart"/>
            <w:r w:rsidRPr="0063337F">
              <w:rPr>
                <w:sz w:val="22"/>
                <w:szCs w:val="22"/>
              </w:rPr>
              <w:t>Барнарда</w:t>
            </w:r>
            <w:proofErr w:type="spellEnd"/>
            <w:r w:rsidRPr="0063337F">
              <w:rPr>
                <w:sz w:val="22"/>
                <w:szCs w:val="22"/>
              </w:rPr>
              <w:t>, Хаббла, Доплера, Фридмана, Эйнштейна;</w:t>
            </w:r>
          </w:p>
        </w:tc>
        <w:tc>
          <w:tcPr>
            <w:tcW w:w="2386" w:type="dxa"/>
          </w:tcPr>
          <w:p w:rsidR="00850561" w:rsidRPr="0063337F" w:rsidRDefault="00850561" w:rsidP="002A3A67">
            <w:pPr>
              <w:pStyle w:val="ad"/>
              <w:rPr>
                <w:rFonts w:ascii="Times New Roman" w:hAnsi="Times New Roman"/>
              </w:rPr>
            </w:pPr>
            <w:r w:rsidRPr="0063337F">
              <w:rPr>
                <w:rFonts w:ascii="Times New Roman" w:hAnsi="Times New Roman"/>
                <w:lang w:eastAsia="ru-RU"/>
              </w:rPr>
              <w:t xml:space="preserve">индивидуальный опрос, </w:t>
            </w:r>
          </w:p>
          <w:p w:rsidR="00850561" w:rsidRPr="0063337F" w:rsidRDefault="00850561" w:rsidP="002A3A67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337F">
              <w:rPr>
                <w:rFonts w:ascii="Times New Roman" w:hAnsi="Times New Roman"/>
                <w:lang w:eastAsia="ru-RU"/>
              </w:rPr>
              <w:t>тестирование</w:t>
            </w:r>
          </w:p>
        </w:tc>
      </w:tr>
    </w:tbl>
    <w:p w:rsidR="00850561" w:rsidRPr="002B61F0" w:rsidRDefault="00850561" w:rsidP="0085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50561" w:rsidRPr="002B61F0" w:rsidRDefault="00850561" w:rsidP="00850561">
      <w:pPr>
        <w:widowControl w:val="0"/>
        <w:suppressAutoHyphens/>
        <w:jc w:val="both"/>
        <w:rPr>
          <w:bCs/>
          <w:i/>
        </w:rPr>
      </w:pPr>
    </w:p>
    <w:p w:rsidR="00850561" w:rsidRPr="00550CD8" w:rsidRDefault="00850561" w:rsidP="00850561">
      <w:pPr>
        <w:widowControl w:val="0"/>
        <w:suppressAutoHyphens/>
        <w:jc w:val="both"/>
        <w:rPr>
          <w:b/>
          <w:bCs/>
        </w:rPr>
      </w:pPr>
      <w:r w:rsidRPr="00550CD8">
        <w:rPr>
          <w:b/>
          <w:bCs/>
        </w:rPr>
        <w:t>3.2. КРИТЕРИИ ОЦЕНИВАНИЯ РЕЗУЛЬТАТОВ УСВОЕНИЯ УЧЕБНОЙ ДИСЦИПЛИНЫ</w:t>
      </w:r>
    </w:p>
    <w:p w:rsidR="00850561" w:rsidRPr="0069013B" w:rsidRDefault="00850561" w:rsidP="0069013B">
      <w:pPr>
        <w:widowControl w:val="0"/>
        <w:suppressAutoHyphens/>
        <w:jc w:val="center"/>
        <w:rPr>
          <w:b/>
          <w:bCs/>
        </w:rPr>
      </w:pPr>
      <w:r w:rsidRPr="0069013B">
        <w:rPr>
          <w:b/>
          <w:bCs/>
        </w:rPr>
        <w:t>Оценка тестовых работ производится по пятибалльной системе.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>Ставится отметка: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>«3» (удовлетворительно) - за 50-65%  правильно выполненных заданий,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>«4» (хорошо)  - за 65– 80% правильно выполненных заданий,</w:t>
      </w:r>
    </w:p>
    <w:p w:rsidR="00850561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>«5» (отлично) - за 90 – 100% выполн</w:t>
      </w:r>
      <w:r w:rsidR="0069013B">
        <w:rPr>
          <w:bCs/>
        </w:rPr>
        <w:t>енных заданий.</w:t>
      </w:r>
    </w:p>
    <w:p w:rsidR="0069013B" w:rsidRPr="00550CD8" w:rsidRDefault="0069013B" w:rsidP="00850561">
      <w:pPr>
        <w:widowControl w:val="0"/>
        <w:suppressAutoHyphens/>
        <w:jc w:val="both"/>
        <w:rPr>
          <w:bCs/>
        </w:rPr>
      </w:pPr>
    </w:p>
    <w:p w:rsidR="00850561" w:rsidRPr="0069013B" w:rsidRDefault="00850561" w:rsidP="0069013B">
      <w:pPr>
        <w:widowControl w:val="0"/>
        <w:suppressAutoHyphens/>
        <w:jc w:val="center"/>
        <w:rPr>
          <w:b/>
          <w:bCs/>
        </w:rPr>
      </w:pPr>
      <w:r w:rsidRPr="0069013B">
        <w:rPr>
          <w:b/>
          <w:bCs/>
        </w:rPr>
        <w:t>Критерии оценки устных ответов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>Оценка «отлично» / «зачтено».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 xml:space="preserve">Оценка «хорошо» / «зачтено».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 xml:space="preserve">Оценка «удовлетворительно» / «зачтено».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>Оценка «неудовлетворительно» / «не зачтено».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</w:p>
    <w:p w:rsidR="00850561" w:rsidRPr="0069013B" w:rsidRDefault="00850561" w:rsidP="0069013B">
      <w:pPr>
        <w:widowControl w:val="0"/>
        <w:suppressAutoHyphens/>
        <w:jc w:val="center"/>
        <w:rPr>
          <w:b/>
          <w:bCs/>
        </w:rPr>
      </w:pPr>
      <w:r w:rsidRPr="0069013B">
        <w:rPr>
          <w:b/>
          <w:bCs/>
        </w:rPr>
        <w:t>Критерии оценки презентаций студентов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>Оценка «5» – презентация включает не менее 7 кадров основной части. В презентации полностью и глубоко раскрыто наполнение (содержание) представляемой темы, четко определена структура ресурса, отсутствуют фактические (содержательные), орфографические и стилистические ошибки. Представлен перечень источников, оформленный согласно общепринятым требованиям. Цветовые, шрифтовые решения, расположение текстов и схем в кадрах соответствуют требованиям реализации принципа наглядности в обучении.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>Оценка «4»  – презентация включает не менее 7 кадров основной части. В презентации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оформленный согласно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>Оценка «3» – презентация включает менее 7 кадров основной части. В презентации не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>Оценка «2» – презентация включает менее 7 кадров основной части. В презентации не раскрыто наполнение (содержание) представляемой темы; не четко определена структура ресурса; имеются фактические (содержательные) ошибки и орфографические и стилистические ошибки.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соответствуют требованиям реализации принципа наглядности в обучении.</w:t>
      </w:r>
    </w:p>
    <w:p w:rsidR="00850561" w:rsidRPr="002B61F0" w:rsidRDefault="00850561" w:rsidP="00850561">
      <w:pPr>
        <w:widowControl w:val="0"/>
        <w:suppressAutoHyphens/>
        <w:jc w:val="both"/>
        <w:rPr>
          <w:bCs/>
          <w:i/>
        </w:rPr>
      </w:pPr>
    </w:p>
    <w:p w:rsidR="00850561" w:rsidRPr="0069013B" w:rsidRDefault="00850561" w:rsidP="0069013B">
      <w:pPr>
        <w:widowControl w:val="0"/>
        <w:suppressAutoHyphens/>
        <w:jc w:val="center"/>
        <w:rPr>
          <w:b/>
          <w:bCs/>
        </w:rPr>
      </w:pPr>
      <w:r w:rsidRPr="0069013B">
        <w:rPr>
          <w:b/>
          <w:bCs/>
        </w:rPr>
        <w:t>Критерии оценки выполнения практических заданий.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Оценка «отлично»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</w:t>
      </w:r>
      <w:r>
        <w:rPr>
          <w:bCs/>
        </w:rPr>
        <w:t>вильно выполняет анализ ошибок.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Оценка «</w:t>
      </w:r>
      <w:proofErr w:type="gramStart"/>
      <w:r w:rsidRPr="00850561">
        <w:rPr>
          <w:bCs/>
        </w:rPr>
        <w:t>хорошо»ставится</w:t>
      </w:r>
      <w:proofErr w:type="gramEnd"/>
      <w:r w:rsidRPr="00850561">
        <w:rPr>
          <w:bCs/>
        </w:rPr>
        <w:t>, если студент выполнил требования к оценке</w:t>
      </w:r>
      <w:r>
        <w:rPr>
          <w:bCs/>
        </w:rPr>
        <w:t xml:space="preserve"> "5", но допущены 2-3 недочета.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Оценка «удовлетворительно»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</w:t>
      </w:r>
      <w:r>
        <w:rPr>
          <w:bCs/>
        </w:rPr>
        <w:t>ия работы были допущены ошибки.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Оценка «неудовлетворительно» ставится, если студент выполнил работу не полностью или объем выполненной части работы не позволяет сделать правильных выводов;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</w:p>
    <w:p w:rsidR="00850561" w:rsidRPr="0069013B" w:rsidRDefault="00850561" w:rsidP="0069013B">
      <w:pPr>
        <w:widowControl w:val="0"/>
        <w:suppressAutoHyphens/>
        <w:jc w:val="center"/>
        <w:rPr>
          <w:b/>
          <w:bCs/>
        </w:rPr>
      </w:pPr>
      <w:r w:rsidRPr="0069013B">
        <w:rPr>
          <w:b/>
          <w:bCs/>
        </w:rPr>
        <w:t>Оценивание защиты контрольных вопросов зачета.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Оценка «отлично» став</w:t>
      </w:r>
      <w:r>
        <w:rPr>
          <w:bCs/>
        </w:rPr>
        <w:t>ится в том случае, если студент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правильно понимает сущность вопроса, дает точное определение и</w:t>
      </w:r>
      <w:r>
        <w:rPr>
          <w:bCs/>
        </w:rPr>
        <w:t xml:space="preserve"> истолкование основных понятий;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строит ответ по собственному плану, сопровождает ответ новыми примерами, умеет при</w:t>
      </w:r>
      <w:r>
        <w:rPr>
          <w:bCs/>
        </w:rPr>
        <w:t>менить знания в новой ситуации;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может установить связь между изучаемым и ранее изученным материалом из курса, а также с материалом, усвоенным</w:t>
      </w:r>
      <w:r>
        <w:rPr>
          <w:bCs/>
        </w:rPr>
        <w:t xml:space="preserve"> при изучении других дисциплин.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>
        <w:rPr>
          <w:bCs/>
        </w:rPr>
        <w:t>Оценка «хорошо» ставится, если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</w:t>
      </w:r>
      <w:r>
        <w:rPr>
          <w:bCs/>
        </w:rPr>
        <w:t>зучении других дисциплин;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студент допустил одну ошибку или не более двух недочетов и может их исправить самостоятельно или с н</w:t>
      </w:r>
      <w:r>
        <w:rPr>
          <w:bCs/>
        </w:rPr>
        <w:t>ебольшой помощью преподавателя.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Оценка «удовлетвор</w:t>
      </w:r>
      <w:r>
        <w:rPr>
          <w:bCs/>
        </w:rPr>
        <w:t>ительно» ставится, если студент</w:t>
      </w:r>
    </w:p>
    <w:p w:rsid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допустил не более одной грубой ошибки и двух недочетов.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</w:p>
    <w:p w:rsidR="0069013B" w:rsidRDefault="0069013B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8571BA" w:rsidRPr="00A20A8B" w:rsidRDefault="00850561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</w:rPr>
        <w:t>4.</w:t>
      </w:r>
      <w:r w:rsidRPr="00F451E2">
        <w:rPr>
          <w:b/>
          <w:caps/>
        </w:rPr>
        <w:t>учебно-методическое и материально-техническое обеспечение программы учебной дисциплины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</w:t>
      </w:r>
      <w:r>
        <w:rPr>
          <w:bCs/>
          <w:sz w:val="28"/>
          <w:szCs w:val="28"/>
        </w:rPr>
        <w:t>.</w:t>
      </w:r>
    </w:p>
    <w:p w:rsidR="008571BA" w:rsidRPr="00BB539E" w:rsidRDefault="008571BA" w:rsidP="008571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 xml:space="preserve">Оборудование учебного кабинета: 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посадочные места студентов;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рабочее место преподавателя;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рабочая меловая доска;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8571BA" w:rsidRPr="00BB539E" w:rsidRDefault="008571BA" w:rsidP="008571B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ПК, </w:t>
      </w:r>
    </w:p>
    <w:p w:rsidR="008571BA" w:rsidRPr="00BB539E" w:rsidRDefault="008571BA" w:rsidP="008571B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видеопроектор, </w:t>
      </w:r>
    </w:p>
    <w:p w:rsidR="008571BA" w:rsidRPr="00F913C2" w:rsidRDefault="008571BA" w:rsidP="008571B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16"/>
          <w:szCs w:val="16"/>
        </w:rPr>
      </w:pPr>
      <w:r>
        <w:rPr>
          <w:bCs/>
          <w:sz w:val="28"/>
          <w:szCs w:val="28"/>
        </w:rPr>
        <w:t>проекционный  экран.</w:t>
      </w:r>
    </w:p>
    <w:p w:rsidR="00850561" w:rsidRDefault="00850561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50561" w:rsidRDefault="00850561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50561" w:rsidRPr="00850561" w:rsidRDefault="00850561" w:rsidP="00850561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50561">
        <w:rPr>
          <w:b/>
          <w:caps/>
        </w:rPr>
        <w:t>рекомендуемая литература</w:t>
      </w:r>
    </w:p>
    <w:p w:rsidR="008571BA" w:rsidRPr="007026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026BA">
        <w:rPr>
          <w:bCs/>
          <w:sz w:val="28"/>
          <w:szCs w:val="28"/>
        </w:rPr>
        <w:t>Основные источники:</w:t>
      </w:r>
    </w:p>
    <w:p w:rsidR="008571BA" w:rsidRDefault="008571BA" w:rsidP="008571BA">
      <w:pPr>
        <w:jc w:val="both"/>
        <w:rPr>
          <w:color w:val="000000"/>
          <w:sz w:val="28"/>
          <w:szCs w:val="28"/>
          <w:shd w:val="clear" w:color="auto" w:fill="FFFFFF"/>
        </w:rPr>
      </w:pPr>
      <w:r w:rsidRPr="00227D6A">
        <w:rPr>
          <w:color w:val="000000"/>
          <w:sz w:val="28"/>
          <w:szCs w:val="28"/>
          <w:shd w:val="clear" w:color="auto" w:fill="FFFFFF"/>
        </w:rPr>
        <w:t>Астрономия 11 класс, Б</w:t>
      </w:r>
      <w:r w:rsidR="00203222">
        <w:rPr>
          <w:color w:val="000000"/>
          <w:sz w:val="28"/>
          <w:szCs w:val="28"/>
          <w:shd w:val="clear" w:color="auto" w:fill="FFFFFF"/>
        </w:rPr>
        <w:t>.</w:t>
      </w:r>
      <w:r w:rsidRPr="00227D6A">
        <w:rPr>
          <w:color w:val="000000"/>
          <w:sz w:val="28"/>
          <w:szCs w:val="28"/>
          <w:shd w:val="clear" w:color="auto" w:fill="FFFFFF"/>
        </w:rPr>
        <w:t>А</w:t>
      </w:r>
      <w:r w:rsidR="00203222">
        <w:rPr>
          <w:color w:val="000000"/>
          <w:sz w:val="28"/>
          <w:szCs w:val="28"/>
          <w:shd w:val="clear" w:color="auto" w:fill="FFFFFF"/>
        </w:rPr>
        <w:t>.</w:t>
      </w:r>
      <w:r w:rsidRPr="00227D6A">
        <w:rPr>
          <w:color w:val="000000"/>
          <w:sz w:val="28"/>
          <w:szCs w:val="28"/>
          <w:shd w:val="clear" w:color="auto" w:fill="FFFFFF"/>
        </w:rPr>
        <w:t xml:space="preserve"> Воронцов-Вельяминов, Е.К. </w:t>
      </w:r>
      <w:proofErr w:type="spellStart"/>
      <w:r w:rsidRPr="00227D6A">
        <w:rPr>
          <w:color w:val="000000"/>
          <w:sz w:val="28"/>
          <w:szCs w:val="28"/>
          <w:shd w:val="clear" w:color="auto" w:fill="FFFFFF"/>
        </w:rPr>
        <w:t>Страут</w:t>
      </w:r>
      <w:proofErr w:type="spellEnd"/>
      <w:r w:rsidRPr="00392739">
        <w:rPr>
          <w:sz w:val="28"/>
          <w:szCs w:val="28"/>
        </w:rPr>
        <w:t xml:space="preserve">- </w:t>
      </w:r>
      <w:proofErr w:type="spellStart"/>
      <w:r w:rsidRPr="00392739">
        <w:rPr>
          <w:sz w:val="28"/>
          <w:szCs w:val="28"/>
        </w:rPr>
        <w:t>М.:</w:t>
      </w:r>
      <w:r w:rsidR="00CD0788">
        <w:rPr>
          <w:sz w:val="28"/>
          <w:szCs w:val="28"/>
        </w:rPr>
        <w:t>Дрофа</w:t>
      </w:r>
      <w:proofErr w:type="spellEnd"/>
      <w:r w:rsidRPr="00392739">
        <w:rPr>
          <w:sz w:val="28"/>
          <w:szCs w:val="28"/>
        </w:rPr>
        <w:t xml:space="preserve">, </w:t>
      </w:r>
      <w:r w:rsidRPr="00227D6A">
        <w:rPr>
          <w:color w:val="000000"/>
          <w:sz w:val="28"/>
          <w:szCs w:val="28"/>
          <w:shd w:val="clear" w:color="auto" w:fill="FFFFFF"/>
        </w:rPr>
        <w:t>20</w:t>
      </w:r>
      <w:r w:rsidR="00EC14FE">
        <w:rPr>
          <w:color w:val="000000"/>
          <w:sz w:val="28"/>
          <w:szCs w:val="28"/>
          <w:shd w:val="clear" w:color="auto" w:fill="FFFFFF"/>
        </w:rPr>
        <w:t>17</w:t>
      </w:r>
      <w:r w:rsidRPr="00227D6A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E3890" w:rsidRDefault="003E3890" w:rsidP="007C423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Основы астрономии: Учебное пособие. — 3-е изд., стер. —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СПб.: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</w:t>
      </w:r>
      <w:r w:rsidR="007C4235">
        <w:rPr>
          <w:color w:val="000000"/>
          <w:sz w:val="28"/>
          <w:szCs w:val="28"/>
          <w:shd w:val="clear" w:color="auto" w:fill="FFFFFF"/>
        </w:rPr>
        <w:t>здательство «Лань», 2018.</w:t>
      </w:r>
    </w:p>
    <w:p w:rsidR="008571BA" w:rsidRPr="006D05FF" w:rsidRDefault="008571BA" w:rsidP="008571B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6D05FF">
        <w:rPr>
          <w:bCs/>
          <w:sz w:val="28"/>
          <w:szCs w:val="28"/>
        </w:rPr>
        <w:t xml:space="preserve">Дополнительные источники: </w:t>
      </w:r>
    </w:p>
    <w:p w:rsidR="00CD0788" w:rsidRDefault="008571BA" w:rsidP="008571BA">
      <w:pPr>
        <w:numPr>
          <w:ilvl w:val="0"/>
          <w:numId w:val="7"/>
        </w:numPr>
        <w:tabs>
          <w:tab w:val="left" w:pos="9135"/>
        </w:tabs>
        <w:rPr>
          <w:sz w:val="28"/>
          <w:szCs w:val="28"/>
        </w:rPr>
      </w:pPr>
      <w:r w:rsidRPr="00227D6A">
        <w:rPr>
          <w:color w:val="000000"/>
          <w:sz w:val="28"/>
          <w:szCs w:val="28"/>
        </w:rPr>
        <w:t>Вселенная школьника</w:t>
      </w:r>
      <w:r w:rsidR="00EC14FE">
        <w:rPr>
          <w:color w:val="000000"/>
          <w:sz w:val="28"/>
          <w:szCs w:val="28"/>
        </w:rPr>
        <w:t xml:space="preserve"> XXI века». М.: 5 за знания, </w:t>
      </w:r>
      <w:r w:rsidR="00CD0788">
        <w:rPr>
          <w:rStyle w:val="bbccolor"/>
          <w:sz w:val="28"/>
          <w:szCs w:val="28"/>
        </w:rPr>
        <w:t xml:space="preserve">М.: </w:t>
      </w:r>
      <w:proofErr w:type="gramStart"/>
      <w:r w:rsidR="00CD0788">
        <w:rPr>
          <w:rStyle w:val="bbccolor"/>
          <w:sz w:val="28"/>
          <w:szCs w:val="28"/>
        </w:rPr>
        <w:t>Просвещение</w:t>
      </w:r>
      <w:r w:rsidR="00CD0788">
        <w:rPr>
          <w:color w:val="000000"/>
          <w:sz w:val="28"/>
          <w:szCs w:val="28"/>
        </w:rPr>
        <w:t xml:space="preserve"> ,</w:t>
      </w:r>
      <w:proofErr w:type="gramEnd"/>
      <w:r w:rsidR="00CD0788">
        <w:rPr>
          <w:color w:val="000000"/>
          <w:sz w:val="28"/>
          <w:szCs w:val="28"/>
        </w:rPr>
        <w:t xml:space="preserve"> </w:t>
      </w:r>
      <w:r w:rsidR="00EC14FE">
        <w:rPr>
          <w:color w:val="000000"/>
          <w:sz w:val="28"/>
          <w:szCs w:val="28"/>
        </w:rPr>
        <w:t>201</w:t>
      </w:r>
      <w:r w:rsidRPr="00227D6A">
        <w:rPr>
          <w:color w:val="000000"/>
          <w:sz w:val="28"/>
          <w:szCs w:val="28"/>
        </w:rPr>
        <w:t>7.</w:t>
      </w:r>
      <w:r w:rsidRPr="00227D6A">
        <w:rPr>
          <w:color w:val="000000"/>
          <w:sz w:val="28"/>
          <w:szCs w:val="28"/>
        </w:rPr>
        <w:br/>
      </w:r>
      <w:r w:rsidR="00CD0788">
        <w:rPr>
          <w:rStyle w:val="bbccolor"/>
          <w:sz w:val="28"/>
          <w:szCs w:val="28"/>
        </w:rPr>
        <w:t>«Природа солнечных пятен».</w:t>
      </w:r>
      <w:r w:rsidR="00EC14FE">
        <w:rPr>
          <w:rStyle w:val="bbccolor"/>
          <w:sz w:val="28"/>
          <w:szCs w:val="28"/>
        </w:rPr>
        <w:t>М.: Наука, 201</w:t>
      </w:r>
      <w:r w:rsidRPr="00227D6A">
        <w:rPr>
          <w:rStyle w:val="bbccolor"/>
          <w:sz w:val="28"/>
          <w:szCs w:val="28"/>
        </w:rPr>
        <w:t xml:space="preserve">4. </w:t>
      </w:r>
    </w:p>
    <w:p w:rsidR="00CD0788" w:rsidRDefault="008571BA" w:rsidP="008571BA">
      <w:pPr>
        <w:numPr>
          <w:ilvl w:val="0"/>
          <w:numId w:val="7"/>
        </w:numPr>
        <w:tabs>
          <w:tab w:val="left" w:pos="9135"/>
        </w:tabs>
        <w:rPr>
          <w:rStyle w:val="bbccolor"/>
          <w:sz w:val="28"/>
          <w:szCs w:val="28"/>
        </w:rPr>
      </w:pPr>
      <w:r w:rsidRPr="00227D6A">
        <w:rPr>
          <w:rStyle w:val="bbccolor"/>
          <w:sz w:val="28"/>
          <w:szCs w:val="28"/>
        </w:rPr>
        <w:t>«Астрофизика - школьникам». Художник Ю</w:t>
      </w:r>
      <w:r w:rsidR="00EC14FE">
        <w:rPr>
          <w:rStyle w:val="bbccolor"/>
          <w:sz w:val="28"/>
          <w:szCs w:val="28"/>
        </w:rPr>
        <w:t>.В. Львов. М.: Просвещение, 2014</w:t>
      </w:r>
      <w:r w:rsidRPr="00227D6A">
        <w:rPr>
          <w:rStyle w:val="bbccolor"/>
          <w:sz w:val="28"/>
          <w:szCs w:val="28"/>
        </w:rPr>
        <w:t xml:space="preserve">. </w:t>
      </w:r>
    </w:p>
    <w:p w:rsidR="008571BA" w:rsidRPr="00227D6A" w:rsidRDefault="008571BA" w:rsidP="008571BA">
      <w:pPr>
        <w:numPr>
          <w:ilvl w:val="0"/>
          <w:numId w:val="7"/>
        </w:numPr>
        <w:tabs>
          <w:tab w:val="left" w:pos="9135"/>
        </w:tabs>
        <w:rPr>
          <w:sz w:val="28"/>
          <w:szCs w:val="28"/>
        </w:rPr>
      </w:pPr>
      <w:r w:rsidRPr="00227D6A">
        <w:rPr>
          <w:rStyle w:val="bbccolor"/>
          <w:sz w:val="28"/>
          <w:szCs w:val="28"/>
        </w:rPr>
        <w:t>«Эволюционирующая Вселенная». М.: Просвещение,</w:t>
      </w:r>
      <w:r w:rsidR="00CD0788">
        <w:rPr>
          <w:rStyle w:val="bbccolor"/>
          <w:sz w:val="28"/>
          <w:szCs w:val="28"/>
        </w:rPr>
        <w:t>2015</w:t>
      </w:r>
      <w:r w:rsidRPr="00227D6A">
        <w:rPr>
          <w:rStyle w:val="bbccolor"/>
          <w:sz w:val="28"/>
          <w:szCs w:val="28"/>
        </w:rPr>
        <w:t xml:space="preserve">. </w:t>
      </w:r>
    </w:p>
    <w:p w:rsidR="008571BA" w:rsidRPr="00227D6A" w:rsidRDefault="008571BA" w:rsidP="008571BA">
      <w:pPr>
        <w:numPr>
          <w:ilvl w:val="0"/>
          <w:numId w:val="7"/>
        </w:numPr>
        <w:tabs>
          <w:tab w:val="left" w:pos="9135"/>
        </w:tabs>
        <w:rPr>
          <w:sz w:val="28"/>
          <w:szCs w:val="28"/>
        </w:rPr>
      </w:pPr>
      <w:r w:rsidRPr="00227D6A">
        <w:rPr>
          <w:rStyle w:val="bbccolor"/>
          <w:sz w:val="28"/>
          <w:szCs w:val="28"/>
        </w:rPr>
        <w:t> «Физика Вселенной</w:t>
      </w:r>
      <w:proofErr w:type="gramStart"/>
      <w:r w:rsidRPr="00203222">
        <w:rPr>
          <w:rStyle w:val="bbccolor"/>
          <w:sz w:val="28"/>
          <w:szCs w:val="28"/>
        </w:rPr>
        <w:t>».</w:t>
      </w:r>
      <w:r w:rsidR="00EC14FE">
        <w:rPr>
          <w:rStyle w:val="bbccolor"/>
          <w:sz w:val="28"/>
          <w:szCs w:val="28"/>
        </w:rPr>
        <w:t>.</w:t>
      </w:r>
      <w:proofErr w:type="gramEnd"/>
      <w:r w:rsidR="00EC14FE">
        <w:rPr>
          <w:rStyle w:val="bbccolor"/>
          <w:sz w:val="28"/>
          <w:szCs w:val="28"/>
        </w:rPr>
        <w:t xml:space="preserve"> М.: </w:t>
      </w:r>
      <w:r w:rsidRPr="00203222">
        <w:rPr>
          <w:rStyle w:val="bbcu1"/>
          <w:sz w:val="28"/>
          <w:szCs w:val="28"/>
          <w:u w:val="none"/>
        </w:rPr>
        <w:t xml:space="preserve">Наука, </w:t>
      </w:r>
      <w:r w:rsidR="00CD0788">
        <w:rPr>
          <w:sz w:val="28"/>
          <w:szCs w:val="28"/>
        </w:rPr>
        <w:t>2-е изд., 201</w:t>
      </w:r>
      <w:r w:rsidRPr="00227D6A">
        <w:rPr>
          <w:sz w:val="28"/>
          <w:szCs w:val="28"/>
        </w:rPr>
        <w:t>4.</w:t>
      </w:r>
    </w:p>
    <w:p w:rsidR="008571BA" w:rsidRPr="00227D6A" w:rsidRDefault="008571BA" w:rsidP="008571BA">
      <w:pPr>
        <w:numPr>
          <w:ilvl w:val="0"/>
          <w:numId w:val="7"/>
        </w:numPr>
        <w:tabs>
          <w:tab w:val="left" w:pos="4900"/>
        </w:tabs>
        <w:spacing w:before="100" w:beforeAutospacing="1" w:after="100" w:afterAutospacing="1"/>
        <w:rPr>
          <w:sz w:val="28"/>
          <w:szCs w:val="28"/>
        </w:rPr>
      </w:pPr>
      <w:proofErr w:type="spellStart"/>
      <w:r w:rsidRPr="00227D6A">
        <w:rPr>
          <w:sz w:val="28"/>
          <w:szCs w:val="28"/>
        </w:rPr>
        <w:t>Климишин</w:t>
      </w:r>
      <w:proofErr w:type="spellEnd"/>
      <w:r w:rsidRPr="00227D6A">
        <w:rPr>
          <w:sz w:val="28"/>
          <w:szCs w:val="28"/>
        </w:rPr>
        <w:t xml:space="preserve"> И.А. Астрономия наших дней.- М.:</w:t>
      </w:r>
      <w:r w:rsidR="00EC14FE" w:rsidRPr="00392739">
        <w:rPr>
          <w:sz w:val="28"/>
          <w:szCs w:val="28"/>
        </w:rPr>
        <w:t>Просвещение</w:t>
      </w:r>
      <w:r w:rsidR="00EC14FE">
        <w:rPr>
          <w:sz w:val="28"/>
          <w:szCs w:val="28"/>
        </w:rPr>
        <w:t>, 201</w:t>
      </w:r>
      <w:r w:rsidRPr="00227D6A">
        <w:rPr>
          <w:sz w:val="28"/>
          <w:szCs w:val="28"/>
        </w:rPr>
        <w:t>6.</w:t>
      </w: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71BA" w:rsidRDefault="008571BA" w:rsidP="008571BA"/>
    <w:p w:rsidR="00636F1E" w:rsidRDefault="00636F1E" w:rsidP="008571BA"/>
    <w:p w:rsidR="00636F1E" w:rsidRDefault="00636F1E" w:rsidP="008571BA"/>
    <w:p w:rsidR="00636F1E" w:rsidRDefault="00636F1E" w:rsidP="008571BA"/>
    <w:p w:rsidR="00636F1E" w:rsidRDefault="00636F1E" w:rsidP="008571BA"/>
    <w:p w:rsidR="00636F1E" w:rsidRDefault="00636F1E" w:rsidP="008571BA"/>
    <w:p w:rsidR="00636F1E" w:rsidRDefault="00636F1E" w:rsidP="008571BA"/>
    <w:p w:rsidR="00550CD8" w:rsidRDefault="00550CD8" w:rsidP="008571BA"/>
    <w:p w:rsidR="00550CD8" w:rsidRDefault="00550CD8" w:rsidP="008571BA"/>
    <w:p w:rsidR="00550CD8" w:rsidRDefault="00550CD8" w:rsidP="008571BA"/>
    <w:p w:rsidR="00550CD8" w:rsidRDefault="00550CD8" w:rsidP="008571BA"/>
    <w:sectPr w:rsidR="00550CD8" w:rsidSect="002B61F0"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67" w:rsidRDefault="002A3A67" w:rsidP="00602938">
      <w:r>
        <w:separator/>
      </w:r>
    </w:p>
  </w:endnote>
  <w:endnote w:type="continuationSeparator" w:id="0">
    <w:p w:rsidR="002A3A67" w:rsidRDefault="002A3A67" w:rsidP="0060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688"/>
    </w:sdtPr>
    <w:sdtEndPr/>
    <w:sdtContent>
      <w:p w:rsidR="002A3A67" w:rsidRDefault="00164C5A">
        <w:pPr>
          <w:pStyle w:val="a9"/>
          <w:jc w:val="right"/>
        </w:pPr>
        <w:r>
          <w:fldChar w:fldCharType="begin"/>
        </w:r>
        <w:r w:rsidR="002A3A67">
          <w:instrText xml:space="preserve"> PAGE   \* MERGEFORMAT </w:instrText>
        </w:r>
        <w:r>
          <w:fldChar w:fldCharType="separate"/>
        </w:r>
        <w:r w:rsidR="00AE61E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A3A67" w:rsidRDefault="002A3A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67" w:rsidRDefault="002A3A67" w:rsidP="00602938">
      <w:r>
        <w:separator/>
      </w:r>
    </w:p>
  </w:footnote>
  <w:footnote w:type="continuationSeparator" w:id="0">
    <w:p w:rsidR="002A3A67" w:rsidRDefault="002A3A67" w:rsidP="0060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6BD9"/>
    <w:multiLevelType w:val="hybridMultilevel"/>
    <w:tmpl w:val="47C842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205D9"/>
    <w:multiLevelType w:val="hybridMultilevel"/>
    <w:tmpl w:val="4D26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982"/>
    <w:multiLevelType w:val="hybridMultilevel"/>
    <w:tmpl w:val="A19C7F9A"/>
    <w:lvl w:ilvl="0" w:tplc="D140441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1209E"/>
    <w:multiLevelType w:val="hybridMultilevel"/>
    <w:tmpl w:val="3BDA989C"/>
    <w:lvl w:ilvl="0" w:tplc="453A1A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B7B"/>
    <w:multiLevelType w:val="multilevel"/>
    <w:tmpl w:val="94AAEC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>
    <w:nsid w:val="1BCF7ACB"/>
    <w:multiLevelType w:val="hybridMultilevel"/>
    <w:tmpl w:val="0006451E"/>
    <w:lvl w:ilvl="0" w:tplc="16B801FA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41F24A5E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8710EA6E">
      <w:start w:val="1"/>
      <w:numFmt w:val="decimal"/>
      <w:lvlText w:val="%3."/>
      <w:lvlJc w:val="left"/>
      <w:pPr>
        <w:ind w:left="4063" w:hanging="344"/>
        <w:jc w:val="right"/>
      </w:pPr>
      <w:rPr>
        <w:rFonts w:ascii="Arial" w:eastAsia="Arial" w:hAnsi="Arial" w:hint="default"/>
        <w:color w:val="231F20"/>
        <w:w w:val="107"/>
        <w:sz w:val="28"/>
        <w:szCs w:val="28"/>
      </w:rPr>
    </w:lvl>
    <w:lvl w:ilvl="3" w:tplc="1BF4CD4C">
      <w:start w:val="1"/>
      <w:numFmt w:val="bullet"/>
      <w:lvlText w:val="•"/>
      <w:lvlJc w:val="left"/>
      <w:pPr>
        <w:ind w:left="4060" w:hanging="344"/>
      </w:pPr>
      <w:rPr>
        <w:rFonts w:hint="default"/>
      </w:rPr>
    </w:lvl>
    <w:lvl w:ilvl="4" w:tplc="6EF2CEC6">
      <w:start w:val="1"/>
      <w:numFmt w:val="bullet"/>
      <w:lvlText w:val="•"/>
      <w:lvlJc w:val="left"/>
      <w:pPr>
        <w:ind w:left="4783" w:hanging="344"/>
      </w:pPr>
      <w:rPr>
        <w:rFonts w:hint="default"/>
      </w:rPr>
    </w:lvl>
    <w:lvl w:ilvl="5" w:tplc="18585F34">
      <w:start w:val="1"/>
      <w:numFmt w:val="bullet"/>
      <w:lvlText w:val="•"/>
      <w:lvlJc w:val="left"/>
      <w:pPr>
        <w:ind w:left="5507" w:hanging="344"/>
      </w:pPr>
      <w:rPr>
        <w:rFonts w:hint="default"/>
      </w:rPr>
    </w:lvl>
    <w:lvl w:ilvl="6" w:tplc="B9DE24F6">
      <w:start w:val="1"/>
      <w:numFmt w:val="bullet"/>
      <w:lvlText w:val="•"/>
      <w:lvlJc w:val="left"/>
      <w:pPr>
        <w:ind w:left="6230" w:hanging="344"/>
      </w:pPr>
      <w:rPr>
        <w:rFonts w:hint="default"/>
      </w:rPr>
    </w:lvl>
    <w:lvl w:ilvl="7" w:tplc="6B8C344C">
      <w:start w:val="1"/>
      <w:numFmt w:val="bullet"/>
      <w:lvlText w:val="•"/>
      <w:lvlJc w:val="left"/>
      <w:pPr>
        <w:ind w:left="6954" w:hanging="344"/>
      </w:pPr>
      <w:rPr>
        <w:rFonts w:hint="default"/>
      </w:rPr>
    </w:lvl>
    <w:lvl w:ilvl="8" w:tplc="AB86C7FC">
      <w:start w:val="1"/>
      <w:numFmt w:val="bullet"/>
      <w:lvlText w:val="•"/>
      <w:lvlJc w:val="left"/>
      <w:pPr>
        <w:ind w:left="7678" w:hanging="344"/>
      </w:pPr>
      <w:rPr>
        <w:rFonts w:hint="default"/>
      </w:rPr>
    </w:lvl>
  </w:abstractNum>
  <w:abstractNum w:abstractNumId="6">
    <w:nsid w:val="1D004E36"/>
    <w:multiLevelType w:val="multilevel"/>
    <w:tmpl w:val="5F920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27F6E"/>
    <w:multiLevelType w:val="hybridMultilevel"/>
    <w:tmpl w:val="F6F4BA9E"/>
    <w:lvl w:ilvl="0" w:tplc="453A1A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53A1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FD0ABA"/>
    <w:multiLevelType w:val="hybridMultilevel"/>
    <w:tmpl w:val="54D277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4F274F3C"/>
    <w:multiLevelType w:val="hybridMultilevel"/>
    <w:tmpl w:val="0D3CF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64267E"/>
    <w:multiLevelType w:val="hybridMultilevel"/>
    <w:tmpl w:val="B4BC381C"/>
    <w:lvl w:ilvl="0" w:tplc="F1DC2DC2">
      <w:start w:val="1"/>
      <w:numFmt w:val="bullet"/>
      <w:lvlText w:val=""/>
      <w:lvlJc w:val="left"/>
      <w:pPr>
        <w:ind w:left="360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AD1C73"/>
    <w:multiLevelType w:val="multilevel"/>
    <w:tmpl w:val="614AEB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BE97393"/>
    <w:multiLevelType w:val="hybridMultilevel"/>
    <w:tmpl w:val="415245C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13"/>
  </w:num>
  <w:num w:numId="13">
    <w:abstractNumId w:val="15"/>
  </w:num>
  <w:num w:numId="14">
    <w:abstractNumId w:val="2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1BA"/>
    <w:rsid w:val="00031563"/>
    <w:rsid w:val="00071745"/>
    <w:rsid w:val="00096E5B"/>
    <w:rsid w:val="000D13F4"/>
    <w:rsid w:val="0012574E"/>
    <w:rsid w:val="0015573A"/>
    <w:rsid w:val="001644DE"/>
    <w:rsid w:val="00164C5A"/>
    <w:rsid w:val="00165352"/>
    <w:rsid w:val="001718F7"/>
    <w:rsid w:val="00172121"/>
    <w:rsid w:val="001A602A"/>
    <w:rsid w:val="001C0E8C"/>
    <w:rsid w:val="001C42F2"/>
    <w:rsid w:val="001D4428"/>
    <w:rsid w:val="001F02E1"/>
    <w:rsid w:val="00203222"/>
    <w:rsid w:val="00247337"/>
    <w:rsid w:val="0027071C"/>
    <w:rsid w:val="002A3A67"/>
    <w:rsid w:val="002A3EF7"/>
    <w:rsid w:val="002A6002"/>
    <w:rsid w:val="002A7952"/>
    <w:rsid w:val="002B61F0"/>
    <w:rsid w:val="002B6A72"/>
    <w:rsid w:val="002B71FE"/>
    <w:rsid w:val="002D5ABA"/>
    <w:rsid w:val="002E4BBE"/>
    <w:rsid w:val="002F5D56"/>
    <w:rsid w:val="0030142E"/>
    <w:rsid w:val="00322FA2"/>
    <w:rsid w:val="003521B6"/>
    <w:rsid w:val="00380870"/>
    <w:rsid w:val="00395424"/>
    <w:rsid w:val="00395E08"/>
    <w:rsid w:val="003E3890"/>
    <w:rsid w:val="003E4CB5"/>
    <w:rsid w:val="00425FAD"/>
    <w:rsid w:val="0045051E"/>
    <w:rsid w:val="00494C0E"/>
    <w:rsid w:val="004A7FB5"/>
    <w:rsid w:val="004C0DC4"/>
    <w:rsid w:val="004D44F3"/>
    <w:rsid w:val="004D551D"/>
    <w:rsid w:val="004E606C"/>
    <w:rsid w:val="004F793B"/>
    <w:rsid w:val="005448BF"/>
    <w:rsid w:val="00550CD8"/>
    <w:rsid w:val="00565B2F"/>
    <w:rsid w:val="005D220A"/>
    <w:rsid w:val="00602938"/>
    <w:rsid w:val="00627129"/>
    <w:rsid w:val="0063337F"/>
    <w:rsid w:val="00636F1E"/>
    <w:rsid w:val="006407D1"/>
    <w:rsid w:val="00653986"/>
    <w:rsid w:val="0066413A"/>
    <w:rsid w:val="00684020"/>
    <w:rsid w:val="0069013B"/>
    <w:rsid w:val="00696034"/>
    <w:rsid w:val="00767C2C"/>
    <w:rsid w:val="00782848"/>
    <w:rsid w:val="00783FCE"/>
    <w:rsid w:val="007C4235"/>
    <w:rsid w:val="007F00E2"/>
    <w:rsid w:val="00850561"/>
    <w:rsid w:val="008571BA"/>
    <w:rsid w:val="00873736"/>
    <w:rsid w:val="00877B84"/>
    <w:rsid w:val="008E4CD4"/>
    <w:rsid w:val="00905092"/>
    <w:rsid w:val="00912D76"/>
    <w:rsid w:val="00922650"/>
    <w:rsid w:val="009974CC"/>
    <w:rsid w:val="009B06C3"/>
    <w:rsid w:val="009C60D0"/>
    <w:rsid w:val="009D13E2"/>
    <w:rsid w:val="009F1D50"/>
    <w:rsid w:val="00A358F8"/>
    <w:rsid w:val="00A575F8"/>
    <w:rsid w:val="00A9175A"/>
    <w:rsid w:val="00AA2C96"/>
    <w:rsid w:val="00AE55F4"/>
    <w:rsid w:val="00AE61EB"/>
    <w:rsid w:val="00AE6BE9"/>
    <w:rsid w:val="00AF64DF"/>
    <w:rsid w:val="00B55496"/>
    <w:rsid w:val="00B83102"/>
    <w:rsid w:val="00B869A4"/>
    <w:rsid w:val="00BA3A68"/>
    <w:rsid w:val="00BB200D"/>
    <w:rsid w:val="00BC3FBF"/>
    <w:rsid w:val="00C020A2"/>
    <w:rsid w:val="00C051EC"/>
    <w:rsid w:val="00C1678C"/>
    <w:rsid w:val="00C25697"/>
    <w:rsid w:val="00C43BE3"/>
    <w:rsid w:val="00C440C8"/>
    <w:rsid w:val="00C61B75"/>
    <w:rsid w:val="00C651C2"/>
    <w:rsid w:val="00CA4DFC"/>
    <w:rsid w:val="00CB5231"/>
    <w:rsid w:val="00CD0788"/>
    <w:rsid w:val="00CE1F0F"/>
    <w:rsid w:val="00D03A13"/>
    <w:rsid w:val="00D54B7A"/>
    <w:rsid w:val="00D56526"/>
    <w:rsid w:val="00DE1C71"/>
    <w:rsid w:val="00E04283"/>
    <w:rsid w:val="00E33D9C"/>
    <w:rsid w:val="00E347A1"/>
    <w:rsid w:val="00E3595E"/>
    <w:rsid w:val="00E52584"/>
    <w:rsid w:val="00EC14FE"/>
    <w:rsid w:val="00EC38A1"/>
    <w:rsid w:val="00ED5D16"/>
    <w:rsid w:val="00F10C8B"/>
    <w:rsid w:val="00F7239A"/>
    <w:rsid w:val="00F83E2B"/>
    <w:rsid w:val="00FA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7E7EE-C269-46D2-B3B0-777907A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1B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571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71BA"/>
    <w:pPr>
      <w:ind w:left="720"/>
      <w:contextualSpacing/>
    </w:pPr>
  </w:style>
  <w:style w:type="paragraph" w:customStyle="1" w:styleId="Style7">
    <w:name w:val="Style7"/>
    <w:basedOn w:val="a"/>
    <w:rsid w:val="008571B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ConsPlusNormal">
    <w:name w:val="ConsPlusNormal"/>
    <w:rsid w:val="00857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rsid w:val="0085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qFormat/>
    <w:rsid w:val="008571BA"/>
    <w:rPr>
      <w:i/>
      <w:iCs/>
    </w:rPr>
  </w:style>
  <w:style w:type="paragraph" w:styleId="a6">
    <w:name w:val="Normal (Web)"/>
    <w:basedOn w:val="a"/>
    <w:rsid w:val="008571B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8571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7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ccolor">
    <w:name w:val="bbc_color"/>
    <w:basedOn w:val="a0"/>
    <w:rsid w:val="008571BA"/>
  </w:style>
  <w:style w:type="character" w:customStyle="1" w:styleId="bbcu1">
    <w:name w:val="bbc_u1"/>
    <w:basedOn w:val="a0"/>
    <w:rsid w:val="008571BA"/>
    <w:rPr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86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9A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qFormat/>
    <w:rsid w:val="002B61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rsid w:val="002B61F0"/>
    <w:rPr>
      <w:rFonts w:ascii="Calibri" w:eastAsia="Calibri" w:hAnsi="Calibri" w:cs="Times New Roman"/>
    </w:rPr>
  </w:style>
  <w:style w:type="paragraph" w:customStyle="1" w:styleId="21">
    <w:name w:val="Список 21"/>
    <w:basedOn w:val="a"/>
    <w:rsid w:val="00FA5371"/>
    <w:pPr>
      <w:suppressAutoHyphens/>
      <w:ind w:left="566" w:hanging="283"/>
    </w:pPr>
    <w:rPr>
      <w:rFonts w:ascii="Arial" w:hAnsi="Arial" w:cs="Arial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D5AB-4453-4F3F-A2CE-A836F5E2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15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 Кривоухова</cp:lastModifiedBy>
  <cp:revision>54</cp:revision>
  <cp:lastPrinted>2019-04-25T11:36:00Z</cp:lastPrinted>
  <dcterms:created xsi:type="dcterms:W3CDTF">2015-06-16T05:12:00Z</dcterms:created>
  <dcterms:modified xsi:type="dcterms:W3CDTF">2019-04-25T13:16:00Z</dcterms:modified>
</cp:coreProperties>
</file>