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641" w:rsidRPr="006609F7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00" w:lineRule="exact"/>
        <w:rPr>
          <w:i/>
          <w:sz w:val="32"/>
          <w:szCs w:val="32"/>
          <w:vertAlign w:val="superscript"/>
        </w:rPr>
      </w:pPr>
    </w:p>
    <w:p w:rsidR="00C4022A" w:rsidRDefault="00C4022A" w:rsidP="00C4022A">
      <w:pPr>
        <w:jc w:val="center"/>
        <w:rPr>
          <w:noProof/>
          <w:lang w:val="en-US" w:bidi="en-US"/>
        </w:rPr>
      </w:pPr>
      <w:r>
        <w:rPr>
          <w:noProof/>
          <w:lang w:eastAsia="ru-RU"/>
        </w:rPr>
        <w:drawing>
          <wp:inline distT="0" distB="0" distL="0" distR="0">
            <wp:extent cx="619125" cy="800100"/>
            <wp:effectExtent l="0" t="0" r="0" b="0"/>
            <wp:docPr id="1" name="Рисунок 1" descr="Описание: gerb10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10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22A" w:rsidRDefault="00C4022A" w:rsidP="00C4022A">
      <w:pPr>
        <w:jc w:val="center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АДМИНИСТРАЦИЯ   КОСТРОМСКОЙ ОБЛАСТИ</w:t>
      </w:r>
    </w:p>
    <w:p w:rsidR="00C4022A" w:rsidRDefault="00C4022A" w:rsidP="00C4022A">
      <w:pPr>
        <w:jc w:val="center"/>
        <w:rPr>
          <w:lang w:bidi="en-US"/>
        </w:rPr>
      </w:pPr>
      <w:r>
        <w:rPr>
          <w:noProof/>
          <w:lang w:bidi="en-US"/>
        </w:rPr>
        <w:t>ДЕПАРТЕМАНТ ОБРАЗОВАНИЯ И НАУКИ КОСТРОМСКОЙ ОБЛАСТИ</w:t>
      </w:r>
    </w:p>
    <w:p w:rsidR="00C4022A" w:rsidRDefault="00C4022A" w:rsidP="00C4022A">
      <w:pPr>
        <w:jc w:val="center"/>
        <w:rPr>
          <w:b/>
          <w:sz w:val="20"/>
          <w:szCs w:val="20"/>
          <w:lang w:bidi="en-US"/>
        </w:rPr>
      </w:pPr>
    </w:p>
    <w:p w:rsidR="00C4022A" w:rsidRDefault="00C4022A" w:rsidP="00C4022A">
      <w:pPr>
        <w:jc w:val="center"/>
        <w:rPr>
          <w:b/>
          <w:sz w:val="20"/>
          <w:szCs w:val="20"/>
          <w:lang w:bidi="en-US"/>
        </w:rPr>
      </w:pPr>
      <w:r>
        <w:rPr>
          <w:b/>
          <w:sz w:val="20"/>
          <w:szCs w:val="20"/>
          <w:lang w:bidi="en-US"/>
        </w:rPr>
        <w:t xml:space="preserve">ОБЛАСТНОЕ ГОСУДАРСТВЕННОЕ БЮДЖЕТНОЕ ПРОФЕССИОНАЛЬНОЕ </w:t>
      </w:r>
    </w:p>
    <w:p w:rsidR="00C4022A" w:rsidRDefault="00C4022A" w:rsidP="00C4022A">
      <w:pPr>
        <w:jc w:val="center"/>
        <w:rPr>
          <w:b/>
          <w:sz w:val="20"/>
          <w:szCs w:val="20"/>
          <w:lang w:bidi="en-US"/>
        </w:rPr>
      </w:pPr>
      <w:r>
        <w:rPr>
          <w:b/>
          <w:sz w:val="20"/>
          <w:szCs w:val="20"/>
          <w:lang w:bidi="en-US"/>
        </w:rPr>
        <w:t>ОБРАЗОВАТЕЛЬНОЕ УЧРЕЖДЕНИЕ</w:t>
      </w:r>
    </w:p>
    <w:p w:rsidR="00C4022A" w:rsidRDefault="00C4022A" w:rsidP="00C4022A">
      <w:pPr>
        <w:jc w:val="center"/>
        <w:rPr>
          <w:b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 xml:space="preserve">«Костромской колледж отраслевых технологий строительства и лесной промышленности»  </w:t>
      </w:r>
    </w:p>
    <w:p w:rsidR="00C4022A" w:rsidRPr="002E7C09" w:rsidRDefault="00C4022A" w:rsidP="00C4022A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034641" w:rsidRPr="006609F7" w:rsidRDefault="00034641" w:rsidP="000346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34641" w:rsidRPr="006609F7" w:rsidRDefault="00034641" w:rsidP="000346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34641" w:rsidRPr="006609F7" w:rsidRDefault="00034641" w:rsidP="000346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34641" w:rsidRPr="006609F7" w:rsidRDefault="00034641" w:rsidP="000346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34641" w:rsidRPr="006609F7" w:rsidRDefault="00034641" w:rsidP="00C402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34641" w:rsidRPr="006609F7" w:rsidRDefault="007E6500" w:rsidP="000346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="00034641" w:rsidRPr="006609F7">
        <w:rPr>
          <w:b/>
          <w:caps/>
          <w:sz w:val="28"/>
          <w:szCs w:val="28"/>
        </w:rPr>
        <w:t>ПРОГРАММа УЧЕБНОЙ ДИСЦИПЛИНЫ</w:t>
      </w:r>
    </w:p>
    <w:p w:rsidR="00034641" w:rsidRPr="006609F7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6609F7">
        <w:rPr>
          <w:b/>
          <w:sz w:val="28"/>
          <w:szCs w:val="28"/>
        </w:rPr>
        <w:t xml:space="preserve">МАТЕМАТИКА </w:t>
      </w:r>
    </w:p>
    <w:p w:rsidR="00034641" w:rsidRPr="006609F7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6609F7">
        <w:rPr>
          <w:b/>
          <w:sz w:val="28"/>
          <w:szCs w:val="28"/>
        </w:rPr>
        <w:t>для заочной формы обучения</w:t>
      </w:r>
    </w:p>
    <w:p w:rsidR="00034641" w:rsidRPr="006609F7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4641" w:rsidRPr="006609F7" w:rsidRDefault="00034641" w:rsidP="00525F57">
      <w:pPr>
        <w:jc w:val="center"/>
        <w:rPr>
          <w:b/>
          <w:sz w:val="28"/>
          <w:szCs w:val="28"/>
        </w:rPr>
      </w:pPr>
      <w:r w:rsidRPr="006609F7">
        <w:rPr>
          <w:b/>
          <w:sz w:val="28"/>
          <w:szCs w:val="28"/>
        </w:rPr>
        <w:t xml:space="preserve">специальность </w:t>
      </w:r>
      <w:r>
        <w:rPr>
          <w:b/>
          <w:sz w:val="28"/>
          <w:szCs w:val="28"/>
        </w:rPr>
        <w:t>23.02.04</w:t>
      </w:r>
      <w:r w:rsidRPr="006609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«Техническая эксплуатация подъемно-транспортных, строительных, дорожных машин и электрооборудования»</w:t>
      </w:r>
      <w:r w:rsidR="00FA15C3">
        <w:rPr>
          <w:b/>
          <w:sz w:val="28"/>
          <w:szCs w:val="28"/>
        </w:rPr>
        <w:t xml:space="preserve"> ( по отраслям)</w:t>
      </w:r>
    </w:p>
    <w:p w:rsidR="00034641" w:rsidRPr="006609F7" w:rsidRDefault="00034641" w:rsidP="00525F57">
      <w:pPr>
        <w:jc w:val="center"/>
      </w:pPr>
      <w:r w:rsidRPr="006609F7">
        <w:rPr>
          <w:sz w:val="28"/>
          <w:szCs w:val="28"/>
        </w:rPr>
        <w:t>(базовой подготовки)</w:t>
      </w:r>
    </w:p>
    <w:p w:rsidR="00034641" w:rsidRPr="006609F7" w:rsidRDefault="00034641" w:rsidP="000346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034641" w:rsidRPr="006609F7" w:rsidRDefault="00034641" w:rsidP="000346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034641" w:rsidRPr="006609F7" w:rsidRDefault="00034641" w:rsidP="000346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034641" w:rsidRPr="006609F7" w:rsidRDefault="00034641" w:rsidP="000346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034641" w:rsidRPr="006609F7" w:rsidRDefault="00034641" w:rsidP="000346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034641" w:rsidRPr="006609F7" w:rsidRDefault="00034641" w:rsidP="000346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034641" w:rsidRPr="006609F7" w:rsidRDefault="00034641" w:rsidP="000346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034641" w:rsidRPr="006609F7" w:rsidRDefault="00034641" w:rsidP="000346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034641" w:rsidRPr="006609F7" w:rsidRDefault="00034641" w:rsidP="000346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034641" w:rsidRPr="006609F7" w:rsidRDefault="00034641" w:rsidP="000346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034641" w:rsidRPr="006609F7" w:rsidRDefault="00034641" w:rsidP="000346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034641" w:rsidRPr="006609F7" w:rsidRDefault="00034641" w:rsidP="000346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034641" w:rsidRPr="006609F7" w:rsidRDefault="00034641" w:rsidP="000346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034641" w:rsidRPr="006609F7" w:rsidRDefault="00034641" w:rsidP="000346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034641" w:rsidRPr="006609F7" w:rsidRDefault="00034641" w:rsidP="0003464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34641" w:rsidRPr="006609F7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034641" w:rsidRPr="006609F7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034641" w:rsidRPr="006609F7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</w:rPr>
      </w:pPr>
    </w:p>
    <w:p w:rsidR="00525F57" w:rsidRDefault="00525F57" w:rsidP="00C4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</w:rPr>
      </w:pPr>
    </w:p>
    <w:p w:rsidR="00525F57" w:rsidRPr="006609F7" w:rsidRDefault="00525F57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034641" w:rsidRPr="006609F7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 w:rsidRPr="006609F7">
        <w:rPr>
          <w:b/>
          <w:bCs/>
        </w:rPr>
        <w:t>Кострома, 201</w:t>
      </w:r>
      <w:r w:rsidR="00C4022A">
        <w:rPr>
          <w:b/>
          <w:bCs/>
        </w:rPr>
        <w:t>7</w:t>
      </w:r>
      <w:r w:rsidRPr="006609F7">
        <w:rPr>
          <w:b/>
          <w:bCs/>
        </w:rPr>
        <w:t xml:space="preserve"> г.</w:t>
      </w:r>
    </w:p>
    <w:p w:rsidR="00034641" w:rsidRPr="00525F57" w:rsidRDefault="00034641" w:rsidP="00034641">
      <w:pPr>
        <w:spacing w:line="360" w:lineRule="auto"/>
        <w:jc w:val="both"/>
        <w:rPr>
          <w:sz w:val="28"/>
          <w:szCs w:val="28"/>
        </w:rPr>
      </w:pPr>
      <w:r w:rsidRPr="00525F57">
        <w:rPr>
          <w:sz w:val="28"/>
          <w:szCs w:val="28"/>
        </w:rPr>
        <w:lastRenderedPageBreak/>
        <w:t>Рабочая программа учебной дисциплины разработана на основе Федерального образовательного стандарта по специальности 23.02.04 «Техническая эксплуатация подъемно-транспортных, строительных, дорожных машин и электрооборудования»</w:t>
      </w:r>
      <w:r w:rsidR="00FA15C3">
        <w:rPr>
          <w:sz w:val="28"/>
          <w:szCs w:val="28"/>
        </w:rPr>
        <w:t xml:space="preserve"> (по отраслям)</w:t>
      </w:r>
    </w:p>
    <w:p w:rsidR="00034641" w:rsidRPr="00525F57" w:rsidRDefault="00034641" w:rsidP="00525F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i/>
          <w:sz w:val="28"/>
          <w:szCs w:val="28"/>
          <w:vertAlign w:val="superscript"/>
        </w:rPr>
      </w:pPr>
    </w:p>
    <w:p w:rsidR="00525F57" w:rsidRDefault="00525F57" w:rsidP="00525F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A2E32">
        <w:rPr>
          <w:sz w:val="28"/>
          <w:szCs w:val="28"/>
        </w:rPr>
        <w:t xml:space="preserve">Организация-разработчик: </w:t>
      </w:r>
    </w:p>
    <w:p w:rsidR="00525F57" w:rsidRPr="007A2E32" w:rsidRDefault="00525F57" w:rsidP="00525F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A2E32">
        <w:rPr>
          <w:sz w:val="28"/>
          <w:szCs w:val="28"/>
        </w:rPr>
        <w:t>ОГБПОУ «Костромской колледж</w:t>
      </w:r>
      <w:r w:rsidR="00C4022A">
        <w:rPr>
          <w:sz w:val="28"/>
          <w:szCs w:val="28"/>
        </w:rPr>
        <w:t xml:space="preserve"> отраслевых технологий строительства и лесной промышленности</w:t>
      </w:r>
      <w:r w:rsidRPr="007A2E32">
        <w:rPr>
          <w:sz w:val="28"/>
          <w:szCs w:val="28"/>
        </w:rPr>
        <w:t>»</w:t>
      </w:r>
    </w:p>
    <w:p w:rsidR="00525F57" w:rsidRPr="007A2E32" w:rsidRDefault="00525F57" w:rsidP="00525F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25F57" w:rsidRPr="007A2E32" w:rsidRDefault="00525F57" w:rsidP="00525F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A2E32">
        <w:rPr>
          <w:sz w:val="28"/>
          <w:szCs w:val="28"/>
        </w:rPr>
        <w:t>Разработчик:</w:t>
      </w:r>
    </w:p>
    <w:p w:rsidR="00525F57" w:rsidRDefault="00C4022A" w:rsidP="00525F57">
      <w:pPr>
        <w:widowControl w:val="0"/>
        <w:tabs>
          <w:tab w:val="left" w:pos="6420"/>
        </w:tabs>
      </w:pPr>
      <w:r>
        <w:rPr>
          <w:sz w:val="28"/>
          <w:szCs w:val="28"/>
        </w:rPr>
        <w:t>преподаватель ОГБПОУ «</w:t>
      </w:r>
      <w:r w:rsidR="00525F57" w:rsidRPr="004B1E8E">
        <w:rPr>
          <w:sz w:val="28"/>
          <w:szCs w:val="28"/>
        </w:rPr>
        <w:t>К</w:t>
      </w:r>
      <w:r>
        <w:rPr>
          <w:sz w:val="28"/>
          <w:szCs w:val="28"/>
        </w:rPr>
        <w:t>КОТСИЛП</w:t>
      </w:r>
      <w:r w:rsidR="00525F57" w:rsidRPr="004B1E8E">
        <w:rPr>
          <w:sz w:val="28"/>
          <w:szCs w:val="28"/>
        </w:rPr>
        <w:t>»</w:t>
      </w:r>
      <w:r w:rsidR="00525F57">
        <w:t xml:space="preserve"> </w:t>
      </w:r>
    </w:p>
    <w:p w:rsidR="00034641" w:rsidRPr="006609F7" w:rsidRDefault="00034641" w:rsidP="000346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34641" w:rsidRPr="006609F7" w:rsidRDefault="00034641" w:rsidP="00034641"/>
    <w:p w:rsidR="00034641" w:rsidRPr="006609F7" w:rsidRDefault="00034641" w:rsidP="000346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34641" w:rsidRPr="006609F7" w:rsidRDefault="00034641" w:rsidP="000346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34641" w:rsidRPr="006609F7" w:rsidRDefault="00034641" w:rsidP="00034641">
      <w:pPr>
        <w:suppressAutoHyphens w:val="0"/>
        <w:rPr>
          <w:b/>
          <w:bCs/>
        </w:rPr>
      </w:pPr>
      <w:r w:rsidRPr="006609F7">
        <w:rPr>
          <w:b/>
          <w:bCs/>
        </w:rPr>
        <w:br w:type="page"/>
      </w:r>
    </w:p>
    <w:p w:rsidR="00034641" w:rsidRPr="006609F7" w:rsidRDefault="00034641" w:rsidP="000346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6609F7">
        <w:rPr>
          <w:b/>
          <w:bCs/>
        </w:rPr>
        <w:t>СОДЕРЖАНИЕ</w:t>
      </w:r>
    </w:p>
    <w:p w:rsidR="00034641" w:rsidRPr="006609F7" w:rsidRDefault="00034641" w:rsidP="000346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034641" w:rsidRPr="006609F7" w:rsidTr="00E410BD">
        <w:tc>
          <w:tcPr>
            <w:tcW w:w="7668" w:type="dxa"/>
            <w:shd w:val="clear" w:color="auto" w:fill="auto"/>
          </w:tcPr>
          <w:p w:rsidR="00034641" w:rsidRPr="006609F7" w:rsidRDefault="00034641" w:rsidP="00E410B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34641" w:rsidRPr="006609F7" w:rsidRDefault="00034641" w:rsidP="00E410BD">
            <w:pPr>
              <w:jc w:val="center"/>
              <w:rPr>
                <w:sz w:val="28"/>
                <w:szCs w:val="28"/>
              </w:rPr>
            </w:pPr>
            <w:r w:rsidRPr="006609F7">
              <w:rPr>
                <w:sz w:val="28"/>
                <w:szCs w:val="28"/>
              </w:rPr>
              <w:t>стр.</w:t>
            </w:r>
          </w:p>
        </w:tc>
      </w:tr>
      <w:tr w:rsidR="00034641" w:rsidRPr="006609F7" w:rsidTr="00E410BD">
        <w:tc>
          <w:tcPr>
            <w:tcW w:w="7668" w:type="dxa"/>
            <w:shd w:val="clear" w:color="auto" w:fill="auto"/>
          </w:tcPr>
          <w:p w:rsidR="00034641" w:rsidRPr="006609F7" w:rsidRDefault="00034641" w:rsidP="00E410BD">
            <w:pPr>
              <w:pStyle w:val="1"/>
              <w:numPr>
                <w:ilvl w:val="0"/>
                <w:numId w:val="3"/>
              </w:numPr>
              <w:suppressAutoHyphens w:val="0"/>
              <w:autoSpaceDN w:val="0"/>
              <w:jc w:val="both"/>
              <w:rPr>
                <w:b/>
                <w:caps/>
              </w:rPr>
            </w:pPr>
            <w:r w:rsidRPr="006609F7">
              <w:rPr>
                <w:b/>
                <w:caps/>
              </w:rPr>
              <w:t xml:space="preserve">ПАСПОРТ </w:t>
            </w:r>
            <w:r w:rsidR="00FA15C3">
              <w:rPr>
                <w:b/>
                <w:caps/>
              </w:rPr>
              <w:t xml:space="preserve"> </w:t>
            </w:r>
            <w:r w:rsidRPr="006609F7">
              <w:rPr>
                <w:b/>
                <w:caps/>
              </w:rPr>
              <w:t xml:space="preserve"> ПРОГРАММЫ УЧЕБНОЙ ДИСЦИПЛИНЫ</w:t>
            </w:r>
          </w:p>
          <w:p w:rsidR="00034641" w:rsidRPr="006609F7" w:rsidRDefault="00034641" w:rsidP="00E410BD"/>
        </w:tc>
        <w:tc>
          <w:tcPr>
            <w:tcW w:w="1903" w:type="dxa"/>
            <w:shd w:val="clear" w:color="auto" w:fill="auto"/>
          </w:tcPr>
          <w:p w:rsidR="00034641" w:rsidRPr="00A77ABB" w:rsidRDefault="00A77ABB" w:rsidP="00E410B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034641" w:rsidRPr="006609F7" w:rsidTr="00E410BD">
        <w:tc>
          <w:tcPr>
            <w:tcW w:w="7668" w:type="dxa"/>
            <w:shd w:val="clear" w:color="auto" w:fill="auto"/>
          </w:tcPr>
          <w:p w:rsidR="00034641" w:rsidRPr="006609F7" w:rsidRDefault="00034641" w:rsidP="00E410BD">
            <w:pPr>
              <w:pStyle w:val="1"/>
              <w:numPr>
                <w:ilvl w:val="0"/>
                <w:numId w:val="3"/>
              </w:numPr>
              <w:suppressAutoHyphens w:val="0"/>
              <w:autoSpaceDN w:val="0"/>
              <w:jc w:val="both"/>
              <w:rPr>
                <w:b/>
                <w:caps/>
              </w:rPr>
            </w:pPr>
            <w:r w:rsidRPr="006609F7">
              <w:rPr>
                <w:b/>
                <w:caps/>
              </w:rPr>
              <w:t xml:space="preserve">СТРУКТУРА и </w:t>
            </w:r>
            <w:r w:rsidR="00FA15C3">
              <w:rPr>
                <w:b/>
                <w:caps/>
              </w:rPr>
              <w:t xml:space="preserve"> </w:t>
            </w:r>
            <w:r w:rsidRPr="006609F7">
              <w:rPr>
                <w:b/>
                <w:caps/>
              </w:rPr>
              <w:t>содержание УЧЕБНОЙ ДИСЦИПЛИНЫ</w:t>
            </w:r>
          </w:p>
          <w:p w:rsidR="00034641" w:rsidRPr="006609F7" w:rsidRDefault="00034641" w:rsidP="00E410B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34641" w:rsidRPr="006609F7" w:rsidRDefault="0028796C" w:rsidP="00E41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034641" w:rsidRPr="006609F7" w:rsidTr="00E410BD">
        <w:trPr>
          <w:trHeight w:val="670"/>
        </w:trPr>
        <w:tc>
          <w:tcPr>
            <w:tcW w:w="7668" w:type="dxa"/>
            <w:shd w:val="clear" w:color="auto" w:fill="auto"/>
          </w:tcPr>
          <w:p w:rsidR="00034641" w:rsidRPr="006609F7" w:rsidRDefault="00034641" w:rsidP="00E410BD">
            <w:pPr>
              <w:pStyle w:val="1"/>
              <w:numPr>
                <w:ilvl w:val="0"/>
                <w:numId w:val="3"/>
              </w:numPr>
              <w:suppressAutoHyphens w:val="0"/>
              <w:autoSpaceDN w:val="0"/>
              <w:jc w:val="both"/>
              <w:rPr>
                <w:b/>
                <w:caps/>
              </w:rPr>
            </w:pPr>
            <w:r w:rsidRPr="006609F7">
              <w:rPr>
                <w:b/>
                <w:caps/>
              </w:rPr>
              <w:t>условия реализации  учебной дисциплины</w:t>
            </w:r>
          </w:p>
          <w:p w:rsidR="00034641" w:rsidRPr="006609F7" w:rsidRDefault="00034641" w:rsidP="00E410BD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34641" w:rsidRPr="00A77ABB" w:rsidRDefault="00A77ABB" w:rsidP="00E410B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</w:tr>
      <w:tr w:rsidR="00034641" w:rsidRPr="006609F7" w:rsidTr="00E410BD">
        <w:tc>
          <w:tcPr>
            <w:tcW w:w="7668" w:type="dxa"/>
            <w:shd w:val="clear" w:color="auto" w:fill="auto"/>
          </w:tcPr>
          <w:p w:rsidR="00034641" w:rsidRPr="006609F7" w:rsidRDefault="00034641" w:rsidP="00E410BD">
            <w:pPr>
              <w:pStyle w:val="1"/>
              <w:numPr>
                <w:ilvl w:val="0"/>
                <w:numId w:val="3"/>
              </w:numPr>
              <w:suppressAutoHyphens w:val="0"/>
              <w:autoSpaceDN w:val="0"/>
              <w:jc w:val="both"/>
              <w:rPr>
                <w:b/>
                <w:caps/>
              </w:rPr>
            </w:pPr>
            <w:r w:rsidRPr="006609F7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034641" w:rsidRPr="006609F7" w:rsidRDefault="00034641" w:rsidP="00E410B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34641" w:rsidRPr="00A77ABB" w:rsidRDefault="00034641" w:rsidP="00A77AB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609F7">
              <w:rPr>
                <w:b/>
                <w:sz w:val="28"/>
                <w:szCs w:val="28"/>
              </w:rPr>
              <w:t>1</w:t>
            </w:r>
            <w:r w:rsidR="00A77ABB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</w:tbl>
    <w:p w:rsidR="00034641" w:rsidRPr="006609F7" w:rsidRDefault="00034641" w:rsidP="000346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034641" w:rsidRPr="006609F7" w:rsidRDefault="00034641" w:rsidP="000346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34641" w:rsidRPr="006609F7" w:rsidRDefault="00034641" w:rsidP="000346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34641" w:rsidRPr="006609F7" w:rsidRDefault="00034641" w:rsidP="000346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34641" w:rsidRPr="006609F7" w:rsidRDefault="00034641" w:rsidP="000346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34641" w:rsidRPr="006609F7" w:rsidRDefault="00034641" w:rsidP="000346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34641" w:rsidRPr="006609F7" w:rsidRDefault="00034641" w:rsidP="000346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34641" w:rsidRPr="006609F7" w:rsidRDefault="00034641" w:rsidP="000346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34641" w:rsidRPr="006609F7" w:rsidRDefault="00034641" w:rsidP="000346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34641" w:rsidRPr="006609F7" w:rsidRDefault="00034641" w:rsidP="000346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34641" w:rsidRPr="006609F7" w:rsidRDefault="00034641" w:rsidP="000346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34641" w:rsidRPr="006609F7" w:rsidRDefault="00034641" w:rsidP="000346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34641" w:rsidRPr="006609F7" w:rsidRDefault="00034641" w:rsidP="000346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34641" w:rsidRPr="006609F7" w:rsidRDefault="00034641" w:rsidP="000346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34641" w:rsidRPr="006609F7" w:rsidRDefault="00034641" w:rsidP="000346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34641" w:rsidRPr="006609F7" w:rsidRDefault="00034641" w:rsidP="000346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34641" w:rsidRPr="006609F7" w:rsidRDefault="00034641" w:rsidP="000346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34641" w:rsidRPr="006609F7" w:rsidRDefault="00034641" w:rsidP="000346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34641" w:rsidRPr="006609F7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4641" w:rsidRPr="006609F7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4641" w:rsidRPr="006609F7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609F7">
        <w:rPr>
          <w:b/>
        </w:rPr>
        <w:t xml:space="preserve">                                                     </w:t>
      </w:r>
    </w:p>
    <w:p w:rsidR="00034641" w:rsidRPr="006609F7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4641" w:rsidRPr="006609F7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34641" w:rsidRPr="006609F7" w:rsidRDefault="00034641" w:rsidP="00034641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 w:rsidRPr="006609F7">
        <w:rPr>
          <w:b/>
          <w:caps/>
          <w:sz w:val="28"/>
          <w:szCs w:val="28"/>
        </w:rPr>
        <w:t xml:space="preserve">1. паспорт  </w:t>
      </w:r>
      <w:r w:rsidR="00FA15C3">
        <w:rPr>
          <w:b/>
          <w:caps/>
          <w:sz w:val="28"/>
          <w:szCs w:val="28"/>
        </w:rPr>
        <w:t xml:space="preserve"> </w:t>
      </w:r>
      <w:r w:rsidRPr="006609F7">
        <w:rPr>
          <w:b/>
          <w:caps/>
          <w:sz w:val="28"/>
          <w:szCs w:val="28"/>
        </w:rPr>
        <w:t xml:space="preserve">  ПРОГРАММЫ УЧЕБНОЙ ДИСЦИПЛИНЫ</w:t>
      </w:r>
    </w:p>
    <w:p w:rsidR="00034641" w:rsidRPr="006609F7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6609F7">
        <w:rPr>
          <w:b/>
          <w:sz w:val="28"/>
          <w:szCs w:val="28"/>
        </w:rPr>
        <w:t>Математика</w:t>
      </w:r>
    </w:p>
    <w:p w:rsidR="00034641" w:rsidRPr="006609F7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34641" w:rsidRPr="006609F7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6609F7">
        <w:rPr>
          <w:b/>
          <w:sz w:val="28"/>
          <w:szCs w:val="28"/>
        </w:rPr>
        <w:t>1.1. Область применения  рабочей   программы</w:t>
      </w:r>
    </w:p>
    <w:p w:rsidR="00525F57" w:rsidRPr="00F904AC" w:rsidRDefault="00FA15C3" w:rsidP="00525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20"/>
        <w:jc w:val="both"/>
        <w:rPr>
          <w:i/>
          <w:sz w:val="20"/>
          <w:szCs w:val="20"/>
        </w:rPr>
      </w:pPr>
      <w:r>
        <w:rPr>
          <w:sz w:val="28"/>
          <w:szCs w:val="28"/>
        </w:rPr>
        <w:t>П</w:t>
      </w:r>
      <w:r w:rsidR="00525F57">
        <w:rPr>
          <w:sz w:val="28"/>
          <w:szCs w:val="28"/>
        </w:rPr>
        <w:t xml:space="preserve">рограмма учебной дисциплины является частью </w:t>
      </w:r>
      <w:r w:rsidR="00525F57" w:rsidRPr="0051674E">
        <w:rPr>
          <w:sz w:val="28"/>
          <w:szCs w:val="28"/>
        </w:rPr>
        <w:t>программы  подготовки специалистов среднего звена</w:t>
      </w:r>
      <w:r w:rsidR="00525F57">
        <w:rPr>
          <w:sz w:val="28"/>
          <w:szCs w:val="28"/>
        </w:rPr>
        <w:t xml:space="preserve"> в соответствии с ФГОС по специальности </w:t>
      </w:r>
      <w:r w:rsidR="00525F57" w:rsidRPr="00726096">
        <w:rPr>
          <w:sz w:val="28"/>
          <w:szCs w:val="28"/>
        </w:rPr>
        <w:t>23.02.04 Техническая эксплуатация подъемно-транспортных, строительных, дорожных машин и оборудования</w:t>
      </w:r>
      <w:r>
        <w:rPr>
          <w:sz w:val="28"/>
          <w:szCs w:val="28"/>
        </w:rPr>
        <w:t xml:space="preserve"> ( по отраслям)</w:t>
      </w:r>
      <w:r w:rsidR="00525F57">
        <w:rPr>
          <w:b/>
          <w:sz w:val="28"/>
          <w:szCs w:val="28"/>
        </w:rPr>
        <w:t xml:space="preserve">, </w:t>
      </w:r>
      <w:r w:rsidR="00525F57" w:rsidRPr="00F904AC">
        <w:rPr>
          <w:sz w:val="28"/>
          <w:szCs w:val="28"/>
        </w:rPr>
        <w:t>входящим в состав</w:t>
      </w:r>
      <w:r w:rsidR="00525F57">
        <w:rPr>
          <w:sz w:val="28"/>
          <w:szCs w:val="28"/>
        </w:rPr>
        <w:t xml:space="preserve"> укрупненной группы специальнос</w:t>
      </w:r>
      <w:r w:rsidR="00525F57" w:rsidRPr="00F904AC">
        <w:rPr>
          <w:sz w:val="28"/>
          <w:szCs w:val="28"/>
        </w:rPr>
        <w:t>тей</w:t>
      </w:r>
      <w:r>
        <w:rPr>
          <w:sz w:val="28"/>
          <w:szCs w:val="28"/>
        </w:rPr>
        <w:t xml:space="preserve"> 23.00.00техника и технологии наземного транспорта</w:t>
      </w:r>
      <w:r w:rsidR="00525F57" w:rsidRPr="00F904AC">
        <w:rPr>
          <w:sz w:val="28"/>
          <w:szCs w:val="28"/>
        </w:rPr>
        <w:t>.</w:t>
      </w:r>
    </w:p>
    <w:p w:rsidR="00525F57" w:rsidRPr="00A20A8B" w:rsidRDefault="00525F57" w:rsidP="00525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b/>
          <w:sz w:val="12"/>
          <w:szCs w:val="16"/>
        </w:rPr>
      </w:pPr>
    </w:p>
    <w:p w:rsidR="00525F57" w:rsidRDefault="00FA15C3" w:rsidP="00525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525F57" w:rsidRPr="00A20A8B">
        <w:rPr>
          <w:sz w:val="28"/>
          <w:szCs w:val="28"/>
        </w:rPr>
        <w:t>рограмма учебной дисциплины может быть использована</w:t>
      </w:r>
      <w:r w:rsidR="00525F57" w:rsidRPr="00A20A8B">
        <w:rPr>
          <w:b/>
          <w:sz w:val="28"/>
          <w:szCs w:val="28"/>
        </w:rPr>
        <w:t xml:space="preserve"> </w:t>
      </w:r>
      <w:r w:rsidR="00525F57">
        <w:rPr>
          <w:sz w:val="28"/>
          <w:szCs w:val="28"/>
        </w:rPr>
        <w:t>в дополнительном профессиональном образовании и профессиональной подготовке работников в различных отраслях  промышленности  при наличии среднего (полного) общего образования. Опыт работы не требуется.</w:t>
      </w:r>
    </w:p>
    <w:p w:rsidR="00525F57" w:rsidRPr="00A20A8B" w:rsidRDefault="00525F57" w:rsidP="00525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b/>
          <w:i/>
        </w:rPr>
      </w:pPr>
    </w:p>
    <w:p w:rsidR="00525F57" w:rsidRPr="00725A2D" w:rsidRDefault="00525F57" w:rsidP="00525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дисциплины в структуре </w:t>
      </w:r>
      <w:r w:rsidRPr="0051674E">
        <w:rPr>
          <w:b/>
          <w:sz w:val="28"/>
          <w:szCs w:val="28"/>
        </w:rPr>
        <w:t>программы подготовки специалистов среднего звена</w:t>
      </w:r>
      <w:r w:rsidRPr="00725A2D">
        <w:rPr>
          <w:sz w:val="28"/>
          <w:szCs w:val="28"/>
        </w:rPr>
        <w:t>: входит в математический и общий естественнонаучный цикл</w:t>
      </w:r>
      <w:r>
        <w:rPr>
          <w:sz w:val="28"/>
          <w:szCs w:val="28"/>
        </w:rPr>
        <w:t>.</w:t>
      </w:r>
    </w:p>
    <w:p w:rsidR="00525F57" w:rsidRPr="00A20A8B" w:rsidRDefault="00525F57" w:rsidP="00525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b/>
        </w:rPr>
      </w:pPr>
    </w:p>
    <w:p w:rsidR="00525F57" w:rsidRPr="00A20A8B" w:rsidRDefault="00525F57" w:rsidP="00525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525F57" w:rsidRPr="005D37C6" w:rsidRDefault="00525F57" w:rsidP="00525F57">
      <w:pPr>
        <w:pStyle w:val="a7"/>
        <w:jc w:val="both"/>
        <w:rPr>
          <w:sz w:val="28"/>
          <w:szCs w:val="28"/>
        </w:rPr>
      </w:pPr>
      <w:r w:rsidRPr="005D37C6">
        <w:rPr>
          <w:sz w:val="28"/>
          <w:szCs w:val="28"/>
        </w:rPr>
        <w:t>Техник должен обладать общими компетенциями, включающими в себя способность:</w:t>
      </w:r>
    </w:p>
    <w:p w:rsidR="00525F57" w:rsidRPr="005D37C6" w:rsidRDefault="00525F57" w:rsidP="00525F57">
      <w:pPr>
        <w:pStyle w:val="a7"/>
        <w:ind w:firstLine="708"/>
        <w:jc w:val="both"/>
        <w:rPr>
          <w:sz w:val="28"/>
          <w:szCs w:val="28"/>
        </w:rPr>
      </w:pPr>
      <w:r w:rsidRPr="005D37C6">
        <w:rPr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525F57" w:rsidRPr="005D37C6" w:rsidRDefault="00525F57" w:rsidP="00525F57">
      <w:pPr>
        <w:pStyle w:val="a7"/>
        <w:ind w:firstLine="708"/>
        <w:jc w:val="both"/>
        <w:rPr>
          <w:sz w:val="28"/>
          <w:szCs w:val="28"/>
        </w:rPr>
      </w:pPr>
      <w:r w:rsidRPr="005D37C6">
        <w:rPr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25F57" w:rsidRPr="005D37C6" w:rsidRDefault="00525F57" w:rsidP="00525F57">
      <w:pPr>
        <w:pStyle w:val="a7"/>
        <w:ind w:firstLine="708"/>
        <w:jc w:val="both"/>
        <w:rPr>
          <w:sz w:val="28"/>
          <w:szCs w:val="28"/>
        </w:rPr>
      </w:pPr>
      <w:r w:rsidRPr="005D37C6">
        <w:rPr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:rsidR="00525F57" w:rsidRPr="005D37C6" w:rsidRDefault="00525F57" w:rsidP="00525F57">
      <w:pPr>
        <w:pStyle w:val="a7"/>
        <w:ind w:firstLine="708"/>
        <w:jc w:val="both"/>
        <w:rPr>
          <w:sz w:val="28"/>
          <w:szCs w:val="28"/>
        </w:rPr>
      </w:pPr>
      <w:r w:rsidRPr="005D37C6">
        <w:rPr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25F57" w:rsidRPr="005D37C6" w:rsidRDefault="00525F57" w:rsidP="00525F57">
      <w:pPr>
        <w:pStyle w:val="a7"/>
        <w:ind w:firstLine="708"/>
        <w:jc w:val="both"/>
        <w:rPr>
          <w:sz w:val="28"/>
          <w:szCs w:val="28"/>
        </w:rPr>
      </w:pPr>
      <w:r w:rsidRPr="005D37C6">
        <w:rPr>
          <w:sz w:val="28"/>
          <w:szCs w:val="28"/>
        </w:rPr>
        <w:t>Использовать информационно-коммуникационные технологии в профессиональной деятельности.</w:t>
      </w:r>
    </w:p>
    <w:p w:rsidR="00525F57" w:rsidRDefault="00525F57" w:rsidP="00525F57">
      <w:pPr>
        <w:pStyle w:val="a7"/>
        <w:ind w:firstLine="708"/>
        <w:jc w:val="both"/>
        <w:rPr>
          <w:sz w:val="28"/>
          <w:szCs w:val="28"/>
        </w:rPr>
      </w:pPr>
      <w:r w:rsidRPr="005D37C6">
        <w:rPr>
          <w:sz w:val="28"/>
          <w:szCs w:val="28"/>
        </w:rPr>
        <w:t>Работать в коллективе и команде, эффективно общаться с коллегами, руководством, потребителями.</w:t>
      </w:r>
    </w:p>
    <w:p w:rsidR="00525F57" w:rsidRPr="005D37C6" w:rsidRDefault="00525F57" w:rsidP="00525F57">
      <w:pPr>
        <w:pStyle w:val="a7"/>
        <w:ind w:firstLine="708"/>
        <w:jc w:val="both"/>
        <w:rPr>
          <w:sz w:val="28"/>
          <w:szCs w:val="28"/>
        </w:rPr>
      </w:pPr>
      <w:r w:rsidRPr="005D37C6">
        <w:rPr>
          <w:sz w:val="28"/>
          <w:szCs w:val="28"/>
        </w:rPr>
        <w:t>Брать на себя ответственность за работу членов команды (подчиненных), результат выполнения заданий.</w:t>
      </w:r>
    </w:p>
    <w:p w:rsidR="00525F57" w:rsidRDefault="00525F57" w:rsidP="00525F57">
      <w:pPr>
        <w:pStyle w:val="a7"/>
        <w:ind w:firstLine="708"/>
        <w:jc w:val="both"/>
        <w:rPr>
          <w:sz w:val="28"/>
          <w:szCs w:val="28"/>
        </w:rPr>
      </w:pPr>
      <w:r w:rsidRPr="005D37C6">
        <w:rPr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25F57" w:rsidRDefault="00525F57" w:rsidP="00525F57">
      <w:pPr>
        <w:pStyle w:val="a7"/>
        <w:ind w:firstLine="708"/>
        <w:jc w:val="both"/>
        <w:rPr>
          <w:sz w:val="28"/>
          <w:szCs w:val="28"/>
        </w:rPr>
      </w:pPr>
      <w:r w:rsidRPr="005D37C6">
        <w:rPr>
          <w:sz w:val="28"/>
          <w:szCs w:val="28"/>
        </w:rPr>
        <w:t>Ориентироваться в условиях частой смены технологий в профессиональной деятельности.</w:t>
      </w:r>
    </w:p>
    <w:p w:rsidR="00525F57" w:rsidRPr="002617BE" w:rsidRDefault="00525F57" w:rsidP="00525F57">
      <w:pPr>
        <w:pStyle w:val="a7"/>
        <w:ind w:firstLine="708"/>
        <w:jc w:val="both"/>
        <w:rPr>
          <w:sz w:val="28"/>
          <w:szCs w:val="28"/>
        </w:rPr>
      </w:pPr>
      <w:r w:rsidRPr="002617BE">
        <w:rPr>
          <w:sz w:val="28"/>
          <w:szCs w:val="28"/>
        </w:rPr>
        <w:t>Выполнять требования нормативно-технической документации по организации эксплуатации машин при строительстве, содержании и ремонте дорог.</w:t>
      </w:r>
    </w:p>
    <w:p w:rsidR="00525F57" w:rsidRPr="002617BE" w:rsidRDefault="00525F57" w:rsidP="00525F57">
      <w:pPr>
        <w:pStyle w:val="a7"/>
        <w:ind w:firstLine="708"/>
        <w:jc w:val="both"/>
        <w:rPr>
          <w:sz w:val="28"/>
          <w:szCs w:val="28"/>
        </w:rPr>
      </w:pPr>
      <w:r w:rsidRPr="002617BE">
        <w:rPr>
          <w:sz w:val="28"/>
          <w:szCs w:val="28"/>
        </w:rPr>
        <w:t>Определять техническое состояние систем и механизмов подъемно- транспортных, строительных, дорожных машин и оборудования.</w:t>
      </w:r>
    </w:p>
    <w:p w:rsidR="00525F57" w:rsidRDefault="00525F57" w:rsidP="00525F57">
      <w:pPr>
        <w:pStyle w:val="a7"/>
        <w:ind w:firstLine="708"/>
        <w:jc w:val="both"/>
        <w:rPr>
          <w:sz w:val="28"/>
          <w:szCs w:val="28"/>
        </w:rPr>
      </w:pPr>
      <w:r w:rsidRPr="002617BE">
        <w:rPr>
          <w:sz w:val="28"/>
          <w:szCs w:val="28"/>
        </w:rPr>
        <w:t>Вести учетно-отчетную документацию по техническому обслуживанию и ремонту подъемно-транспортных, строительных, дорожных машин и оборудования.</w:t>
      </w:r>
    </w:p>
    <w:p w:rsidR="00525F57" w:rsidRPr="002617BE" w:rsidRDefault="00525F57" w:rsidP="00525F57">
      <w:pPr>
        <w:pStyle w:val="a7"/>
        <w:ind w:firstLine="708"/>
        <w:jc w:val="both"/>
        <w:rPr>
          <w:sz w:val="28"/>
          <w:szCs w:val="28"/>
        </w:rPr>
      </w:pPr>
      <w:r w:rsidRPr="002617BE">
        <w:rPr>
          <w:sz w:val="28"/>
          <w:szCs w:val="28"/>
        </w:rPr>
        <w:t>Составлять и оформлять техническую и отчетную документацию о работе ремонтно-механического отделения структурного подразделения.</w:t>
      </w:r>
    </w:p>
    <w:p w:rsidR="00525F57" w:rsidRPr="002617BE" w:rsidRDefault="00525F57" w:rsidP="00525F57">
      <w:pPr>
        <w:pStyle w:val="a7"/>
        <w:ind w:firstLine="708"/>
        <w:jc w:val="both"/>
        <w:rPr>
          <w:sz w:val="28"/>
          <w:szCs w:val="28"/>
        </w:rPr>
      </w:pPr>
      <w:r w:rsidRPr="002617BE">
        <w:rPr>
          <w:sz w:val="28"/>
          <w:szCs w:val="28"/>
        </w:rPr>
        <w:t>Участвовать в подготовке документации для лицензирования производственной деятельности структурного подразделения.</w:t>
      </w:r>
    </w:p>
    <w:p w:rsidR="00525F57" w:rsidRDefault="00525F57" w:rsidP="00525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</w:p>
    <w:p w:rsidR="00525F57" w:rsidRPr="000A6B39" w:rsidRDefault="00525F57" w:rsidP="00525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A6B39">
        <w:rPr>
          <w:sz w:val="28"/>
          <w:szCs w:val="28"/>
        </w:rPr>
        <w:t xml:space="preserve">В результате освоения дисциплины обучающийся должен </w:t>
      </w:r>
      <w:r w:rsidRPr="000A6B39">
        <w:rPr>
          <w:b/>
          <w:sz w:val="28"/>
          <w:szCs w:val="28"/>
        </w:rPr>
        <w:t>уметь</w:t>
      </w:r>
      <w:r w:rsidRPr="000A6B39">
        <w:rPr>
          <w:sz w:val="28"/>
          <w:szCs w:val="28"/>
        </w:rPr>
        <w:t>:</w:t>
      </w:r>
    </w:p>
    <w:p w:rsidR="00525F57" w:rsidRPr="000A6B39" w:rsidRDefault="00525F57" w:rsidP="00525F57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0A6B39">
        <w:rPr>
          <w:sz w:val="28"/>
          <w:szCs w:val="28"/>
        </w:rPr>
        <w:t>применять математические методы дифференциального и интегрального исчисления для решения профессиональных задач;</w:t>
      </w:r>
    </w:p>
    <w:p w:rsidR="00525F57" w:rsidRPr="000A6B39" w:rsidRDefault="00525F57" w:rsidP="00525F57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0A6B39">
        <w:rPr>
          <w:sz w:val="28"/>
          <w:szCs w:val="28"/>
        </w:rPr>
        <w:t>применять основные положения теории вероятностей и математической статистики в профессиональной деятельности;</w:t>
      </w:r>
    </w:p>
    <w:p w:rsidR="00525F57" w:rsidRPr="000A6B39" w:rsidRDefault="00525F57" w:rsidP="00525F57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0A6B39">
        <w:rPr>
          <w:sz w:val="28"/>
          <w:szCs w:val="28"/>
        </w:rPr>
        <w:t>решать прикладные технические задачи методом комплексных чисел;</w:t>
      </w:r>
    </w:p>
    <w:p w:rsidR="00525F57" w:rsidRPr="000A6B39" w:rsidRDefault="00525F57" w:rsidP="00525F57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0A6B39">
        <w:rPr>
          <w:sz w:val="28"/>
          <w:szCs w:val="28"/>
        </w:rPr>
        <w:t>использовать приемы и методы математического синтеза и анализа в различных профессиональных ситуациях;</w:t>
      </w:r>
    </w:p>
    <w:p w:rsidR="00525F57" w:rsidRPr="000A6B39" w:rsidRDefault="00525F57" w:rsidP="00525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A6B39">
        <w:rPr>
          <w:sz w:val="28"/>
          <w:szCs w:val="28"/>
        </w:rPr>
        <w:t xml:space="preserve">В результате освоения дисциплины обучающийся должен </w:t>
      </w:r>
      <w:r w:rsidRPr="000A6B39">
        <w:rPr>
          <w:b/>
          <w:sz w:val="28"/>
          <w:szCs w:val="28"/>
        </w:rPr>
        <w:t>знать</w:t>
      </w:r>
      <w:r w:rsidRPr="000A6B39">
        <w:rPr>
          <w:sz w:val="28"/>
          <w:szCs w:val="28"/>
        </w:rPr>
        <w:t>:</w:t>
      </w:r>
    </w:p>
    <w:p w:rsidR="00525F57" w:rsidRDefault="00525F57" w:rsidP="00525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A6B39">
        <w:rPr>
          <w:sz w:val="28"/>
          <w:szCs w:val="28"/>
        </w:rPr>
        <w:t>основные понятия и методы математическо-логического синтеза и анализа логических устройств.</w:t>
      </w:r>
    </w:p>
    <w:p w:rsidR="00034641" w:rsidRPr="006609F7" w:rsidRDefault="00034641" w:rsidP="00525F57">
      <w:pPr>
        <w:jc w:val="both"/>
        <w:rPr>
          <w:b/>
          <w:sz w:val="28"/>
          <w:szCs w:val="28"/>
        </w:rPr>
      </w:pPr>
    </w:p>
    <w:p w:rsidR="00034641" w:rsidRPr="006609F7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609F7">
        <w:rPr>
          <w:b/>
          <w:sz w:val="28"/>
          <w:szCs w:val="28"/>
        </w:rPr>
        <w:t xml:space="preserve">1.4. </w:t>
      </w:r>
      <w:r w:rsidR="00525F57">
        <w:rPr>
          <w:b/>
          <w:sz w:val="28"/>
          <w:szCs w:val="28"/>
        </w:rPr>
        <w:t>Количество часов на освоение программы дисциплины</w:t>
      </w:r>
      <w:r w:rsidRPr="006609F7">
        <w:rPr>
          <w:b/>
          <w:sz w:val="28"/>
          <w:szCs w:val="28"/>
        </w:rPr>
        <w:t>:</w:t>
      </w:r>
    </w:p>
    <w:p w:rsidR="00034641" w:rsidRPr="006609F7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609F7">
        <w:rPr>
          <w:sz w:val="28"/>
          <w:szCs w:val="28"/>
        </w:rPr>
        <w:t>максимальной учебной нагрузки обучающегося____96___часов, в том числе:</w:t>
      </w:r>
    </w:p>
    <w:p w:rsidR="00034641" w:rsidRPr="006609F7" w:rsidRDefault="00034641" w:rsidP="00525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609F7">
        <w:rPr>
          <w:sz w:val="28"/>
          <w:szCs w:val="28"/>
        </w:rPr>
        <w:t>обязательной аудиторной учебной нагрузки обучающегося _20_часов;</w:t>
      </w:r>
    </w:p>
    <w:p w:rsidR="00034641" w:rsidRPr="006609F7" w:rsidRDefault="00034641" w:rsidP="00525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609F7">
        <w:rPr>
          <w:sz w:val="28"/>
          <w:szCs w:val="28"/>
        </w:rPr>
        <w:t>самостоятельной работы обучающегося __76__часов.</w:t>
      </w:r>
    </w:p>
    <w:p w:rsidR="00034641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25F57" w:rsidRDefault="00525F57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25F57" w:rsidRDefault="00525F57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25F57" w:rsidRDefault="00525F57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25F57" w:rsidRDefault="00525F57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25F57" w:rsidRDefault="00525F57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25F57" w:rsidRDefault="00525F57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25F57" w:rsidRDefault="00525F57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25F57" w:rsidRDefault="00525F57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25F57" w:rsidRDefault="00525F57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25F57" w:rsidRDefault="00525F57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25F57" w:rsidRDefault="00525F57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25F57" w:rsidRPr="006609F7" w:rsidRDefault="00525F57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34641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A15C3" w:rsidRPr="006609F7" w:rsidRDefault="00FA15C3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4641" w:rsidRPr="006609F7" w:rsidRDefault="00034641" w:rsidP="00034641">
      <w:pPr>
        <w:tabs>
          <w:tab w:val="left" w:pos="48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6609F7">
        <w:rPr>
          <w:b/>
          <w:sz w:val="28"/>
          <w:szCs w:val="28"/>
        </w:rPr>
        <w:t xml:space="preserve">2. СТРУКТУРА И </w:t>
      </w:r>
      <w:r w:rsidR="00FA15C3">
        <w:rPr>
          <w:b/>
          <w:sz w:val="28"/>
          <w:szCs w:val="28"/>
        </w:rPr>
        <w:t xml:space="preserve"> </w:t>
      </w:r>
      <w:r w:rsidRPr="006609F7">
        <w:rPr>
          <w:b/>
          <w:sz w:val="28"/>
          <w:szCs w:val="28"/>
        </w:rPr>
        <w:t>СОДЕРЖАНИЕ УЧЕБНОЙ ДИСЦИПЛИНЫ</w:t>
      </w:r>
    </w:p>
    <w:p w:rsidR="00034641" w:rsidRPr="006609F7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 w:rsidRPr="006609F7">
        <w:rPr>
          <w:b/>
          <w:sz w:val="28"/>
          <w:szCs w:val="28"/>
        </w:rPr>
        <w:t>2.1. Объем учебной дисциплины и виды учебной работы</w:t>
      </w:r>
    </w:p>
    <w:p w:rsidR="00034641" w:rsidRPr="006609F7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19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7904"/>
        <w:gridCol w:w="1815"/>
      </w:tblGrid>
      <w:tr w:rsidR="00034641" w:rsidRPr="006609F7" w:rsidTr="00E410BD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641" w:rsidRPr="006609F7" w:rsidRDefault="00034641" w:rsidP="00E410B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609F7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41" w:rsidRPr="006609F7" w:rsidRDefault="00034641" w:rsidP="00E410B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609F7">
              <w:rPr>
                <w:b/>
                <w:sz w:val="28"/>
                <w:szCs w:val="28"/>
              </w:rPr>
              <w:t>Объем часов</w:t>
            </w:r>
          </w:p>
        </w:tc>
      </w:tr>
      <w:tr w:rsidR="00034641" w:rsidRPr="006609F7" w:rsidTr="00E410BD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641" w:rsidRPr="006609F7" w:rsidRDefault="00034641" w:rsidP="00E410BD">
            <w:pPr>
              <w:snapToGrid w:val="0"/>
              <w:rPr>
                <w:b/>
                <w:sz w:val="28"/>
                <w:szCs w:val="28"/>
              </w:rPr>
            </w:pPr>
            <w:r w:rsidRPr="006609F7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41" w:rsidRPr="006609F7" w:rsidRDefault="00034641" w:rsidP="00E410BD">
            <w:pPr>
              <w:snapToGrid w:val="0"/>
              <w:jc w:val="center"/>
              <w:rPr>
                <w:sz w:val="28"/>
                <w:szCs w:val="28"/>
              </w:rPr>
            </w:pPr>
            <w:r w:rsidRPr="006609F7">
              <w:rPr>
                <w:sz w:val="28"/>
                <w:szCs w:val="28"/>
              </w:rPr>
              <w:t>96</w:t>
            </w:r>
          </w:p>
        </w:tc>
      </w:tr>
      <w:tr w:rsidR="00034641" w:rsidRPr="006609F7" w:rsidTr="00E410B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641" w:rsidRPr="006609F7" w:rsidRDefault="00034641" w:rsidP="00E410BD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6609F7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41" w:rsidRPr="006609F7" w:rsidRDefault="00034641" w:rsidP="00E410BD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6609F7">
              <w:rPr>
                <w:i/>
                <w:sz w:val="28"/>
                <w:szCs w:val="28"/>
              </w:rPr>
              <w:t>20</w:t>
            </w:r>
          </w:p>
        </w:tc>
      </w:tr>
      <w:tr w:rsidR="00034641" w:rsidRPr="006609F7" w:rsidTr="00E410B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641" w:rsidRPr="006609F7" w:rsidRDefault="00034641" w:rsidP="00E410BD">
            <w:pPr>
              <w:snapToGrid w:val="0"/>
              <w:jc w:val="both"/>
              <w:rPr>
                <w:sz w:val="28"/>
                <w:szCs w:val="28"/>
              </w:rPr>
            </w:pPr>
            <w:r w:rsidRPr="006609F7">
              <w:rPr>
                <w:sz w:val="28"/>
                <w:szCs w:val="28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41" w:rsidRPr="006609F7" w:rsidRDefault="00034641" w:rsidP="00E410BD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034641" w:rsidRPr="006609F7" w:rsidTr="00E410B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641" w:rsidRPr="006609F7" w:rsidRDefault="00034641" w:rsidP="00E410BD">
            <w:pPr>
              <w:snapToGrid w:val="0"/>
              <w:jc w:val="both"/>
              <w:rPr>
                <w:sz w:val="28"/>
                <w:szCs w:val="28"/>
              </w:rPr>
            </w:pPr>
            <w:r w:rsidRPr="006609F7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41" w:rsidRPr="006609F7" w:rsidRDefault="00034641" w:rsidP="00E410BD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6609F7">
              <w:rPr>
                <w:i/>
                <w:sz w:val="28"/>
                <w:szCs w:val="28"/>
              </w:rPr>
              <w:t>20</w:t>
            </w:r>
          </w:p>
        </w:tc>
      </w:tr>
      <w:tr w:rsidR="00034641" w:rsidRPr="006609F7" w:rsidTr="00E410B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641" w:rsidRPr="006609F7" w:rsidRDefault="00034641" w:rsidP="00E410BD">
            <w:pPr>
              <w:snapToGrid w:val="0"/>
              <w:jc w:val="both"/>
              <w:rPr>
                <w:sz w:val="28"/>
                <w:szCs w:val="28"/>
              </w:rPr>
            </w:pPr>
            <w:r w:rsidRPr="006609F7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41" w:rsidRPr="006609F7" w:rsidRDefault="00034641" w:rsidP="00E410BD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034641" w:rsidRPr="006609F7" w:rsidTr="00E410B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641" w:rsidRPr="006609F7" w:rsidRDefault="00034641" w:rsidP="00E410BD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6609F7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41" w:rsidRPr="006609F7" w:rsidRDefault="00034641" w:rsidP="00E410BD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6609F7">
              <w:rPr>
                <w:i/>
                <w:sz w:val="28"/>
                <w:szCs w:val="28"/>
              </w:rPr>
              <w:t>76</w:t>
            </w:r>
          </w:p>
        </w:tc>
      </w:tr>
      <w:tr w:rsidR="00034641" w:rsidRPr="006609F7" w:rsidTr="00E410B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641" w:rsidRPr="006609F7" w:rsidRDefault="00034641" w:rsidP="00E410BD">
            <w:pPr>
              <w:snapToGrid w:val="0"/>
              <w:jc w:val="both"/>
              <w:rPr>
                <w:i/>
                <w:sz w:val="28"/>
                <w:szCs w:val="28"/>
              </w:rPr>
            </w:pPr>
            <w:r w:rsidRPr="006609F7">
              <w:rPr>
                <w:b/>
                <w:sz w:val="28"/>
                <w:szCs w:val="28"/>
              </w:rPr>
              <w:t>Итоговая аттестация</w:t>
            </w:r>
            <w:r w:rsidRPr="006609F7">
              <w:rPr>
                <w:i/>
                <w:sz w:val="28"/>
                <w:szCs w:val="28"/>
              </w:rPr>
              <w:t xml:space="preserve"> в форме экзамена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41" w:rsidRPr="006609F7" w:rsidRDefault="00034641" w:rsidP="00E410BD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034641" w:rsidRPr="006609F7" w:rsidRDefault="00034641" w:rsidP="00034641">
      <w:pPr>
        <w:sectPr w:rsidR="00034641" w:rsidRPr="006609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1134" w:right="850" w:bottom="1134" w:left="1701" w:header="720" w:footer="708" w:gutter="0"/>
          <w:cols w:space="720"/>
          <w:docGrid w:linePitch="360"/>
        </w:sectPr>
      </w:pPr>
    </w:p>
    <w:p w:rsidR="00F24C4D" w:rsidRPr="00525F57" w:rsidRDefault="00034641" w:rsidP="00525F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caps/>
          <w:sz w:val="28"/>
          <w:szCs w:val="28"/>
        </w:rPr>
      </w:pPr>
      <w:r w:rsidRPr="006609F7">
        <w:rPr>
          <w:b/>
          <w:sz w:val="28"/>
          <w:szCs w:val="28"/>
        </w:rPr>
        <w:t xml:space="preserve">2.2. </w:t>
      </w:r>
      <w:r w:rsidR="00FA15C3">
        <w:rPr>
          <w:b/>
          <w:sz w:val="28"/>
          <w:szCs w:val="28"/>
        </w:rPr>
        <w:t xml:space="preserve"> Т</w:t>
      </w:r>
      <w:r w:rsidRPr="006609F7">
        <w:rPr>
          <w:b/>
          <w:sz w:val="28"/>
          <w:szCs w:val="28"/>
        </w:rPr>
        <w:t xml:space="preserve">ематический план и содержание учебной </w:t>
      </w:r>
      <w:r w:rsidR="00F24C4D" w:rsidRPr="006609F7">
        <w:rPr>
          <w:b/>
          <w:sz w:val="28"/>
          <w:szCs w:val="28"/>
        </w:rPr>
        <w:t>дисциплины</w:t>
      </w:r>
      <w:r w:rsidR="00F24C4D">
        <w:rPr>
          <w:b/>
          <w:caps/>
          <w:sz w:val="28"/>
          <w:szCs w:val="28"/>
        </w:rPr>
        <w:t xml:space="preserve"> «</w:t>
      </w:r>
      <w:r w:rsidRPr="006609F7">
        <w:rPr>
          <w:b/>
          <w:caps/>
          <w:sz w:val="28"/>
          <w:szCs w:val="28"/>
        </w:rPr>
        <w:t>МАТЕМАТИКА</w:t>
      </w:r>
      <w:r w:rsidR="00F24C4D">
        <w:rPr>
          <w:b/>
          <w:caps/>
          <w:sz w:val="28"/>
          <w:szCs w:val="28"/>
        </w:rPr>
        <w:t>»</w:t>
      </w:r>
    </w:p>
    <w:p w:rsidR="00034641" w:rsidRPr="006609F7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6609F7">
        <w:rPr>
          <w:bCs/>
          <w:i/>
          <w:sz w:val="20"/>
          <w:szCs w:val="20"/>
        </w:rPr>
        <w:tab/>
      </w:r>
      <w:r w:rsidRPr="006609F7">
        <w:rPr>
          <w:bCs/>
          <w:i/>
          <w:sz w:val="20"/>
          <w:szCs w:val="20"/>
        </w:rPr>
        <w:tab/>
      </w:r>
      <w:r w:rsidRPr="006609F7">
        <w:rPr>
          <w:bCs/>
          <w:i/>
          <w:sz w:val="20"/>
          <w:szCs w:val="20"/>
        </w:rPr>
        <w:tab/>
      </w:r>
    </w:p>
    <w:tbl>
      <w:tblPr>
        <w:tblW w:w="15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423"/>
        <w:gridCol w:w="9143"/>
        <w:gridCol w:w="1622"/>
        <w:gridCol w:w="1652"/>
      </w:tblGrid>
      <w:tr w:rsidR="00034641" w:rsidRPr="00525F57" w:rsidTr="0075466C">
        <w:trPr>
          <w:trHeight w:val="20"/>
          <w:jc w:val="center"/>
        </w:trPr>
        <w:tc>
          <w:tcPr>
            <w:tcW w:w="2539" w:type="dxa"/>
          </w:tcPr>
          <w:p w:rsidR="00034641" w:rsidRPr="00525F57" w:rsidRDefault="00034641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1"/>
              <w:jc w:val="center"/>
              <w:rPr>
                <w:b/>
                <w:bCs/>
              </w:rPr>
            </w:pPr>
            <w:r w:rsidRPr="00525F57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566" w:type="dxa"/>
            <w:gridSpan w:val="2"/>
          </w:tcPr>
          <w:p w:rsidR="00034641" w:rsidRPr="00525F57" w:rsidRDefault="00034641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25F57">
              <w:rPr>
                <w:b/>
                <w:bCs/>
              </w:rPr>
              <w:t xml:space="preserve">Содержание учебного материала, </w:t>
            </w:r>
            <w:r w:rsidR="00F24C4D" w:rsidRPr="00525F57">
              <w:rPr>
                <w:b/>
                <w:bCs/>
              </w:rPr>
              <w:t>лабораторные работы</w:t>
            </w:r>
            <w:r w:rsidRPr="00525F57">
              <w:rPr>
                <w:b/>
                <w:bCs/>
              </w:rPr>
              <w:t xml:space="preserve"> и практические занятия, самостоятельная работа обучающихся, курсовая работа (проект)</w:t>
            </w:r>
            <w:r w:rsidRPr="00525F57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622" w:type="dxa"/>
            <w:shd w:val="clear" w:color="auto" w:fill="auto"/>
          </w:tcPr>
          <w:p w:rsidR="00034641" w:rsidRPr="00525F57" w:rsidRDefault="00034641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25F57">
              <w:rPr>
                <w:b/>
                <w:bCs/>
              </w:rPr>
              <w:t>Объем часов</w:t>
            </w:r>
          </w:p>
        </w:tc>
        <w:tc>
          <w:tcPr>
            <w:tcW w:w="1652" w:type="dxa"/>
          </w:tcPr>
          <w:p w:rsidR="00034641" w:rsidRPr="00525F57" w:rsidRDefault="00034641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25F57">
              <w:rPr>
                <w:b/>
                <w:bCs/>
              </w:rPr>
              <w:t>Уровень освоения</w:t>
            </w:r>
          </w:p>
        </w:tc>
      </w:tr>
      <w:tr w:rsidR="00034641" w:rsidRPr="00525F57" w:rsidTr="0075466C">
        <w:trPr>
          <w:trHeight w:val="285"/>
          <w:jc w:val="center"/>
        </w:trPr>
        <w:tc>
          <w:tcPr>
            <w:tcW w:w="2539" w:type="dxa"/>
          </w:tcPr>
          <w:p w:rsidR="00034641" w:rsidRPr="00525F57" w:rsidRDefault="00034641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"/>
              <w:jc w:val="center"/>
              <w:rPr>
                <w:b/>
                <w:bCs/>
              </w:rPr>
            </w:pPr>
            <w:r w:rsidRPr="00525F57">
              <w:rPr>
                <w:b/>
                <w:bCs/>
              </w:rPr>
              <w:t>1</w:t>
            </w:r>
          </w:p>
        </w:tc>
        <w:tc>
          <w:tcPr>
            <w:tcW w:w="9566" w:type="dxa"/>
            <w:gridSpan w:val="2"/>
          </w:tcPr>
          <w:p w:rsidR="00034641" w:rsidRPr="00525F57" w:rsidRDefault="00034641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"/>
              <w:jc w:val="center"/>
              <w:rPr>
                <w:b/>
                <w:bCs/>
              </w:rPr>
            </w:pPr>
            <w:r w:rsidRPr="00525F57">
              <w:rPr>
                <w:b/>
                <w:bCs/>
              </w:rPr>
              <w:t>2</w:t>
            </w:r>
          </w:p>
        </w:tc>
        <w:tc>
          <w:tcPr>
            <w:tcW w:w="1622" w:type="dxa"/>
            <w:shd w:val="clear" w:color="auto" w:fill="auto"/>
          </w:tcPr>
          <w:p w:rsidR="00034641" w:rsidRPr="00525F57" w:rsidRDefault="00034641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"/>
              <w:jc w:val="center"/>
              <w:rPr>
                <w:b/>
                <w:bCs/>
              </w:rPr>
            </w:pPr>
            <w:r w:rsidRPr="00525F57">
              <w:rPr>
                <w:b/>
                <w:bCs/>
              </w:rPr>
              <w:t>3</w:t>
            </w:r>
          </w:p>
        </w:tc>
        <w:tc>
          <w:tcPr>
            <w:tcW w:w="1652" w:type="dxa"/>
          </w:tcPr>
          <w:p w:rsidR="00034641" w:rsidRPr="00525F57" w:rsidRDefault="00034641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"/>
              <w:jc w:val="center"/>
              <w:rPr>
                <w:b/>
                <w:bCs/>
              </w:rPr>
            </w:pPr>
            <w:r w:rsidRPr="00525F57">
              <w:rPr>
                <w:b/>
                <w:bCs/>
              </w:rPr>
              <w:t>4</w:t>
            </w:r>
          </w:p>
        </w:tc>
      </w:tr>
      <w:tr w:rsidR="00034641" w:rsidRPr="00525F57" w:rsidTr="0075466C">
        <w:trPr>
          <w:trHeight w:val="20"/>
          <w:jc w:val="center"/>
        </w:trPr>
        <w:tc>
          <w:tcPr>
            <w:tcW w:w="2539" w:type="dxa"/>
          </w:tcPr>
          <w:p w:rsidR="00034641" w:rsidRPr="00525F57" w:rsidRDefault="00034641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1"/>
              <w:jc w:val="center"/>
              <w:rPr>
                <w:b/>
                <w:bCs/>
              </w:rPr>
            </w:pPr>
            <w:r w:rsidRPr="00525F57">
              <w:rPr>
                <w:b/>
                <w:bCs/>
              </w:rPr>
              <w:t>Раздел 1.</w:t>
            </w:r>
          </w:p>
          <w:p w:rsidR="00034641" w:rsidRPr="00525F57" w:rsidRDefault="00034641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25F57">
              <w:rPr>
                <w:b/>
                <w:bCs/>
              </w:rPr>
              <w:t>Элементы дифференциального и интегрального исчисления</w:t>
            </w:r>
          </w:p>
        </w:tc>
        <w:tc>
          <w:tcPr>
            <w:tcW w:w="9566" w:type="dxa"/>
            <w:gridSpan w:val="2"/>
            <w:tcBorders>
              <w:right w:val="single" w:sz="4" w:space="0" w:color="auto"/>
            </w:tcBorders>
          </w:tcPr>
          <w:p w:rsidR="00034641" w:rsidRPr="00525F57" w:rsidRDefault="00034641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  <w:p w:rsidR="00034641" w:rsidRPr="00525F57" w:rsidRDefault="00034641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  <w:p w:rsidR="00034641" w:rsidRPr="00525F57" w:rsidRDefault="00034641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  <w:p w:rsidR="00034641" w:rsidRPr="00525F57" w:rsidRDefault="00034641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auto"/>
          </w:tcPr>
          <w:p w:rsidR="0028796C" w:rsidRPr="00525F57" w:rsidRDefault="0028796C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  <w:p w:rsidR="00034641" w:rsidRPr="003F0F00" w:rsidRDefault="007D08ED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F0F00">
              <w:rPr>
                <w:b/>
                <w:bCs/>
              </w:rPr>
              <w:t>1</w:t>
            </w:r>
            <w:r w:rsidR="0028796C" w:rsidRPr="003F0F00">
              <w:rPr>
                <w:b/>
                <w:bCs/>
              </w:rPr>
              <w:t>0</w:t>
            </w:r>
          </w:p>
        </w:tc>
        <w:tc>
          <w:tcPr>
            <w:tcW w:w="1652" w:type="dxa"/>
            <w:shd w:val="clear" w:color="auto" w:fill="auto"/>
          </w:tcPr>
          <w:p w:rsidR="00034641" w:rsidRPr="00525F57" w:rsidRDefault="00034641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25F57" w:rsidRPr="00525F57" w:rsidTr="0075466C">
        <w:trPr>
          <w:trHeight w:val="303"/>
          <w:jc w:val="center"/>
        </w:trPr>
        <w:tc>
          <w:tcPr>
            <w:tcW w:w="2539" w:type="dxa"/>
            <w:vMerge w:val="restart"/>
            <w:tcBorders>
              <w:bottom w:val="single" w:sz="4" w:space="0" w:color="auto"/>
            </w:tcBorders>
          </w:tcPr>
          <w:p w:rsidR="00525F57" w:rsidRPr="00525F57" w:rsidRDefault="00525F57" w:rsidP="0067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25F57">
              <w:rPr>
                <w:b/>
                <w:bCs/>
              </w:rPr>
              <w:t>Тема 1.1.</w:t>
            </w:r>
          </w:p>
          <w:p w:rsidR="00525F57" w:rsidRPr="00525F57" w:rsidRDefault="00525F57" w:rsidP="0067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25F57">
              <w:rPr>
                <w:bCs/>
              </w:rPr>
              <w:t>Интеграл и его приложения</w:t>
            </w:r>
          </w:p>
        </w:tc>
        <w:tc>
          <w:tcPr>
            <w:tcW w:w="9566" w:type="dxa"/>
            <w:gridSpan w:val="2"/>
            <w:tcBorders>
              <w:right w:val="single" w:sz="4" w:space="0" w:color="auto"/>
            </w:tcBorders>
          </w:tcPr>
          <w:p w:rsidR="00525F57" w:rsidRPr="00525F57" w:rsidRDefault="00525F57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25F5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auto"/>
          </w:tcPr>
          <w:p w:rsidR="00525F57" w:rsidRPr="00525F57" w:rsidRDefault="00525F57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52" w:type="dxa"/>
            <w:shd w:val="clear" w:color="auto" w:fill="auto"/>
          </w:tcPr>
          <w:p w:rsidR="00525F57" w:rsidRPr="00525F57" w:rsidRDefault="00525F57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34641" w:rsidRPr="00525F57" w:rsidTr="0075466C">
        <w:trPr>
          <w:trHeight w:val="336"/>
          <w:jc w:val="center"/>
        </w:trPr>
        <w:tc>
          <w:tcPr>
            <w:tcW w:w="2539" w:type="dxa"/>
            <w:vMerge/>
          </w:tcPr>
          <w:p w:rsidR="00034641" w:rsidRPr="00525F57" w:rsidRDefault="00034641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1"/>
              <w:jc w:val="center"/>
              <w:rPr>
                <w:b/>
                <w:bCs/>
              </w:rPr>
            </w:pPr>
          </w:p>
        </w:tc>
        <w:tc>
          <w:tcPr>
            <w:tcW w:w="956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34641" w:rsidRPr="00525F57" w:rsidRDefault="00034641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25F57">
              <w:rPr>
                <w:b/>
                <w:bCs/>
              </w:rPr>
              <w:t>Практические занятия: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auto"/>
          </w:tcPr>
          <w:p w:rsidR="00034641" w:rsidRPr="003F0F00" w:rsidRDefault="00F24C4D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3F0F00">
              <w:rPr>
                <w:b/>
                <w:bCs/>
              </w:rPr>
              <w:t>4</w:t>
            </w:r>
          </w:p>
        </w:tc>
        <w:tc>
          <w:tcPr>
            <w:tcW w:w="1652" w:type="dxa"/>
            <w:shd w:val="clear" w:color="auto" w:fill="auto"/>
          </w:tcPr>
          <w:p w:rsidR="00034641" w:rsidRPr="00525F57" w:rsidRDefault="00034641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711EE" w:rsidRPr="00525F57" w:rsidTr="0075466C">
        <w:trPr>
          <w:trHeight w:val="336"/>
          <w:jc w:val="center"/>
        </w:trPr>
        <w:tc>
          <w:tcPr>
            <w:tcW w:w="2539" w:type="dxa"/>
            <w:vMerge/>
          </w:tcPr>
          <w:p w:rsidR="006711EE" w:rsidRPr="00525F57" w:rsidRDefault="006711EE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1"/>
              <w:jc w:val="center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right w:val="single" w:sz="4" w:space="0" w:color="auto"/>
            </w:tcBorders>
          </w:tcPr>
          <w:p w:rsidR="006711EE" w:rsidRPr="006711EE" w:rsidRDefault="006711EE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9143" w:type="dxa"/>
            <w:tcBorders>
              <w:top w:val="single" w:sz="4" w:space="0" w:color="auto"/>
              <w:right w:val="single" w:sz="4" w:space="0" w:color="auto"/>
            </w:tcBorders>
          </w:tcPr>
          <w:p w:rsidR="006711EE" w:rsidRPr="006711EE" w:rsidRDefault="006711EE" w:rsidP="0067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711EE">
              <w:rPr>
                <w:bCs/>
              </w:rPr>
              <w:t xml:space="preserve">Вычисление неопределенного интеграла  разными способами. </w:t>
            </w:r>
            <w:r w:rsidRPr="00525F57">
              <w:rPr>
                <w:bCs/>
              </w:rPr>
              <w:t>Вычисление определенного интеграла.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auto"/>
          </w:tcPr>
          <w:p w:rsidR="006711EE" w:rsidRPr="006711EE" w:rsidRDefault="006711EE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1652" w:type="dxa"/>
            <w:shd w:val="clear" w:color="auto" w:fill="auto"/>
          </w:tcPr>
          <w:p w:rsidR="006711EE" w:rsidRPr="006711EE" w:rsidRDefault="006711EE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3</w:t>
            </w:r>
          </w:p>
        </w:tc>
      </w:tr>
      <w:tr w:rsidR="006711EE" w:rsidRPr="00525F57" w:rsidTr="0075466C">
        <w:trPr>
          <w:trHeight w:val="336"/>
          <w:jc w:val="center"/>
        </w:trPr>
        <w:tc>
          <w:tcPr>
            <w:tcW w:w="2539" w:type="dxa"/>
            <w:vMerge/>
          </w:tcPr>
          <w:p w:rsidR="006711EE" w:rsidRPr="00525F57" w:rsidRDefault="006711EE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1"/>
              <w:jc w:val="center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right w:val="single" w:sz="4" w:space="0" w:color="auto"/>
            </w:tcBorders>
          </w:tcPr>
          <w:p w:rsidR="006711EE" w:rsidRPr="006711EE" w:rsidRDefault="006711EE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711EE">
              <w:rPr>
                <w:b/>
                <w:bCs/>
              </w:rPr>
              <w:t>2</w:t>
            </w:r>
          </w:p>
        </w:tc>
        <w:tc>
          <w:tcPr>
            <w:tcW w:w="9143" w:type="dxa"/>
            <w:tcBorders>
              <w:top w:val="single" w:sz="4" w:space="0" w:color="auto"/>
              <w:right w:val="single" w:sz="4" w:space="0" w:color="auto"/>
            </w:tcBorders>
          </w:tcPr>
          <w:p w:rsidR="006711EE" w:rsidRPr="006711EE" w:rsidRDefault="006711EE" w:rsidP="0067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711EE">
              <w:rPr>
                <w:bCs/>
              </w:rPr>
              <w:t xml:space="preserve">Вычисление площади криволинейной трапеции. Решение физических задач с помощью определенного </w:t>
            </w:r>
            <w:r w:rsidR="0075466C">
              <w:rPr>
                <w:bCs/>
              </w:rPr>
              <w:t>интеграла.</w:t>
            </w:r>
            <w:r w:rsidR="0075466C" w:rsidRPr="0075466C">
              <w:rPr>
                <w:bCs/>
              </w:rPr>
              <w:t xml:space="preserve"> </w:t>
            </w:r>
            <w:r w:rsidRPr="006711EE">
              <w:rPr>
                <w:bCs/>
              </w:rPr>
              <w:t xml:space="preserve"> 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auto"/>
          </w:tcPr>
          <w:p w:rsidR="006711EE" w:rsidRPr="0075466C" w:rsidRDefault="006711EE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5466C">
              <w:rPr>
                <w:bCs/>
              </w:rPr>
              <w:t>2</w:t>
            </w:r>
          </w:p>
        </w:tc>
        <w:tc>
          <w:tcPr>
            <w:tcW w:w="1652" w:type="dxa"/>
            <w:shd w:val="clear" w:color="auto" w:fill="auto"/>
          </w:tcPr>
          <w:p w:rsidR="006711EE" w:rsidRPr="0075466C" w:rsidRDefault="006711EE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5466C">
              <w:rPr>
                <w:bCs/>
                <w:i/>
              </w:rPr>
              <w:t>3</w:t>
            </w:r>
          </w:p>
        </w:tc>
      </w:tr>
      <w:tr w:rsidR="00034641" w:rsidRPr="00525F57" w:rsidTr="0075466C">
        <w:trPr>
          <w:trHeight w:val="20"/>
          <w:jc w:val="center"/>
        </w:trPr>
        <w:tc>
          <w:tcPr>
            <w:tcW w:w="2539" w:type="dxa"/>
            <w:vMerge w:val="restart"/>
          </w:tcPr>
          <w:p w:rsidR="00034641" w:rsidRPr="00525F57" w:rsidRDefault="007D08ED" w:rsidP="0067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25F57">
              <w:rPr>
                <w:b/>
                <w:bCs/>
              </w:rPr>
              <w:t>Тема 1</w:t>
            </w:r>
            <w:r w:rsidR="00034641" w:rsidRPr="00525F57">
              <w:rPr>
                <w:b/>
                <w:bCs/>
              </w:rPr>
              <w:t>.</w:t>
            </w:r>
            <w:r w:rsidRPr="00525F57">
              <w:rPr>
                <w:b/>
                <w:bCs/>
              </w:rPr>
              <w:t>2</w:t>
            </w:r>
          </w:p>
          <w:p w:rsidR="00034641" w:rsidRPr="00525F57" w:rsidRDefault="00034641" w:rsidP="0067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25F57">
              <w:rPr>
                <w:bCs/>
              </w:rPr>
              <w:t>Дифференциальные уравнения</w:t>
            </w:r>
          </w:p>
        </w:tc>
        <w:tc>
          <w:tcPr>
            <w:tcW w:w="956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34641" w:rsidRPr="00525F57" w:rsidRDefault="00034641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25F5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auto"/>
          </w:tcPr>
          <w:p w:rsidR="00034641" w:rsidRPr="00525F57" w:rsidRDefault="00034641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2" w:type="dxa"/>
            <w:shd w:val="clear" w:color="auto" w:fill="auto"/>
          </w:tcPr>
          <w:p w:rsidR="00034641" w:rsidRPr="00525F57" w:rsidRDefault="00034641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34641" w:rsidRPr="00525F57" w:rsidTr="0075466C">
        <w:trPr>
          <w:trHeight w:val="20"/>
          <w:jc w:val="center"/>
        </w:trPr>
        <w:tc>
          <w:tcPr>
            <w:tcW w:w="2539" w:type="dxa"/>
            <w:vMerge/>
          </w:tcPr>
          <w:p w:rsidR="00034641" w:rsidRPr="00525F57" w:rsidRDefault="00034641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1"/>
              <w:jc w:val="center"/>
              <w:rPr>
                <w:b/>
                <w:bCs/>
              </w:rPr>
            </w:pPr>
          </w:p>
        </w:tc>
        <w:tc>
          <w:tcPr>
            <w:tcW w:w="956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34641" w:rsidRPr="00525F57" w:rsidRDefault="00034641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25F57">
              <w:rPr>
                <w:b/>
                <w:bCs/>
              </w:rPr>
              <w:t>Практические занятия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auto"/>
          </w:tcPr>
          <w:p w:rsidR="00034641" w:rsidRPr="003F0F00" w:rsidRDefault="007D08ED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F0F00">
              <w:rPr>
                <w:b/>
                <w:bCs/>
              </w:rPr>
              <w:t>6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</w:tcPr>
          <w:p w:rsidR="00034641" w:rsidRPr="00525F57" w:rsidRDefault="00034641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27D1E" w:rsidRPr="00525F57" w:rsidTr="0075466C">
        <w:trPr>
          <w:trHeight w:val="20"/>
          <w:jc w:val="center"/>
        </w:trPr>
        <w:tc>
          <w:tcPr>
            <w:tcW w:w="2539" w:type="dxa"/>
            <w:vMerge/>
          </w:tcPr>
          <w:p w:rsidR="00D27D1E" w:rsidRPr="00525F57" w:rsidRDefault="00D27D1E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1"/>
              <w:jc w:val="center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right w:val="single" w:sz="4" w:space="0" w:color="auto"/>
            </w:tcBorders>
          </w:tcPr>
          <w:p w:rsidR="00D27D1E" w:rsidRPr="0075466C" w:rsidRDefault="00D27D1E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5466C">
              <w:rPr>
                <w:b/>
                <w:bCs/>
              </w:rPr>
              <w:t>1</w:t>
            </w:r>
          </w:p>
        </w:tc>
        <w:tc>
          <w:tcPr>
            <w:tcW w:w="9143" w:type="dxa"/>
            <w:tcBorders>
              <w:top w:val="single" w:sz="4" w:space="0" w:color="auto"/>
              <w:right w:val="single" w:sz="4" w:space="0" w:color="auto"/>
            </w:tcBorders>
          </w:tcPr>
          <w:p w:rsidR="00D27D1E" w:rsidRPr="00D27D1E" w:rsidRDefault="00D27D1E" w:rsidP="00D27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</w:rPr>
            </w:pPr>
            <w:r w:rsidRPr="00D27D1E">
              <w:rPr>
                <w:bCs/>
              </w:rPr>
              <w:t xml:space="preserve">Определение дифференциального уравнения, порядок уравнения, начальные условия. </w:t>
            </w:r>
            <w:r w:rsidRPr="00525F57">
              <w:rPr>
                <w:bCs/>
              </w:rPr>
              <w:t>Общее и частное решение дифференциального уравнения.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auto"/>
          </w:tcPr>
          <w:p w:rsidR="00D27D1E" w:rsidRPr="003F0F00" w:rsidRDefault="003F0F00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3F0F00">
              <w:rPr>
                <w:bCs/>
                <w:lang w:val="en-US"/>
              </w:rPr>
              <w:t>2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</w:tcPr>
          <w:p w:rsidR="00D27D1E" w:rsidRPr="003F0F00" w:rsidRDefault="003F0F00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3</w:t>
            </w:r>
          </w:p>
        </w:tc>
      </w:tr>
      <w:tr w:rsidR="00D27D1E" w:rsidRPr="00525F57" w:rsidTr="0075466C">
        <w:trPr>
          <w:trHeight w:val="20"/>
          <w:jc w:val="center"/>
        </w:trPr>
        <w:tc>
          <w:tcPr>
            <w:tcW w:w="2539" w:type="dxa"/>
            <w:vMerge/>
          </w:tcPr>
          <w:p w:rsidR="00D27D1E" w:rsidRPr="00525F57" w:rsidRDefault="00D27D1E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1"/>
              <w:jc w:val="center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right w:val="single" w:sz="4" w:space="0" w:color="auto"/>
            </w:tcBorders>
          </w:tcPr>
          <w:p w:rsidR="00D27D1E" w:rsidRPr="00D27D1E" w:rsidRDefault="00D27D1E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9143" w:type="dxa"/>
            <w:tcBorders>
              <w:top w:val="single" w:sz="4" w:space="0" w:color="auto"/>
              <w:right w:val="single" w:sz="4" w:space="0" w:color="auto"/>
            </w:tcBorders>
          </w:tcPr>
          <w:p w:rsidR="00D27D1E" w:rsidRPr="00525F57" w:rsidRDefault="00D27D1E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25F57">
              <w:rPr>
                <w:bCs/>
              </w:rPr>
              <w:t>Дифференциальные уравнения 1 порядка с разделяющими переменными, техника их решения.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auto"/>
          </w:tcPr>
          <w:p w:rsidR="00D27D1E" w:rsidRPr="003F0F00" w:rsidRDefault="003F0F00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3F0F00">
              <w:rPr>
                <w:bCs/>
                <w:lang w:val="en-US"/>
              </w:rPr>
              <w:t>2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</w:tcPr>
          <w:p w:rsidR="00D27D1E" w:rsidRPr="003F0F00" w:rsidRDefault="003F0F00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3</w:t>
            </w:r>
          </w:p>
        </w:tc>
      </w:tr>
      <w:tr w:rsidR="00D27D1E" w:rsidRPr="00525F57" w:rsidTr="0075466C">
        <w:trPr>
          <w:trHeight w:val="20"/>
          <w:jc w:val="center"/>
        </w:trPr>
        <w:tc>
          <w:tcPr>
            <w:tcW w:w="2539" w:type="dxa"/>
            <w:vMerge/>
          </w:tcPr>
          <w:p w:rsidR="00D27D1E" w:rsidRPr="00525F57" w:rsidRDefault="00D27D1E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1"/>
              <w:jc w:val="center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right w:val="single" w:sz="4" w:space="0" w:color="auto"/>
            </w:tcBorders>
          </w:tcPr>
          <w:p w:rsidR="00D27D1E" w:rsidRDefault="003F0F00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9143" w:type="dxa"/>
            <w:tcBorders>
              <w:top w:val="single" w:sz="4" w:space="0" w:color="auto"/>
              <w:right w:val="single" w:sz="4" w:space="0" w:color="auto"/>
            </w:tcBorders>
          </w:tcPr>
          <w:p w:rsidR="00D27D1E" w:rsidRPr="00525F57" w:rsidRDefault="003F0F00" w:rsidP="003F0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</w:rPr>
            </w:pPr>
            <w:r w:rsidRPr="00525F57">
              <w:rPr>
                <w:bCs/>
              </w:rPr>
              <w:t>Диффер</w:t>
            </w:r>
            <w:r>
              <w:rPr>
                <w:bCs/>
              </w:rPr>
              <w:t xml:space="preserve">енциальные уравнения 11 порядка. </w:t>
            </w:r>
            <w:r w:rsidRPr="00525F57">
              <w:rPr>
                <w:bCs/>
              </w:rPr>
              <w:t>Линейные однородные уравнения второго порядка с постоянными коэффициентами. Возможности применения дифференциальных уравнений к решению прикладных задач.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auto"/>
          </w:tcPr>
          <w:p w:rsidR="00D27D1E" w:rsidRPr="003F0F00" w:rsidRDefault="003F0F00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3F0F00">
              <w:rPr>
                <w:bCs/>
                <w:lang w:val="en-US"/>
              </w:rPr>
              <w:t>2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</w:tcPr>
          <w:p w:rsidR="00D27D1E" w:rsidRPr="003F0F00" w:rsidRDefault="003F0F00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3</w:t>
            </w:r>
          </w:p>
        </w:tc>
      </w:tr>
      <w:tr w:rsidR="00034641" w:rsidRPr="00525F57" w:rsidTr="0075466C">
        <w:trPr>
          <w:trHeight w:val="720"/>
          <w:jc w:val="center"/>
        </w:trPr>
        <w:tc>
          <w:tcPr>
            <w:tcW w:w="2539" w:type="dxa"/>
            <w:tcBorders>
              <w:bottom w:val="nil"/>
            </w:tcBorders>
          </w:tcPr>
          <w:p w:rsidR="00034641" w:rsidRPr="00525F57" w:rsidRDefault="00034641" w:rsidP="003F0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25F57">
              <w:rPr>
                <w:b/>
                <w:bCs/>
              </w:rPr>
              <w:t>Раздел 2.</w:t>
            </w:r>
          </w:p>
          <w:p w:rsidR="00034641" w:rsidRPr="00525F57" w:rsidRDefault="00034641" w:rsidP="003F0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25F57">
              <w:rPr>
                <w:b/>
                <w:bCs/>
              </w:rPr>
              <w:t>Элементы теории вероятностей и статистика</w:t>
            </w:r>
          </w:p>
        </w:tc>
        <w:tc>
          <w:tcPr>
            <w:tcW w:w="9566" w:type="dxa"/>
            <w:gridSpan w:val="2"/>
          </w:tcPr>
          <w:p w:rsidR="00034641" w:rsidRPr="00525F57" w:rsidRDefault="00034641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Cs/>
              </w:rPr>
            </w:pPr>
          </w:p>
          <w:p w:rsidR="00034641" w:rsidRPr="00525F57" w:rsidRDefault="00034641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Cs/>
              </w:rPr>
            </w:pPr>
          </w:p>
          <w:p w:rsidR="00034641" w:rsidRPr="00525F57" w:rsidRDefault="00034641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Cs/>
              </w:rPr>
            </w:pPr>
          </w:p>
        </w:tc>
        <w:tc>
          <w:tcPr>
            <w:tcW w:w="1622" w:type="dxa"/>
            <w:shd w:val="clear" w:color="auto" w:fill="auto"/>
          </w:tcPr>
          <w:p w:rsidR="00034641" w:rsidRPr="003F0F00" w:rsidRDefault="003F0F00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lang w:val="en-US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034641" w:rsidRPr="00525F57" w:rsidRDefault="00034641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05E1C" w:rsidRPr="00525F57" w:rsidTr="0075466C">
        <w:trPr>
          <w:trHeight w:val="267"/>
          <w:jc w:val="center"/>
        </w:trPr>
        <w:tc>
          <w:tcPr>
            <w:tcW w:w="2539" w:type="dxa"/>
            <w:vMerge w:val="restart"/>
          </w:tcPr>
          <w:p w:rsidR="00205E1C" w:rsidRPr="00525F57" w:rsidRDefault="00205E1C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1"/>
              <w:jc w:val="center"/>
              <w:rPr>
                <w:b/>
                <w:bCs/>
              </w:rPr>
            </w:pPr>
            <w:r w:rsidRPr="00525F57">
              <w:rPr>
                <w:b/>
                <w:bCs/>
              </w:rPr>
              <w:t>Тема 2.1.</w:t>
            </w:r>
          </w:p>
          <w:p w:rsidR="00205E1C" w:rsidRPr="00525F57" w:rsidRDefault="00205E1C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1"/>
              <w:jc w:val="center"/>
              <w:rPr>
                <w:bCs/>
              </w:rPr>
            </w:pPr>
            <w:r w:rsidRPr="00525F57">
              <w:rPr>
                <w:bCs/>
              </w:rPr>
              <w:t>Элементы теории вероятностей и математической статистики</w:t>
            </w:r>
          </w:p>
        </w:tc>
        <w:tc>
          <w:tcPr>
            <w:tcW w:w="9566" w:type="dxa"/>
            <w:gridSpan w:val="2"/>
            <w:tcBorders>
              <w:right w:val="single" w:sz="4" w:space="0" w:color="auto"/>
            </w:tcBorders>
          </w:tcPr>
          <w:p w:rsidR="00205E1C" w:rsidRPr="00525F57" w:rsidRDefault="00205E1C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25F5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auto"/>
          </w:tcPr>
          <w:p w:rsidR="00205E1C" w:rsidRPr="00525F57" w:rsidRDefault="00205E1C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2" w:type="dxa"/>
          </w:tcPr>
          <w:p w:rsidR="00205E1C" w:rsidRPr="00525F57" w:rsidRDefault="00205E1C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05E1C" w:rsidRPr="00525F57" w:rsidTr="0075466C">
        <w:trPr>
          <w:trHeight w:val="20"/>
          <w:jc w:val="center"/>
        </w:trPr>
        <w:tc>
          <w:tcPr>
            <w:tcW w:w="2539" w:type="dxa"/>
            <w:vMerge/>
          </w:tcPr>
          <w:p w:rsidR="00205E1C" w:rsidRPr="00525F57" w:rsidRDefault="00205E1C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1"/>
              <w:jc w:val="center"/>
              <w:rPr>
                <w:bCs/>
              </w:rPr>
            </w:pPr>
          </w:p>
        </w:tc>
        <w:tc>
          <w:tcPr>
            <w:tcW w:w="956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05E1C" w:rsidRPr="00525F57" w:rsidRDefault="00205E1C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25F57">
              <w:rPr>
                <w:b/>
                <w:bCs/>
              </w:rPr>
              <w:t>Практические занятия</w:t>
            </w:r>
            <w:r w:rsidRPr="00525F57">
              <w:rPr>
                <w:bCs/>
              </w:rPr>
              <w:t>: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auto"/>
          </w:tcPr>
          <w:p w:rsidR="00205E1C" w:rsidRPr="00525F57" w:rsidRDefault="00205E1C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25F57">
              <w:rPr>
                <w:bCs/>
                <w:i/>
              </w:rPr>
              <w:t>6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205E1C" w:rsidRPr="00525F57" w:rsidRDefault="00205E1C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05E1C" w:rsidRPr="00525F57" w:rsidTr="0075466C">
        <w:trPr>
          <w:trHeight w:val="20"/>
          <w:jc w:val="center"/>
        </w:trPr>
        <w:tc>
          <w:tcPr>
            <w:tcW w:w="2539" w:type="dxa"/>
            <w:vMerge/>
          </w:tcPr>
          <w:p w:rsidR="00205E1C" w:rsidRPr="00525F57" w:rsidRDefault="00205E1C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1"/>
              <w:jc w:val="center"/>
              <w:rPr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right w:val="single" w:sz="4" w:space="0" w:color="auto"/>
            </w:tcBorders>
          </w:tcPr>
          <w:p w:rsidR="00205E1C" w:rsidRPr="003F0F00" w:rsidRDefault="00205E1C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9143" w:type="dxa"/>
            <w:tcBorders>
              <w:top w:val="single" w:sz="4" w:space="0" w:color="auto"/>
              <w:right w:val="single" w:sz="4" w:space="0" w:color="auto"/>
            </w:tcBorders>
          </w:tcPr>
          <w:p w:rsidR="00205E1C" w:rsidRPr="00525F57" w:rsidRDefault="00205E1C" w:rsidP="003F0F0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b/>
                <w:bCs/>
              </w:rPr>
            </w:pPr>
            <w:r w:rsidRPr="00525F57">
              <w:rPr>
                <w:bCs/>
              </w:rPr>
              <w:t>Опыт, события, виды событий, случайные события, виды случайных событий. Относительная частота появления события. Классические определения вероятности.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auto"/>
          </w:tcPr>
          <w:p w:rsidR="00205E1C" w:rsidRPr="003F0F00" w:rsidRDefault="00205E1C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205E1C" w:rsidRPr="003F0F00" w:rsidRDefault="00205E1C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3</w:t>
            </w:r>
          </w:p>
        </w:tc>
      </w:tr>
      <w:tr w:rsidR="00322D56" w:rsidRPr="00525F57" w:rsidTr="00AE505F">
        <w:trPr>
          <w:trHeight w:val="20"/>
          <w:jc w:val="center"/>
        </w:trPr>
        <w:tc>
          <w:tcPr>
            <w:tcW w:w="2539" w:type="dxa"/>
          </w:tcPr>
          <w:p w:rsidR="00322D56" w:rsidRPr="00525F57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"/>
              <w:jc w:val="center"/>
              <w:rPr>
                <w:b/>
                <w:bCs/>
              </w:rPr>
            </w:pPr>
            <w:r w:rsidRPr="00525F57">
              <w:rPr>
                <w:b/>
                <w:bCs/>
              </w:rPr>
              <w:t>1</w:t>
            </w:r>
          </w:p>
        </w:tc>
        <w:tc>
          <w:tcPr>
            <w:tcW w:w="956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22D56" w:rsidRPr="00525F57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"/>
              <w:jc w:val="center"/>
              <w:rPr>
                <w:b/>
                <w:bCs/>
              </w:rPr>
            </w:pPr>
            <w:r w:rsidRPr="00525F57">
              <w:rPr>
                <w:b/>
                <w:bCs/>
              </w:rPr>
              <w:t>2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auto"/>
          </w:tcPr>
          <w:p w:rsidR="00322D56" w:rsidRPr="00525F57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"/>
              <w:jc w:val="center"/>
              <w:rPr>
                <w:b/>
                <w:bCs/>
              </w:rPr>
            </w:pPr>
            <w:r w:rsidRPr="00525F57">
              <w:rPr>
                <w:b/>
                <w:bCs/>
              </w:rPr>
              <w:t>3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322D56" w:rsidRPr="00525F57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"/>
              <w:jc w:val="center"/>
              <w:rPr>
                <w:b/>
                <w:bCs/>
              </w:rPr>
            </w:pPr>
            <w:r w:rsidRPr="00525F57">
              <w:rPr>
                <w:b/>
                <w:bCs/>
              </w:rPr>
              <w:t>4</w:t>
            </w:r>
          </w:p>
        </w:tc>
      </w:tr>
      <w:tr w:rsidR="00322D56" w:rsidRPr="00525F57" w:rsidTr="0075466C">
        <w:trPr>
          <w:trHeight w:val="20"/>
          <w:jc w:val="center"/>
        </w:trPr>
        <w:tc>
          <w:tcPr>
            <w:tcW w:w="2539" w:type="dxa"/>
            <w:vMerge w:val="restart"/>
          </w:tcPr>
          <w:p w:rsidR="00322D56" w:rsidRPr="00525F57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1"/>
              <w:jc w:val="center"/>
              <w:rPr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right w:val="single" w:sz="4" w:space="0" w:color="auto"/>
            </w:tcBorders>
          </w:tcPr>
          <w:p w:rsidR="00322D56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9143" w:type="dxa"/>
            <w:tcBorders>
              <w:top w:val="single" w:sz="4" w:space="0" w:color="auto"/>
              <w:right w:val="single" w:sz="4" w:space="0" w:color="auto"/>
            </w:tcBorders>
          </w:tcPr>
          <w:p w:rsidR="00322D56" w:rsidRPr="003F0F00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F0F00">
              <w:rPr>
                <w:bCs/>
              </w:rPr>
              <w:t>Основные понятия комбинаторики. Теоремы сложения и умножения вероятностей.</w:t>
            </w:r>
          </w:p>
          <w:p w:rsidR="00322D56" w:rsidRPr="003F0F00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F0F00">
              <w:rPr>
                <w:bCs/>
              </w:rPr>
              <w:t>Формула Бернулли. Случайная дискретная величина, закон ее распределения. Числовые характеристики распределения случайной дискретной величины.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auto"/>
          </w:tcPr>
          <w:p w:rsidR="00322D56" w:rsidRPr="003F0F00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322D56" w:rsidRPr="003F0F00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3</w:t>
            </w:r>
          </w:p>
        </w:tc>
      </w:tr>
      <w:tr w:rsidR="00322D56" w:rsidRPr="00525F57" w:rsidTr="0075466C">
        <w:trPr>
          <w:trHeight w:val="20"/>
          <w:jc w:val="center"/>
        </w:trPr>
        <w:tc>
          <w:tcPr>
            <w:tcW w:w="2539" w:type="dxa"/>
            <w:vMerge/>
          </w:tcPr>
          <w:p w:rsidR="00322D56" w:rsidRPr="00525F57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1"/>
              <w:jc w:val="center"/>
              <w:rPr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right w:val="single" w:sz="4" w:space="0" w:color="auto"/>
            </w:tcBorders>
          </w:tcPr>
          <w:p w:rsidR="00322D56" w:rsidRPr="003F0F00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F0F00">
              <w:rPr>
                <w:b/>
                <w:bCs/>
              </w:rPr>
              <w:t>3</w:t>
            </w:r>
          </w:p>
        </w:tc>
        <w:tc>
          <w:tcPr>
            <w:tcW w:w="9143" w:type="dxa"/>
            <w:tcBorders>
              <w:top w:val="single" w:sz="4" w:space="0" w:color="auto"/>
              <w:right w:val="single" w:sz="4" w:space="0" w:color="auto"/>
            </w:tcBorders>
          </w:tcPr>
          <w:p w:rsidR="00322D56" w:rsidRPr="003F0F00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</w:rPr>
            </w:pPr>
            <w:r w:rsidRPr="00525F57">
              <w:rPr>
                <w:bCs/>
              </w:rPr>
              <w:t>Понятие вероятности, классическая формула. Теоремы вероятности.</w:t>
            </w:r>
            <w:r w:rsidRPr="003F0F00">
              <w:rPr>
                <w:bCs/>
              </w:rPr>
              <w:t xml:space="preserve"> Математическое ожидание. Решение задач, связанных с вычислением вероятности события. Вычисление математического ожидания и дисперсии случайных величин.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auto"/>
          </w:tcPr>
          <w:p w:rsidR="00322D56" w:rsidRPr="003F0F00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322D56" w:rsidRPr="003F0F00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3</w:t>
            </w:r>
          </w:p>
        </w:tc>
      </w:tr>
      <w:tr w:rsidR="00322D56" w:rsidRPr="00525F57" w:rsidTr="0075466C">
        <w:trPr>
          <w:trHeight w:val="442"/>
          <w:jc w:val="center"/>
        </w:trPr>
        <w:tc>
          <w:tcPr>
            <w:tcW w:w="2539" w:type="dxa"/>
            <w:tcBorders>
              <w:bottom w:val="single" w:sz="4" w:space="0" w:color="auto"/>
            </w:tcBorders>
          </w:tcPr>
          <w:p w:rsidR="00322D56" w:rsidRPr="0075466C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5466C">
              <w:rPr>
                <w:b/>
                <w:bCs/>
              </w:rPr>
              <w:t>Раздел 3</w:t>
            </w:r>
          </w:p>
          <w:p w:rsidR="00322D56" w:rsidRPr="0075466C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5466C">
              <w:rPr>
                <w:b/>
                <w:bCs/>
              </w:rPr>
              <w:t>Математический анализ</w:t>
            </w:r>
          </w:p>
        </w:tc>
        <w:tc>
          <w:tcPr>
            <w:tcW w:w="9566" w:type="dxa"/>
            <w:gridSpan w:val="2"/>
            <w:tcBorders>
              <w:bottom w:val="single" w:sz="4" w:space="0" w:color="auto"/>
            </w:tcBorders>
          </w:tcPr>
          <w:p w:rsidR="00322D56" w:rsidRPr="0075466C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Cs/>
              </w:rPr>
            </w:pPr>
          </w:p>
          <w:p w:rsidR="00322D56" w:rsidRPr="0075466C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</w:tcPr>
          <w:p w:rsidR="00322D56" w:rsidRPr="0075466C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  <w:p w:rsidR="00322D56" w:rsidRPr="0075466C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5466C">
              <w:rPr>
                <w:b/>
                <w:bCs/>
              </w:rPr>
              <w:t>4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</w:tcPr>
          <w:p w:rsidR="00322D56" w:rsidRPr="0075466C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322D56" w:rsidRPr="00525F57" w:rsidTr="0075466C">
        <w:trPr>
          <w:trHeight w:val="153"/>
          <w:jc w:val="center"/>
        </w:trPr>
        <w:tc>
          <w:tcPr>
            <w:tcW w:w="2539" w:type="dxa"/>
            <w:vMerge w:val="restart"/>
          </w:tcPr>
          <w:p w:rsidR="00322D56" w:rsidRPr="0075466C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"/>
              <w:jc w:val="center"/>
              <w:rPr>
                <w:b/>
                <w:bCs/>
              </w:rPr>
            </w:pPr>
            <w:r w:rsidRPr="0075466C">
              <w:rPr>
                <w:b/>
                <w:bCs/>
              </w:rPr>
              <w:t>Тема 3.1</w:t>
            </w:r>
          </w:p>
          <w:p w:rsidR="00322D56" w:rsidRPr="0075466C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5466C">
              <w:rPr>
                <w:bCs/>
              </w:rPr>
              <w:t>Комплексные числа</w:t>
            </w:r>
          </w:p>
        </w:tc>
        <w:tc>
          <w:tcPr>
            <w:tcW w:w="9566" w:type="dxa"/>
            <w:gridSpan w:val="2"/>
            <w:tcBorders>
              <w:bottom w:val="single" w:sz="4" w:space="0" w:color="auto"/>
            </w:tcBorders>
          </w:tcPr>
          <w:p w:rsidR="00322D56" w:rsidRPr="0075466C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5466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</w:tcPr>
          <w:p w:rsidR="00322D56" w:rsidRPr="0075466C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</w:tcPr>
          <w:p w:rsidR="00322D56" w:rsidRPr="0075466C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22D56" w:rsidRPr="00525F57" w:rsidTr="0075466C">
        <w:trPr>
          <w:trHeight w:val="157"/>
          <w:jc w:val="center"/>
        </w:trPr>
        <w:tc>
          <w:tcPr>
            <w:tcW w:w="2539" w:type="dxa"/>
            <w:vMerge/>
          </w:tcPr>
          <w:p w:rsidR="00322D56" w:rsidRPr="0075466C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1"/>
              <w:jc w:val="center"/>
              <w:rPr>
                <w:b/>
                <w:bCs/>
              </w:rPr>
            </w:pPr>
          </w:p>
        </w:tc>
        <w:tc>
          <w:tcPr>
            <w:tcW w:w="9566" w:type="dxa"/>
            <w:gridSpan w:val="2"/>
            <w:tcBorders>
              <w:bottom w:val="single" w:sz="4" w:space="0" w:color="auto"/>
            </w:tcBorders>
          </w:tcPr>
          <w:p w:rsidR="00322D56" w:rsidRPr="0075466C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5466C">
              <w:rPr>
                <w:b/>
                <w:bCs/>
              </w:rPr>
              <w:t>Практические занятия</w:t>
            </w:r>
            <w:r w:rsidRPr="0075466C">
              <w:rPr>
                <w:bCs/>
              </w:rPr>
              <w:t>:</w:t>
            </w:r>
          </w:p>
        </w:tc>
        <w:tc>
          <w:tcPr>
            <w:tcW w:w="1622" w:type="dxa"/>
            <w:shd w:val="clear" w:color="auto" w:fill="auto"/>
          </w:tcPr>
          <w:p w:rsidR="00322D56" w:rsidRPr="0075466C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5466C">
              <w:rPr>
                <w:bCs/>
                <w:i/>
              </w:rPr>
              <w:t>4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</w:tcPr>
          <w:p w:rsidR="00322D56" w:rsidRPr="0075466C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22D56" w:rsidRPr="00525F57" w:rsidTr="0075466C">
        <w:trPr>
          <w:trHeight w:val="157"/>
          <w:jc w:val="center"/>
        </w:trPr>
        <w:tc>
          <w:tcPr>
            <w:tcW w:w="2539" w:type="dxa"/>
            <w:vMerge/>
          </w:tcPr>
          <w:p w:rsidR="00322D56" w:rsidRPr="0075466C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1"/>
              <w:jc w:val="center"/>
              <w:rPr>
                <w:b/>
                <w:bCs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322D56" w:rsidRPr="0075466C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en-US"/>
              </w:rPr>
            </w:pPr>
            <w:r w:rsidRPr="0075466C">
              <w:rPr>
                <w:b/>
                <w:bCs/>
                <w:lang w:val="en-US"/>
              </w:rPr>
              <w:t>1</w:t>
            </w:r>
          </w:p>
        </w:tc>
        <w:tc>
          <w:tcPr>
            <w:tcW w:w="9143" w:type="dxa"/>
            <w:tcBorders>
              <w:bottom w:val="single" w:sz="4" w:space="0" w:color="auto"/>
            </w:tcBorders>
          </w:tcPr>
          <w:p w:rsidR="00322D56" w:rsidRPr="0075466C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5466C">
              <w:rPr>
                <w:bCs/>
              </w:rPr>
              <w:t>Понятия комплексного числа. Действия над комплексными числами в алгебраической форме. Геометрическая интерпретация комплексного числа. Тригонометрическая форма записи комплексного числа. Показательная форма записи комплексного числа.</w:t>
            </w:r>
          </w:p>
        </w:tc>
        <w:tc>
          <w:tcPr>
            <w:tcW w:w="1622" w:type="dxa"/>
            <w:shd w:val="clear" w:color="auto" w:fill="auto"/>
          </w:tcPr>
          <w:p w:rsidR="00322D56" w:rsidRPr="0075466C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5466C">
              <w:rPr>
                <w:bCs/>
              </w:rPr>
              <w:t>2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</w:tcPr>
          <w:p w:rsidR="00322D56" w:rsidRPr="0075466C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5466C">
              <w:rPr>
                <w:bCs/>
                <w:i/>
              </w:rPr>
              <w:t>3</w:t>
            </w:r>
          </w:p>
        </w:tc>
      </w:tr>
      <w:tr w:rsidR="00322D56" w:rsidRPr="00525F57" w:rsidTr="0075466C">
        <w:trPr>
          <w:trHeight w:val="157"/>
          <w:jc w:val="center"/>
        </w:trPr>
        <w:tc>
          <w:tcPr>
            <w:tcW w:w="2539" w:type="dxa"/>
            <w:vMerge/>
          </w:tcPr>
          <w:p w:rsidR="00322D56" w:rsidRPr="0075466C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1"/>
              <w:jc w:val="center"/>
              <w:rPr>
                <w:b/>
                <w:bCs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322D56" w:rsidRPr="0075466C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5466C">
              <w:rPr>
                <w:b/>
                <w:bCs/>
              </w:rPr>
              <w:t>2</w:t>
            </w:r>
          </w:p>
        </w:tc>
        <w:tc>
          <w:tcPr>
            <w:tcW w:w="9143" w:type="dxa"/>
            <w:tcBorders>
              <w:bottom w:val="single" w:sz="4" w:space="0" w:color="auto"/>
            </w:tcBorders>
          </w:tcPr>
          <w:p w:rsidR="00322D56" w:rsidRPr="0075466C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5466C">
              <w:rPr>
                <w:bCs/>
              </w:rPr>
              <w:t>Действия над комплексными числами в алгебраической форме. Действия над комплексными числами в показательной или тригонометрической форме. Решение квадратных уравнений с отрицательным дискриминантом. Переход от показательной и тригонометрической формы комплексного числа к алгебраической.</w:t>
            </w:r>
          </w:p>
        </w:tc>
        <w:tc>
          <w:tcPr>
            <w:tcW w:w="1622" w:type="dxa"/>
            <w:shd w:val="clear" w:color="auto" w:fill="auto"/>
          </w:tcPr>
          <w:p w:rsidR="00322D56" w:rsidRPr="0075466C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75466C">
              <w:rPr>
                <w:bCs/>
                <w:lang w:val="en-US"/>
              </w:rPr>
              <w:t>2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</w:tcPr>
          <w:p w:rsidR="00322D56" w:rsidRPr="0075466C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75466C">
              <w:rPr>
                <w:bCs/>
                <w:i/>
                <w:lang w:val="en-US"/>
              </w:rPr>
              <w:t>3</w:t>
            </w:r>
          </w:p>
        </w:tc>
      </w:tr>
      <w:tr w:rsidR="00322D56" w:rsidRPr="00525F57" w:rsidTr="0075466C">
        <w:trPr>
          <w:trHeight w:val="1427"/>
          <w:jc w:val="center"/>
        </w:trPr>
        <w:tc>
          <w:tcPr>
            <w:tcW w:w="12105" w:type="dxa"/>
            <w:gridSpan w:val="3"/>
            <w:tcBorders>
              <w:right w:val="single" w:sz="4" w:space="0" w:color="auto"/>
            </w:tcBorders>
          </w:tcPr>
          <w:p w:rsidR="00322D56" w:rsidRPr="003C2C47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25F57">
              <w:rPr>
                <w:b/>
                <w:bCs/>
              </w:rPr>
              <w:t>Самостоятельная работа обучающихся</w:t>
            </w:r>
          </w:p>
          <w:p w:rsidR="00322D56" w:rsidRPr="00525F57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1"/>
              <w:rPr>
                <w:bCs/>
              </w:rPr>
            </w:pPr>
            <w:r w:rsidRPr="00525F57">
              <w:rPr>
                <w:bCs/>
              </w:rPr>
              <w:t>- систематичес</w:t>
            </w:r>
            <w:r w:rsidR="002670CE">
              <w:rPr>
                <w:bCs/>
              </w:rPr>
              <w:t>кое изучение учебной литературы</w:t>
            </w:r>
            <w:r w:rsidRPr="00525F57">
              <w:rPr>
                <w:bCs/>
              </w:rPr>
              <w:t>;</w:t>
            </w:r>
          </w:p>
          <w:p w:rsidR="00322D56" w:rsidRPr="00525F57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1"/>
              <w:rPr>
                <w:bCs/>
              </w:rPr>
            </w:pPr>
            <w:r w:rsidRPr="00525F57">
              <w:rPr>
                <w:bCs/>
              </w:rPr>
              <w:t>- подготовка к практическим работам с использованием методических рекомендаций преподавателя;</w:t>
            </w:r>
          </w:p>
          <w:p w:rsidR="00322D56" w:rsidRPr="00525F57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1"/>
              <w:rPr>
                <w:bCs/>
              </w:rPr>
            </w:pPr>
            <w:r w:rsidRPr="00525F57">
              <w:rPr>
                <w:bCs/>
              </w:rPr>
              <w:t>-  оформление практических работ, отчетов и подготовка к их защите;</w:t>
            </w:r>
          </w:p>
          <w:p w:rsidR="00322D56" w:rsidRPr="00525F57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1"/>
              <w:rPr>
                <w:bCs/>
              </w:rPr>
            </w:pPr>
            <w:r w:rsidRPr="00525F57">
              <w:rPr>
                <w:bCs/>
              </w:rPr>
              <w:t>-</w:t>
            </w:r>
            <w:r w:rsidR="002670CE">
              <w:rPr>
                <w:bCs/>
              </w:rPr>
              <w:t xml:space="preserve"> </w:t>
            </w:r>
            <w:r w:rsidRPr="00525F57">
              <w:rPr>
                <w:bCs/>
              </w:rPr>
              <w:t xml:space="preserve">выполнение домашней контрольной </w:t>
            </w:r>
            <w:r w:rsidR="002670CE" w:rsidRPr="00525F57">
              <w:rPr>
                <w:bCs/>
              </w:rPr>
              <w:t xml:space="preserve">работы. 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auto"/>
          </w:tcPr>
          <w:p w:rsidR="00322D56" w:rsidRPr="00525F57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25F57">
              <w:rPr>
                <w:bCs/>
                <w:i/>
              </w:rPr>
              <w:t>76</w:t>
            </w:r>
          </w:p>
        </w:tc>
        <w:tc>
          <w:tcPr>
            <w:tcW w:w="1652" w:type="dxa"/>
            <w:shd w:val="clear" w:color="auto" w:fill="auto"/>
          </w:tcPr>
          <w:p w:rsidR="00322D56" w:rsidRPr="00525F57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25F57">
              <w:rPr>
                <w:bCs/>
                <w:i/>
              </w:rPr>
              <w:t>3</w:t>
            </w:r>
          </w:p>
        </w:tc>
      </w:tr>
      <w:tr w:rsidR="00322D56" w:rsidRPr="00525F57" w:rsidTr="0075466C">
        <w:trPr>
          <w:trHeight w:val="2233"/>
          <w:jc w:val="center"/>
        </w:trPr>
        <w:tc>
          <w:tcPr>
            <w:tcW w:w="12105" w:type="dxa"/>
            <w:gridSpan w:val="3"/>
            <w:tcBorders>
              <w:right w:val="single" w:sz="4" w:space="0" w:color="auto"/>
            </w:tcBorders>
          </w:tcPr>
          <w:p w:rsidR="00322D56" w:rsidRPr="00525F57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1"/>
              <w:rPr>
                <w:bCs/>
              </w:rPr>
            </w:pPr>
          </w:p>
          <w:p w:rsidR="00322D56" w:rsidRPr="0075466C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1"/>
              <w:rPr>
                <w:b/>
                <w:bCs/>
                <w:u w:val="single"/>
              </w:rPr>
            </w:pPr>
            <w:r w:rsidRPr="00525F57">
              <w:rPr>
                <w:b/>
                <w:bCs/>
              </w:rPr>
              <w:t>Тематика внеаудиторной самостоятельной работы:</w:t>
            </w:r>
          </w:p>
          <w:p w:rsidR="00322D56" w:rsidRPr="00525F57" w:rsidRDefault="00322D56" w:rsidP="00322D56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</w:rPr>
            </w:pPr>
            <w:r w:rsidRPr="00525F57">
              <w:rPr>
                <w:bCs/>
              </w:rPr>
              <w:t>Вычисление задач на решение производных.</w:t>
            </w:r>
          </w:p>
          <w:p w:rsidR="00322D56" w:rsidRPr="00FA15C3" w:rsidRDefault="00322D56" w:rsidP="00322D56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</w:rPr>
            </w:pPr>
            <w:r w:rsidRPr="00FA15C3">
              <w:rPr>
                <w:bCs/>
              </w:rPr>
              <w:t>Решение задач с помощью свойств векторов.</w:t>
            </w:r>
          </w:p>
          <w:p w:rsidR="00322D56" w:rsidRPr="00525F57" w:rsidRDefault="00322D56" w:rsidP="00322D56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</w:rPr>
            </w:pPr>
            <w:r w:rsidRPr="00525F57">
              <w:rPr>
                <w:bCs/>
              </w:rPr>
              <w:t>Вычисление неопределенных интегралов.</w:t>
            </w:r>
          </w:p>
          <w:p w:rsidR="00322D56" w:rsidRPr="00525F57" w:rsidRDefault="00322D56" w:rsidP="00322D56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</w:rPr>
            </w:pPr>
            <w:r w:rsidRPr="00525F57">
              <w:rPr>
                <w:bCs/>
              </w:rPr>
              <w:t>Применение интеграла при вычислении площадей  плоских фигур; объемов и площадей поверхности тел вращения</w:t>
            </w:r>
          </w:p>
          <w:p w:rsidR="00322D56" w:rsidRPr="00525F57" w:rsidRDefault="00322D56" w:rsidP="00322D56">
            <w:pPr>
              <w:pStyle w:val="a6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</w:rPr>
            </w:pPr>
            <w:r w:rsidRPr="00525F57">
              <w:rPr>
                <w:bCs/>
              </w:rPr>
              <w:t>Решение прикладных задач.</w:t>
            </w:r>
          </w:p>
          <w:p w:rsidR="00322D56" w:rsidRPr="00322D56" w:rsidRDefault="00322D56" w:rsidP="00322D56">
            <w:pPr>
              <w:pStyle w:val="a6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</w:rPr>
            </w:pPr>
            <w:r w:rsidRPr="00525F57">
              <w:rPr>
                <w:bCs/>
              </w:rPr>
              <w:t>Решение дифференциальных уравнений.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auto"/>
          </w:tcPr>
          <w:p w:rsidR="00322D56" w:rsidRPr="00525F57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2" w:type="dxa"/>
            <w:shd w:val="clear" w:color="auto" w:fill="auto"/>
          </w:tcPr>
          <w:p w:rsidR="00322D56" w:rsidRPr="00525F57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22D56" w:rsidRPr="00525F57" w:rsidTr="0075466C">
        <w:trPr>
          <w:trHeight w:val="440"/>
          <w:jc w:val="center"/>
        </w:trPr>
        <w:tc>
          <w:tcPr>
            <w:tcW w:w="12105" w:type="dxa"/>
            <w:gridSpan w:val="3"/>
            <w:tcBorders>
              <w:right w:val="single" w:sz="4" w:space="0" w:color="auto"/>
            </w:tcBorders>
          </w:tcPr>
          <w:p w:rsidR="00322D56" w:rsidRPr="00525F57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1"/>
              <w:jc w:val="right"/>
              <w:rPr>
                <w:b/>
                <w:bCs/>
              </w:rPr>
            </w:pPr>
            <w:r w:rsidRPr="00525F57">
              <w:rPr>
                <w:b/>
                <w:bCs/>
              </w:rPr>
              <w:t>Всего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auto"/>
          </w:tcPr>
          <w:p w:rsidR="00322D56" w:rsidRPr="00525F57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525F57">
              <w:rPr>
                <w:b/>
                <w:bCs/>
                <w:i/>
              </w:rPr>
              <w:t>96</w:t>
            </w:r>
          </w:p>
        </w:tc>
        <w:tc>
          <w:tcPr>
            <w:tcW w:w="1652" w:type="dxa"/>
            <w:shd w:val="clear" w:color="auto" w:fill="auto"/>
          </w:tcPr>
          <w:p w:rsidR="00322D56" w:rsidRPr="00525F57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034641" w:rsidRPr="006609F7" w:rsidRDefault="00034641" w:rsidP="000346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  <w:sectPr w:rsidR="00034641" w:rsidRPr="006609F7" w:rsidSect="00F24C4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7" w:h="11905" w:orient="landscape"/>
          <w:pgMar w:top="851" w:right="851" w:bottom="851" w:left="851" w:header="720" w:footer="708" w:gutter="0"/>
          <w:cols w:space="720"/>
          <w:docGrid w:linePitch="360"/>
        </w:sectPr>
      </w:pPr>
    </w:p>
    <w:p w:rsidR="00034641" w:rsidRPr="006609F7" w:rsidRDefault="00034641" w:rsidP="000346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6609F7">
        <w:rPr>
          <w:b/>
          <w:caps/>
          <w:sz w:val="28"/>
          <w:szCs w:val="28"/>
        </w:rPr>
        <w:t>3. условия реализации УЧЕБНОЙ дисциплины</w:t>
      </w:r>
    </w:p>
    <w:p w:rsidR="00034641" w:rsidRPr="006609F7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609F7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034641" w:rsidRPr="006609F7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609F7">
        <w:rPr>
          <w:bCs/>
          <w:sz w:val="28"/>
          <w:szCs w:val="28"/>
        </w:rPr>
        <w:t>Реализация учебной дисциплины требует наличие учебного кабинета             « Математика</w:t>
      </w:r>
      <w:r w:rsidRPr="006609F7">
        <w:rPr>
          <w:b/>
          <w:bCs/>
          <w:sz w:val="28"/>
          <w:szCs w:val="28"/>
        </w:rPr>
        <w:t>»</w:t>
      </w:r>
    </w:p>
    <w:p w:rsidR="00034641" w:rsidRPr="006609F7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609F7">
        <w:rPr>
          <w:bCs/>
          <w:sz w:val="28"/>
          <w:szCs w:val="28"/>
        </w:rPr>
        <w:t>Оборудование учебного кабинета:</w:t>
      </w:r>
    </w:p>
    <w:p w:rsidR="00034641" w:rsidRPr="006609F7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609F7">
        <w:rPr>
          <w:bCs/>
          <w:sz w:val="28"/>
          <w:szCs w:val="28"/>
        </w:rPr>
        <w:t>- посадочных мест по количеству обучающихся-22</w:t>
      </w:r>
    </w:p>
    <w:p w:rsidR="00034641" w:rsidRPr="006609F7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609F7">
        <w:rPr>
          <w:bCs/>
          <w:sz w:val="28"/>
          <w:szCs w:val="28"/>
        </w:rPr>
        <w:t>- рабочее место преподавателя-1</w:t>
      </w:r>
    </w:p>
    <w:p w:rsidR="00034641" w:rsidRPr="006609F7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609F7">
        <w:rPr>
          <w:bCs/>
          <w:sz w:val="28"/>
          <w:szCs w:val="28"/>
        </w:rPr>
        <w:t>- комплект учебно-наглядных пособий по математике-15</w:t>
      </w:r>
    </w:p>
    <w:p w:rsidR="00034641" w:rsidRPr="006609F7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34641" w:rsidRPr="006609F7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609F7">
        <w:rPr>
          <w:bCs/>
          <w:sz w:val="28"/>
          <w:szCs w:val="28"/>
        </w:rPr>
        <w:t>Технические средства обучения:</w:t>
      </w:r>
    </w:p>
    <w:p w:rsidR="00034641" w:rsidRPr="006609F7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609F7">
        <w:rPr>
          <w:bCs/>
          <w:sz w:val="28"/>
          <w:szCs w:val="28"/>
        </w:rPr>
        <w:t>- компьютер - 1</w:t>
      </w:r>
    </w:p>
    <w:p w:rsidR="00034641" w:rsidRPr="006609F7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34641" w:rsidRPr="006609F7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34641" w:rsidRPr="006609F7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34641" w:rsidRPr="006609F7" w:rsidRDefault="00034641" w:rsidP="000346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6609F7">
        <w:rPr>
          <w:b/>
          <w:sz w:val="28"/>
          <w:szCs w:val="28"/>
        </w:rPr>
        <w:t>3.2. Информационное обеспечение обучения</w:t>
      </w:r>
    </w:p>
    <w:p w:rsidR="00034641" w:rsidRPr="006609F7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609F7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34641" w:rsidRPr="006609F7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F5979" w:rsidRPr="006609F7" w:rsidRDefault="007F5979" w:rsidP="007F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609F7">
        <w:rPr>
          <w:bCs/>
          <w:sz w:val="28"/>
          <w:szCs w:val="28"/>
        </w:rPr>
        <w:t xml:space="preserve">Основные источники: </w:t>
      </w:r>
    </w:p>
    <w:p w:rsidR="007F5979" w:rsidRPr="006609F7" w:rsidRDefault="007F5979" w:rsidP="007F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F5979" w:rsidRDefault="007F5979" w:rsidP="007F597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610D8">
        <w:rPr>
          <w:bCs/>
          <w:sz w:val="28"/>
          <w:szCs w:val="28"/>
        </w:rPr>
        <w:t>Григорьев В. П., Дубинск</w:t>
      </w:r>
      <w:r>
        <w:rPr>
          <w:bCs/>
          <w:sz w:val="28"/>
          <w:szCs w:val="28"/>
        </w:rPr>
        <w:t>и</w:t>
      </w:r>
      <w:r w:rsidRPr="004610D8">
        <w:rPr>
          <w:bCs/>
          <w:sz w:val="28"/>
          <w:szCs w:val="28"/>
        </w:rPr>
        <w:t xml:space="preserve">й Ю.А. Элементы высшей математики: учебник: </w:t>
      </w:r>
      <w:r>
        <w:rPr>
          <w:bCs/>
          <w:sz w:val="28"/>
          <w:szCs w:val="28"/>
        </w:rPr>
        <w:t>-М. : Академия, 2014.</w:t>
      </w:r>
    </w:p>
    <w:p w:rsidR="007F5979" w:rsidRDefault="007F5979" w:rsidP="007F597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610D8">
        <w:rPr>
          <w:bCs/>
          <w:sz w:val="28"/>
          <w:szCs w:val="28"/>
        </w:rPr>
        <w:t xml:space="preserve">Григорьев В. П., Сабурова Т. Н. Сборник задач по высшей математике: </w:t>
      </w:r>
      <w:r>
        <w:rPr>
          <w:bCs/>
          <w:sz w:val="28"/>
          <w:szCs w:val="28"/>
        </w:rPr>
        <w:t>- М.: Академия, 2014</w:t>
      </w:r>
    </w:p>
    <w:p w:rsidR="007F5979" w:rsidRPr="004610D8" w:rsidRDefault="007F5979" w:rsidP="007F5979">
      <w:pPr>
        <w:numPr>
          <w:ilvl w:val="0"/>
          <w:numId w:val="1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8"/>
          <w:szCs w:val="28"/>
        </w:rPr>
      </w:pPr>
      <w:r w:rsidRPr="008316D8">
        <w:rPr>
          <w:bCs/>
          <w:sz w:val="28"/>
          <w:szCs w:val="28"/>
        </w:rPr>
        <w:t>С.Г. Григорьев, С.В. Иволгина. Математика. – М.: Академия, 20</w:t>
      </w:r>
      <w:r>
        <w:rPr>
          <w:bCs/>
          <w:sz w:val="28"/>
          <w:szCs w:val="28"/>
        </w:rPr>
        <w:t>14</w:t>
      </w:r>
      <w:r w:rsidRPr="008316D8">
        <w:rPr>
          <w:bCs/>
          <w:sz w:val="28"/>
          <w:szCs w:val="28"/>
        </w:rPr>
        <w:t>.</w:t>
      </w:r>
    </w:p>
    <w:p w:rsidR="007F5979" w:rsidRDefault="007F5979" w:rsidP="007F5979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610D8">
        <w:rPr>
          <w:bCs/>
          <w:sz w:val="28"/>
          <w:szCs w:val="28"/>
        </w:rPr>
        <w:t>Богомолов Н.В. Самойленко П.И. «Математика»,-М.,2010.</w:t>
      </w:r>
    </w:p>
    <w:p w:rsidR="00F83209" w:rsidRPr="008316D8" w:rsidRDefault="00F83209" w:rsidP="00F83209">
      <w:pPr>
        <w:numPr>
          <w:ilvl w:val="0"/>
          <w:numId w:val="1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8"/>
          <w:szCs w:val="28"/>
        </w:rPr>
      </w:pPr>
      <w:r w:rsidRPr="008316D8">
        <w:rPr>
          <w:bCs/>
          <w:sz w:val="28"/>
          <w:szCs w:val="28"/>
        </w:rPr>
        <w:t>Пехлецкий И.Д.- Математика. – М.: Академия, 2010</w:t>
      </w:r>
    </w:p>
    <w:p w:rsidR="007F5979" w:rsidRPr="004610D8" w:rsidRDefault="007F5979" w:rsidP="007F597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610D8">
        <w:rPr>
          <w:bCs/>
          <w:sz w:val="28"/>
          <w:szCs w:val="28"/>
        </w:rPr>
        <w:t>Башмаков М.И. Математика: Задачник</w:t>
      </w:r>
      <w:r>
        <w:rPr>
          <w:bCs/>
          <w:sz w:val="28"/>
          <w:szCs w:val="28"/>
        </w:rPr>
        <w:t>. 2015</w:t>
      </w:r>
    </w:p>
    <w:p w:rsidR="007F5979" w:rsidRPr="006609F7" w:rsidRDefault="007F5979" w:rsidP="007F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F5979" w:rsidRPr="006609F7" w:rsidRDefault="007F5979" w:rsidP="007F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F5979" w:rsidRPr="006609F7" w:rsidRDefault="007F5979" w:rsidP="007F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 w:rsidRPr="006609F7">
        <w:rPr>
          <w:bCs/>
          <w:sz w:val="28"/>
          <w:szCs w:val="28"/>
        </w:rPr>
        <w:t>Дополнительные источники:</w:t>
      </w:r>
    </w:p>
    <w:p w:rsidR="007F5979" w:rsidRPr="004610D8" w:rsidRDefault="007F5979" w:rsidP="007F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0"/>
        <w:jc w:val="both"/>
      </w:pPr>
    </w:p>
    <w:p w:rsidR="007F5979" w:rsidRPr="004610D8" w:rsidRDefault="007F5979" w:rsidP="007F5979">
      <w:pPr>
        <w:numPr>
          <w:ilvl w:val="0"/>
          <w:numId w:val="2"/>
        </w:numPr>
        <w:tabs>
          <w:tab w:val="left" w:pos="36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8"/>
          <w:szCs w:val="28"/>
        </w:rPr>
      </w:pPr>
      <w:r w:rsidRPr="004610D8">
        <w:rPr>
          <w:bCs/>
          <w:sz w:val="28"/>
          <w:szCs w:val="28"/>
        </w:rPr>
        <w:t>Н.В. Богомолов.</w:t>
      </w:r>
      <w:r w:rsidRPr="004610D8">
        <w:rPr>
          <w:sz w:val="28"/>
          <w:szCs w:val="28"/>
        </w:rPr>
        <w:t xml:space="preserve"> </w:t>
      </w:r>
      <w:r w:rsidRPr="004610D8">
        <w:rPr>
          <w:bCs/>
          <w:sz w:val="28"/>
          <w:szCs w:val="28"/>
        </w:rPr>
        <w:t>Математика. Дидактические задания. - Издательство "Дрофа"</w:t>
      </w:r>
    </w:p>
    <w:p w:rsidR="007F5979" w:rsidRPr="004610D8" w:rsidRDefault="007F5979" w:rsidP="007F597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610D8">
        <w:rPr>
          <w:sz w:val="28"/>
          <w:szCs w:val="28"/>
        </w:rPr>
        <w:t xml:space="preserve">Пакет прикладных программ по курсу математики ОС </w:t>
      </w:r>
      <w:r w:rsidRPr="004610D8">
        <w:rPr>
          <w:sz w:val="28"/>
          <w:szCs w:val="28"/>
          <w:lang w:val="en-US"/>
        </w:rPr>
        <w:t>Windows</w:t>
      </w:r>
      <w:r w:rsidRPr="004610D8">
        <w:rPr>
          <w:sz w:val="28"/>
          <w:szCs w:val="28"/>
        </w:rPr>
        <w:t>, ХР – сервисная программа.</w:t>
      </w:r>
    </w:p>
    <w:p w:rsidR="007F5979" w:rsidRPr="004610D8" w:rsidRDefault="007F5979" w:rsidP="007F597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610D8">
        <w:rPr>
          <w:sz w:val="28"/>
          <w:szCs w:val="28"/>
          <w:lang w:val="en-US"/>
        </w:rPr>
        <w:t>MS</w:t>
      </w:r>
      <w:r w:rsidRPr="004610D8">
        <w:rPr>
          <w:sz w:val="28"/>
          <w:szCs w:val="28"/>
        </w:rPr>
        <w:t xml:space="preserve"> </w:t>
      </w:r>
      <w:r w:rsidRPr="004610D8">
        <w:rPr>
          <w:sz w:val="28"/>
          <w:szCs w:val="28"/>
          <w:lang w:val="en-US"/>
        </w:rPr>
        <w:t>Office</w:t>
      </w:r>
      <w:r w:rsidRPr="004610D8">
        <w:rPr>
          <w:sz w:val="28"/>
          <w:szCs w:val="28"/>
        </w:rPr>
        <w:t>, - ХР  сервисная программа.</w:t>
      </w:r>
    </w:p>
    <w:p w:rsidR="00034641" w:rsidRPr="006609F7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34641" w:rsidRPr="006609F7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34641" w:rsidRPr="006609F7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34641" w:rsidRPr="006609F7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F5979" w:rsidRDefault="007F5979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034641" w:rsidRPr="007F5979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sz w:val="28"/>
        </w:rPr>
      </w:pPr>
      <w:r w:rsidRPr="007F5979">
        <w:rPr>
          <w:b/>
          <w:sz w:val="28"/>
        </w:rPr>
        <w:t>4. Контроль и оценка результатов освоения учебной дисциплины</w:t>
      </w:r>
    </w:p>
    <w:p w:rsidR="00034641" w:rsidRPr="006609F7" w:rsidRDefault="00034641" w:rsidP="000346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6609F7">
        <w:rPr>
          <w:b/>
          <w:sz w:val="28"/>
          <w:szCs w:val="28"/>
        </w:rPr>
        <w:t>Контроль</w:t>
      </w:r>
      <w:r w:rsidRPr="006609F7">
        <w:rPr>
          <w:sz w:val="28"/>
          <w:szCs w:val="28"/>
        </w:rPr>
        <w:t xml:space="preserve"> </w:t>
      </w:r>
      <w:r w:rsidRPr="006609F7">
        <w:rPr>
          <w:b/>
          <w:sz w:val="28"/>
          <w:szCs w:val="28"/>
        </w:rPr>
        <w:t>и оценка</w:t>
      </w:r>
      <w:r w:rsidRPr="006609F7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034641" w:rsidRPr="006609F7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763"/>
      </w:tblGrid>
      <w:tr w:rsidR="00034641" w:rsidRPr="003C2C47" w:rsidTr="003C2C47">
        <w:trPr>
          <w:trHeight w:val="58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34641" w:rsidRPr="003C2C47" w:rsidRDefault="00034641" w:rsidP="00E410B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C2C47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034641" w:rsidRPr="003C2C47" w:rsidRDefault="00034641" w:rsidP="003C2C47">
            <w:pPr>
              <w:jc w:val="center"/>
              <w:rPr>
                <w:b/>
                <w:bCs/>
                <w:sz w:val="28"/>
                <w:szCs w:val="28"/>
              </w:rPr>
            </w:pPr>
            <w:r w:rsidRPr="003C2C47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641" w:rsidRPr="003C2C47" w:rsidRDefault="003C2C47" w:rsidP="003C2C4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C2C47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034641" w:rsidRPr="003C2C47" w:rsidTr="003C2C47">
        <w:trPr>
          <w:trHeight w:val="240"/>
        </w:trPr>
        <w:tc>
          <w:tcPr>
            <w:tcW w:w="4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34641" w:rsidRPr="003C2C47" w:rsidRDefault="00034641" w:rsidP="00E410BD">
            <w:pPr>
              <w:rPr>
                <w:b/>
                <w:bCs/>
                <w:sz w:val="28"/>
                <w:szCs w:val="28"/>
              </w:rPr>
            </w:pPr>
            <w:r w:rsidRPr="003C2C47">
              <w:rPr>
                <w:b/>
                <w:bCs/>
                <w:sz w:val="28"/>
                <w:szCs w:val="28"/>
              </w:rPr>
              <w:t>Уметь: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4641" w:rsidRPr="003C2C47" w:rsidRDefault="00034641" w:rsidP="00E410B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34641" w:rsidRPr="003C2C47" w:rsidTr="003C2C47">
        <w:trPr>
          <w:trHeight w:val="1252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641" w:rsidRPr="003C2C47" w:rsidRDefault="003C2C47" w:rsidP="003C2C4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C47">
              <w:rPr>
                <w:rFonts w:ascii="Times New Roman" w:hAnsi="Times New Roman" w:cs="Times New Roman"/>
                <w:sz w:val="28"/>
                <w:szCs w:val="28"/>
              </w:rPr>
              <w:t>применять математические методы дифференциального и интегрального исчисления для решения профессиональных задач</w:t>
            </w:r>
            <w:r w:rsidRPr="003C2C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47" w:rsidRPr="003C2C47" w:rsidRDefault="003C2C47" w:rsidP="003C2C47">
            <w:pPr>
              <w:rPr>
                <w:sz w:val="28"/>
                <w:szCs w:val="28"/>
              </w:rPr>
            </w:pPr>
            <w:r w:rsidRPr="003C2C47">
              <w:rPr>
                <w:sz w:val="28"/>
                <w:szCs w:val="28"/>
              </w:rPr>
              <w:t>практические занятия</w:t>
            </w:r>
          </w:p>
          <w:p w:rsidR="003C2C47" w:rsidRPr="003C2C47" w:rsidRDefault="003C2C47" w:rsidP="003C2C47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3C2C47">
              <w:rPr>
                <w:sz w:val="28"/>
                <w:szCs w:val="28"/>
              </w:rPr>
              <w:t>внеаудиторная самостоятельная работа</w:t>
            </w:r>
            <w:r w:rsidRPr="003C2C47">
              <w:rPr>
                <w:bCs/>
                <w:sz w:val="28"/>
                <w:szCs w:val="28"/>
              </w:rPr>
              <w:t xml:space="preserve"> </w:t>
            </w:r>
          </w:p>
          <w:p w:rsidR="00034641" w:rsidRPr="003C2C47" w:rsidRDefault="003C2C47" w:rsidP="003C2C47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3C2C47">
              <w:rPr>
                <w:bCs/>
                <w:sz w:val="28"/>
                <w:szCs w:val="28"/>
              </w:rPr>
              <w:t>д</w:t>
            </w:r>
            <w:r w:rsidR="008215B9" w:rsidRPr="003C2C47">
              <w:rPr>
                <w:bCs/>
                <w:sz w:val="28"/>
                <w:szCs w:val="28"/>
              </w:rPr>
              <w:t>омашняя контрольная работа (рецензия)</w:t>
            </w:r>
          </w:p>
        </w:tc>
      </w:tr>
      <w:tr w:rsidR="00034641" w:rsidRPr="003C2C47" w:rsidTr="003C2C47">
        <w:trPr>
          <w:trHeight w:val="97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F51" w:rsidRPr="003C2C47" w:rsidRDefault="003C2C47" w:rsidP="003C2C4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C2C47">
              <w:rPr>
                <w:sz w:val="28"/>
                <w:szCs w:val="28"/>
              </w:rPr>
              <w:t>применять основные положения теории вероятностей и математической статистики в профессиональной деятельности</w:t>
            </w:r>
            <w:r w:rsidR="00480F51" w:rsidRPr="003C2C47">
              <w:rPr>
                <w:sz w:val="28"/>
                <w:szCs w:val="28"/>
              </w:rPr>
              <w:t>;</w:t>
            </w:r>
          </w:p>
          <w:p w:rsidR="00034641" w:rsidRPr="003C2C47" w:rsidRDefault="00034641" w:rsidP="003C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47" w:rsidRPr="003C2C47" w:rsidRDefault="003C2C47" w:rsidP="003C2C47">
            <w:pPr>
              <w:rPr>
                <w:sz w:val="28"/>
                <w:szCs w:val="28"/>
              </w:rPr>
            </w:pPr>
            <w:r w:rsidRPr="003C2C47">
              <w:rPr>
                <w:sz w:val="28"/>
                <w:szCs w:val="28"/>
              </w:rPr>
              <w:t>практические занятия</w:t>
            </w:r>
          </w:p>
          <w:p w:rsidR="003C2C47" w:rsidRPr="003C2C47" w:rsidRDefault="003C2C47" w:rsidP="003C2C47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3C2C47">
              <w:rPr>
                <w:sz w:val="28"/>
                <w:szCs w:val="28"/>
              </w:rPr>
              <w:t>внеаудиторная самостоятельная работа</w:t>
            </w:r>
            <w:r w:rsidRPr="003C2C47">
              <w:rPr>
                <w:bCs/>
                <w:sz w:val="28"/>
                <w:szCs w:val="28"/>
              </w:rPr>
              <w:t xml:space="preserve"> </w:t>
            </w:r>
          </w:p>
          <w:p w:rsidR="00034641" w:rsidRPr="003C2C47" w:rsidRDefault="003C2C47" w:rsidP="003C2C47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3C2C47">
              <w:rPr>
                <w:bCs/>
                <w:sz w:val="28"/>
                <w:szCs w:val="28"/>
              </w:rPr>
              <w:t>домашняя контрольная работа (рецензия)</w:t>
            </w:r>
          </w:p>
        </w:tc>
      </w:tr>
      <w:tr w:rsidR="00034641" w:rsidRPr="003C2C47" w:rsidTr="003C2C47">
        <w:trPr>
          <w:trHeight w:val="1252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641" w:rsidRPr="003C2C47" w:rsidRDefault="003C2C47" w:rsidP="003C2C4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C2C47">
              <w:rPr>
                <w:sz w:val="28"/>
                <w:szCs w:val="28"/>
              </w:rPr>
              <w:t>решать прикладные технические задачи методом комплексных чисел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47" w:rsidRPr="003C2C47" w:rsidRDefault="003C2C47" w:rsidP="003C2C47">
            <w:pPr>
              <w:rPr>
                <w:sz w:val="28"/>
                <w:szCs w:val="28"/>
              </w:rPr>
            </w:pPr>
            <w:r w:rsidRPr="003C2C47">
              <w:rPr>
                <w:sz w:val="28"/>
                <w:szCs w:val="28"/>
              </w:rPr>
              <w:t>практические занятия</w:t>
            </w:r>
          </w:p>
          <w:p w:rsidR="003C2C47" w:rsidRPr="003C2C47" w:rsidRDefault="003C2C47" w:rsidP="003C2C47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3C2C47">
              <w:rPr>
                <w:sz w:val="28"/>
                <w:szCs w:val="28"/>
              </w:rPr>
              <w:t>внеаудиторная самостоятельная работа</w:t>
            </w:r>
            <w:r w:rsidRPr="003C2C47">
              <w:rPr>
                <w:bCs/>
                <w:sz w:val="28"/>
                <w:szCs w:val="28"/>
              </w:rPr>
              <w:t xml:space="preserve"> </w:t>
            </w:r>
          </w:p>
          <w:p w:rsidR="00034641" w:rsidRPr="003C2C47" w:rsidRDefault="003C2C47" w:rsidP="003C2C47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3C2C47">
              <w:rPr>
                <w:bCs/>
                <w:sz w:val="28"/>
                <w:szCs w:val="28"/>
              </w:rPr>
              <w:t>домашняя контрольная работа (рецензия)</w:t>
            </w:r>
          </w:p>
        </w:tc>
      </w:tr>
      <w:tr w:rsidR="00034641" w:rsidRPr="003C2C47" w:rsidTr="003C2C47">
        <w:trPr>
          <w:trHeight w:val="86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641" w:rsidRPr="003C2C47" w:rsidRDefault="003C2C47" w:rsidP="003C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C47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приемы и методы математического синтеза и анализа в различных профессиональных ситуациях 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47" w:rsidRPr="003C2C47" w:rsidRDefault="003C2C47" w:rsidP="003C2C47">
            <w:pPr>
              <w:rPr>
                <w:sz w:val="28"/>
                <w:szCs w:val="28"/>
              </w:rPr>
            </w:pPr>
            <w:r w:rsidRPr="003C2C47">
              <w:rPr>
                <w:sz w:val="28"/>
                <w:szCs w:val="28"/>
              </w:rPr>
              <w:t>практические занятия</w:t>
            </w:r>
          </w:p>
          <w:p w:rsidR="003C2C47" w:rsidRPr="003C2C47" w:rsidRDefault="003C2C47" w:rsidP="003C2C47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3C2C47">
              <w:rPr>
                <w:sz w:val="28"/>
                <w:szCs w:val="28"/>
              </w:rPr>
              <w:t>внеаудиторная самостоятельная работа</w:t>
            </w:r>
            <w:r w:rsidRPr="003C2C47">
              <w:rPr>
                <w:bCs/>
                <w:sz w:val="28"/>
                <w:szCs w:val="28"/>
              </w:rPr>
              <w:t xml:space="preserve"> </w:t>
            </w:r>
          </w:p>
          <w:p w:rsidR="00034641" w:rsidRPr="003C2C47" w:rsidRDefault="003C2C47" w:rsidP="003C2C47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3C2C47">
              <w:rPr>
                <w:bCs/>
                <w:sz w:val="28"/>
                <w:szCs w:val="28"/>
              </w:rPr>
              <w:t>домашняя контрольная работа (рецензия)</w:t>
            </w:r>
          </w:p>
        </w:tc>
      </w:tr>
      <w:tr w:rsidR="00034641" w:rsidRPr="003C2C47" w:rsidTr="003C2C47">
        <w:trPr>
          <w:trHeight w:val="41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641" w:rsidRPr="003C2C47" w:rsidRDefault="00034641" w:rsidP="00E410BD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3C2C47">
              <w:rPr>
                <w:b/>
                <w:bCs/>
                <w:sz w:val="28"/>
                <w:szCs w:val="28"/>
              </w:rPr>
              <w:t>Знать</w:t>
            </w:r>
            <w:r w:rsidRPr="003C2C47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41" w:rsidRPr="003C2C47" w:rsidRDefault="00034641" w:rsidP="00E410BD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480F51" w:rsidRPr="003C2C47" w:rsidTr="003C2C47">
        <w:trPr>
          <w:trHeight w:val="692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0F51" w:rsidRPr="003C2C47" w:rsidRDefault="003C2C47" w:rsidP="003C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C47">
              <w:rPr>
                <w:rFonts w:ascii="Times New Roman" w:hAnsi="Times New Roman" w:cs="Times New Roman"/>
                <w:sz w:val="28"/>
                <w:szCs w:val="28"/>
              </w:rPr>
              <w:t>основные понятия и методы математическо-логического синтеза и анализа логических устройств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47" w:rsidRPr="003C2C47" w:rsidRDefault="003C2C47" w:rsidP="003C2C47">
            <w:pPr>
              <w:rPr>
                <w:sz w:val="28"/>
                <w:szCs w:val="28"/>
              </w:rPr>
            </w:pPr>
            <w:r w:rsidRPr="003C2C47">
              <w:rPr>
                <w:sz w:val="28"/>
                <w:szCs w:val="28"/>
              </w:rPr>
              <w:t>практические занятия</w:t>
            </w:r>
          </w:p>
          <w:p w:rsidR="003C2C47" w:rsidRPr="003C2C47" w:rsidRDefault="003C2C47" w:rsidP="003C2C47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3C2C47">
              <w:rPr>
                <w:sz w:val="28"/>
                <w:szCs w:val="28"/>
              </w:rPr>
              <w:t>внеаудиторная самостоятельная работа</w:t>
            </w:r>
            <w:r w:rsidRPr="003C2C47">
              <w:rPr>
                <w:bCs/>
                <w:sz w:val="28"/>
                <w:szCs w:val="28"/>
              </w:rPr>
              <w:t xml:space="preserve"> </w:t>
            </w:r>
          </w:p>
          <w:p w:rsidR="00480F51" w:rsidRPr="003C2C47" w:rsidRDefault="003C2C47" w:rsidP="003C2C47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3C2C47">
              <w:rPr>
                <w:bCs/>
                <w:sz w:val="28"/>
                <w:szCs w:val="28"/>
              </w:rPr>
              <w:t>домашняя контрольная работа (рецензия)</w:t>
            </w:r>
          </w:p>
        </w:tc>
      </w:tr>
    </w:tbl>
    <w:p w:rsidR="00034641" w:rsidRPr="006609F7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3C2C47" w:rsidRPr="003C2C47" w:rsidRDefault="00034641" w:rsidP="003C2C47">
      <w:pPr>
        <w:widowControl w:val="0"/>
        <w:jc w:val="both"/>
        <w:rPr>
          <w:i/>
        </w:rPr>
      </w:pPr>
      <w:r w:rsidRPr="006609F7">
        <w:rPr>
          <w:i/>
        </w:rPr>
        <w:t>.</w:t>
      </w:r>
    </w:p>
    <w:p w:rsidR="00C4117D" w:rsidRDefault="00C4117D">
      <w:bookmarkStart w:id="0" w:name="_GoBack"/>
      <w:bookmarkEnd w:id="0"/>
    </w:p>
    <w:sectPr w:rsidR="00C4117D" w:rsidSect="00494481">
      <w:pgSz w:w="11905" w:h="16837"/>
      <w:pgMar w:top="1134" w:right="851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4EA" w:rsidRDefault="00D714EA" w:rsidP="00A92FBA">
      <w:r>
        <w:separator/>
      </w:r>
    </w:p>
  </w:endnote>
  <w:endnote w:type="continuationSeparator" w:id="0">
    <w:p w:rsidR="00D714EA" w:rsidRDefault="00D714EA" w:rsidP="00A9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EC4" w:rsidRDefault="000D4F2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EC4" w:rsidRDefault="000D4F2D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pt;margin-top:.05pt;width:6pt;height:13.75pt;z-index:251657216;mso-wrap-distance-left:0;mso-wrap-distance-right:0;mso-position-horizontal-relative:page" stroked="f">
          <v:fill opacity="0" color2="black"/>
          <v:textbox inset="0,0,0,0">
            <w:txbxContent>
              <w:p w:rsidR="00046EC4" w:rsidRDefault="00307C67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0D714C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D4F2D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EC4" w:rsidRDefault="000D4F2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EC4" w:rsidRDefault="000D4F2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EC4" w:rsidRDefault="000D4F2D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0.7pt;margin-top:.05pt;width:12pt;height:13.75pt;z-index:251658240;mso-wrap-distance-left:0;mso-wrap-distance-right:0;mso-position-horizontal-relative:page" stroked="f">
          <v:fill opacity="0" color2="black"/>
          <v:textbox inset="0,0,0,0">
            <w:txbxContent>
              <w:p w:rsidR="00046EC4" w:rsidRDefault="00307C67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0D714C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D4F2D">
                  <w:rPr>
                    <w:rStyle w:val="a3"/>
                    <w:noProof/>
                  </w:rPr>
                  <w:t>10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EC4" w:rsidRDefault="000D4F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4EA" w:rsidRDefault="00D714EA" w:rsidP="00A92FBA">
      <w:r>
        <w:separator/>
      </w:r>
    </w:p>
  </w:footnote>
  <w:footnote w:type="continuationSeparator" w:id="0">
    <w:p w:rsidR="00D714EA" w:rsidRDefault="00D714EA" w:rsidP="00A92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EC4" w:rsidRDefault="000D4F2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EC4" w:rsidRDefault="000D4F2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EC4" w:rsidRDefault="000D4F2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EC4" w:rsidRDefault="000D4F2D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EC4" w:rsidRDefault="000D4F2D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EC4" w:rsidRDefault="000D4F2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44E40"/>
    <w:multiLevelType w:val="hybridMultilevel"/>
    <w:tmpl w:val="57721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532BD"/>
    <w:multiLevelType w:val="hybridMultilevel"/>
    <w:tmpl w:val="AEAEDD58"/>
    <w:lvl w:ilvl="0" w:tplc="3D8A61E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F5BB6"/>
    <w:multiLevelType w:val="hybridMultilevel"/>
    <w:tmpl w:val="09567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23654B7"/>
    <w:multiLevelType w:val="hybridMultilevel"/>
    <w:tmpl w:val="63426604"/>
    <w:lvl w:ilvl="0" w:tplc="09986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531860"/>
    <w:multiLevelType w:val="hybridMultilevel"/>
    <w:tmpl w:val="55B42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A58ED"/>
    <w:multiLevelType w:val="hybridMultilevel"/>
    <w:tmpl w:val="0F626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F21073"/>
    <w:multiLevelType w:val="hybridMultilevel"/>
    <w:tmpl w:val="36467B78"/>
    <w:lvl w:ilvl="0" w:tplc="50FEB5C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E93BD6"/>
    <w:multiLevelType w:val="hybridMultilevel"/>
    <w:tmpl w:val="42E0F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E0707"/>
    <w:multiLevelType w:val="hybridMultilevel"/>
    <w:tmpl w:val="A3ECF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DA375F"/>
    <w:multiLevelType w:val="hybridMultilevel"/>
    <w:tmpl w:val="FBC43F9C"/>
    <w:lvl w:ilvl="0" w:tplc="368E7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D83A90"/>
    <w:multiLevelType w:val="hybridMultilevel"/>
    <w:tmpl w:val="8B62D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9584E"/>
    <w:multiLevelType w:val="hybridMultilevel"/>
    <w:tmpl w:val="F558C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7E422F"/>
    <w:multiLevelType w:val="hybridMultilevel"/>
    <w:tmpl w:val="364C7B5C"/>
    <w:lvl w:ilvl="0" w:tplc="C080802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7"/>
  </w:num>
  <w:num w:numId="5">
    <w:abstractNumId w:val="9"/>
  </w:num>
  <w:num w:numId="6">
    <w:abstractNumId w:val="6"/>
  </w:num>
  <w:num w:numId="7">
    <w:abstractNumId w:val="11"/>
  </w:num>
  <w:num w:numId="8">
    <w:abstractNumId w:val="2"/>
  </w:num>
  <w:num w:numId="9">
    <w:abstractNumId w:val="5"/>
  </w:num>
  <w:num w:numId="10">
    <w:abstractNumId w:val="4"/>
  </w:num>
  <w:num w:numId="11">
    <w:abstractNumId w:val="8"/>
  </w:num>
  <w:num w:numId="12">
    <w:abstractNumId w:val="12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641"/>
    <w:rsid w:val="00034641"/>
    <w:rsid w:val="000D4F2D"/>
    <w:rsid w:val="000D714C"/>
    <w:rsid w:val="00205E1C"/>
    <w:rsid w:val="002670CE"/>
    <w:rsid w:val="0028796C"/>
    <w:rsid w:val="002A397C"/>
    <w:rsid w:val="00307C67"/>
    <w:rsid w:val="00322D56"/>
    <w:rsid w:val="003C2C47"/>
    <w:rsid w:val="003F0F00"/>
    <w:rsid w:val="00480F51"/>
    <w:rsid w:val="00525F57"/>
    <w:rsid w:val="00665622"/>
    <w:rsid w:val="006711EE"/>
    <w:rsid w:val="007468AA"/>
    <w:rsid w:val="0075466C"/>
    <w:rsid w:val="007B39D5"/>
    <w:rsid w:val="007D08ED"/>
    <w:rsid w:val="007E6500"/>
    <w:rsid w:val="007F5979"/>
    <w:rsid w:val="008215B9"/>
    <w:rsid w:val="009462A3"/>
    <w:rsid w:val="00996FCC"/>
    <w:rsid w:val="00A77ABB"/>
    <w:rsid w:val="00A81293"/>
    <w:rsid w:val="00A92FBA"/>
    <w:rsid w:val="00B004BB"/>
    <w:rsid w:val="00BA54C2"/>
    <w:rsid w:val="00BB5C5F"/>
    <w:rsid w:val="00C4022A"/>
    <w:rsid w:val="00C4117D"/>
    <w:rsid w:val="00C43194"/>
    <w:rsid w:val="00D27D1E"/>
    <w:rsid w:val="00D714EA"/>
    <w:rsid w:val="00F24C4D"/>
    <w:rsid w:val="00F83209"/>
    <w:rsid w:val="00FA15C3"/>
    <w:rsid w:val="00FA6D39"/>
    <w:rsid w:val="00FE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B093AEB9-025E-4978-BD0E-BE499450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6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34641"/>
    <w:pPr>
      <w:keepNext/>
      <w:tabs>
        <w:tab w:val="num" w:pos="432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64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page number"/>
    <w:basedOn w:val="a0"/>
    <w:rsid w:val="00034641"/>
  </w:style>
  <w:style w:type="paragraph" w:styleId="a4">
    <w:name w:val="footer"/>
    <w:basedOn w:val="a"/>
    <w:link w:val="a5"/>
    <w:rsid w:val="0003464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346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rsid w:val="00034641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346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34641"/>
    <w:pPr>
      <w:ind w:left="720"/>
      <w:contextualSpacing/>
    </w:pPr>
  </w:style>
  <w:style w:type="paragraph" w:customStyle="1" w:styleId="ConsPlusNormal">
    <w:name w:val="ConsPlusNormal"/>
    <w:rsid w:val="00034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525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54C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54C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10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Валерия Евгениевна Шульгина</cp:lastModifiedBy>
  <cp:revision>24</cp:revision>
  <cp:lastPrinted>2019-04-22T13:43:00Z</cp:lastPrinted>
  <dcterms:created xsi:type="dcterms:W3CDTF">2015-11-08T15:42:00Z</dcterms:created>
  <dcterms:modified xsi:type="dcterms:W3CDTF">2019-04-22T13:44:00Z</dcterms:modified>
</cp:coreProperties>
</file>