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ADF" w:rsidRPr="00D83ADF" w:rsidRDefault="00D83ADF" w:rsidP="00D83ADF">
      <w:pPr>
        <w:spacing w:after="0" w:line="240" w:lineRule="auto"/>
        <w:ind w:left="-360"/>
        <w:jc w:val="center"/>
        <w:rPr>
          <w:rFonts w:ascii="Times New Roman" w:hAnsi="Times New Roman" w:cs="Times New Roman"/>
          <w:noProof/>
          <w:sz w:val="24"/>
          <w:szCs w:val="24"/>
          <w:lang w:val="en-US" w:bidi="en-US"/>
        </w:rPr>
      </w:pPr>
      <w:r w:rsidRPr="00D83ADF">
        <w:rPr>
          <w:rFonts w:ascii="Times New Roman" w:hAnsi="Times New Roman" w:cs="Times New Roman"/>
          <w:noProof/>
          <w:sz w:val="24"/>
          <w:szCs w:val="24"/>
        </w:rPr>
        <w:drawing>
          <wp:inline distT="0" distB="0" distL="0" distR="0">
            <wp:extent cx="775335" cy="785495"/>
            <wp:effectExtent l="0" t="0" r="571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335" cy="785495"/>
                    </a:xfrm>
                    <a:prstGeom prst="rect">
                      <a:avLst/>
                    </a:prstGeom>
                    <a:noFill/>
                    <a:ln>
                      <a:noFill/>
                    </a:ln>
                  </pic:spPr>
                </pic:pic>
              </a:graphicData>
            </a:graphic>
          </wp:inline>
        </w:drawing>
      </w:r>
    </w:p>
    <w:p w:rsidR="00D83ADF" w:rsidRPr="00BD1765" w:rsidRDefault="00D83ADF" w:rsidP="00BD1765">
      <w:pPr>
        <w:spacing w:before="120" w:after="0" w:line="240" w:lineRule="auto"/>
        <w:ind w:left="-360"/>
        <w:jc w:val="center"/>
        <w:rPr>
          <w:rFonts w:ascii="Book Antiqua" w:hAnsi="Book Antiqua" w:cs="Times New Roman"/>
          <w:b/>
          <w:sz w:val="24"/>
          <w:szCs w:val="24"/>
          <w:lang w:bidi="en-US"/>
        </w:rPr>
      </w:pPr>
      <w:r w:rsidRPr="00BD1765">
        <w:rPr>
          <w:rFonts w:ascii="Times New Roman" w:hAnsi="Times New Roman" w:cs="Times New Roman"/>
          <w:b/>
          <w:noProof/>
          <w:sz w:val="24"/>
          <w:szCs w:val="24"/>
          <w:lang w:bidi="en-US"/>
        </w:rPr>
        <w:t>ДЕПАРТАМЕНТ ОБРАЗОВАНИЯ И НАУКИ КОСТРОМСКОЙ ОБЛАСТИ</w:t>
      </w:r>
    </w:p>
    <w:p w:rsidR="00D83ADF" w:rsidRPr="00BD1765" w:rsidRDefault="00D83ADF" w:rsidP="00D83ADF">
      <w:pPr>
        <w:spacing w:after="0" w:line="240" w:lineRule="auto"/>
        <w:jc w:val="center"/>
        <w:rPr>
          <w:rFonts w:ascii="Times New Roman" w:hAnsi="Times New Roman" w:cs="Times New Roman"/>
          <w:b/>
          <w:sz w:val="24"/>
          <w:szCs w:val="24"/>
          <w:lang w:bidi="en-US"/>
        </w:rPr>
      </w:pPr>
      <w:r w:rsidRPr="00BD1765">
        <w:rPr>
          <w:rFonts w:ascii="Times New Roman" w:hAnsi="Times New Roman" w:cs="Times New Roman"/>
          <w:b/>
          <w:sz w:val="24"/>
          <w:szCs w:val="24"/>
          <w:lang w:bidi="en-US"/>
        </w:rPr>
        <w:t xml:space="preserve">ОБЛАСТНОЕ ГОСУДАРСТВЕННОЕ БЮДЖЕТНОЕ ПРОФЕССИОНАЛЬНОЕ </w:t>
      </w:r>
    </w:p>
    <w:p w:rsidR="00D83ADF" w:rsidRPr="00BD1765" w:rsidRDefault="00D83ADF" w:rsidP="00D83ADF">
      <w:pPr>
        <w:spacing w:after="0" w:line="240" w:lineRule="auto"/>
        <w:jc w:val="center"/>
        <w:rPr>
          <w:rFonts w:ascii="Times New Roman" w:hAnsi="Times New Roman" w:cs="Times New Roman"/>
          <w:b/>
          <w:sz w:val="24"/>
          <w:szCs w:val="24"/>
          <w:lang w:bidi="en-US"/>
        </w:rPr>
      </w:pPr>
      <w:r w:rsidRPr="00BD1765">
        <w:rPr>
          <w:rFonts w:ascii="Times New Roman" w:hAnsi="Times New Roman" w:cs="Times New Roman"/>
          <w:b/>
          <w:sz w:val="24"/>
          <w:szCs w:val="24"/>
          <w:lang w:bidi="en-US"/>
        </w:rPr>
        <w:t>ОБРАЗОВАТЕЛЬНОЕ УЧРЕЖДЕНИЕ</w:t>
      </w:r>
    </w:p>
    <w:p w:rsidR="00D83ADF" w:rsidRPr="00BD1765" w:rsidRDefault="00D83ADF" w:rsidP="00D83ADF">
      <w:pPr>
        <w:spacing w:after="0" w:line="240" w:lineRule="auto"/>
        <w:jc w:val="center"/>
        <w:rPr>
          <w:rFonts w:ascii="Times New Roman" w:hAnsi="Times New Roman" w:cs="Times New Roman"/>
          <w:b/>
          <w:sz w:val="24"/>
          <w:szCs w:val="24"/>
          <w:lang w:bidi="en-US"/>
        </w:rPr>
      </w:pPr>
      <w:r w:rsidRPr="00BD1765">
        <w:rPr>
          <w:rFonts w:ascii="Times New Roman" w:hAnsi="Times New Roman" w:cs="Times New Roman"/>
          <w:b/>
          <w:sz w:val="24"/>
          <w:szCs w:val="24"/>
          <w:lang w:bidi="en-US"/>
        </w:rPr>
        <w:t xml:space="preserve">«Костромской колледж отраслевых технологий строительства и лесной промышленности»  </w:t>
      </w:r>
    </w:p>
    <w:p w:rsidR="00D83ADF" w:rsidRPr="00BD1765" w:rsidRDefault="00D83ADF" w:rsidP="00D83ADF">
      <w:pPr>
        <w:tabs>
          <w:tab w:val="left" w:pos="2093"/>
        </w:tabs>
        <w:spacing w:after="0" w:line="240" w:lineRule="auto"/>
        <w:jc w:val="right"/>
        <w:rPr>
          <w:rFonts w:ascii="Times New Roman" w:hAnsi="Times New Roman" w:cs="Times New Roman"/>
          <w:b/>
          <w:caps/>
          <w:sz w:val="24"/>
          <w:szCs w:val="24"/>
        </w:rPr>
      </w:pPr>
    </w:p>
    <w:p w:rsidR="00D83ADF" w:rsidRPr="00BD1765" w:rsidRDefault="00D83ADF" w:rsidP="00D83ADF">
      <w:pPr>
        <w:tabs>
          <w:tab w:val="left" w:pos="2093"/>
        </w:tabs>
        <w:spacing w:after="0" w:line="240" w:lineRule="auto"/>
        <w:jc w:val="right"/>
        <w:rPr>
          <w:rFonts w:ascii="Times New Roman" w:hAnsi="Times New Roman" w:cs="Times New Roman"/>
          <w:b/>
          <w:caps/>
          <w:sz w:val="24"/>
          <w:szCs w:val="24"/>
        </w:rPr>
      </w:pPr>
    </w:p>
    <w:p w:rsidR="00D83ADF" w:rsidRPr="00BD1765" w:rsidRDefault="00D83ADF" w:rsidP="00D83ADF">
      <w:pPr>
        <w:tabs>
          <w:tab w:val="left" w:pos="2093"/>
        </w:tabs>
        <w:spacing w:line="240" w:lineRule="auto"/>
        <w:jc w:val="center"/>
        <w:rPr>
          <w:rFonts w:ascii="Times New Roman" w:hAnsi="Times New Roman" w:cs="Times New Roman"/>
          <w:b/>
          <w:caps/>
          <w:sz w:val="24"/>
          <w:szCs w:val="24"/>
        </w:rPr>
      </w:pPr>
    </w:p>
    <w:p w:rsidR="00D83ADF" w:rsidRPr="00BD1765" w:rsidRDefault="00D83ADF" w:rsidP="00D83ADF">
      <w:pPr>
        <w:autoSpaceDE w:val="0"/>
        <w:autoSpaceDN w:val="0"/>
        <w:adjustRightInd w:val="0"/>
        <w:spacing w:after="0" w:line="240" w:lineRule="auto"/>
        <w:ind w:firstLine="500"/>
        <w:jc w:val="right"/>
        <w:rPr>
          <w:rFonts w:ascii="Times New Roman" w:hAnsi="Times New Roman" w:cs="Times New Roman"/>
          <w:b/>
          <w:sz w:val="24"/>
          <w:szCs w:val="24"/>
        </w:rPr>
      </w:pPr>
      <w:r w:rsidRPr="00BD1765">
        <w:rPr>
          <w:rFonts w:ascii="Times New Roman" w:hAnsi="Times New Roman" w:cs="Times New Roman"/>
          <w:b/>
          <w:sz w:val="24"/>
          <w:szCs w:val="24"/>
        </w:rPr>
        <w:t xml:space="preserve">Утверждена приказом директора </w:t>
      </w:r>
    </w:p>
    <w:p w:rsidR="00D83ADF" w:rsidRPr="00BD1765" w:rsidRDefault="00D83ADF" w:rsidP="00D83ADF">
      <w:pPr>
        <w:autoSpaceDE w:val="0"/>
        <w:autoSpaceDN w:val="0"/>
        <w:adjustRightInd w:val="0"/>
        <w:spacing w:after="0" w:line="240" w:lineRule="auto"/>
        <w:ind w:firstLine="500"/>
        <w:jc w:val="right"/>
        <w:rPr>
          <w:rFonts w:ascii="Times New Roman" w:hAnsi="Times New Roman" w:cs="Times New Roman"/>
          <w:b/>
          <w:sz w:val="24"/>
          <w:szCs w:val="24"/>
        </w:rPr>
      </w:pPr>
      <w:r w:rsidRPr="00BD1765">
        <w:rPr>
          <w:rFonts w:ascii="Times New Roman" w:hAnsi="Times New Roman" w:cs="Times New Roman"/>
          <w:b/>
          <w:sz w:val="24"/>
          <w:szCs w:val="24"/>
        </w:rPr>
        <w:t xml:space="preserve">ОГБПОУ «Костромской </w:t>
      </w:r>
    </w:p>
    <w:p w:rsidR="00D83ADF" w:rsidRPr="00BD1765" w:rsidRDefault="00D83ADF" w:rsidP="00D83ADF">
      <w:pPr>
        <w:autoSpaceDE w:val="0"/>
        <w:autoSpaceDN w:val="0"/>
        <w:adjustRightInd w:val="0"/>
        <w:spacing w:after="0" w:line="240" w:lineRule="auto"/>
        <w:ind w:firstLine="500"/>
        <w:jc w:val="right"/>
        <w:rPr>
          <w:rFonts w:ascii="Times New Roman" w:hAnsi="Times New Roman" w:cs="Times New Roman"/>
          <w:b/>
          <w:sz w:val="24"/>
          <w:szCs w:val="24"/>
        </w:rPr>
      </w:pPr>
      <w:r w:rsidRPr="00BD1765">
        <w:rPr>
          <w:rFonts w:ascii="Times New Roman" w:hAnsi="Times New Roman" w:cs="Times New Roman"/>
          <w:b/>
          <w:sz w:val="24"/>
          <w:szCs w:val="24"/>
        </w:rPr>
        <w:t>колледж отраслевых технологий строительства</w:t>
      </w:r>
    </w:p>
    <w:p w:rsidR="00D83ADF" w:rsidRPr="00BD1765" w:rsidRDefault="00D83ADF" w:rsidP="00D83ADF">
      <w:pPr>
        <w:autoSpaceDE w:val="0"/>
        <w:autoSpaceDN w:val="0"/>
        <w:adjustRightInd w:val="0"/>
        <w:spacing w:after="0" w:line="240" w:lineRule="auto"/>
        <w:ind w:firstLine="500"/>
        <w:jc w:val="right"/>
        <w:rPr>
          <w:rFonts w:ascii="Times New Roman" w:hAnsi="Times New Roman" w:cs="Times New Roman"/>
          <w:b/>
          <w:sz w:val="24"/>
          <w:szCs w:val="24"/>
        </w:rPr>
      </w:pPr>
      <w:r w:rsidRPr="00BD1765">
        <w:rPr>
          <w:rFonts w:ascii="Times New Roman" w:hAnsi="Times New Roman" w:cs="Times New Roman"/>
          <w:b/>
          <w:sz w:val="24"/>
          <w:szCs w:val="24"/>
        </w:rPr>
        <w:t xml:space="preserve">и лесной промышленности» </w:t>
      </w:r>
    </w:p>
    <w:p w:rsidR="00D83ADF" w:rsidRPr="00BD1765" w:rsidRDefault="00D83ADF" w:rsidP="00D83ADF">
      <w:pPr>
        <w:autoSpaceDE w:val="0"/>
        <w:autoSpaceDN w:val="0"/>
        <w:adjustRightInd w:val="0"/>
        <w:spacing w:after="0" w:line="240" w:lineRule="auto"/>
        <w:ind w:firstLine="500"/>
        <w:jc w:val="right"/>
        <w:rPr>
          <w:rFonts w:ascii="Times New Roman" w:hAnsi="Times New Roman" w:cs="Times New Roman"/>
          <w:b/>
          <w:sz w:val="24"/>
          <w:szCs w:val="24"/>
        </w:rPr>
      </w:pPr>
      <w:r w:rsidRPr="00BD1765">
        <w:rPr>
          <w:rFonts w:ascii="Times New Roman" w:hAnsi="Times New Roman" w:cs="Times New Roman"/>
          <w:b/>
          <w:sz w:val="24"/>
          <w:szCs w:val="24"/>
        </w:rPr>
        <w:t>№ 22 от 31.08. 2021 г.</w:t>
      </w:r>
    </w:p>
    <w:p w:rsidR="00D83ADF" w:rsidRPr="00BD1765" w:rsidRDefault="00D83ADF" w:rsidP="00D83ADF">
      <w:pPr>
        <w:tabs>
          <w:tab w:val="left" w:pos="2093"/>
        </w:tabs>
        <w:spacing w:after="0" w:line="240" w:lineRule="auto"/>
        <w:jc w:val="right"/>
        <w:rPr>
          <w:rFonts w:ascii="Times New Roman" w:hAnsi="Times New Roman" w:cs="Times New Roman"/>
          <w:b/>
          <w:sz w:val="24"/>
          <w:szCs w:val="24"/>
        </w:rPr>
      </w:pPr>
    </w:p>
    <w:p w:rsidR="00D83ADF" w:rsidRPr="00BD1765" w:rsidRDefault="00D83ADF" w:rsidP="00D83ADF">
      <w:pPr>
        <w:widowControl w:val="0"/>
        <w:spacing w:after="120" w:line="240" w:lineRule="auto"/>
        <w:jc w:val="center"/>
        <w:rPr>
          <w:rFonts w:ascii="Times New Roman" w:hAnsi="Times New Roman" w:cs="Times New Roman"/>
          <w:b/>
          <w:caps/>
          <w:sz w:val="24"/>
          <w:szCs w:val="24"/>
        </w:rPr>
      </w:pPr>
    </w:p>
    <w:p w:rsidR="00D83ADF" w:rsidRPr="00BD1765"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caps/>
          <w:sz w:val="24"/>
          <w:szCs w:val="24"/>
          <w:lang w:eastAsia="ar-SA"/>
        </w:rPr>
      </w:pPr>
    </w:p>
    <w:p w:rsidR="00D83ADF" w:rsidRPr="00BD1765"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caps/>
          <w:sz w:val="24"/>
          <w:szCs w:val="24"/>
          <w:lang w:eastAsia="ar-SA"/>
        </w:rPr>
      </w:pPr>
    </w:p>
    <w:p w:rsidR="00D83ADF" w:rsidRPr="00BD1765"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caps/>
          <w:sz w:val="24"/>
          <w:szCs w:val="24"/>
          <w:lang w:eastAsia="ar-SA"/>
        </w:rPr>
      </w:pPr>
    </w:p>
    <w:p w:rsidR="00D83ADF" w:rsidRPr="00BD1765"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caps/>
          <w:sz w:val="24"/>
          <w:szCs w:val="24"/>
          <w:lang w:eastAsia="ar-SA"/>
        </w:rPr>
      </w:pPr>
    </w:p>
    <w:p w:rsidR="00D83ADF" w:rsidRPr="00BD1765" w:rsidRDefault="00D83ADF" w:rsidP="00D83ADF">
      <w:pPr>
        <w:tabs>
          <w:tab w:val="left" w:pos="2093"/>
        </w:tabs>
        <w:jc w:val="center"/>
        <w:rPr>
          <w:rFonts w:ascii="Times New Roman" w:hAnsi="Times New Roman" w:cs="Times New Roman"/>
          <w:b/>
          <w:caps/>
          <w:sz w:val="24"/>
          <w:szCs w:val="24"/>
        </w:rPr>
      </w:pPr>
      <w:r w:rsidRPr="00BD1765">
        <w:rPr>
          <w:rFonts w:ascii="Times New Roman" w:hAnsi="Times New Roman" w:cs="Times New Roman"/>
          <w:b/>
          <w:caps/>
          <w:sz w:val="24"/>
          <w:szCs w:val="24"/>
        </w:rPr>
        <w:t>Рабочая   ПРОГРАММа УЧЕБНОГО ПРЕДМЕТА</w:t>
      </w:r>
    </w:p>
    <w:p w:rsidR="00D83ADF" w:rsidRPr="00BD1765" w:rsidRDefault="00486CDE" w:rsidP="00BD1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sz w:val="24"/>
          <w:szCs w:val="24"/>
          <w:lang w:eastAsia="ar-SA"/>
        </w:rPr>
      </w:pPr>
      <w:r w:rsidRPr="00BD1765">
        <w:rPr>
          <w:rFonts w:ascii="Times New Roman" w:hAnsi="Times New Roman" w:cs="Times New Roman"/>
          <w:b/>
          <w:sz w:val="24"/>
          <w:szCs w:val="24"/>
          <w:lang w:eastAsia="ar-SA"/>
        </w:rPr>
        <w:t xml:space="preserve">ОУП.03 </w:t>
      </w:r>
      <w:r w:rsidR="00D83ADF" w:rsidRPr="00BD1765">
        <w:rPr>
          <w:rFonts w:ascii="Times New Roman" w:hAnsi="Times New Roman" w:cs="Times New Roman"/>
          <w:b/>
          <w:sz w:val="24"/>
          <w:szCs w:val="24"/>
          <w:lang w:eastAsia="ar-SA"/>
        </w:rPr>
        <w:t>РОДНАЯ ЛИТЕРАТУРА</w:t>
      </w:r>
    </w:p>
    <w:p w:rsidR="00D83ADF" w:rsidRPr="00BD1765" w:rsidRDefault="00BD1765"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08.02.01 Строительства</w:t>
      </w:r>
      <w:r w:rsidR="00D83ADF" w:rsidRPr="00BD1765">
        <w:rPr>
          <w:rFonts w:ascii="Times New Roman" w:hAnsi="Times New Roman" w:cs="Times New Roman"/>
          <w:b/>
          <w:bCs/>
          <w:sz w:val="24"/>
          <w:szCs w:val="24"/>
        </w:rPr>
        <w:t xml:space="preserve"> и эксплуатация зданий и сооружений</w:t>
      </w:r>
    </w:p>
    <w:p w:rsidR="00D83ADF" w:rsidRPr="00BD1765"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BD1765">
        <w:rPr>
          <w:rFonts w:ascii="Times New Roman" w:hAnsi="Times New Roman" w:cs="Times New Roman"/>
          <w:b/>
          <w:sz w:val="24"/>
          <w:szCs w:val="24"/>
        </w:rPr>
        <w:t>(технологический профиль)</w:t>
      </w:r>
    </w:p>
    <w:p w:rsidR="00D83ADF" w:rsidRPr="00BD1765"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4"/>
          <w:szCs w:val="24"/>
        </w:rPr>
      </w:pPr>
    </w:p>
    <w:p w:rsidR="00D83ADF" w:rsidRPr="00BD1765"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p>
    <w:p w:rsidR="00D83ADF" w:rsidRPr="00BD1765"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p>
    <w:p w:rsidR="00D83ADF" w:rsidRPr="00BD1765"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sz w:val="24"/>
          <w:szCs w:val="24"/>
        </w:rPr>
      </w:pPr>
    </w:p>
    <w:p w:rsidR="00D83ADF" w:rsidRPr="00BD1765"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4"/>
          <w:szCs w:val="24"/>
        </w:rPr>
      </w:pPr>
    </w:p>
    <w:p w:rsidR="00D83ADF" w:rsidRPr="00BD1765"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4"/>
          <w:szCs w:val="24"/>
        </w:rPr>
      </w:pPr>
    </w:p>
    <w:p w:rsidR="00D83ADF" w:rsidRPr="00BD1765"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4"/>
          <w:szCs w:val="24"/>
        </w:rPr>
      </w:pPr>
    </w:p>
    <w:p w:rsidR="00D83ADF"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4"/>
          <w:szCs w:val="24"/>
        </w:rPr>
      </w:pPr>
      <w:r w:rsidRPr="00BD1765">
        <w:rPr>
          <w:rFonts w:ascii="Times New Roman" w:hAnsi="Times New Roman" w:cs="Times New Roman"/>
          <w:b/>
          <w:bCs/>
          <w:sz w:val="24"/>
          <w:szCs w:val="24"/>
        </w:rPr>
        <w:t>Кострома, 2021 г.</w:t>
      </w:r>
    </w:p>
    <w:p w:rsidR="00BD1765" w:rsidRDefault="00BD1765"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4"/>
          <w:szCs w:val="24"/>
        </w:rPr>
      </w:pPr>
    </w:p>
    <w:p w:rsidR="00BD1765" w:rsidRDefault="00BD1765"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4"/>
          <w:szCs w:val="24"/>
        </w:rPr>
      </w:pPr>
    </w:p>
    <w:p w:rsidR="00BD1765" w:rsidRDefault="00BD1765"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4"/>
          <w:szCs w:val="24"/>
        </w:rPr>
      </w:pPr>
    </w:p>
    <w:p w:rsidR="00BD1765" w:rsidRPr="00BD1765" w:rsidRDefault="00BD1765"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4"/>
          <w:szCs w:val="24"/>
        </w:rPr>
      </w:pPr>
    </w:p>
    <w:p w:rsidR="00D83ADF" w:rsidRPr="00D83ADF" w:rsidRDefault="00D83ADF" w:rsidP="00D83ADF">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rPr>
      </w:pPr>
      <w:r w:rsidRPr="00D83ADF">
        <w:rPr>
          <w:rFonts w:ascii="Times New Roman" w:hAnsi="Times New Roman" w:cs="Times New Roman"/>
          <w:sz w:val="24"/>
          <w:szCs w:val="24"/>
        </w:rPr>
        <w:lastRenderedPageBreak/>
        <w:t xml:space="preserve">Рабочая программа </w:t>
      </w:r>
      <w:r w:rsidRPr="00D83ADF">
        <w:rPr>
          <w:rFonts w:ascii="Times New Roman" w:hAnsi="Times New Roman" w:cs="Times New Roman"/>
          <w:sz w:val="24"/>
          <w:szCs w:val="24"/>
          <w:u w:val="single"/>
        </w:rPr>
        <w:t xml:space="preserve">учебного предмета </w:t>
      </w:r>
      <w:r w:rsidR="00486CDE">
        <w:rPr>
          <w:rFonts w:ascii="Times New Roman" w:hAnsi="Times New Roman" w:cs="Times New Roman"/>
          <w:bCs/>
          <w:sz w:val="24"/>
          <w:szCs w:val="24"/>
        </w:rPr>
        <w:t>ОУП. 03 Р</w:t>
      </w:r>
      <w:r w:rsidRPr="00D83ADF">
        <w:rPr>
          <w:rFonts w:ascii="Times New Roman" w:hAnsi="Times New Roman" w:cs="Times New Roman"/>
          <w:bCs/>
          <w:sz w:val="24"/>
          <w:szCs w:val="24"/>
        </w:rPr>
        <w:t xml:space="preserve">одная литература </w:t>
      </w:r>
      <w:r w:rsidRPr="00D83ADF">
        <w:rPr>
          <w:rFonts w:ascii="Times New Roman" w:hAnsi="Times New Roman" w:cs="Times New Roman"/>
          <w:sz w:val="24"/>
          <w:szCs w:val="24"/>
        </w:rPr>
        <w:t xml:space="preserve">разработана </w:t>
      </w:r>
      <w:r w:rsidRPr="00D83ADF">
        <w:rPr>
          <w:rFonts w:ascii="Times New Roman" w:hAnsi="Times New Roman" w:cs="Times New Roman"/>
          <w:b/>
          <w:bCs/>
          <w:sz w:val="24"/>
          <w:szCs w:val="24"/>
        </w:rPr>
        <w:t xml:space="preserve">на основе ФГОССОО </w:t>
      </w:r>
      <w:r w:rsidRPr="00D83ADF">
        <w:rPr>
          <w:rFonts w:ascii="Times New Roman" w:hAnsi="Times New Roman" w:cs="Times New Roman"/>
          <w:sz w:val="24"/>
          <w:szCs w:val="24"/>
        </w:rPr>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(с изменениями и дополнениями от 29 декабря 2014 г., 31 декабря 2015 г., 29 июня 2017 г., 24 сентября, 11 декабря 2020 г.), </w:t>
      </w:r>
      <w:r w:rsidRPr="00D83ADF">
        <w:rPr>
          <w:rFonts w:ascii="Times New Roman" w:hAnsi="Times New Roman" w:cs="Times New Roman"/>
          <w:b/>
          <w:bCs/>
          <w:sz w:val="24"/>
          <w:szCs w:val="24"/>
        </w:rPr>
        <w:t xml:space="preserve">с учетом </w:t>
      </w:r>
      <w:r w:rsidRPr="00D83ADF">
        <w:rPr>
          <w:rFonts w:ascii="Times New Roman" w:hAnsi="Times New Roman" w:cs="Times New Roman"/>
          <w:sz w:val="24"/>
          <w:szCs w:val="24"/>
        </w:rPr>
        <w:t>примерной основной образовательной программы среднего общего образования (решение федерального учебно-методического объединения по общему образованию - протокол  от 28 июня 2016 г. № 2/16-з).</w:t>
      </w:r>
    </w:p>
    <w:p w:rsidR="00D83ADF" w:rsidRPr="00D83ADF" w:rsidRDefault="00D83ADF" w:rsidP="00D83ADF">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D83ADF" w:rsidRPr="00D83ADF" w:rsidRDefault="00D83ADF" w:rsidP="00D83ADF">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D83ADF">
        <w:rPr>
          <w:rFonts w:ascii="Times New Roman" w:hAnsi="Times New Roman" w:cs="Times New Roman"/>
          <w:sz w:val="24"/>
          <w:szCs w:val="24"/>
        </w:rPr>
        <w:t>Организация - разработчик:   ОГБПОУ «Костромской колледж отраслевых технологий строительства и лесной промышленности».</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D83ADF">
        <w:rPr>
          <w:rFonts w:ascii="Times New Roman" w:hAnsi="Times New Roman" w:cs="Times New Roman"/>
          <w:sz w:val="24"/>
          <w:szCs w:val="24"/>
        </w:rPr>
        <w:t xml:space="preserve">Разработчик:  </w:t>
      </w:r>
      <w:proofErr w:type="spellStart"/>
      <w:r w:rsidRPr="00D83ADF">
        <w:rPr>
          <w:rFonts w:ascii="Times New Roman" w:hAnsi="Times New Roman" w:cs="Times New Roman"/>
          <w:sz w:val="24"/>
          <w:szCs w:val="24"/>
        </w:rPr>
        <w:t>Аббасова</w:t>
      </w:r>
      <w:proofErr w:type="spellEnd"/>
      <w:r w:rsidRPr="00D83ADF">
        <w:rPr>
          <w:rFonts w:ascii="Times New Roman" w:hAnsi="Times New Roman" w:cs="Times New Roman"/>
          <w:sz w:val="24"/>
          <w:szCs w:val="24"/>
        </w:rPr>
        <w:t xml:space="preserve">  Е.А, преподаватель  русского языка и литературы</w:t>
      </w:r>
    </w:p>
    <w:p w:rsidR="00D83ADF" w:rsidRPr="00D83ADF"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rPr>
      </w:pPr>
    </w:p>
    <w:p w:rsidR="00D83ADF" w:rsidRPr="00D83ADF"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rPr>
      </w:pPr>
    </w:p>
    <w:p w:rsidR="00D83ADF" w:rsidRPr="00D83ADF"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rPr>
      </w:pPr>
    </w:p>
    <w:p w:rsidR="00D83ADF" w:rsidRPr="00D83ADF"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rPr>
      </w:pPr>
    </w:p>
    <w:p w:rsidR="00D83ADF" w:rsidRPr="00D83ADF"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rPr>
      </w:pPr>
    </w:p>
    <w:p w:rsidR="00D83ADF" w:rsidRPr="00D83ADF"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rPr>
      </w:pPr>
    </w:p>
    <w:p w:rsidR="00D83ADF" w:rsidRPr="00D83ADF"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rPr>
      </w:pPr>
    </w:p>
    <w:p w:rsidR="00D83ADF" w:rsidRPr="00D83ADF"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rPr>
      </w:pPr>
    </w:p>
    <w:p w:rsidR="00D83ADF" w:rsidRPr="00D83ADF"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rPr>
      </w:pPr>
    </w:p>
    <w:p w:rsidR="00D83ADF" w:rsidRPr="00D83ADF"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rPr>
      </w:pPr>
    </w:p>
    <w:p w:rsidR="00D83ADF" w:rsidRPr="00D83ADF"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rPr>
      </w:pPr>
    </w:p>
    <w:p w:rsidR="00D83ADF" w:rsidRPr="00D83ADF"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rPr>
      </w:pPr>
    </w:p>
    <w:p w:rsidR="00D83ADF" w:rsidRPr="00D83ADF"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rPr>
      </w:pPr>
    </w:p>
    <w:p w:rsidR="00D83ADF" w:rsidRPr="00D83ADF"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rPr>
      </w:pPr>
    </w:p>
    <w:p w:rsidR="00D83ADF" w:rsidRPr="00D83ADF"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rPr>
      </w:pPr>
    </w:p>
    <w:p w:rsidR="00D83ADF" w:rsidRPr="00D83ADF"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rPr>
      </w:pPr>
    </w:p>
    <w:p w:rsidR="00D83ADF" w:rsidRPr="00D83ADF"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rPr>
      </w:pPr>
    </w:p>
    <w:p w:rsidR="00D83ADF" w:rsidRPr="00D83ADF"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rPr>
      </w:pPr>
    </w:p>
    <w:p w:rsidR="00D83ADF" w:rsidRPr="00D83ADF"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rPr>
      </w:pPr>
    </w:p>
    <w:p w:rsidR="00D83ADF" w:rsidRPr="00D83ADF"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rPr>
      </w:pPr>
    </w:p>
    <w:p w:rsidR="00D83ADF" w:rsidRPr="00D83ADF"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rPr>
      </w:pPr>
    </w:p>
    <w:p w:rsidR="00D83ADF" w:rsidRPr="00D83ADF"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rPr>
      </w:pPr>
    </w:p>
    <w:p w:rsidR="00D83ADF" w:rsidRPr="00D83ADF"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rPr>
      </w:pPr>
    </w:p>
    <w:p w:rsidR="00D83ADF" w:rsidRPr="00D83ADF"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rPr>
      </w:pPr>
    </w:p>
    <w:p w:rsidR="00D83ADF" w:rsidRPr="00D83ADF"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rPr>
      </w:pP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caps/>
          <w:sz w:val="24"/>
          <w:szCs w:val="24"/>
        </w:rPr>
      </w:pP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4"/>
          <w:szCs w:val="24"/>
        </w:rPr>
      </w:pPr>
      <w:r w:rsidRPr="00D83ADF">
        <w:rPr>
          <w:rFonts w:ascii="Times New Roman" w:hAnsi="Times New Roman" w:cs="Times New Roman"/>
          <w:b/>
          <w:sz w:val="24"/>
          <w:szCs w:val="24"/>
        </w:rPr>
        <w:lastRenderedPageBreak/>
        <w:t>СОДЕРЖАНИЕ ПРОГРАММЫ УЧЕБНОГО ПРЕДМЕТА</w:t>
      </w:r>
    </w:p>
    <w:p w:rsidR="00D83ADF" w:rsidRPr="00D83ADF" w:rsidRDefault="00D83ADF" w:rsidP="00D83ADF">
      <w:pPr>
        <w:spacing w:after="0"/>
        <w:rPr>
          <w:rFonts w:ascii="Times New Roman" w:hAnsi="Times New Roman" w:cs="Times New Roman"/>
          <w:b/>
          <w:sz w:val="28"/>
        </w:rPr>
      </w:pPr>
    </w:p>
    <w:tbl>
      <w:tblPr>
        <w:tblW w:w="9855" w:type="dxa"/>
        <w:tblLook w:val="04A0" w:firstRow="1" w:lastRow="0" w:firstColumn="1" w:lastColumn="0" w:noHBand="0" w:noVBand="1"/>
      </w:tblPr>
      <w:tblGrid>
        <w:gridCol w:w="360"/>
        <w:gridCol w:w="9135"/>
        <w:gridCol w:w="360"/>
      </w:tblGrid>
      <w:tr w:rsidR="00D83ADF" w:rsidRPr="00D83ADF" w:rsidTr="001D1399">
        <w:trPr>
          <w:trHeight w:val="343"/>
        </w:trPr>
        <w:tc>
          <w:tcPr>
            <w:tcW w:w="360" w:type="dxa"/>
            <w:shd w:val="clear" w:color="auto" w:fill="auto"/>
          </w:tcPr>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p>
        </w:tc>
        <w:tc>
          <w:tcPr>
            <w:tcW w:w="9135" w:type="dxa"/>
            <w:shd w:val="clear" w:color="auto" w:fill="auto"/>
          </w:tcPr>
          <w:p w:rsidR="00D83ADF" w:rsidRPr="00D83ADF" w:rsidRDefault="00D83ADF" w:rsidP="00D83ADF">
            <w:pPr>
              <w:widowControl w:val="0"/>
              <w:numPr>
                <w:ilvl w:val="0"/>
                <w:numId w:val="16"/>
              </w:numPr>
              <w:tabs>
                <w:tab w:val="left" w:pos="916"/>
                <w:tab w:val="left" w:pos="1832"/>
                <w:tab w:val="left" w:pos="2748"/>
                <w:tab w:val="left" w:pos="3664"/>
                <w:tab w:val="left" w:pos="4580"/>
                <w:tab w:val="left" w:pos="5496"/>
                <w:tab w:val="left" w:pos="6412"/>
                <w:tab w:val="left" w:pos="714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116"/>
              <w:contextualSpacing/>
              <w:rPr>
                <w:rFonts w:ascii="Times New Roman" w:hAnsi="Times New Roman" w:cs="Times New Roman"/>
                <w:b/>
                <w:sz w:val="24"/>
                <w:szCs w:val="24"/>
              </w:rPr>
            </w:pPr>
            <w:r w:rsidRPr="00D83ADF">
              <w:rPr>
                <w:rFonts w:ascii="Times New Roman" w:hAnsi="Times New Roman" w:cs="Times New Roman"/>
                <w:b/>
                <w:sz w:val="24"/>
                <w:szCs w:val="24"/>
              </w:rPr>
              <w:t>ПОЯСНИТЕЛЬНАЯ З</w:t>
            </w:r>
            <w:r w:rsidR="00AF790C">
              <w:rPr>
                <w:rFonts w:ascii="Times New Roman" w:hAnsi="Times New Roman" w:cs="Times New Roman"/>
                <w:b/>
                <w:sz w:val="24"/>
                <w:szCs w:val="24"/>
              </w:rPr>
              <w:t>АПИСКА……….……………………………….......</w:t>
            </w:r>
            <w:r w:rsidRPr="00D83ADF">
              <w:rPr>
                <w:rFonts w:ascii="Times New Roman" w:hAnsi="Times New Roman" w:cs="Times New Roman"/>
                <w:b/>
                <w:sz w:val="24"/>
                <w:szCs w:val="24"/>
              </w:rPr>
              <w:t>4</w:t>
            </w:r>
          </w:p>
        </w:tc>
        <w:tc>
          <w:tcPr>
            <w:tcW w:w="360" w:type="dxa"/>
            <w:shd w:val="clear" w:color="auto" w:fill="auto"/>
          </w:tcPr>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p>
        </w:tc>
      </w:tr>
      <w:tr w:rsidR="00D83ADF" w:rsidRPr="00D83ADF" w:rsidTr="001D1399">
        <w:tc>
          <w:tcPr>
            <w:tcW w:w="360" w:type="dxa"/>
            <w:shd w:val="clear" w:color="auto" w:fill="auto"/>
          </w:tcPr>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p>
        </w:tc>
        <w:tc>
          <w:tcPr>
            <w:tcW w:w="9135" w:type="dxa"/>
            <w:shd w:val="clear" w:color="auto" w:fill="auto"/>
          </w:tcPr>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right="-1116"/>
              <w:rPr>
                <w:rFonts w:ascii="Times New Roman" w:hAnsi="Times New Roman" w:cs="Times New Roman"/>
                <w:b/>
                <w:sz w:val="24"/>
                <w:szCs w:val="24"/>
              </w:rPr>
            </w:pPr>
            <w:r w:rsidRPr="00D83ADF">
              <w:rPr>
                <w:rFonts w:ascii="Times New Roman" w:hAnsi="Times New Roman" w:cs="Times New Roman"/>
                <w:b/>
                <w:sz w:val="24"/>
                <w:szCs w:val="24"/>
              </w:rPr>
              <w:t>1.1ОБЩАЯ ХАРАКТЕРИСТИКА УЧЕБНОГО ПРЕДМЕТА…….……...............4</w:t>
            </w:r>
            <w:r w:rsidRPr="00D83ADF">
              <w:rPr>
                <w:rFonts w:ascii="Times New Roman" w:hAnsi="Times New Roman" w:cs="Times New Roman"/>
                <w:b/>
                <w:sz w:val="24"/>
                <w:szCs w:val="24"/>
              </w:rPr>
              <w:tab/>
            </w:r>
            <w:r w:rsidRPr="00D83ADF">
              <w:rPr>
                <w:rFonts w:ascii="Times New Roman" w:hAnsi="Times New Roman" w:cs="Times New Roman"/>
                <w:b/>
                <w:sz w:val="24"/>
                <w:szCs w:val="24"/>
              </w:rPr>
              <w:tab/>
            </w:r>
            <w:r w:rsidRPr="00D83ADF">
              <w:rPr>
                <w:rFonts w:ascii="Times New Roman" w:hAnsi="Times New Roman" w:cs="Times New Roman"/>
                <w:b/>
                <w:sz w:val="24"/>
                <w:szCs w:val="24"/>
              </w:rPr>
              <w:tab/>
            </w:r>
            <w:r w:rsidRPr="00D83ADF">
              <w:rPr>
                <w:rFonts w:ascii="Times New Roman" w:hAnsi="Times New Roman" w:cs="Times New Roman"/>
                <w:b/>
                <w:sz w:val="24"/>
                <w:szCs w:val="24"/>
              </w:rPr>
              <w:tab/>
            </w:r>
            <w:r w:rsidRPr="00D83ADF">
              <w:rPr>
                <w:rFonts w:ascii="Times New Roman" w:hAnsi="Times New Roman" w:cs="Times New Roman"/>
                <w:b/>
                <w:sz w:val="24"/>
                <w:szCs w:val="24"/>
              </w:rPr>
              <w:tab/>
            </w:r>
            <w:r w:rsidRPr="00D83ADF">
              <w:rPr>
                <w:rFonts w:ascii="Times New Roman" w:hAnsi="Times New Roman" w:cs="Times New Roman"/>
                <w:b/>
                <w:sz w:val="24"/>
                <w:szCs w:val="24"/>
              </w:rPr>
              <w:tab/>
            </w:r>
            <w:r w:rsidRPr="00D83ADF">
              <w:rPr>
                <w:rFonts w:ascii="Times New Roman" w:hAnsi="Times New Roman" w:cs="Times New Roman"/>
                <w:b/>
                <w:sz w:val="24"/>
                <w:szCs w:val="24"/>
              </w:rPr>
              <w:tab/>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r w:rsidRPr="00D83ADF">
              <w:rPr>
                <w:rFonts w:ascii="Times New Roman" w:hAnsi="Times New Roman" w:cs="Times New Roman"/>
                <w:b/>
                <w:sz w:val="24"/>
                <w:szCs w:val="24"/>
              </w:rPr>
              <w:t>1.2 МЕСТО УЧЕБНОГО ПРЕДМЕ</w:t>
            </w:r>
            <w:r w:rsidR="00AF790C">
              <w:rPr>
                <w:rFonts w:ascii="Times New Roman" w:hAnsi="Times New Roman" w:cs="Times New Roman"/>
                <w:b/>
                <w:sz w:val="24"/>
                <w:szCs w:val="24"/>
              </w:rPr>
              <w:t>ТА В УЧЕБНОМ ПЛАНЕ……………….......4</w:t>
            </w:r>
          </w:p>
          <w:p w:rsidR="00D83ADF" w:rsidRPr="00D83ADF" w:rsidRDefault="00D83ADF" w:rsidP="00D83ADF">
            <w:pPr>
              <w:widowControl w:val="0"/>
              <w:tabs>
                <w:tab w:val="left" w:pos="916"/>
                <w:tab w:val="left" w:pos="5130"/>
              </w:tabs>
              <w:suppressAutoHyphens/>
              <w:autoSpaceDE w:val="0"/>
              <w:autoSpaceDN w:val="0"/>
              <w:adjustRightInd w:val="0"/>
              <w:spacing w:after="0" w:line="240" w:lineRule="auto"/>
              <w:rPr>
                <w:rFonts w:ascii="Times New Roman" w:hAnsi="Times New Roman" w:cs="Times New Roman"/>
                <w:b/>
                <w:sz w:val="24"/>
                <w:szCs w:val="24"/>
              </w:rPr>
            </w:pPr>
            <w:r w:rsidRPr="00D83ADF">
              <w:rPr>
                <w:rFonts w:ascii="Times New Roman" w:hAnsi="Times New Roman" w:cs="Times New Roman"/>
                <w:b/>
                <w:sz w:val="24"/>
                <w:szCs w:val="24"/>
              </w:rPr>
              <w:tab/>
            </w:r>
            <w:r w:rsidRPr="00D83ADF">
              <w:rPr>
                <w:rFonts w:ascii="Times New Roman" w:hAnsi="Times New Roman" w:cs="Times New Roman"/>
                <w:b/>
                <w:sz w:val="24"/>
                <w:szCs w:val="24"/>
              </w:rPr>
              <w:tab/>
            </w:r>
          </w:p>
        </w:tc>
        <w:tc>
          <w:tcPr>
            <w:tcW w:w="360" w:type="dxa"/>
            <w:shd w:val="clear" w:color="auto" w:fill="auto"/>
          </w:tcPr>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p>
        </w:tc>
      </w:tr>
      <w:tr w:rsidR="00D83ADF" w:rsidRPr="00D83ADF" w:rsidTr="001D1399">
        <w:tc>
          <w:tcPr>
            <w:tcW w:w="360" w:type="dxa"/>
            <w:shd w:val="clear" w:color="auto" w:fill="auto"/>
          </w:tcPr>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p>
        </w:tc>
        <w:tc>
          <w:tcPr>
            <w:tcW w:w="9135" w:type="dxa"/>
            <w:shd w:val="clear" w:color="auto" w:fill="auto"/>
          </w:tcPr>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r w:rsidRPr="00D83ADF">
              <w:rPr>
                <w:rFonts w:ascii="Times New Roman" w:hAnsi="Times New Roman" w:cs="Times New Roman"/>
                <w:b/>
                <w:sz w:val="24"/>
                <w:szCs w:val="24"/>
              </w:rPr>
              <w:t>1.3 ПЛАНИРУЕМЫЕ РЕЗУЛЬТАТЫ ОСВОЕНИЯ УЧЕБНОГО ПРЕДМЕТА……….</w:t>
            </w:r>
            <w:r w:rsidR="00AF790C">
              <w:rPr>
                <w:rFonts w:ascii="Times New Roman" w:hAnsi="Times New Roman" w:cs="Times New Roman"/>
                <w:b/>
                <w:sz w:val="24"/>
                <w:szCs w:val="24"/>
              </w:rPr>
              <w:t>.……………………………………………………………….…....4</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80" w:firstLine="180"/>
              <w:contextualSpacing/>
              <w:rPr>
                <w:rFonts w:ascii="Times New Roman" w:hAnsi="Times New Roman" w:cs="Times New Roman"/>
                <w:b/>
                <w:caps/>
                <w:sz w:val="24"/>
                <w:szCs w:val="24"/>
              </w:rPr>
            </w:pPr>
            <w:r w:rsidRPr="00D83ADF">
              <w:rPr>
                <w:rFonts w:ascii="Times New Roman" w:hAnsi="Times New Roman" w:cs="Times New Roman"/>
                <w:b/>
                <w:caps/>
                <w:sz w:val="24"/>
                <w:szCs w:val="24"/>
              </w:rPr>
              <w:t xml:space="preserve">2. содержание учебноГО ПРЕДМЕТА, </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r w:rsidRPr="00D83ADF">
              <w:rPr>
                <w:rFonts w:ascii="Times New Roman" w:hAnsi="Times New Roman" w:cs="Times New Roman"/>
                <w:b/>
                <w:caps/>
                <w:sz w:val="24"/>
                <w:szCs w:val="24"/>
              </w:rPr>
              <w:t>тематический план с учётом профиля профессионального образования</w:t>
            </w:r>
            <w:r w:rsidR="00DB5FF3">
              <w:rPr>
                <w:rFonts w:ascii="Times New Roman" w:hAnsi="Times New Roman" w:cs="Times New Roman"/>
                <w:b/>
                <w:sz w:val="24"/>
                <w:szCs w:val="24"/>
              </w:rPr>
              <w:t xml:space="preserve"> ………………………………………………………………………..9</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r w:rsidRPr="00D83ADF">
              <w:rPr>
                <w:rFonts w:ascii="Times New Roman" w:hAnsi="Times New Roman" w:cs="Times New Roman"/>
                <w:b/>
                <w:sz w:val="24"/>
                <w:szCs w:val="24"/>
              </w:rPr>
              <w:t>2.1 ОБЪЕМ УЧЕБНОГО ПРЕДМЕТА И ВИДЫ УЧЕБНОЙ ДЕЯТЕЛЬНО</w:t>
            </w:r>
            <w:r w:rsidR="00AF790C">
              <w:rPr>
                <w:rFonts w:ascii="Times New Roman" w:hAnsi="Times New Roman" w:cs="Times New Roman"/>
                <w:b/>
                <w:sz w:val="24"/>
                <w:szCs w:val="24"/>
              </w:rPr>
              <w:t>СТИ</w:t>
            </w:r>
            <w:r w:rsidR="00DB5FF3">
              <w:rPr>
                <w:rFonts w:ascii="Times New Roman" w:hAnsi="Times New Roman" w:cs="Times New Roman"/>
                <w:b/>
                <w:sz w:val="24"/>
                <w:szCs w:val="24"/>
              </w:rPr>
              <w:t>……………………………………………………………….……...9</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r w:rsidRPr="00D83ADF">
              <w:rPr>
                <w:rFonts w:ascii="Times New Roman" w:hAnsi="Times New Roman" w:cs="Times New Roman"/>
                <w:b/>
                <w:sz w:val="24"/>
                <w:szCs w:val="24"/>
              </w:rPr>
              <w:t>2.2 ТЕМАТИЧЕСКИЙ ПЛАН И СОДЕРЖАНИЕ УЧЕБНОГО ПРЕДМЕТА……</w:t>
            </w:r>
            <w:r w:rsidR="00DB5FF3">
              <w:rPr>
                <w:rFonts w:ascii="Times New Roman" w:hAnsi="Times New Roman" w:cs="Times New Roman"/>
                <w:b/>
                <w:sz w:val="24"/>
                <w:szCs w:val="24"/>
              </w:rPr>
              <w:t>……………………………………………………………….………..11</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r w:rsidRPr="00D83ADF">
              <w:rPr>
                <w:rFonts w:ascii="Times New Roman" w:hAnsi="Times New Roman" w:cs="Times New Roman"/>
                <w:b/>
                <w:sz w:val="24"/>
                <w:szCs w:val="24"/>
              </w:rPr>
              <w:t>2.3 ХАРАКТЕРИСТИКА ВИДОВ УЧЕБНОЙ ДЕЯТЕЛЬНОСТИ………………………………………………………………</w:t>
            </w:r>
            <w:r w:rsidR="00DB5FF3">
              <w:rPr>
                <w:rFonts w:ascii="Times New Roman" w:hAnsi="Times New Roman" w:cs="Times New Roman"/>
                <w:b/>
                <w:sz w:val="24"/>
                <w:szCs w:val="24"/>
              </w:rPr>
              <w:t>..….…15</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r w:rsidRPr="00D83ADF">
              <w:rPr>
                <w:rFonts w:ascii="Times New Roman" w:hAnsi="Times New Roman" w:cs="Times New Roman"/>
                <w:b/>
                <w:sz w:val="24"/>
                <w:szCs w:val="24"/>
              </w:rPr>
              <w:t>3. КОНТРОЛЬ И ОТМЕТКА РЕЗУЛЬТАТОВ УЧЕБНОЙ ДЕЯТЕЛЬНОСТИ…..………………………………………………….…</w:t>
            </w:r>
            <w:r w:rsidR="00AF790C">
              <w:rPr>
                <w:rFonts w:ascii="Times New Roman" w:hAnsi="Times New Roman" w:cs="Times New Roman"/>
                <w:b/>
                <w:sz w:val="24"/>
                <w:szCs w:val="24"/>
              </w:rPr>
              <w:t>…</w:t>
            </w:r>
            <w:r w:rsidRPr="00D83ADF">
              <w:rPr>
                <w:rFonts w:ascii="Times New Roman" w:hAnsi="Times New Roman" w:cs="Times New Roman"/>
                <w:b/>
                <w:sz w:val="24"/>
                <w:szCs w:val="24"/>
              </w:rPr>
              <w:t>……….....1</w:t>
            </w:r>
            <w:r w:rsidR="00DB5FF3">
              <w:rPr>
                <w:rFonts w:ascii="Times New Roman" w:hAnsi="Times New Roman" w:cs="Times New Roman"/>
                <w:b/>
                <w:sz w:val="24"/>
                <w:szCs w:val="24"/>
              </w:rPr>
              <w:t>6</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r w:rsidRPr="00D83ADF">
              <w:rPr>
                <w:rFonts w:ascii="Times New Roman" w:hAnsi="Times New Roman" w:cs="Times New Roman"/>
                <w:b/>
                <w:sz w:val="24"/>
                <w:szCs w:val="24"/>
              </w:rPr>
              <w:t>3.1 ФОРМЫ И МЕТОДЫ КОНТРОЛЯ…..…………………………………</w:t>
            </w:r>
            <w:r w:rsidR="00AF790C">
              <w:rPr>
                <w:rFonts w:ascii="Times New Roman" w:hAnsi="Times New Roman" w:cs="Times New Roman"/>
                <w:b/>
                <w:sz w:val="24"/>
                <w:szCs w:val="24"/>
              </w:rPr>
              <w:t>….</w:t>
            </w:r>
            <w:r w:rsidRPr="00D83ADF">
              <w:rPr>
                <w:rFonts w:ascii="Times New Roman" w:hAnsi="Times New Roman" w:cs="Times New Roman"/>
                <w:b/>
                <w:sz w:val="24"/>
                <w:szCs w:val="24"/>
              </w:rPr>
              <w:t>.…....1</w:t>
            </w:r>
            <w:r w:rsidR="00DB5FF3">
              <w:rPr>
                <w:rFonts w:ascii="Times New Roman" w:hAnsi="Times New Roman" w:cs="Times New Roman"/>
                <w:b/>
                <w:sz w:val="24"/>
                <w:szCs w:val="24"/>
              </w:rPr>
              <w:t>6</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r w:rsidRPr="00D83ADF">
              <w:rPr>
                <w:rFonts w:ascii="Times New Roman" w:hAnsi="Times New Roman" w:cs="Times New Roman"/>
                <w:b/>
                <w:sz w:val="24"/>
                <w:szCs w:val="24"/>
              </w:rPr>
              <w:t xml:space="preserve"> 3.2 КРИТЕРИИ ОЦЕНИВАНИЯ РЕЗУЛЬТАТОВ ОСВОЕНИЯ УЧЕБНОГО ПРЕДМЕТА…………………………………………..………………………………</w:t>
            </w:r>
            <w:r w:rsidR="00AF790C">
              <w:rPr>
                <w:rFonts w:ascii="Times New Roman" w:hAnsi="Times New Roman" w:cs="Times New Roman"/>
                <w:b/>
                <w:sz w:val="24"/>
                <w:szCs w:val="24"/>
              </w:rPr>
              <w:t>...</w:t>
            </w:r>
            <w:r w:rsidR="00DB5FF3">
              <w:rPr>
                <w:rFonts w:ascii="Times New Roman" w:hAnsi="Times New Roman" w:cs="Times New Roman"/>
                <w:b/>
                <w:sz w:val="24"/>
                <w:szCs w:val="24"/>
              </w:rPr>
              <w:t>..21</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r w:rsidRPr="00D83ADF">
              <w:rPr>
                <w:rFonts w:ascii="Times New Roman" w:hAnsi="Times New Roman" w:cs="Times New Roman"/>
                <w:b/>
                <w:sz w:val="24"/>
                <w:szCs w:val="24"/>
              </w:rPr>
              <w:t>4. УЧЕБНО-МЕТОДИЧЕСКОЕ И МАТЕРИАЛЬНО-ТЕХНИЧЕСКОЕ ОБЕСПЕЧЕНИЕ ПРОГРАММЫ У</w:t>
            </w:r>
            <w:r w:rsidR="001D1399">
              <w:rPr>
                <w:rFonts w:ascii="Times New Roman" w:hAnsi="Times New Roman" w:cs="Times New Roman"/>
                <w:b/>
                <w:sz w:val="24"/>
                <w:szCs w:val="24"/>
              </w:rPr>
              <w:t>ЧЕБНОГО ПРЕДМЕТА «</w:t>
            </w:r>
            <w:r w:rsidRPr="00D83ADF">
              <w:rPr>
                <w:rFonts w:ascii="Times New Roman" w:hAnsi="Times New Roman" w:cs="Times New Roman"/>
                <w:b/>
                <w:sz w:val="24"/>
                <w:szCs w:val="24"/>
              </w:rPr>
              <w:t>РОДНАЯ ЛИТЕРАТУРА»….……………….………………………………….…</w:t>
            </w:r>
            <w:r w:rsidR="001D1399">
              <w:rPr>
                <w:rFonts w:ascii="Times New Roman" w:hAnsi="Times New Roman" w:cs="Times New Roman"/>
                <w:b/>
                <w:sz w:val="24"/>
                <w:szCs w:val="24"/>
              </w:rPr>
              <w:t>………….…</w:t>
            </w:r>
            <w:r w:rsidR="00AF790C">
              <w:rPr>
                <w:rFonts w:ascii="Times New Roman" w:hAnsi="Times New Roman" w:cs="Times New Roman"/>
                <w:b/>
                <w:sz w:val="24"/>
                <w:szCs w:val="24"/>
              </w:rPr>
              <w:t>…</w:t>
            </w:r>
            <w:r w:rsidR="001D1399">
              <w:rPr>
                <w:rFonts w:ascii="Times New Roman" w:hAnsi="Times New Roman" w:cs="Times New Roman"/>
                <w:b/>
                <w:sz w:val="24"/>
                <w:szCs w:val="24"/>
              </w:rPr>
              <w:t>.</w:t>
            </w:r>
            <w:r w:rsidR="00DB5FF3">
              <w:rPr>
                <w:rFonts w:ascii="Times New Roman" w:hAnsi="Times New Roman" w:cs="Times New Roman"/>
                <w:b/>
                <w:sz w:val="24"/>
                <w:szCs w:val="24"/>
              </w:rPr>
              <w:t>24</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r w:rsidRPr="00D83ADF">
              <w:rPr>
                <w:rFonts w:ascii="Times New Roman" w:hAnsi="Times New Roman" w:cs="Times New Roman"/>
                <w:b/>
                <w:sz w:val="24"/>
                <w:szCs w:val="24"/>
              </w:rPr>
              <w:t>5.РЕКОМЕНДУЕМАЯ ЛИТЕРАТУРА…...………………………….……</w:t>
            </w:r>
            <w:r w:rsidR="00AF790C">
              <w:rPr>
                <w:rFonts w:ascii="Times New Roman" w:hAnsi="Times New Roman" w:cs="Times New Roman"/>
                <w:b/>
                <w:sz w:val="24"/>
                <w:szCs w:val="24"/>
              </w:rPr>
              <w:t>…</w:t>
            </w:r>
            <w:r w:rsidRPr="00D83ADF">
              <w:rPr>
                <w:rFonts w:ascii="Times New Roman" w:hAnsi="Times New Roman" w:cs="Times New Roman"/>
                <w:b/>
                <w:sz w:val="24"/>
                <w:szCs w:val="24"/>
              </w:rPr>
              <w:t>….....…2</w:t>
            </w:r>
            <w:r w:rsidR="00DB5FF3">
              <w:rPr>
                <w:rFonts w:ascii="Times New Roman" w:hAnsi="Times New Roman" w:cs="Times New Roman"/>
                <w:b/>
                <w:sz w:val="24"/>
                <w:szCs w:val="24"/>
              </w:rPr>
              <w:t>5</w:t>
            </w:r>
          </w:p>
        </w:tc>
        <w:tc>
          <w:tcPr>
            <w:tcW w:w="360" w:type="dxa"/>
            <w:shd w:val="clear" w:color="auto" w:fill="auto"/>
          </w:tcPr>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p>
        </w:tc>
      </w:tr>
    </w:tbl>
    <w:p w:rsidR="00D83ADF" w:rsidRPr="00D83ADF" w:rsidRDefault="00D83ADF" w:rsidP="00D83ADF">
      <w:pPr>
        <w:spacing w:after="0"/>
        <w:jc w:val="center"/>
        <w:rPr>
          <w:rFonts w:ascii="Times New Roman" w:hAnsi="Times New Roman" w:cs="Times New Roman"/>
          <w:b/>
          <w:sz w:val="28"/>
        </w:rPr>
      </w:pPr>
    </w:p>
    <w:p w:rsidR="00D83ADF" w:rsidRPr="00D83ADF" w:rsidRDefault="00D83ADF" w:rsidP="00D83ADF">
      <w:pPr>
        <w:spacing w:after="0"/>
        <w:jc w:val="center"/>
        <w:rPr>
          <w:rFonts w:ascii="Times New Roman" w:hAnsi="Times New Roman" w:cs="Times New Roman"/>
          <w:b/>
          <w:sz w:val="28"/>
        </w:rPr>
      </w:pPr>
    </w:p>
    <w:p w:rsidR="00D83ADF" w:rsidRPr="00D83ADF" w:rsidRDefault="00D83ADF" w:rsidP="00D83ADF">
      <w:pPr>
        <w:spacing w:after="0"/>
        <w:jc w:val="center"/>
        <w:rPr>
          <w:rFonts w:ascii="Times New Roman" w:hAnsi="Times New Roman" w:cs="Times New Roman"/>
          <w:b/>
          <w:sz w:val="28"/>
        </w:rPr>
      </w:pPr>
    </w:p>
    <w:p w:rsidR="00D83ADF" w:rsidRPr="00D83ADF" w:rsidRDefault="00D83ADF" w:rsidP="00D83ADF">
      <w:pPr>
        <w:spacing w:after="0"/>
        <w:jc w:val="center"/>
        <w:rPr>
          <w:rFonts w:ascii="Times New Roman" w:hAnsi="Times New Roman" w:cs="Times New Roman"/>
          <w:b/>
          <w:sz w:val="28"/>
        </w:rPr>
      </w:pPr>
    </w:p>
    <w:p w:rsidR="00D83ADF" w:rsidRPr="00D83ADF" w:rsidRDefault="00D83ADF" w:rsidP="00D83ADF">
      <w:pPr>
        <w:spacing w:after="0"/>
        <w:jc w:val="center"/>
        <w:rPr>
          <w:rFonts w:ascii="Times New Roman" w:hAnsi="Times New Roman" w:cs="Times New Roman"/>
          <w:b/>
          <w:sz w:val="28"/>
        </w:rPr>
      </w:pPr>
    </w:p>
    <w:p w:rsidR="00D83ADF" w:rsidRPr="00D83ADF" w:rsidRDefault="00D83ADF" w:rsidP="00D83ADF">
      <w:pPr>
        <w:spacing w:after="0"/>
        <w:jc w:val="center"/>
        <w:rPr>
          <w:rFonts w:ascii="Times New Roman" w:hAnsi="Times New Roman" w:cs="Times New Roman"/>
          <w:b/>
          <w:sz w:val="28"/>
        </w:rPr>
      </w:pPr>
    </w:p>
    <w:p w:rsidR="00D83ADF" w:rsidRPr="00D83ADF" w:rsidRDefault="00D83ADF" w:rsidP="00D83ADF">
      <w:pPr>
        <w:spacing w:after="0"/>
        <w:jc w:val="center"/>
        <w:rPr>
          <w:rFonts w:ascii="Times New Roman" w:hAnsi="Times New Roman" w:cs="Times New Roman"/>
          <w:b/>
          <w:sz w:val="28"/>
        </w:rPr>
      </w:pPr>
    </w:p>
    <w:p w:rsidR="00D83ADF" w:rsidRPr="00D83ADF" w:rsidRDefault="00D83ADF" w:rsidP="00D83ADF">
      <w:pPr>
        <w:spacing w:after="0"/>
        <w:jc w:val="center"/>
        <w:rPr>
          <w:rFonts w:ascii="Times New Roman" w:hAnsi="Times New Roman" w:cs="Times New Roman"/>
          <w:b/>
          <w:sz w:val="28"/>
        </w:rPr>
      </w:pPr>
    </w:p>
    <w:p w:rsidR="00D83ADF" w:rsidRDefault="00D83ADF" w:rsidP="00D83ADF">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AF790C" w:rsidRPr="00D83ADF" w:rsidRDefault="00AF790C" w:rsidP="00D83ADF">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D83ADF" w:rsidRDefault="00D83ADF" w:rsidP="00D83ADF">
      <w:pPr>
        <w:autoSpaceDE w:val="0"/>
        <w:autoSpaceDN w:val="0"/>
        <w:adjustRightInd w:val="0"/>
        <w:spacing w:after="0" w:line="240" w:lineRule="auto"/>
        <w:rPr>
          <w:rFonts w:ascii="Times New Roman" w:hAnsi="Times New Roman" w:cs="Times New Roman"/>
          <w:sz w:val="24"/>
          <w:szCs w:val="24"/>
        </w:rPr>
      </w:pPr>
    </w:p>
    <w:p w:rsidR="00AF790C" w:rsidRDefault="00AF790C" w:rsidP="00D83ADF">
      <w:pPr>
        <w:autoSpaceDE w:val="0"/>
        <w:autoSpaceDN w:val="0"/>
        <w:adjustRightInd w:val="0"/>
        <w:spacing w:after="0" w:line="240" w:lineRule="auto"/>
        <w:rPr>
          <w:rFonts w:ascii="Times New Roman" w:hAnsi="Times New Roman" w:cs="Times New Roman"/>
          <w:sz w:val="24"/>
          <w:szCs w:val="24"/>
        </w:rPr>
      </w:pPr>
    </w:p>
    <w:p w:rsidR="00AF790C" w:rsidRPr="00D83ADF" w:rsidRDefault="00AF790C" w:rsidP="00D83ADF">
      <w:pPr>
        <w:autoSpaceDE w:val="0"/>
        <w:autoSpaceDN w:val="0"/>
        <w:adjustRightInd w:val="0"/>
        <w:spacing w:after="0" w:line="240" w:lineRule="auto"/>
        <w:rPr>
          <w:rFonts w:ascii="Times New Roman" w:hAnsi="Times New Roman" w:cs="Times New Roman"/>
          <w:b/>
          <w:color w:val="000000"/>
          <w:sz w:val="24"/>
          <w:szCs w:val="24"/>
        </w:rPr>
      </w:pPr>
    </w:p>
    <w:p w:rsidR="00D83ADF" w:rsidRPr="00D83ADF" w:rsidRDefault="00D83ADF" w:rsidP="00D83ADF">
      <w:pPr>
        <w:autoSpaceDE w:val="0"/>
        <w:autoSpaceDN w:val="0"/>
        <w:adjustRightInd w:val="0"/>
        <w:spacing w:after="0" w:line="240" w:lineRule="auto"/>
        <w:ind w:firstLine="708"/>
        <w:jc w:val="center"/>
        <w:rPr>
          <w:rFonts w:ascii="Times New Roman" w:hAnsi="Times New Roman" w:cs="Times New Roman"/>
          <w:b/>
          <w:color w:val="000000"/>
          <w:sz w:val="24"/>
          <w:szCs w:val="24"/>
        </w:rPr>
      </w:pPr>
      <w:r w:rsidRPr="00D83ADF">
        <w:rPr>
          <w:rFonts w:ascii="Times New Roman" w:hAnsi="Times New Roman" w:cs="Times New Roman"/>
          <w:b/>
          <w:color w:val="000000"/>
          <w:sz w:val="24"/>
          <w:szCs w:val="24"/>
        </w:rPr>
        <w:lastRenderedPageBreak/>
        <w:t>1.ПОЯСНИТЕЛЬНАЯ ЗАПИСКА</w:t>
      </w:r>
    </w:p>
    <w:p w:rsidR="00D83ADF" w:rsidRPr="00D83ADF" w:rsidRDefault="00D83ADF" w:rsidP="00D83ADF">
      <w:pPr>
        <w:autoSpaceDE w:val="0"/>
        <w:autoSpaceDN w:val="0"/>
        <w:adjustRightInd w:val="0"/>
        <w:spacing w:after="0" w:line="240" w:lineRule="auto"/>
        <w:jc w:val="center"/>
        <w:rPr>
          <w:rFonts w:ascii="Times New Roman" w:hAnsi="Times New Roman" w:cs="Times New Roman"/>
          <w:b/>
          <w:bCs/>
          <w:iCs/>
          <w:sz w:val="24"/>
          <w:szCs w:val="24"/>
        </w:rPr>
      </w:pPr>
    </w:p>
    <w:p w:rsidR="00D83ADF" w:rsidRPr="001D1399" w:rsidRDefault="00D83ADF" w:rsidP="00D83ADF">
      <w:pPr>
        <w:numPr>
          <w:ilvl w:val="1"/>
          <w:numId w:val="10"/>
        </w:numPr>
        <w:autoSpaceDE w:val="0"/>
        <w:autoSpaceDN w:val="0"/>
        <w:adjustRightInd w:val="0"/>
        <w:spacing w:after="0" w:line="240" w:lineRule="auto"/>
        <w:jc w:val="center"/>
        <w:rPr>
          <w:sz w:val="24"/>
          <w:szCs w:val="24"/>
        </w:rPr>
      </w:pPr>
      <w:r w:rsidRPr="00D83ADF">
        <w:rPr>
          <w:rFonts w:ascii="Times New Roman" w:hAnsi="Times New Roman" w:cs="Times New Roman"/>
          <w:b/>
          <w:bCs/>
          <w:iCs/>
          <w:sz w:val="24"/>
          <w:szCs w:val="24"/>
        </w:rPr>
        <w:t>ОБЩАЯ ХАРАКТЕРИСТИКА У</w:t>
      </w:r>
      <w:r w:rsidR="00486CDE">
        <w:rPr>
          <w:rFonts w:ascii="Times New Roman" w:hAnsi="Times New Roman" w:cs="Times New Roman"/>
          <w:b/>
          <w:bCs/>
          <w:iCs/>
          <w:sz w:val="24"/>
          <w:szCs w:val="24"/>
        </w:rPr>
        <w:t>ЧЕБНОГО ПРЕДМЕТА «</w:t>
      </w:r>
      <w:r w:rsidRPr="00D83ADF">
        <w:rPr>
          <w:rFonts w:ascii="Times New Roman" w:hAnsi="Times New Roman" w:cs="Times New Roman"/>
          <w:b/>
          <w:bCs/>
          <w:iCs/>
          <w:sz w:val="24"/>
          <w:szCs w:val="24"/>
        </w:rPr>
        <w:t>РОДНАЯ ЛИТЕРАТУРА»</w:t>
      </w:r>
    </w:p>
    <w:p w:rsidR="00D170BF" w:rsidRPr="00D170BF" w:rsidRDefault="00D170BF" w:rsidP="00BD17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70BF">
        <w:rPr>
          <w:rFonts w:ascii="Times New Roman" w:hAnsi="Times New Roman" w:cs="Times New Roman"/>
          <w:sz w:val="24"/>
          <w:szCs w:val="24"/>
        </w:rPr>
        <w:t>Рабочая программа общеобраз</w:t>
      </w:r>
      <w:r w:rsidR="005D65B9">
        <w:rPr>
          <w:rFonts w:ascii="Times New Roman" w:hAnsi="Times New Roman" w:cs="Times New Roman"/>
          <w:sz w:val="24"/>
          <w:szCs w:val="24"/>
        </w:rPr>
        <w:t>овательного учебного предмета «Родная л</w:t>
      </w:r>
      <w:r w:rsidRPr="00D170BF">
        <w:rPr>
          <w:rFonts w:ascii="Times New Roman" w:hAnsi="Times New Roman" w:cs="Times New Roman"/>
          <w:sz w:val="24"/>
          <w:szCs w:val="24"/>
        </w:rPr>
        <w:t xml:space="preserve">итература» построена с учетом профессиональной направленности </w:t>
      </w:r>
      <w:r w:rsidR="00BD1765" w:rsidRPr="00D170BF">
        <w:rPr>
          <w:rFonts w:ascii="Times New Roman" w:hAnsi="Times New Roman" w:cs="Times New Roman"/>
          <w:sz w:val="24"/>
          <w:szCs w:val="24"/>
        </w:rPr>
        <w:t>программы подготовки</w:t>
      </w:r>
      <w:r w:rsidRPr="00D170BF">
        <w:rPr>
          <w:rFonts w:ascii="Times New Roman" w:hAnsi="Times New Roman" w:cs="Times New Roman"/>
          <w:sz w:val="24"/>
          <w:szCs w:val="24"/>
        </w:rPr>
        <w:t xml:space="preserve"> специалистов среднего звена.  Программа предназначена для использо</w:t>
      </w:r>
      <w:r w:rsidR="00BD1765">
        <w:rPr>
          <w:rFonts w:ascii="Times New Roman" w:hAnsi="Times New Roman" w:cs="Times New Roman"/>
          <w:sz w:val="24"/>
          <w:szCs w:val="24"/>
        </w:rPr>
        <w:t>вания в работе преподавателей при реализации ООП</w:t>
      </w:r>
      <w:r w:rsidRPr="00D170BF">
        <w:rPr>
          <w:rFonts w:ascii="Times New Roman" w:hAnsi="Times New Roman" w:cs="Times New Roman"/>
          <w:sz w:val="24"/>
          <w:szCs w:val="24"/>
        </w:rPr>
        <w:t xml:space="preserve"> на базе основного общего образования в колледже.</w:t>
      </w:r>
    </w:p>
    <w:p w:rsidR="00D170BF" w:rsidRPr="00D170BF" w:rsidRDefault="00D170BF" w:rsidP="00BD1765">
      <w:pPr>
        <w:spacing w:after="0" w:line="240" w:lineRule="auto"/>
        <w:ind w:firstLine="708"/>
        <w:jc w:val="both"/>
        <w:rPr>
          <w:rFonts w:ascii="Times New Roman" w:hAnsi="Times New Roman" w:cs="Times New Roman"/>
          <w:sz w:val="24"/>
          <w:szCs w:val="24"/>
        </w:rPr>
      </w:pPr>
      <w:r w:rsidRPr="00D170BF">
        <w:rPr>
          <w:rFonts w:ascii="Times New Roman" w:hAnsi="Times New Roman" w:cs="Times New Roman"/>
          <w:sz w:val="24"/>
          <w:szCs w:val="24"/>
        </w:rPr>
        <w:t>Программа разработана на основе требований Федерального го</w:t>
      </w:r>
      <w:r w:rsidR="00BD1765">
        <w:rPr>
          <w:rFonts w:ascii="Times New Roman" w:hAnsi="Times New Roman" w:cs="Times New Roman"/>
          <w:sz w:val="24"/>
          <w:szCs w:val="24"/>
        </w:rPr>
        <w:t xml:space="preserve">сударственного образовательного стандарта среднего </w:t>
      </w:r>
      <w:r w:rsidR="00BD1765" w:rsidRPr="00D170BF">
        <w:rPr>
          <w:rFonts w:ascii="Times New Roman" w:hAnsi="Times New Roman" w:cs="Times New Roman"/>
          <w:sz w:val="24"/>
          <w:szCs w:val="24"/>
        </w:rPr>
        <w:t>общего образования</w:t>
      </w:r>
      <w:r w:rsidRPr="00D170BF">
        <w:rPr>
          <w:rFonts w:ascii="Times New Roman" w:hAnsi="Times New Roman" w:cs="Times New Roman"/>
          <w:sz w:val="24"/>
          <w:szCs w:val="24"/>
        </w:rPr>
        <w:t>, предъявляемых к содержанию и результат</w:t>
      </w:r>
      <w:r w:rsidR="005D65B9">
        <w:rPr>
          <w:rFonts w:ascii="Times New Roman" w:hAnsi="Times New Roman" w:cs="Times New Roman"/>
          <w:sz w:val="24"/>
          <w:szCs w:val="24"/>
        </w:rPr>
        <w:t>ам освоения учебного предмета «Родная л</w:t>
      </w:r>
      <w:r w:rsidRPr="00D170BF">
        <w:rPr>
          <w:rFonts w:ascii="Times New Roman" w:hAnsi="Times New Roman" w:cs="Times New Roman"/>
          <w:sz w:val="24"/>
          <w:szCs w:val="24"/>
        </w:rPr>
        <w:t xml:space="preserve">итература», и </w:t>
      </w:r>
      <w:r w:rsidR="00BD1765" w:rsidRPr="00D170BF">
        <w:rPr>
          <w:rFonts w:ascii="Times New Roman" w:hAnsi="Times New Roman" w:cs="Times New Roman"/>
          <w:sz w:val="24"/>
          <w:szCs w:val="24"/>
        </w:rPr>
        <w:t>Федерального государственного</w:t>
      </w:r>
      <w:r w:rsidR="00BD1765">
        <w:rPr>
          <w:rFonts w:ascii="Times New Roman" w:hAnsi="Times New Roman" w:cs="Times New Roman"/>
          <w:sz w:val="24"/>
          <w:szCs w:val="24"/>
        </w:rPr>
        <w:t xml:space="preserve"> образовательного стандарта</w:t>
      </w:r>
      <w:r w:rsidRPr="00D170BF">
        <w:rPr>
          <w:rFonts w:ascii="Times New Roman" w:hAnsi="Times New Roman" w:cs="Times New Roman"/>
          <w:sz w:val="24"/>
          <w:szCs w:val="24"/>
        </w:rPr>
        <w:t xml:space="preserve"> среднего профессионального образования, предъявляемого к формированию общих компет</w:t>
      </w:r>
      <w:r w:rsidR="00BD1765">
        <w:rPr>
          <w:rFonts w:ascii="Times New Roman" w:hAnsi="Times New Roman" w:cs="Times New Roman"/>
          <w:sz w:val="24"/>
          <w:szCs w:val="24"/>
        </w:rPr>
        <w:t>енций (ОК) и профессиональных ко</w:t>
      </w:r>
      <w:r w:rsidRPr="00D170BF">
        <w:rPr>
          <w:rFonts w:ascii="Times New Roman" w:hAnsi="Times New Roman" w:cs="Times New Roman"/>
          <w:sz w:val="24"/>
          <w:szCs w:val="24"/>
        </w:rPr>
        <w:t>мпетенций (ПК).</w:t>
      </w:r>
    </w:p>
    <w:p w:rsidR="00D170BF" w:rsidRPr="00D170BF" w:rsidRDefault="00BD1765" w:rsidP="00BD176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учитывает</w:t>
      </w:r>
      <w:r w:rsidR="00D170BF" w:rsidRPr="00D170BF">
        <w:rPr>
          <w:rFonts w:ascii="Times New Roman" w:hAnsi="Times New Roman" w:cs="Times New Roman"/>
          <w:sz w:val="24"/>
          <w:szCs w:val="24"/>
        </w:rPr>
        <w:t xml:space="preserve"> основные </w:t>
      </w:r>
      <w:r>
        <w:rPr>
          <w:rFonts w:ascii="Times New Roman" w:hAnsi="Times New Roman" w:cs="Times New Roman"/>
          <w:sz w:val="24"/>
          <w:szCs w:val="24"/>
        </w:rPr>
        <w:t>положения Концепции</w:t>
      </w:r>
      <w:r w:rsidR="00D170BF" w:rsidRPr="00D170BF">
        <w:rPr>
          <w:rFonts w:ascii="Times New Roman" w:hAnsi="Times New Roman" w:cs="Times New Roman"/>
          <w:sz w:val="24"/>
          <w:szCs w:val="24"/>
        </w:rPr>
        <w:t xml:space="preserve"> преподавания общеобразовательных предметов с учетом профессиональной направленности программы среднего профессиона</w:t>
      </w:r>
      <w:r>
        <w:rPr>
          <w:rFonts w:ascii="Times New Roman" w:hAnsi="Times New Roman" w:cs="Times New Roman"/>
          <w:sz w:val="24"/>
          <w:szCs w:val="24"/>
        </w:rPr>
        <w:t>льного образования, реализуемой</w:t>
      </w:r>
      <w:r w:rsidR="00D170BF" w:rsidRPr="00D170BF">
        <w:rPr>
          <w:rFonts w:ascii="Times New Roman" w:hAnsi="Times New Roman" w:cs="Times New Roman"/>
          <w:sz w:val="24"/>
          <w:szCs w:val="24"/>
        </w:rPr>
        <w:t xml:space="preserve"> на базе основного общего образования, утвержденной распоряжением Министерства просвещения Российской Федерации от 30 апреля 2021 г. № Р-98.</w:t>
      </w:r>
    </w:p>
    <w:p w:rsidR="00D170BF" w:rsidRPr="00D170BF" w:rsidRDefault="00D170BF" w:rsidP="00BD1765">
      <w:pPr>
        <w:spacing w:after="0" w:line="240" w:lineRule="auto"/>
        <w:ind w:firstLine="708"/>
        <w:jc w:val="both"/>
        <w:rPr>
          <w:rFonts w:ascii="Times New Roman" w:hAnsi="Times New Roman" w:cs="Times New Roman"/>
          <w:sz w:val="24"/>
          <w:szCs w:val="24"/>
        </w:rPr>
      </w:pPr>
      <w:r w:rsidRPr="00D170BF">
        <w:rPr>
          <w:rFonts w:ascii="Times New Roman" w:hAnsi="Times New Roman" w:cs="Times New Roman"/>
          <w:sz w:val="24"/>
          <w:szCs w:val="24"/>
        </w:rPr>
        <w:t>Программа направлена на решение задач повышения качества освоения ООП СПО и включает основные направления совершенствования системы преподавания общеобразовательных предметов с учетом профессиональной направленности:</w:t>
      </w:r>
    </w:p>
    <w:p w:rsidR="00D170BF" w:rsidRPr="00D170BF" w:rsidRDefault="00D170BF" w:rsidP="00BD1765">
      <w:pPr>
        <w:spacing w:after="0" w:line="240" w:lineRule="auto"/>
        <w:ind w:firstLine="708"/>
        <w:jc w:val="both"/>
        <w:rPr>
          <w:rFonts w:ascii="Times New Roman" w:hAnsi="Times New Roman" w:cs="Times New Roman"/>
          <w:sz w:val="24"/>
          <w:szCs w:val="24"/>
        </w:rPr>
      </w:pPr>
      <w:r w:rsidRPr="00D170BF">
        <w:rPr>
          <w:rFonts w:ascii="Times New Roman" w:hAnsi="Times New Roman" w:cs="Times New Roman"/>
          <w:sz w:val="24"/>
          <w:szCs w:val="24"/>
        </w:rPr>
        <w:t>1.  Интенсивную подготовку.</w:t>
      </w:r>
    </w:p>
    <w:p w:rsidR="00D170BF" w:rsidRPr="00D170BF" w:rsidRDefault="00D170BF" w:rsidP="00BD1765">
      <w:pPr>
        <w:spacing w:after="0" w:line="240" w:lineRule="auto"/>
        <w:ind w:firstLine="708"/>
        <w:jc w:val="both"/>
        <w:rPr>
          <w:rFonts w:ascii="Times New Roman" w:hAnsi="Times New Roman" w:cs="Times New Roman"/>
          <w:sz w:val="24"/>
          <w:szCs w:val="24"/>
        </w:rPr>
      </w:pPr>
      <w:r w:rsidRPr="00D170BF">
        <w:rPr>
          <w:rFonts w:ascii="Times New Roman" w:hAnsi="Times New Roman" w:cs="Times New Roman"/>
          <w:sz w:val="24"/>
          <w:szCs w:val="24"/>
        </w:rPr>
        <w:t>2.  Профессиональную направленность общеобразовательной подготовки.</w:t>
      </w:r>
    </w:p>
    <w:p w:rsidR="00D170BF" w:rsidRPr="00D83ADF" w:rsidRDefault="00D170BF" w:rsidP="00BD1765">
      <w:pPr>
        <w:tabs>
          <w:tab w:val="left" w:pos="4351"/>
          <w:tab w:val="left" w:pos="6210"/>
        </w:tabs>
        <w:autoSpaceDE w:val="0"/>
        <w:autoSpaceDN w:val="0"/>
        <w:adjustRightInd w:val="0"/>
        <w:spacing w:after="0" w:line="240" w:lineRule="auto"/>
        <w:ind w:firstLine="708"/>
        <w:jc w:val="both"/>
        <w:rPr>
          <w:rFonts w:ascii="Times New Roman" w:hAnsi="Times New Roman" w:cs="Times New Roman"/>
          <w:sz w:val="24"/>
          <w:szCs w:val="24"/>
        </w:rPr>
      </w:pPr>
      <w:r w:rsidRPr="00D170BF">
        <w:rPr>
          <w:rFonts w:ascii="Times New Roman" w:hAnsi="Times New Roman" w:cs="Times New Roman"/>
          <w:sz w:val="24"/>
          <w:szCs w:val="24"/>
        </w:rPr>
        <w:t>3.  Практическую подготовку.</w:t>
      </w:r>
    </w:p>
    <w:p w:rsidR="00D83ADF" w:rsidRPr="00D83ADF" w:rsidRDefault="00D83ADF" w:rsidP="00D83ADF">
      <w:pPr>
        <w:numPr>
          <w:ilvl w:val="1"/>
          <w:numId w:val="10"/>
        </w:numPr>
        <w:autoSpaceDE w:val="0"/>
        <w:autoSpaceDN w:val="0"/>
        <w:adjustRightInd w:val="0"/>
        <w:spacing w:after="0" w:line="240" w:lineRule="auto"/>
        <w:jc w:val="center"/>
        <w:rPr>
          <w:rFonts w:ascii="Times New Roman" w:hAnsi="Times New Roman" w:cs="Times New Roman"/>
          <w:sz w:val="24"/>
          <w:szCs w:val="24"/>
        </w:rPr>
      </w:pPr>
      <w:r w:rsidRPr="00D83ADF">
        <w:rPr>
          <w:rFonts w:ascii="Times New Roman" w:hAnsi="Times New Roman" w:cs="Times New Roman"/>
          <w:b/>
          <w:bCs/>
          <w:iCs/>
          <w:sz w:val="24"/>
          <w:szCs w:val="24"/>
        </w:rPr>
        <w:t xml:space="preserve">МЕСТО </w:t>
      </w:r>
      <w:r w:rsidR="00486CDE">
        <w:rPr>
          <w:rFonts w:ascii="Times New Roman" w:hAnsi="Times New Roman" w:cs="Times New Roman"/>
          <w:b/>
          <w:bCs/>
          <w:iCs/>
          <w:sz w:val="24"/>
          <w:szCs w:val="24"/>
        </w:rPr>
        <w:t>УЧЕБН</w:t>
      </w:r>
      <w:r w:rsidR="00DB5FF3">
        <w:rPr>
          <w:rFonts w:ascii="Times New Roman" w:hAnsi="Times New Roman" w:cs="Times New Roman"/>
          <w:b/>
          <w:bCs/>
          <w:iCs/>
          <w:sz w:val="24"/>
          <w:szCs w:val="24"/>
        </w:rPr>
        <w:t>О</w:t>
      </w:r>
      <w:r w:rsidR="00486CDE">
        <w:rPr>
          <w:rFonts w:ascii="Times New Roman" w:hAnsi="Times New Roman" w:cs="Times New Roman"/>
          <w:b/>
          <w:bCs/>
          <w:iCs/>
          <w:sz w:val="24"/>
          <w:szCs w:val="24"/>
        </w:rPr>
        <w:t>ГО ПРЕДМЕТА «</w:t>
      </w:r>
      <w:r w:rsidRPr="00D83ADF">
        <w:rPr>
          <w:rFonts w:ascii="Times New Roman" w:hAnsi="Times New Roman" w:cs="Times New Roman"/>
          <w:b/>
          <w:bCs/>
          <w:iCs/>
          <w:sz w:val="24"/>
          <w:szCs w:val="24"/>
        </w:rPr>
        <w:t>РОДНАЯ ЛИТЕРАТУРА»</w:t>
      </w:r>
    </w:p>
    <w:p w:rsidR="00D83ADF" w:rsidRPr="00D83ADF" w:rsidRDefault="007532D3" w:rsidP="00BD1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r w:rsidRPr="007532D3">
        <w:rPr>
          <w:rFonts w:ascii="Times New Roman" w:hAnsi="Times New Roman" w:cs="Times New Roman"/>
          <w:sz w:val="24"/>
          <w:szCs w:val="24"/>
        </w:rPr>
        <w:t>Общеобразовательный предмет является частью обязательной пре</w:t>
      </w:r>
      <w:r w:rsidR="00DB5FF3">
        <w:rPr>
          <w:rFonts w:ascii="Times New Roman" w:hAnsi="Times New Roman" w:cs="Times New Roman"/>
          <w:sz w:val="24"/>
          <w:szCs w:val="24"/>
        </w:rPr>
        <w:t xml:space="preserve">дметной области «Родная </w:t>
      </w:r>
      <w:r w:rsidRPr="007532D3">
        <w:rPr>
          <w:rFonts w:ascii="Times New Roman" w:hAnsi="Times New Roman" w:cs="Times New Roman"/>
          <w:sz w:val="24"/>
          <w:szCs w:val="24"/>
        </w:rPr>
        <w:t>литература», изучается в общеобразовательном цикле учебного плана с учетом профиля профессионального об</w:t>
      </w:r>
      <w:r w:rsidR="00E87EA5">
        <w:rPr>
          <w:rFonts w:ascii="Times New Roman" w:hAnsi="Times New Roman" w:cs="Times New Roman"/>
          <w:sz w:val="24"/>
          <w:szCs w:val="24"/>
        </w:rPr>
        <w:t>разования. Предмет «Родная литература</w:t>
      </w:r>
      <w:r w:rsidRPr="007532D3">
        <w:rPr>
          <w:rFonts w:ascii="Times New Roman" w:hAnsi="Times New Roman" w:cs="Times New Roman"/>
          <w:sz w:val="24"/>
          <w:szCs w:val="24"/>
        </w:rPr>
        <w:t>» имеет междисциплинарную связь с предметами общеобразовательного и общепрофессионального цикла, а также междисциплинарными курсами (МДК) профессионального цикла.</w:t>
      </w:r>
    </w:p>
    <w:p w:rsidR="00D83ADF" w:rsidRPr="00D83ADF" w:rsidRDefault="00D83ADF" w:rsidP="00D83ADF">
      <w:pPr>
        <w:numPr>
          <w:ilvl w:val="1"/>
          <w:numId w:val="10"/>
        </w:numPr>
        <w:autoSpaceDE w:val="0"/>
        <w:autoSpaceDN w:val="0"/>
        <w:adjustRightInd w:val="0"/>
        <w:spacing w:after="0" w:line="240" w:lineRule="auto"/>
        <w:jc w:val="center"/>
        <w:rPr>
          <w:rFonts w:ascii="Times New Roman" w:hAnsi="Times New Roman" w:cs="Times New Roman"/>
          <w:b/>
          <w:sz w:val="24"/>
          <w:szCs w:val="24"/>
        </w:rPr>
      </w:pPr>
      <w:r w:rsidRPr="00D83ADF">
        <w:rPr>
          <w:rFonts w:ascii="Times New Roman" w:hAnsi="Times New Roman" w:cs="Times New Roman"/>
          <w:b/>
          <w:sz w:val="24"/>
          <w:szCs w:val="24"/>
        </w:rPr>
        <w:t>ПЛАНИРУЕМЫЕ РЕЗУЛЬТАТЫ ОСВОЕНИЯ УЧЕБНОГО ПРЕДМЕТА С УЧЕТОМ ПРОФИЛЯ</w:t>
      </w:r>
    </w:p>
    <w:p w:rsidR="00D83ADF" w:rsidRPr="00D83ADF" w:rsidRDefault="00D83ADF" w:rsidP="00D83ADF">
      <w:pPr>
        <w:tabs>
          <w:tab w:val="left" w:pos="266"/>
        </w:tabs>
        <w:spacing w:after="0" w:line="240" w:lineRule="auto"/>
        <w:ind w:firstLine="567"/>
        <w:jc w:val="both"/>
        <w:rPr>
          <w:rFonts w:ascii="Times New Roman" w:hAnsi="Times New Roman" w:cs="Times New Roman"/>
          <w:sz w:val="24"/>
          <w:szCs w:val="24"/>
        </w:rPr>
      </w:pPr>
      <w:r w:rsidRPr="00D83ADF">
        <w:rPr>
          <w:rFonts w:ascii="Times New Roman" w:hAnsi="Times New Roman" w:cs="Times New Roman"/>
          <w:b/>
          <w:sz w:val="24"/>
          <w:szCs w:val="24"/>
        </w:rPr>
        <w:tab/>
      </w:r>
      <w:r w:rsidRPr="00D83ADF">
        <w:rPr>
          <w:rFonts w:ascii="Times New Roman" w:hAnsi="Times New Roman" w:cs="Times New Roman"/>
          <w:sz w:val="24"/>
          <w:szCs w:val="24"/>
        </w:rPr>
        <w:t xml:space="preserve">Предметные, личностные и </w:t>
      </w:r>
      <w:proofErr w:type="spellStart"/>
      <w:r w:rsidRPr="00D83ADF">
        <w:rPr>
          <w:rFonts w:ascii="Times New Roman" w:hAnsi="Times New Roman" w:cs="Times New Roman"/>
          <w:sz w:val="24"/>
          <w:szCs w:val="24"/>
        </w:rPr>
        <w:t>метапредметные</w:t>
      </w:r>
      <w:proofErr w:type="spellEnd"/>
      <w:r w:rsidRPr="00D83ADF">
        <w:rPr>
          <w:rFonts w:ascii="Times New Roman" w:hAnsi="Times New Roman" w:cs="Times New Roman"/>
          <w:sz w:val="24"/>
          <w:szCs w:val="24"/>
        </w:rPr>
        <w:t xml:space="preserve"> результаты, регламентированные требованиями ФГОС СОО, реализуются в полном объеме при реализации ООП. В данной программе показана синхронизация образовательных  результатов  на  уровне  среднего  общего образования  с образовательным результатом (ОК и ПК) на уровне СПО.</w:t>
      </w:r>
    </w:p>
    <w:p w:rsidR="00D83ADF" w:rsidRPr="00D83ADF" w:rsidRDefault="00D83ADF" w:rsidP="00D83ADF">
      <w:pPr>
        <w:tabs>
          <w:tab w:val="left" w:pos="266"/>
        </w:tabs>
        <w:spacing w:after="0" w:line="240" w:lineRule="auto"/>
        <w:ind w:firstLine="567"/>
        <w:jc w:val="both"/>
        <w:rPr>
          <w:rFonts w:ascii="Times New Roman" w:hAnsi="Times New Roman" w:cs="Times New Roman"/>
          <w:sz w:val="24"/>
          <w:szCs w:val="24"/>
        </w:rPr>
      </w:pPr>
      <w:r w:rsidRPr="00D83ADF">
        <w:rPr>
          <w:rFonts w:ascii="Times New Roman" w:hAnsi="Times New Roman" w:cs="Times New Roman"/>
          <w:sz w:val="24"/>
          <w:szCs w:val="24"/>
        </w:rPr>
        <w:t xml:space="preserve">Синхронизация образовательных результатов видится в интеграции системно-деятельностного и </w:t>
      </w:r>
      <w:proofErr w:type="spellStart"/>
      <w:r w:rsidRPr="00D83ADF">
        <w:rPr>
          <w:rFonts w:ascii="Times New Roman" w:hAnsi="Times New Roman" w:cs="Times New Roman"/>
          <w:sz w:val="24"/>
          <w:szCs w:val="24"/>
        </w:rPr>
        <w:t>компетентностного</w:t>
      </w:r>
      <w:proofErr w:type="spellEnd"/>
      <w:r w:rsidRPr="00D83ADF">
        <w:rPr>
          <w:rFonts w:ascii="Times New Roman" w:hAnsi="Times New Roman" w:cs="Times New Roman"/>
          <w:sz w:val="24"/>
          <w:szCs w:val="24"/>
        </w:rPr>
        <w:t xml:space="preserve"> подходов, в обеспечении единства процессов воспитания, развития и обучения в период освоения ООП.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4"/>
        <w:gridCol w:w="3197"/>
        <w:gridCol w:w="3190"/>
      </w:tblGrid>
      <w:tr w:rsidR="00D83ADF" w:rsidRPr="00D83ADF" w:rsidTr="001D1399">
        <w:tc>
          <w:tcPr>
            <w:tcW w:w="3285" w:type="dxa"/>
            <w:shd w:val="clear" w:color="auto" w:fill="auto"/>
          </w:tcPr>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Наименование ОК, ПК согласно ФГОС СПО</w:t>
            </w:r>
          </w:p>
        </w:tc>
        <w:tc>
          <w:tcPr>
            <w:tcW w:w="3285" w:type="dxa"/>
            <w:shd w:val="clear" w:color="auto" w:fill="auto"/>
          </w:tcPr>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Наименование личностных результатов согласно ФГОС СОО</w:t>
            </w:r>
          </w:p>
        </w:tc>
        <w:tc>
          <w:tcPr>
            <w:tcW w:w="3285" w:type="dxa"/>
            <w:shd w:val="clear" w:color="auto" w:fill="auto"/>
          </w:tcPr>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 xml:space="preserve">Наименование </w:t>
            </w:r>
            <w:proofErr w:type="spellStart"/>
            <w:r w:rsidRPr="00BD1765">
              <w:rPr>
                <w:rFonts w:ascii="Times New Roman" w:hAnsi="Times New Roman" w:cs="Times New Roman"/>
                <w:sz w:val="20"/>
                <w:szCs w:val="20"/>
              </w:rPr>
              <w:t>метапредметных</w:t>
            </w:r>
            <w:proofErr w:type="spellEnd"/>
            <w:r w:rsidRPr="00BD1765">
              <w:rPr>
                <w:rFonts w:ascii="Times New Roman" w:hAnsi="Times New Roman" w:cs="Times New Roman"/>
                <w:sz w:val="20"/>
                <w:szCs w:val="20"/>
              </w:rPr>
              <w:t xml:space="preserve"> результатов согласно ФГОС СОО</w:t>
            </w:r>
          </w:p>
        </w:tc>
      </w:tr>
      <w:tr w:rsidR="00D83ADF" w:rsidRPr="00D83ADF" w:rsidTr="001D1399">
        <w:tc>
          <w:tcPr>
            <w:tcW w:w="3285" w:type="dxa"/>
            <w:shd w:val="clear" w:color="auto" w:fill="auto"/>
          </w:tcPr>
          <w:p w:rsidR="00BD1765" w:rsidRPr="00BD1765" w:rsidRDefault="00BD1765" w:rsidP="00BD1765">
            <w:pPr>
              <w:tabs>
                <w:tab w:val="left" w:pos="266"/>
              </w:tabs>
              <w:spacing w:after="0" w:line="240" w:lineRule="auto"/>
              <w:jc w:val="both"/>
              <w:rPr>
                <w:rFonts w:ascii="Times New Roman" w:hAnsi="Times New Roman" w:cs="Times New Roman"/>
                <w:bCs/>
                <w:sz w:val="20"/>
                <w:szCs w:val="20"/>
              </w:rPr>
            </w:pPr>
            <w:r w:rsidRPr="00BD1765">
              <w:rPr>
                <w:rFonts w:ascii="Times New Roman" w:hAnsi="Times New Roman" w:cs="Times New Roman"/>
                <w:bCs/>
                <w:sz w:val="20"/>
                <w:szCs w:val="20"/>
              </w:rPr>
              <w:t>ОК 01. Выбирать способы решения задач профессиональной деятельности применительно к различным контекстам;</w:t>
            </w:r>
          </w:p>
          <w:p w:rsidR="00D83ADF" w:rsidRPr="00BD1765" w:rsidRDefault="00D83ADF" w:rsidP="00D83ADF">
            <w:pPr>
              <w:tabs>
                <w:tab w:val="left" w:pos="266"/>
              </w:tabs>
              <w:spacing w:after="0" w:line="240" w:lineRule="auto"/>
              <w:jc w:val="both"/>
              <w:rPr>
                <w:rFonts w:ascii="Times New Roman" w:hAnsi="Times New Roman" w:cs="Times New Roman"/>
                <w:bCs/>
                <w:sz w:val="20"/>
                <w:szCs w:val="20"/>
              </w:rPr>
            </w:pPr>
          </w:p>
        </w:tc>
        <w:tc>
          <w:tcPr>
            <w:tcW w:w="3285" w:type="dxa"/>
            <w:shd w:val="clear" w:color="auto" w:fill="auto"/>
          </w:tcPr>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ЛР  01</w:t>
            </w:r>
            <w:proofErr w:type="gramEnd"/>
            <w:r w:rsidRPr="00BD1765">
              <w:rPr>
                <w:rFonts w:ascii="Times New Roman" w:hAnsi="Times New Roman" w:cs="Times New Roman"/>
                <w:sz w:val="20"/>
                <w:szCs w:val="20"/>
              </w:rPr>
              <w:t xml:space="preserve">.  </w:t>
            </w:r>
            <w:proofErr w:type="gramStart"/>
            <w:r w:rsidRPr="00BD1765">
              <w:rPr>
                <w:rFonts w:ascii="Times New Roman" w:hAnsi="Times New Roman" w:cs="Times New Roman"/>
                <w:sz w:val="20"/>
                <w:szCs w:val="20"/>
              </w:rPr>
              <w:t>Сформированность  российской</w:t>
            </w:r>
            <w:proofErr w:type="gramEnd"/>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гражданской идентичности, патриотизма,</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уважения  к</w:t>
            </w:r>
            <w:proofErr w:type="gramEnd"/>
            <w:r w:rsidRPr="00BD1765">
              <w:rPr>
                <w:rFonts w:ascii="Times New Roman" w:hAnsi="Times New Roman" w:cs="Times New Roman"/>
                <w:sz w:val="20"/>
                <w:szCs w:val="20"/>
              </w:rPr>
              <w:t xml:space="preserve">  своему  народу,  чувства</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ответственности перед Родиной, гордости за</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свой  край</w:t>
            </w:r>
            <w:proofErr w:type="gramEnd"/>
            <w:r w:rsidRPr="00BD1765">
              <w:rPr>
                <w:rFonts w:ascii="Times New Roman" w:hAnsi="Times New Roman" w:cs="Times New Roman"/>
                <w:sz w:val="20"/>
                <w:szCs w:val="20"/>
              </w:rPr>
              <w:t>,  свою  Родину,  прошлое  и</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настоящее  многонационального</w:t>
            </w:r>
            <w:proofErr w:type="gramEnd"/>
            <w:r w:rsidRPr="00BD1765">
              <w:rPr>
                <w:rFonts w:ascii="Times New Roman" w:hAnsi="Times New Roman" w:cs="Times New Roman"/>
                <w:sz w:val="20"/>
                <w:szCs w:val="20"/>
              </w:rPr>
              <w:t xml:space="preserve">  народа</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lastRenderedPageBreak/>
              <w:t>России,  уважение</w:t>
            </w:r>
            <w:proofErr w:type="gramEnd"/>
            <w:r w:rsidRPr="00BD1765">
              <w:rPr>
                <w:rFonts w:ascii="Times New Roman" w:hAnsi="Times New Roman" w:cs="Times New Roman"/>
                <w:sz w:val="20"/>
                <w:szCs w:val="20"/>
              </w:rPr>
              <w:t xml:space="preserve">  государственных</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символов (герб, флаг, гимн)</w:t>
            </w:r>
          </w:p>
        </w:tc>
        <w:tc>
          <w:tcPr>
            <w:tcW w:w="3285" w:type="dxa"/>
            <w:shd w:val="clear" w:color="auto" w:fill="auto"/>
          </w:tcPr>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lastRenderedPageBreak/>
              <w:t>МР  04</w:t>
            </w:r>
            <w:proofErr w:type="gramEnd"/>
            <w:r w:rsidRPr="00BD1765">
              <w:rPr>
                <w:rFonts w:ascii="Times New Roman" w:hAnsi="Times New Roman" w:cs="Times New Roman"/>
                <w:sz w:val="20"/>
                <w:szCs w:val="20"/>
              </w:rPr>
              <w:t xml:space="preserve">.  </w:t>
            </w:r>
            <w:proofErr w:type="gramStart"/>
            <w:r w:rsidRPr="00BD1765">
              <w:rPr>
                <w:rFonts w:ascii="Times New Roman" w:hAnsi="Times New Roman" w:cs="Times New Roman"/>
                <w:sz w:val="20"/>
                <w:szCs w:val="20"/>
              </w:rPr>
              <w:t>Готовность  и</w:t>
            </w:r>
            <w:proofErr w:type="gramEnd"/>
            <w:r w:rsidRPr="00BD1765">
              <w:rPr>
                <w:rFonts w:ascii="Times New Roman" w:hAnsi="Times New Roman" w:cs="Times New Roman"/>
                <w:sz w:val="20"/>
                <w:szCs w:val="20"/>
              </w:rPr>
              <w:t xml:space="preserve">  способность  к</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самостоятельной  информационно</w:t>
            </w:r>
            <w:proofErr w:type="gramEnd"/>
            <w:r w:rsidRPr="00BD1765">
              <w:rPr>
                <w:rFonts w:ascii="Times New Roman" w:hAnsi="Times New Roman" w:cs="Times New Roman"/>
                <w:sz w:val="20"/>
                <w:szCs w:val="20"/>
              </w:rPr>
              <w:t>-</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познавательной  деятельности</w:t>
            </w:r>
            <w:proofErr w:type="gramEnd"/>
            <w:r w:rsidRPr="00BD1765">
              <w:rPr>
                <w:rFonts w:ascii="Times New Roman" w:hAnsi="Times New Roman" w:cs="Times New Roman"/>
                <w:sz w:val="20"/>
                <w:szCs w:val="20"/>
              </w:rPr>
              <w:t>,  владение</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навыками  получения</w:t>
            </w:r>
            <w:proofErr w:type="gramEnd"/>
            <w:r w:rsidRPr="00BD1765">
              <w:rPr>
                <w:rFonts w:ascii="Times New Roman" w:hAnsi="Times New Roman" w:cs="Times New Roman"/>
                <w:sz w:val="20"/>
                <w:szCs w:val="20"/>
              </w:rPr>
              <w:t xml:space="preserve">  необходимой</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информации из словарей разных типов,</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умение  ориентироваться</w:t>
            </w:r>
            <w:proofErr w:type="gramEnd"/>
            <w:r w:rsidRPr="00BD1765">
              <w:rPr>
                <w:rFonts w:ascii="Times New Roman" w:hAnsi="Times New Roman" w:cs="Times New Roman"/>
                <w:sz w:val="20"/>
                <w:szCs w:val="20"/>
              </w:rPr>
              <w:t xml:space="preserve">  в  различных</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lastRenderedPageBreak/>
              <w:t>источниках  информации</w:t>
            </w:r>
            <w:proofErr w:type="gramEnd"/>
            <w:r w:rsidRPr="00BD1765">
              <w:rPr>
                <w:rFonts w:ascii="Times New Roman" w:hAnsi="Times New Roman" w:cs="Times New Roman"/>
                <w:sz w:val="20"/>
                <w:szCs w:val="20"/>
              </w:rPr>
              <w:t>,  критически</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оценивать и интерпретировать информацию,</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получаемую из различных источников</w:t>
            </w:r>
          </w:p>
        </w:tc>
      </w:tr>
      <w:tr w:rsidR="00D83ADF" w:rsidRPr="00D83ADF" w:rsidTr="001D1399">
        <w:tc>
          <w:tcPr>
            <w:tcW w:w="3285" w:type="dxa"/>
            <w:shd w:val="clear" w:color="auto" w:fill="auto"/>
          </w:tcPr>
          <w:p w:rsidR="00D83ADF" w:rsidRDefault="00BD1765" w:rsidP="00D83ADF">
            <w:pPr>
              <w:tabs>
                <w:tab w:val="left" w:pos="266"/>
              </w:tabs>
              <w:spacing w:after="0" w:line="240" w:lineRule="auto"/>
              <w:jc w:val="both"/>
              <w:rPr>
                <w:rFonts w:ascii="Times New Roman" w:hAnsi="Times New Roman" w:cs="Times New Roman"/>
                <w:bCs/>
                <w:sz w:val="20"/>
                <w:szCs w:val="20"/>
              </w:rPr>
            </w:pPr>
            <w:r w:rsidRPr="00BD1765">
              <w:rPr>
                <w:rFonts w:ascii="Times New Roman" w:hAnsi="Times New Roman" w:cs="Times New Roman"/>
                <w:bCs/>
                <w:sz w:val="20"/>
                <w:szCs w:val="20"/>
              </w:rPr>
              <w:lastRenderedPageBreak/>
              <w:t>ОК 03. Планировать и реализовывать собственное профессиональное и личностное развитие;</w:t>
            </w:r>
          </w:p>
          <w:p w:rsidR="00BD1765" w:rsidRPr="00BD1765" w:rsidRDefault="00BD1765" w:rsidP="00D83ADF">
            <w:pPr>
              <w:tabs>
                <w:tab w:val="left" w:pos="266"/>
              </w:tabs>
              <w:spacing w:after="0" w:line="240" w:lineRule="auto"/>
              <w:jc w:val="both"/>
              <w:rPr>
                <w:rFonts w:ascii="Times New Roman" w:hAnsi="Times New Roman" w:cs="Times New Roman"/>
                <w:bCs/>
                <w:sz w:val="20"/>
                <w:szCs w:val="20"/>
              </w:rPr>
            </w:pPr>
            <w:r w:rsidRPr="00BD1765">
              <w:rPr>
                <w:rFonts w:ascii="Times New Roman" w:hAnsi="Times New Roman" w:cs="Times New Roman"/>
                <w:bCs/>
                <w:sz w:val="20"/>
                <w:szCs w:val="20"/>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285" w:type="dxa"/>
            <w:shd w:val="clear" w:color="auto" w:fill="auto"/>
          </w:tcPr>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ЛР  01</w:t>
            </w:r>
            <w:proofErr w:type="gramEnd"/>
            <w:r w:rsidRPr="00BD1765">
              <w:rPr>
                <w:rFonts w:ascii="Times New Roman" w:hAnsi="Times New Roman" w:cs="Times New Roman"/>
                <w:sz w:val="20"/>
                <w:szCs w:val="20"/>
              </w:rPr>
              <w:t xml:space="preserve">.  </w:t>
            </w:r>
            <w:proofErr w:type="gramStart"/>
            <w:r w:rsidRPr="00BD1765">
              <w:rPr>
                <w:rFonts w:ascii="Times New Roman" w:hAnsi="Times New Roman" w:cs="Times New Roman"/>
                <w:sz w:val="20"/>
                <w:szCs w:val="20"/>
              </w:rPr>
              <w:t>Сформированность  российской</w:t>
            </w:r>
            <w:proofErr w:type="gramEnd"/>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гражданской идентичности, патриотизма,</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уважения  к</w:t>
            </w:r>
            <w:proofErr w:type="gramEnd"/>
            <w:r w:rsidRPr="00BD1765">
              <w:rPr>
                <w:rFonts w:ascii="Times New Roman" w:hAnsi="Times New Roman" w:cs="Times New Roman"/>
                <w:sz w:val="20"/>
                <w:szCs w:val="20"/>
              </w:rPr>
              <w:t xml:space="preserve">  своему  народу,  чувства</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ответственности перед Родиной, гордости за</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свой  край</w:t>
            </w:r>
            <w:proofErr w:type="gramEnd"/>
            <w:r w:rsidRPr="00BD1765">
              <w:rPr>
                <w:rFonts w:ascii="Times New Roman" w:hAnsi="Times New Roman" w:cs="Times New Roman"/>
                <w:sz w:val="20"/>
                <w:szCs w:val="20"/>
              </w:rPr>
              <w:t>,  свою  Родину,  прошлое  и</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настоящее  многонационального</w:t>
            </w:r>
            <w:proofErr w:type="gramEnd"/>
            <w:r w:rsidRPr="00BD1765">
              <w:rPr>
                <w:rFonts w:ascii="Times New Roman" w:hAnsi="Times New Roman" w:cs="Times New Roman"/>
                <w:sz w:val="20"/>
                <w:szCs w:val="20"/>
              </w:rPr>
              <w:t xml:space="preserve">  народа</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России,  уважение</w:t>
            </w:r>
            <w:proofErr w:type="gramEnd"/>
            <w:r w:rsidRPr="00BD1765">
              <w:rPr>
                <w:rFonts w:ascii="Times New Roman" w:hAnsi="Times New Roman" w:cs="Times New Roman"/>
                <w:sz w:val="20"/>
                <w:szCs w:val="20"/>
              </w:rPr>
              <w:t xml:space="preserve">  государственных</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символов (герб, флаг, гимн)</w:t>
            </w:r>
          </w:p>
        </w:tc>
        <w:tc>
          <w:tcPr>
            <w:tcW w:w="3285" w:type="dxa"/>
            <w:shd w:val="clear" w:color="auto" w:fill="auto"/>
          </w:tcPr>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МР 01. Умение самостоятельно определять</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цели  деятельности</w:t>
            </w:r>
            <w:proofErr w:type="gramEnd"/>
            <w:r w:rsidRPr="00BD1765">
              <w:rPr>
                <w:rFonts w:ascii="Times New Roman" w:hAnsi="Times New Roman" w:cs="Times New Roman"/>
                <w:sz w:val="20"/>
                <w:szCs w:val="20"/>
              </w:rPr>
              <w:t xml:space="preserve"> и  составлять  планы</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деятельности; самостоятельно осуществлять,</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контролировать  и</w:t>
            </w:r>
            <w:proofErr w:type="gramEnd"/>
            <w:r w:rsidRPr="00BD1765">
              <w:rPr>
                <w:rFonts w:ascii="Times New Roman" w:hAnsi="Times New Roman" w:cs="Times New Roman"/>
                <w:sz w:val="20"/>
                <w:szCs w:val="20"/>
              </w:rPr>
              <w:t xml:space="preserve">  корректировать</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деятельность; использовать все возможные</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ресурсы для достижения поставленных целей</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и реализации планов деятельности; выбирать</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успешные стратегии в различных ситуациях</w:t>
            </w:r>
          </w:p>
        </w:tc>
      </w:tr>
      <w:tr w:rsidR="00D83ADF" w:rsidRPr="00D83ADF" w:rsidTr="001D1399">
        <w:tc>
          <w:tcPr>
            <w:tcW w:w="3285" w:type="dxa"/>
            <w:shd w:val="clear" w:color="auto" w:fill="auto"/>
          </w:tcPr>
          <w:p w:rsidR="00BD1765" w:rsidRDefault="00BD1765" w:rsidP="00D83ADF">
            <w:pPr>
              <w:tabs>
                <w:tab w:val="left" w:pos="266"/>
              </w:tabs>
              <w:spacing w:after="0" w:line="240" w:lineRule="auto"/>
              <w:jc w:val="both"/>
              <w:rPr>
                <w:rFonts w:ascii="Times New Roman" w:hAnsi="Times New Roman" w:cs="Times New Roman"/>
                <w:bCs/>
                <w:sz w:val="20"/>
                <w:szCs w:val="20"/>
              </w:rPr>
            </w:pPr>
            <w:r w:rsidRPr="00BD1765">
              <w:rPr>
                <w:rFonts w:ascii="Times New Roman" w:hAnsi="Times New Roman" w:cs="Times New Roman"/>
                <w:bCs/>
                <w:sz w:val="20"/>
                <w:szCs w:val="20"/>
              </w:rPr>
              <w:t>ОК 01. Выбирать способы решения задач профессиональной деятельности применительно к различным контекстам;</w:t>
            </w:r>
          </w:p>
          <w:p w:rsidR="00D83ADF" w:rsidRPr="00BD1765" w:rsidRDefault="00BD1765" w:rsidP="00BD1765">
            <w:pPr>
              <w:tabs>
                <w:tab w:val="left" w:pos="266"/>
              </w:tabs>
              <w:spacing w:after="0" w:line="240" w:lineRule="auto"/>
              <w:jc w:val="both"/>
              <w:rPr>
                <w:rFonts w:ascii="Times New Roman" w:hAnsi="Times New Roman" w:cs="Times New Roman"/>
                <w:bCs/>
                <w:sz w:val="20"/>
                <w:szCs w:val="20"/>
              </w:rPr>
            </w:pPr>
            <w:r w:rsidRPr="00BD1765">
              <w:rPr>
                <w:rFonts w:ascii="Times New Roman" w:hAnsi="Times New Roman" w:cs="Times New Roman"/>
                <w:bCs/>
                <w:sz w:val="20"/>
                <w:szCs w:val="20"/>
              </w:rPr>
              <w:t>ОК 04. Работать в коллективе и команде, эффективно взаимодействовать с коллегами, руководством, клиентами;</w:t>
            </w:r>
          </w:p>
          <w:p w:rsidR="00BD1765" w:rsidRDefault="00BD1765" w:rsidP="00BD1765">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w:t>
            </w:r>
          </w:p>
          <w:p w:rsidR="00D83ADF" w:rsidRPr="00BD1765" w:rsidRDefault="00D83ADF" w:rsidP="00BD1765">
            <w:pPr>
              <w:tabs>
                <w:tab w:val="left" w:pos="266"/>
              </w:tabs>
              <w:spacing w:after="0" w:line="240" w:lineRule="auto"/>
              <w:jc w:val="both"/>
              <w:rPr>
                <w:rFonts w:ascii="Times New Roman" w:hAnsi="Times New Roman" w:cs="Times New Roman"/>
                <w:bCs/>
                <w:sz w:val="20"/>
                <w:szCs w:val="20"/>
              </w:rPr>
            </w:pPr>
            <w:r w:rsidRPr="00BD1765">
              <w:rPr>
                <w:rFonts w:ascii="Times New Roman" w:hAnsi="Times New Roman" w:cs="Times New Roman"/>
                <w:sz w:val="20"/>
                <w:szCs w:val="20"/>
              </w:rPr>
              <w:t>ОК 10. Пользоваться профессиональной документацией на государственном и иностранном языках</w:t>
            </w:r>
          </w:p>
        </w:tc>
        <w:tc>
          <w:tcPr>
            <w:tcW w:w="3285" w:type="dxa"/>
            <w:shd w:val="clear" w:color="auto" w:fill="auto"/>
          </w:tcPr>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ЛР  01</w:t>
            </w:r>
            <w:proofErr w:type="gramEnd"/>
            <w:r w:rsidRPr="00BD1765">
              <w:rPr>
                <w:rFonts w:ascii="Times New Roman" w:hAnsi="Times New Roman" w:cs="Times New Roman"/>
                <w:sz w:val="20"/>
                <w:szCs w:val="20"/>
              </w:rPr>
              <w:t xml:space="preserve">.  </w:t>
            </w:r>
            <w:proofErr w:type="gramStart"/>
            <w:r w:rsidRPr="00BD1765">
              <w:rPr>
                <w:rFonts w:ascii="Times New Roman" w:hAnsi="Times New Roman" w:cs="Times New Roman"/>
                <w:sz w:val="20"/>
                <w:szCs w:val="20"/>
              </w:rPr>
              <w:t>Сформированность  российской</w:t>
            </w:r>
            <w:proofErr w:type="gramEnd"/>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гражданской идентичности, патриотизма,</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уважения  к</w:t>
            </w:r>
            <w:proofErr w:type="gramEnd"/>
            <w:r w:rsidRPr="00BD1765">
              <w:rPr>
                <w:rFonts w:ascii="Times New Roman" w:hAnsi="Times New Roman" w:cs="Times New Roman"/>
                <w:sz w:val="20"/>
                <w:szCs w:val="20"/>
              </w:rPr>
              <w:t xml:space="preserve">  своему  народу,  чувства ответственности перед Родиной, гордости за</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свой  край</w:t>
            </w:r>
            <w:proofErr w:type="gramEnd"/>
            <w:r w:rsidRPr="00BD1765">
              <w:rPr>
                <w:rFonts w:ascii="Times New Roman" w:hAnsi="Times New Roman" w:cs="Times New Roman"/>
                <w:sz w:val="20"/>
                <w:szCs w:val="20"/>
              </w:rPr>
              <w:t>,  свою  Родину,  прошлое  и</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настоящее  многонационального</w:t>
            </w:r>
            <w:proofErr w:type="gramEnd"/>
            <w:r w:rsidRPr="00BD1765">
              <w:rPr>
                <w:rFonts w:ascii="Times New Roman" w:hAnsi="Times New Roman" w:cs="Times New Roman"/>
                <w:sz w:val="20"/>
                <w:szCs w:val="20"/>
              </w:rPr>
              <w:t xml:space="preserve">  народа</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России,  уважение</w:t>
            </w:r>
            <w:proofErr w:type="gramEnd"/>
            <w:r w:rsidRPr="00BD1765">
              <w:rPr>
                <w:rFonts w:ascii="Times New Roman" w:hAnsi="Times New Roman" w:cs="Times New Roman"/>
                <w:sz w:val="20"/>
                <w:szCs w:val="20"/>
              </w:rPr>
              <w:t xml:space="preserve">  государственных</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символов (герб, флаг, гимн).</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ЛР 04. Сформированность мировоззрения,</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соответствующего современному уровню</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развития науки и общественной практики,</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основанного на диалоге культур, а также</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различных форм общественного сознания,</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осознание своего места в поликультурном</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мире</w:t>
            </w:r>
          </w:p>
        </w:tc>
        <w:tc>
          <w:tcPr>
            <w:tcW w:w="3285" w:type="dxa"/>
            <w:shd w:val="clear" w:color="auto" w:fill="auto"/>
          </w:tcPr>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МР  04</w:t>
            </w:r>
            <w:proofErr w:type="gramEnd"/>
            <w:r w:rsidRPr="00BD1765">
              <w:rPr>
                <w:rFonts w:ascii="Times New Roman" w:hAnsi="Times New Roman" w:cs="Times New Roman"/>
                <w:sz w:val="20"/>
                <w:szCs w:val="20"/>
              </w:rPr>
              <w:t xml:space="preserve">.  </w:t>
            </w:r>
            <w:proofErr w:type="gramStart"/>
            <w:r w:rsidRPr="00BD1765">
              <w:rPr>
                <w:rFonts w:ascii="Times New Roman" w:hAnsi="Times New Roman" w:cs="Times New Roman"/>
                <w:sz w:val="20"/>
                <w:szCs w:val="20"/>
              </w:rPr>
              <w:t>Готовность  и</w:t>
            </w:r>
            <w:proofErr w:type="gramEnd"/>
            <w:r w:rsidRPr="00BD1765">
              <w:rPr>
                <w:rFonts w:ascii="Times New Roman" w:hAnsi="Times New Roman" w:cs="Times New Roman"/>
                <w:sz w:val="20"/>
                <w:szCs w:val="20"/>
              </w:rPr>
              <w:t xml:space="preserve">  способность  к</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самостоятельной  информационно</w:t>
            </w:r>
            <w:proofErr w:type="gramEnd"/>
            <w:r w:rsidRPr="00BD1765">
              <w:rPr>
                <w:rFonts w:ascii="Times New Roman" w:hAnsi="Times New Roman" w:cs="Times New Roman"/>
                <w:sz w:val="20"/>
                <w:szCs w:val="20"/>
              </w:rPr>
              <w:t>-</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познавательной  деятельности</w:t>
            </w:r>
            <w:proofErr w:type="gramEnd"/>
            <w:r w:rsidRPr="00BD1765">
              <w:rPr>
                <w:rFonts w:ascii="Times New Roman" w:hAnsi="Times New Roman" w:cs="Times New Roman"/>
                <w:sz w:val="20"/>
                <w:szCs w:val="20"/>
              </w:rPr>
              <w:t>,  владение</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навыками  получения</w:t>
            </w:r>
            <w:proofErr w:type="gramEnd"/>
            <w:r w:rsidRPr="00BD1765">
              <w:rPr>
                <w:rFonts w:ascii="Times New Roman" w:hAnsi="Times New Roman" w:cs="Times New Roman"/>
                <w:sz w:val="20"/>
                <w:szCs w:val="20"/>
              </w:rPr>
              <w:t xml:space="preserve">  необходимой</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информации из словарей разных типов,</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умение  ориентироваться</w:t>
            </w:r>
            <w:proofErr w:type="gramEnd"/>
            <w:r w:rsidRPr="00BD1765">
              <w:rPr>
                <w:rFonts w:ascii="Times New Roman" w:hAnsi="Times New Roman" w:cs="Times New Roman"/>
                <w:sz w:val="20"/>
                <w:szCs w:val="20"/>
              </w:rPr>
              <w:t xml:space="preserve">  в  различных</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источниках  информации</w:t>
            </w:r>
            <w:proofErr w:type="gramEnd"/>
            <w:r w:rsidRPr="00BD1765">
              <w:rPr>
                <w:rFonts w:ascii="Times New Roman" w:hAnsi="Times New Roman" w:cs="Times New Roman"/>
                <w:sz w:val="20"/>
                <w:szCs w:val="20"/>
              </w:rPr>
              <w:t>,  критически</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оценивать и интерпретировать информацию,</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получаемую из различных источников</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МР  05</w:t>
            </w:r>
            <w:proofErr w:type="gramEnd"/>
            <w:r w:rsidRPr="00BD1765">
              <w:rPr>
                <w:rFonts w:ascii="Times New Roman" w:hAnsi="Times New Roman" w:cs="Times New Roman"/>
                <w:sz w:val="20"/>
                <w:szCs w:val="20"/>
              </w:rPr>
              <w:t xml:space="preserve">.  </w:t>
            </w:r>
            <w:proofErr w:type="gramStart"/>
            <w:r w:rsidRPr="00BD1765">
              <w:rPr>
                <w:rFonts w:ascii="Times New Roman" w:hAnsi="Times New Roman" w:cs="Times New Roman"/>
                <w:sz w:val="20"/>
                <w:szCs w:val="20"/>
              </w:rPr>
              <w:t>Умение  использовать</w:t>
            </w:r>
            <w:proofErr w:type="gramEnd"/>
            <w:r w:rsidRPr="00BD1765">
              <w:rPr>
                <w:rFonts w:ascii="Times New Roman" w:hAnsi="Times New Roman" w:cs="Times New Roman"/>
                <w:sz w:val="20"/>
                <w:szCs w:val="20"/>
              </w:rPr>
              <w:t xml:space="preserve">  средства</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информационных  и</w:t>
            </w:r>
            <w:proofErr w:type="gramEnd"/>
            <w:r w:rsidRPr="00BD1765">
              <w:rPr>
                <w:rFonts w:ascii="Times New Roman" w:hAnsi="Times New Roman" w:cs="Times New Roman"/>
                <w:sz w:val="20"/>
                <w:szCs w:val="20"/>
              </w:rPr>
              <w:t xml:space="preserve">  коммуникационных</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технологий  в</w:t>
            </w:r>
            <w:proofErr w:type="gramEnd"/>
            <w:r w:rsidRPr="00BD1765">
              <w:rPr>
                <w:rFonts w:ascii="Times New Roman" w:hAnsi="Times New Roman" w:cs="Times New Roman"/>
                <w:sz w:val="20"/>
                <w:szCs w:val="20"/>
              </w:rPr>
              <w:t xml:space="preserve">  решении  когнитивных,</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коммуникативных и организационных задач.</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МР 08. Владение языковыми средствами –</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умение ясно, логично и точно излагать свою</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точку  зрения</w:t>
            </w:r>
            <w:proofErr w:type="gramEnd"/>
            <w:r w:rsidRPr="00BD1765">
              <w:rPr>
                <w:rFonts w:ascii="Times New Roman" w:hAnsi="Times New Roman" w:cs="Times New Roman"/>
                <w:sz w:val="20"/>
                <w:szCs w:val="20"/>
              </w:rPr>
              <w:t>,  использовать  адекватные</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языковые средства</w:t>
            </w:r>
          </w:p>
        </w:tc>
      </w:tr>
      <w:tr w:rsidR="00D83ADF" w:rsidRPr="00D83ADF" w:rsidTr="001D1399">
        <w:tc>
          <w:tcPr>
            <w:tcW w:w="3285" w:type="dxa"/>
            <w:shd w:val="clear" w:color="auto" w:fill="auto"/>
          </w:tcPr>
          <w:p w:rsidR="00D83ADF" w:rsidRPr="00BD1765" w:rsidRDefault="00BD1765" w:rsidP="00BD1765">
            <w:pPr>
              <w:tabs>
                <w:tab w:val="left" w:pos="266"/>
              </w:tabs>
              <w:spacing w:after="0" w:line="240" w:lineRule="auto"/>
              <w:jc w:val="both"/>
              <w:rPr>
                <w:rFonts w:ascii="Times New Roman" w:hAnsi="Times New Roman" w:cs="Times New Roman"/>
                <w:bCs/>
                <w:sz w:val="20"/>
                <w:szCs w:val="20"/>
              </w:rPr>
            </w:pPr>
            <w:r w:rsidRPr="00BD1765">
              <w:rPr>
                <w:rFonts w:ascii="Times New Roman" w:hAnsi="Times New Roman" w:cs="Times New Roman"/>
                <w:bCs/>
                <w:sz w:val="20"/>
                <w:szCs w:val="20"/>
              </w:rPr>
              <w:t>ОК 01. Выбирать способы решения задач профессиональной деятельности применительно к различным контекстам;</w:t>
            </w:r>
          </w:p>
          <w:p w:rsidR="00D83ADF" w:rsidRPr="00BD1765" w:rsidRDefault="00BD1765" w:rsidP="00D83ADF">
            <w:pPr>
              <w:tabs>
                <w:tab w:val="left" w:pos="266"/>
              </w:tabs>
              <w:spacing w:after="0" w:line="240" w:lineRule="auto"/>
              <w:jc w:val="both"/>
              <w:rPr>
                <w:rFonts w:ascii="Times New Roman" w:hAnsi="Times New Roman" w:cs="Times New Roman"/>
                <w:bCs/>
                <w:sz w:val="20"/>
                <w:szCs w:val="20"/>
              </w:rPr>
            </w:pPr>
            <w:r w:rsidRPr="00BD1765">
              <w:rPr>
                <w:rFonts w:ascii="Times New Roman" w:hAnsi="Times New Roman" w:cs="Times New Roman"/>
                <w:bCs/>
                <w:sz w:val="20"/>
                <w:szCs w:val="20"/>
              </w:rPr>
              <w:t xml:space="preserve">ОК 04. Работать в коллективе и команде, эффективно взаимодействовать с коллегами, </w:t>
            </w:r>
            <w:r w:rsidRPr="00BD1765">
              <w:rPr>
                <w:rFonts w:ascii="Times New Roman" w:hAnsi="Times New Roman" w:cs="Times New Roman"/>
                <w:bCs/>
                <w:sz w:val="20"/>
                <w:szCs w:val="20"/>
              </w:rPr>
              <w:lastRenderedPageBreak/>
              <w:t>руководством, клиентами;</w:t>
            </w:r>
          </w:p>
          <w:p w:rsidR="00D83ADF" w:rsidRPr="00BD1765" w:rsidRDefault="00BD1765" w:rsidP="00BD1765">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285" w:type="dxa"/>
            <w:shd w:val="clear" w:color="auto" w:fill="auto"/>
          </w:tcPr>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lastRenderedPageBreak/>
              <w:t>ЛР 04. Сформированность мировоззрения,</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соответствующего современному уровню</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развития науки и общественной практики,</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 xml:space="preserve">основанного на диалоге культур, а </w:t>
            </w:r>
            <w:r w:rsidRPr="00BD1765">
              <w:rPr>
                <w:rFonts w:ascii="Times New Roman" w:hAnsi="Times New Roman" w:cs="Times New Roman"/>
                <w:sz w:val="20"/>
                <w:szCs w:val="20"/>
              </w:rPr>
              <w:lastRenderedPageBreak/>
              <w:t>также</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различных форм общественного сознания,</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осознание своего места в поликультурном</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мире</w:t>
            </w:r>
          </w:p>
        </w:tc>
        <w:tc>
          <w:tcPr>
            <w:tcW w:w="3285" w:type="dxa"/>
            <w:shd w:val="clear" w:color="auto" w:fill="auto"/>
          </w:tcPr>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lastRenderedPageBreak/>
              <w:t>МР  04</w:t>
            </w:r>
            <w:proofErr w:type="gramEnd"/>
            <w:r w:rsidRPr="00BD1765">
              <w:rPr>
                <w:rFonts w:ascii="Times New Roman" w:hAnsi="Times New Roman" w:cs="Times New Roman"/>
                <w:sz w:val="20"/>
                <w:szCs w:val="20"/>
              </w:rPr>
              <w:t xml:space="preserve">.  </w:t>
            </w:r>
            <w:proofErr w:type="gramStart"/>
            <w:r w:rsidRPr="00BD1765">
              <w:rPr>
                <w:rFonts w:ascii="Times New Roman" w:hAnsi="Times New Roman" w:cs="Times New Roman"/>
                <w:sz w:val="20"/>
                <w:szCs w:val="20"/>
              </w:rPr>
              <w:t>Готовность  и</w:t>
            </w:r>
            <w:proofErr w:type="gramEnd"/>
            <w:r w:rsidRPr="00BD1765">
              <w:rPr>
                <w:rFonts w:ascii="Times New Roman" w:hAnsi="Times New Roman" w:cs="Times New Roman"/>
                <w:sz w:val="20"/>
                <w:szCs w:val="20"/>
              </w:rPr>
              <w:t xml:space="preserve">  способность  к</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самостоятельной  информационно</w:t>
            </w:r>
            <w:proofErr w:type="gramEnd"/>
            <w:r w:rsidRPr="00BD1765">
              <w:rPr>
                <w:rFonts w:ascii="Times New Roman" w:hAnsi="Times New Roman" w:cs="Times New Roman"/>
                <w:sz w:val="20"/>
                <w:szCs w:val="20"/>
              </w:rPr>
              <w:t>-</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познавательной  деятельности</w:t>
            </w:r>
            <w:proofErr w:type="gramEnd"/>
            <w:r w:rsidRPr="00BD1765">
              <w:rPr>
                <w:rFonts w:ascii="Times New Roman" w:hAnsi="Times New Roman" w:cs="Times New Roman"/>
                <w:sz w:val="20"/>
                <w:szCs w:val="20"/>
              </w:rPr>
              <w:t>,  владение</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навыками  получения</w:t>
            </w:r>
            <w:proofErr w:type="gramEnd"/>
            <w:r w:rsidRPr="00BD1765">
              <w:rPr>
                <w:rFonts w:ascii="Times New Roman" w:hAnsi="Times New Roman" w:cs="Times New Roman"/>
                <w:sz w:val="20"/>
                <w:szCs w:val="20"/>
              </w:rPr>
              <w:t xml:space="preserve">  </w:t>
            </w:r>
            <w:r w:rsidRPr="00BD1765">
              <w:rPr>
                <w:rFonts w:ascii="Times New Roman" w:hAnsi="Times New Roman" w:cs="Times New Roman"/>
                <w:sz w:val="20"/>
                <w:szCs w:val="20"/>
              </w:rPr>
              <w:lastRenderedPageBreak/>
              <w:t>необходимой</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информации из словарей разных типов,</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умение  ориентироваться</w:t>
            </w:r>
            <w:proofErr w:type="gramEnd"/>
            <w:r w:rsidRPr="00BD1765">
              <w:rPr>
                <w:rFonts w:ascii="Times New Roman" w:hAnsi="Times New Roman" w:cs="Times New Roman"/>
                <w:sz w:val="20"/>
                <w:szCs w:val="20"/>
              </w:rPr>
              <w:t xml:space="preserve">  в  различных</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источниках  информации</w:t>
            </w:r>
            <w:proofErr w:type="gramEnd"/>
            <w:r w:rsidRPr="00BD1765">
              <w:rPr>
                <w:rFonts w:ascii="Times New Roman" w:hAnsi="Times New Roman" w:cs="Times New Roman"/>
                <w:sz w:val="20"/>
                <w:szCs w:val="20"/>
              </w:rPr>
              <w:t>,  критически</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оценивать и интерпретировать информацию,</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получаемую из различных источников.</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МР 08. Владение языковыми средствами –</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умение ясно, логично и точно излагать свою</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точку  зрения</w:t>
            </w:r>
            <w:proofErr w:type="gramEnd"/>
            <w:r w:rsidRPr="00BD1765">
              <w:rPr>
                <w:rFonts w:ascii="Times New Roman" w:hAnsi="Times New Roman" w:cs="Times New Roman"/>
                <w:sz w:val="20"/>
                <w:szCs w:val="20"/>
              </w:rPr>
              <w:t>,  использовать  адекватные</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языковые средства, умение использовать</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средства  информационных</w:t>
            </w:r>
            <w:proofErr w:type="gramEnd"/>
            <w:r w:rsidRPr="00BD1765">
              <w:rPr>
                <w:rFonts w:ascii="Times New Roman" w:hAnsi="Times New Roman" w:cs="Times New Roman"/>
                <w:sz w:val="20"/>
                <w:szCs w:val="20"/>
              </w:rPr>
              <w:t xml:space="preserve">  и</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коммуникационных технологий в решении</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когнитивных,  коммуникативных</w:t>
            </w:r>
            <w:proofErr w:type="gramEnd"/>
            <w:r w:rsidRPr="00BD1765">
              <w:rPr>
                <w:rFonts w:ascii="Times New Roman" w:hAnsi="Times New Roman" w:cs="Times New Roman"/>
                <w:sz w:val="20"/>
                <w:szCs w:val="20"/>
              </w:rPr>
              <w:t xml:space="preserve">  и организационных задач</w:t>
            </w:r>
          </w:p>
        </w:tc>
      </w:tr>
      <w:tr w:rsidR="00D83ADF" w:rsidRPr="00D83ADF" w:rsidTr="001D1399">
        <w:tc>
          <w:tcPr>
            <w:tcW w:w="3285" w:type="dxa"/>
            <w:shd w:val="clear" w:color="auto" w:fill="auto"/>
          </w:tcPr>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lastRenderedPageBreak/>
              <w:t xml:space="preserve">ОК 04.  Работать в коллективе и команде, эффективно взаимодействовать с коллегами, руководством, клиентами. </w:t>
            </w:r>
          </w:p>
          <w:p w:rsidR="00D83ADF" w:rsidRPr="00BD1765" w:rsidRDefault="00BD1765" w:rsidP="00BD1765">
            <w:pPr>
              <w:tabs>
                <w:tab w:val="left" w:pos="266"/>
              </w:tabs>
              <w:spacing w:after="0" w:line="240" w:lineRule="auto"/>
              <w:jc w:val="both"/>
              <w:rPr>
                <w:rFonts w:ascii="Times New Roman" w:hAnsi="Times New Roman" w:cs="Times New Roman"/>
                <w:bCs/>
                <w:sz w:val="20"/>
                <w:szCs w:val="20"/>
              </w:rPr>
            </w:pPr>
            <w:r w:rsidRPr="00BD1765">
              <w:rPr>
                <w:rFonts w:ascii="Times New Roman" w:hAnsi="Times New Roman" w:cs="Times New Roman"/>
                <w:bCs/>
                <w:sz w:val="20"/>
                <w:szCs w:val="20"/>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285" w:type="dxa"/>
            <w:shd w:val="clear" w:color="auto" w:fill="auto"/>
          </w:tcPr>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ЛР 06. Толерантное сознание и поведение в</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поликультурном  мире</w:t>
            </w:r>
            <w:proofErr w:type="gramEnd"/>
            <w:r w:rsidRPr="00BD1765">
              <w:rPr>
                <w:rFonts w:ascii="Times New Roman" w:hAnsi="Times New Roman" w:cs="Times New Roman"/>
                <w:sz w:val="20"/>
                <w:szCs w:val="20"/>
              </w:rPr>
              <w:t>,  готовность  и</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способность  вести</w:t>
            </w:r>
            <w:proofErr w:type="gramEnd"/>
            <w:r w:rsidRPr="00BD1765">
              <w:rPr>
                <w:rFonts w:ascii="Times New Roman" w:hAnsi="Times New Roman" w:cs="Times New Roman"/>
                <w:sz w:val="20"/>
                <w:szCs w:val="20"/>
              </w:rPr>
              <w:t xml:space="preserve">  диалог  с  другими</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людьми, достигать в нем взаимопонимания,</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 xml:space="preserve">находить общие цели и сотрудничать </w:t>
            </w:r>
            <w:proofErr w:type="spellStart"/>
            <w:r w:rsidRPr="00BD1765">
              <w:rPr>
                <w:rFonts w:ascii="Times New Roman" w:hAnsi="Times New Roman" w:cs="Times New Roman"/>
                <w:sz w:val="20"/>
                <w:szCs w:val="20"/>
              </w:rPr>
              <w:t>дляих</w:t>
            </w:r>
            <w:proofErr w:type="spellEnd"/>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достижения,  способность</w:t>
            </w:r>
            <w:proofErr w:type="gramEnd"/>
            <w:r w:rsidRPr="00BD1765">
              <w:rPr>
                <w:rFonts w:ascii="Times New Roman" w:hAnsi="Times New Roman" w:cs="Times New Roman"/>
                <w:sz w:val="20"/>
                <w:szCs w:val="20"/>
              </w:rPr>
              <w:t xml:space="preserve">  противостоять</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идеологии  экстремизма</w:t>
            </w:r>
            <w:proofErr w:type="gramEnd"/>
            <w:r w:rsidRPr="00BD1765">
              <w:rPr>
                <w:rFonts w:ascii="Times New Roman" w:hAnsi="Times New Roman" w:cs="Times New Roman"/>
                <w:sz w:val="20"/>
                <w:szCs w:val="20"/>
              </w:rPr>
              <w:t>,  национализма,</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ксенофобии,  дискриминации</w:t>
            </w:r>
            <w:proofErr w:type="gramEnd"/>
            <w:r w:rsidRPr="00BD1765">
              <w:rPr>
                <w:rFonts w:ascii="Times New Roman" w:hAnsi="Times New Roman" w:cs="Times New Roman"/>
                <w:sz w:val="20"/>
                <w:szCs w:val="20"/>
              </w:rPr>
              <w:t xml:space="preserve">  по</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социальным,  религиозным</w:t>
            </w:r>
            <w:proofErr w:type="gramEnd"/>
            <w:r w:rsidRPr="00BD1765">
              <w:rPr>
                <w:rFonts w:ascii="Times New Roman" w:hAnsi="Times New Roman" w:cs="Times New Roman"/>
                <w:sz w:val="20"/>
                <w:szCs w:val="20"/>
              </w:rPr>
              <w:t>,  расовым,</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национальным  признакам</w:t>
            </w:r>
            <w:proofErr w:type="gramEnd"/>
            <w:r w:rsidRPr="00BD1765">
              <w:rPr>
                <w:rFonts w:ascii="Times New Roman" w:hAnsi="Times New Roman" w:cs="Times New Roman"/>
                <w:sz w:val="20"/>
                <w:szCs w:val="20"/>
              </w:rPr>
              <w:t xml:space="preserve">  и  другим</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негативным социальным явлениям</w:t>
            </w:r>
          </w:p>
        </w:tc>
        <w:tc>
          <w:tcPr>
            <w:tcW w:w="3285" w:type="dxa"/>
            <w:shd w:val="clear" w:color="auto" w:fill="auto"/>
          </w:tcPr>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МР 02. Умение продуктивно общаться и</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взаимодействовать в процессе совместной</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деятельности, учитывать позиции других</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участников деятельности.</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МР 08. Владение языковыми средствами –</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умение ясно, логично и точно излагать свою</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proofErr w:type="gramStart"/>
            <w:r w:rsidRPr="00BD1765">
              <w:rPr>
                <w:rFonts w:ascii="Times New Roman" w:hAnsi="Times New Roman" w:cs="Times New Roman"/>
                <w:sz w:val="20"/>
                <w:szCs w:val="20"/>
              </w:rPr>
              <w:t>точку  зрения</w:t>
            </w:r>
            <w:proofErr w:type="gramEnd"/>
            <w:r w:rsidRPr="00BD1765">
              <w:rPr>
                <w:rFonts w:ascii="Times New Roman" w:hAnsi="Times New Roman" w:cs="Times New Roman"/>
                <w:sz w:val="20"/>
                <w:szCs w:val="20"/>
              </w:rPr>
              <w:t>,  использовать  адекватные</w:t>
            </w:r>
          </w:p>
          <w:p w:rsidR="00D83ADF" w:rsidRPr="00BD1765" w:rsidRDefault="00D83ADF" w:rsidP="00D83ADF">
            <w:pPr>
              <w:tabs>
                <w:tab w:val="left" w:pos="266"/>
              </w:tabs>
              <w:spacing w:after="0" w:line="240" w:lineRule="auto"/>
              <w:jc w:val="both"/>
              <w:rPr>
                <w:rFonts w:ascii="Times New Roman" w:hAnsi="Times New Roman" w:cs="Times New Roman"/>
                <w:sz w:val="20"/>
                <w:szCs w:val="20"/>
              </w:rPr>
            </w:pPr>
            <w:r w:rsidRPr="00BD1765">
              <w:rPr>
                <w:rFonts w:ascii="Times New Roman" w:hAnsi="Times New Roman" w:cs="Times New Roman"/>
                <w:sz w:val="20"/>
                <w:szCs w:val="20"/>
              </w:rPr>
              <w:t>языковые средства</w:t>
            </w:r>
          </w:p>
        </w:tc>
      </w:tr>
    </w:tbl>
    <w:p w:rsidR="00D83ADF" w:rsidRPr="00D83ADF" w:rsidRDefault="00D83ADF" w:rsidP="00D83ADF">
      <w:pPr>
        <w:tabs>
          <w:tab w:val="left" w:pos="266"/>
        </w:tabs>
        <w:spacing w:after="0" w:line="240" w:lineRule="auto"/>
        <w:ind w:firstLine="284"/>
        <w:jc w:val="both"/>
        <w:rPr>
          <w:rFonts w:ascii="Times New Roman" w:hAnsi="Times New Roman" w:cs="Times New Roman"/>
          <w:sz w:val="24"/>
          <w:szCs w:val="24"/>
        </w:rPr>
      </w:pPr>
    </w:p>
    <w:p w:rsidR="00D83ADF" w:rsidRPr="00D83ADF" w:rsidRDefault="00D83ADF" w:rsidP="00D83ADF">
      <w:pPr>
        <w:tabs>
          <w:tab w:val="left" w:pos="266"/>
        </w:tabs>
        <w:spacing w:after="0" w:line="240" w:lineRule="auto"/>
        <w:ind w:firstLine="567"/>
        <w:jc w:val="both"/>
        <w:rPr>
          <w:rFonts w:ascii="Times New Roman" w:hAnsi="Times New Roman" w:cs="Times New Roman"/>
          <w:sz w:val="24"/>
          <w:szCs w:val="24"/>
        </w:rPr>
      </w:pPr>
      <w:r w:rsidRPr="00D83ADF">
        <w:rPr>
          <w:rFonts w:ascii="Times New Roman" w:hAnsi="Times New Roman" w:cs="Times New Roman"/>
          <w:sz w:val="24"/>
          <w:szCs w:val="24"/>
        </w:rPr>
        <w:t>Синхронизация предметных результатов</w:t>
      </w:r>
    </w:p>
    <w:p w:rsidR="00D83ADF" w:rsidRPr="00D83ADF" w:rsidRDefault="00D83ADF" w:rsidP="00D83ADF">
      <w:pPr>
        <w:tabs>
          <w:tab w:val="left" w:pos="266"/>
        </w:tabs>
        <w:spacing w:after="0" w:line="240" w:lineRule="auto"/>
        <w:ind w:firstLine="567"/>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785"/>
      </w:tblGrid>
      <w:tr w:rsidR="00D83ADF" w:rsidRPr="00D83ADF" w:rsidTr="001D1399">
        <w:tc>
          <w:tcPr>
            <w:tcW w:w="4786" w:type="dxa"/>
            <w:shd w:val="clear" w:color="auto" w:fill="auto"/>
          </w:tcPr>
          <w:p w:rsidR="00D83ADF" w:rsidRPr="00BD1765" w:rsidRDefault="00D83ADF" w:rsidP="00D83ADF">
            <w:pPr>
              <w:tabs>
                <w:tab w:val="left" w:pos="266"/>
              </w:tabs>
              <w:spacing w:after="0" w:line="240" w:lineRule="auto"/>
              <w:jc w:val="both"/>
              <w:rPr>
                <w:rFonts w:ascii="Times New Roman" w:hAnsi="Times New Roman" w:cs="Times New Roman"/>
                <w:sz w:val="20"/>
                <w:szCs w:val="24"/>
              </w:rPr>
            </w:pPr>
            <w:r w:rsidRPr="00BD1765">
              <w:rPr>
                <w:rFonts w:ascii="Times New Roman" w:hAnsi="Times New Roman" w:cs="Times New Roman"/>
                <w:sz w:val="20"/>
                <w:szCs w:val="24"/>
              </w:rPr>
              <w:t>Наименование ОК согласно ФГОС СПО</w:t>
            </w:r>
          </w:p>
        </w:tc>
        <w:tc>
          <w:tcPr>
            <w:tcW w:w="4785" w:type="dxa"/>
            <w:shd w:val="clear" w:color="auto" w:fill="auto"/>
          </w:tcPr>
          <w:p w:rsidR="00D83ADF" w:rsidRPr="00D83ADF" w:rsidRDefault="00D83ADF" w:rsidP="00D83ADF">
            <w:pPr>
              <w:tabs>
                <w:tab w:val="left" w:pos="266"/>
              </w:tabs>
              <w:spacing w:after="0" w:line="240" w:lineRule="auto"/>
              <w:jc w:val="both"/>
              <w:rPr>
                <w:rFonts w:ascii="Times New Roman" w:hAnsi="Times New Roman" w:cs="Times New Roman"/>
                <w:sz w:val="24"/>
                <w:szCs w:val="24"/>
              </w:rPr>
            </w:pPr>
            <w:r w:rsidRPr="00D83ADF">
              <w:rPr>
                <w:rFonts w:ascii="Times New Roman" w:hAnsi="Times New Roman" w:cs="Times New Roman"/>
                <w:sz w:val="24"/>
                <w:szCs w:val="24"/>
              </w:rPr>
              <w:t>Наименование предметных результатов согласно ФГОС СОО</w:t>
            </w:r>
          </w:p>
        </w:tc>
      </w:tr>
      <w:tr w:rsidR="00D83ADF" w:rsidRPr="00D83ADF" w:rsidTr="00BD1765">
        <w:trPr>
          <w:trHeight w:val="131"/>
        </w:trPr>
        <w:tc>
          <w:tcPr>
            <w:tcW w:w="4786" w:type="dxa"/>
            <w:shd w:val="clear" w:color="auto" w:fill="auto"/>
          </w:tcPr>
          <w:p w:rsidR="00D83ADF" w:rsidRPr="00BD1765" w:rsidRDefault="00BD1765" w:rsidP="00BD1765">
            <w:pPr>
              <w:tabs>
                <w:tab w:val="left" w:pos="266"/>
              </w:tabs>
              <w:spacing w:after="0" w:line="240" w:lineRule="auto"/>
              <w:jc w:val="both"/>
              <w:rPr>
                <w:rFonts w:ascii="Times New Roman" w:hAnsi="Times New Roman" w:cs="Times New Roman"/>
                <w:bCs/>
                <w:sz w:val="20"/>
                <w:szCs w:val="24"/>
              </w:rPr>
            </w:pPr>
            <w:r w:rsidRPr="00BD1765">
              <w:rPr>
                <w:rFonts w:ascii="Times New Roman" w:hAnsi="Times New Roman" w:cs="Times New Roman"/>
                <w:bCs/>
                <w:sz w:val="20"/>
                <w:szCs w:val="24"/>
              </w:rPr>
              <w:t>ОК 01. Выбирать способы решения задач профессиональной деятельности применительно к различным контекстам;</w:t>
            </w:r>
          </w:p>
          <w:p w:rsidR="00BD1765" w:rsidRDefault="00BD1765" w:rsidP="00D83ADF">
            <w:pPr>
              <w:tabs>
                <w:tab w:val="left" w:pos="266"/>
              </w:tabs>
              <w:spacing w:after="0" w:line="240" w:lineRule="auto"/>
              <w:jc w:val="both"/>
              <w:rPr>
                <w:rFonts w:ascii="Times New Roman" w:hAnsi="Times New Roman" w:cs="Times New Roman"/>
                <w:bCs/>
                <w:sz w:val="20"/>
                <w:szCs w:val="24"/>
              </w:rPr>
            </w:pPr>
            <w:r w:rsidRPr="00BD1765">
              <w:rPr>
                <w:rFonts w:ascii="Times New Roman" w:hAnsi="Times New Roman" w:cs="Times New Roman"/>
                <w:bCs/>
                <w:sz w:val="20"/>
                <w:szCs w:val="24"/>
              </w:rPr>
              <w:t>ОК 03. Планировать и реализовывать собственное профессиональное и личностное развитие;</w:t>
            </w:r>
          </w:p>
          <w:p w:rsidR="00D83ADF" w:rsidRPr="00BD1765" w:rsidRDefault="00BD1765" w:rsidP="00BD1765">
            <w:pPr>
              <w:tabs>
                <w:tab w:val="left" w:pos="266"/>
              </w:tabs>
              <w:spacing w:after="0" w:line="240" w:lineRule="auto"/>
              <w:jc w:val="both"/>
              <w:rPr>
                <w:rFonts w:ascii="Times New Roman" w:hAnsi="Times New Roman" w:cs="Times New Roman"/>
                <w:bCs/>
                <w:sz w:val="20"/>
                <w:szCs w:val="24"/>
              </w:rPr>
            </w:pPr>
            <w:r w:rsidRPr="00BD1765">
              <w:rPr>
                <w:rFonts w:ascii="Times New Roman" w:hAnsi="Times New Roman" w:cs="Times New Roman"/>
                <w:bCs/>
                <w:sz w:val="20"/>
                <w:szCs w:val="24"/>
              </w:rPr>
              <w:t xml:space="preserve"> ОК 04. Работать в коллективе и команде, эффективно взаимодействовать с коллегами, руководством, клиентами;</w:t>
            </w:r>
          </w:p>
          <w:p w:rsidR="00D83ADF" w:rsidRPr="00BD1765" w:rsidRDefault="00BD1765" w:rsidP="00D83ADF">
            <w:pPr>
              <w:tabs>
                <w:tab w:val="left" w:pos="266"/>
              </w:tabs>
              <w:spacing w:after="0" w:line="240" w:lineRule="auto"/>
              <w:jc w:val="both"/>
              <w:rPr>
                <w:rFonts w:ascii="Times New Roman" w:hAnsi="Times New Roman" w:cs="Times New Roman"/>
                <w:bCs/>
                <w:sz w:val="20"/>
                <w:szCs w:val="24"/>
              </w:rPr>
            </w:pPr>
            <w:r w:rsidRPr="00BD1765">
              <w:rPr>
                <w:rFonts w:ascii="Times New Roman" w:hAnsi="Times New Roman" w:cs="Times New Roman"/>
                <w:bCs/>
                <w:sz w:val="20"/>
                <w:szCs w:val="24"/>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w:t>
            </w:r>
            <w:r w:rsidRPr="00BD1765">
              <w:rPr>
                <w:rFonts w:ascii="Times New Roman" w:hAnsi="Times New Roman" w:cs="Times New Roman"/>
                <w:bCs/>
                <w:sz w:val="20"/>
                <w:szCs w:val="24"/>
              </w:rPr>
              <w:lastRenderedPageBreak/>
              <w:t>необходимого уровня физической подготовленности;</w:t>
            </w:r>
          </w:p>
        </w:tc>
        <w:tc>
          <w:tcPr>
            <w:tcW w:w="4785" w:type="dxa"/>
            <w:shd w:val="clear" w:color="auto" w:fill="auto"/>
          </w:tcPr>
          <w:p w:rsidR="00D83ADF" w:rsidRPr="00D83ADF" w:rsidRDefault="00D83ADF" w:rsidP="00D83ADF">
            <w:pPr>
              <w:tabs>
                <w:tab w:val="left" w:pos="266"/>
              </w:tabs>
              <w:spacing w:after="0" w:line="240" w:lineRule="auto"/>
              <w:jc w:val="both"/>
              <w:rPr>
                <w:rFonts w:ascii="Times New Roman" w:hAnsi="Times New Roman" w:cs="Times New Roman"/>
                <w:sz w:val="24"/>
                <w:szCs w:val="24"/>
              </w:rPr>
            </w:pPr>
            <w:r w:rsidRPr="00D83ADF">
              <w:rPr>
                <w:rFonts w:ascii="Times New Roman" w:hAnsi="Times New Roman" w:cs="Times New Roman"/>
                <w:sz w:val="24"/>
                <w:szCs w:val="24"/>
              </w:rPr>
              <w:lastRenderedPageBreak/>
              <w:t xml:space="preserve">ПРб.01.  Сформированность </w:t>
            </w:r>
            <w:proofErr w:type="gramStart"/>
            <w:r w:rsidRPr="00D83ADF">
              <w:rPr>
                <w:rFonts w:ascii="Times New Roman" w:hAnsi="Times New Roman" w:cs="Times New Roman"/>
                <w:sz w:val="24"/>
                <w:szCs w:val="24"/>
              </w:rPr>
              <w:t>понятий  о</w:t>
            </w:r>
            <w:proofErr w:type="gramEnd"/>
            <w:r w:rsidRPr="00D83ADF">
              <w:rPr>
                <w:rFonts w:ascii="Times New Roman" w:hAnsi="Times New Roman" w:cs="Times New Roman"/>
                <w:sz w:val="24"/>
                <w:szCs w:val="24"/>
              </w:rPr>
              <w:t xml:space="preserve">  нормах  русского, родного литературного  языка  и применение знаний о них в</w:t>
            </w:r>
          </w:p>
          <w:p w:rsidR="00D83ADF" w:rsidRPr="00D83ADF" w:rsidRDefault="00D83ADF" w:rsidP="00D83ADF">
            <w:pPr>
              <w:tabs>
                <w:tab w:val="left" w:pos="266"/>
              </w:tabs>
              <w:spacing w:after="0" w:line="240" w:lineRule="auto"/>
              <w:jc w:val="both"/>
              <w:rPr>
                <w:rFonts w:ascii="Times New Roman" w:hAnsi="Times New Roman" w:cs="Times New Roman"/>
                <w:sz w:val="24"/>
                <w:szCs w:val="24"/>
              </w:rPr>
            </w:pPr>
            <w:r w:rsidRPr="00D83ADF">
              <w:rPr>
                <w:rFonts w:ascii="Times New Roman" w:hAnsi="Times New Roman" w:cs="Times New Roman"/>
                <w:sz w:val="24"/>
                <w:szCs w:val="24"/>
              </w:rPr>
              <w:t>речевой практике</w:t>
            </w:r>
          </w:p>
        </w:tc>
      </w:tr>
    </w:tbl>
    <w:p w:rsidR="00BD1765" w:rsidRDefault="00DB5FF3" w:rsidP="001D1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83ADF" w:rsidRPr="00BD1765" w:rsidRDefault="00D83ADF" w:rsidP="001D1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8"/>
          <w:szCs w:val="28"/>
        </w:rPr>
      </w:pPr>
      <w:r w:rsidRPr="00D83ADF">
        <w:rPr>
          <w:rFonts w:ascii="Times New Roman" w:hAnsi="Times New Roman" w:cs="Times New Roman"/>
          <w:sz w:val="24"/>
          <w:szCs w:val="24"/>
        </w:rPr>
        <w:t xml:space="preserve">Соотнесение ключевых компетенций цифровой экономики и общепрофессиональных компетенций, реализуемых по специальности </w:t>
      </w:r>
      <w:r w:rsidRPr="00BD1765">
        <w:rPr>
          <w:rFonts w:ascii="Times New Roman" w:hAnsi="Times New Roman" w:cs="Times New Roman"/>
          <w:b/>
          <w:bCs/>
          <w:sz w:val="24"/>
          <w:szCs w:val="24"/>
        </w:rPr>
        <w:t>08.02.01 Строительство и эксплуатация зданий и сооружений</w:t>
      </w:r>
      <w:r w:rsidR="00BD1765">
        <w:rPr>
          <w:rFonts w:ascii="Times New Roman" w:hAnsi="Times New Roman" w:cs="Times New Roman"/>
          <w:b/>
          <w:bCs/>
          <w:sz w:val="24"/>
          <w:szCs w:val="24"/>
        </w:rPr>
        <w:t xml:space="preserve">, </w:t>
      </w:r>
      <w:r w:rsidR="00BD1765" w:rsidRPr="00BD1765">
        <w:rPr>
          <w:rFonts w:ascii="Times New Roman" w:hAnsi="Times New Roman" w:cs="Times New Roman"/>
          <w:bCs/>
          <w:sz w:val="24"/>
          <w:szCs w:val="24"/>
        </w:rPr>
        <w:t>применительно к данному предмету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4920"/>
      </w:tblGrid>
      <w:tr w:rsidR="00BD1765" w:rsidRPr="00BD1765" w:rsidTr="00BD1765">
        <w:trPr>
          <w:trHeight w:val="536"/>
        </w:trPr>
        <w:tc>
          <w:tcPr>
            <w:tcW w:w="7381" w:type="dxa"/>
            <w:shd w:val="clear" w:color="auto" w:fill="auto"/>
          </w:tcPr>
          <w:p w:rsidR="00BD1765" w:rsidRPr="00BD1765" w:rsidRDefault="00BD1765" w:rsidP="00BD1765">
            <w:pPr>
              <w:spacing w:after="0"/>
              <w:jc w:val="center"/>
              <w:rPr>
                <w:rFonts w:ascii="Times New Roman" w:hAnsi="Times New Roman" w:cs="Times New Roman"/>
                <w:sz w:val="20"/>
              </w:rPr>
            </w:pPr>
            <w:r w:rsidRPr="00BD1765">
              <w:rPr>
                <w:rFonts w:ascii="Times New Roman" w:hAnsi="Times New Roman" w:cs="Times New Roman"/>
                <w:sz w:val="20"/>
              </w:rPr>
              <w:t>Ключевые компетенции цифровой экономики</w:t>
            </w:r>
          </w:p>
        </w:tc>
        <w:tc>
          <w:tcPr>
            <w:tcW w:w="7383" w:type="dxa"/>
            <w:shd w:val="clear" w:color="auto" w:fill="auto"/>
          </w:tcPr>
          <w:p w:rsidR="00BD1765" w:rsidRPr="00BD1765" w:rsidRDefault="00BD1765" w:rsidP="00BD1765">
            <w:pPr>
              <w:spacing w:after="0"/>
              <w:jc w:val="center"/>
              <w:rPr>
                <w:rFonts w:ascii="Times New Roman" w:hAnsi="Times New Roman" w:cs="Times New Roman"/>
                <w:sz w:val="20"/>
              </w:rPr>
            </w:pPr>
            <w:r w:rsidRPr="00BD1765">
              <w:rPr>
                <w:rFonts w:ascii="Times New Roman" w:hAnsi="Times New Roman" w:cs="Times New Roman"/>
                <w:sz w:val="20"/>
              </w:rPr>
              <w:t>Общепрофессиональные компетенции</w:t>
            </w:r>
          </w:p>
        </w:tc>
      </w:tr>
      <w:tr w:rsidR="00BD1765" w:rsidRPr="00BD1765" w:rsidTr="00BD1765">
        <w:trPr>
          <w:trHeight w:val="1191"/>
        </w:trPr>
        <w:tc>
          <w:tcPr>
            <w:tcW w:w="7381" w:type="dxa"/>
            <w:shd w:val="clear" w:color="auto" w:fill="auto"/>
          </w:tcPr>
          <w:p w:rsidR="00BD1765" w:rsidRPr="00BD1765" w:rsidRDefault="00BD1765" w:rsidP="00BD1765">
            <w:pPr>
              <w:spacing w:after="0"/>
              <w:jc w:val="both"/>
              <w:rPr>
                <w:rFonts w:ascii="Times New Roman" w:hAnsi="Times New Roman" w:cs="Times New Roman"/>
                <w:sz w:val="20"/>
              </w:rPr>
            </w:pPr>
            <w:r w:rsidRPr="00BD1765">
              <w:rPr>
                <w:rFonts w:ascii="Times New Roman" w:hAnsi="Times New Roman" w:cs="Times New Roman"/>
                <w:sz w:val="20"/>
              </w:rPr>
              <w:t>1.Коммуникация и кооперация в цифровой среде</w:t>
            </w:r>
          </w:p>
        </w:tc>
        <w:tc>
          <w:tcPr>
            <w:tcW w:w="7383" w:type="dxa"/>
            <w:shd w:val="clear" w:color="auto" w:fill="auto"/>
          </w:tcPr>
          <w:p w:rsidR="00BD1765" w:rsidRPr="00BD1765" w:rsidRDefault="00BD1765" w:rsidP="00BD1765">
            <w:pPr>
              <w:spacing w:after="0"/>
              <w:jc w:val="both"/>
              <w:rPr>
                <w:rFonts w:ascii="Times New Roman" w:hAnsi="Times New Roman" w:cs="Times New Roman"/>
                <w:bCs/>
                <w:sz w:val="20"/>
              </w:rPr>
            </w:pPr>
            <w:r w:rsidRPr="00BD1765">
              <w:rPr>
                <w:rFonts w:ascii="Times New Roman" w:hAnsi="Times New Roman" w:cs="Times New Roman"/>
                <w:bCs/>
                <w:sz w:val="20"/>
              </w:rPr>
              <w:t xml:space="preserve">ОК.04 Работать в коллективе и команде, эффективно взаимодействовать с коллегами, руководством, клиентами </w:t>
            </w:r>
          </w:p>
          <w:p w:rsidR="00BD1765" w:rsidRPr="00BD1765" w:rsidRDefault="00BD1765" w:rsidP="00BD1765">
            <w:pPr>
              <w:spacing w:after="0"/>
              <w:jc w:val="both"/>
              <w:rPr>
                <w:rFonts w:ascii="Times New Roman" w:hAnsi="Times New Roman" w:cs="Times New Roman"/>
                <w:bCs/>
                <w:sz w:val="20"/>
              </w:rPr>
            </w:pPr>
            <w:r w:rsidRPr="00BD1765">
              <w:rPr>
                <w:rFonts w:ascii="Times New Roman" w:hAnsi="Times New Roman" w:cs="Times New Roman"/>
                <w:bCs/>
                <w:sz w:val="20"/>
              </w:rPr>
              <w:t>ОК.05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D1765" w:rsidRPr="00BD1765" w:rsidTr="00BD1765">
        <w:trPr>
          <w:trHeight w:val="258"/>
        </w:trPr>
        <w:tc>
          <w:tcPr>
            <w:tcW w:w="7381" w:type="dxa"/>
            <w:shd w:val="clear" w:color="auto" w:fill="auto"/>
          </w:tcPr>
          <w:p w:rsidR="00BD1765" w:rsidRPr="00BD1765" w:rsidRDefault="00BD1765" w:rsidP="00BD1765">
            <w:pPr>
              <w:spacing w:after="0"/>
              <w:jc w:val="both"/>
              <w:rPr>
                <w:rFonts w:ascii="Times New Roman" w:hAnsi="Times New Roman" w:cs="Times New Roman"/>
                <w:sz w:val="20"/>
              </w:rPr>
            </w:pPr>
            <w:r w:rsidRPr="00BD1765">
              <w:rPr>
                <w:rFonts w:ascii="Times New Roman" w:hAnsi="Times New Roman" w:cs="Times New Roman"/>
                <w:sz w:val="20"/>
              </w:rPr>
              <w:t>2.Саморазвитие в условиях неопределенности</w:t>
            </w:r>
          </w:p>
        </w:tc>
        <w:tc>
          <w:tcPr>
            <w:tcW w:w="7383" w:type="dxa"/>
            <w:shd w:val="clear" w:color="auto" w:fill="auto"/>
          </w:tcPr>
          <w:p w:rsidR="00BD1765" w:rsidRPr="00BD1765" w:rsidRDefault="00BD1765" w:rsidP="00BD1765">
            <w:pPr>
              <w:spacing w:after="0"/>
              <w:jc w:val="both"/>
              <w:rPr>
                <w:rFonts w:ascii="Times New Roman" w:hAnsi="Times New Roman" w:cs="Times New Roman"/>
                <w:bCs/>
                <w:sz w:val="20"/>
              </w:rPr>
            </w:pPr>
            <w:r w:rsidRPr="00BD1765">
              <w:rPr>
                <w:rFonts w:ascii="Times New Roman" w:hAnsi="Times New Roman" w:cs="Times New Roman"/>
                <w:bCs/>
                <w:sz w:val="20"/>
              </w:rPr>
              <w:t>ОК 03. Планировать и реализовывать собственное профессиональное и личностное развитие.</w:t>
            </w:r>
          </w:p>
        </w:tc>
      </w:tr>
      <w:tr w:rsidR="00BD1765" w:rsidRPr="00BD1765" w:rsidTr="00BD1765">
        <w:trPr>
          <w:trHeight w:val="268"/>
        </w:trPr>
        <w:tc>
          <w:tcPr>
            <w:tcW w:w="7381" w:type="dxa"/>
            <w:shd w:val="clear" w:color="auto" w:fill="auto"/>
          </w:tcPr>
          <w:p w:rsidR="00BD1765" w:rsidRPr="00BD1765" w:rsidRDefault="00BD1765" w:rsidP="00BD1765">
            <w:pPr>
              <w:spacing w:after="0"/>
              <w:jc w:val="both"/>
              <w:rPr>
                <w:rFonts w:ascii="Times New Roman" w:hAnsi="Times New Roman" w:cs="Times New Roman"/>
                <w:sz w:val="20"/>
              </w:rPr>
            </w:pPr>
            <w:r w:rsidRPr="00BD1765">
              <w:rPr>
                <w:rFonts w:ascii="Times New Roman" w:hAnsi="Times New Roman" w:cs="Times New Roman"/>
                <w:sz w:val="20"/>
              </w:rPr>
              <w:t>3.Креативное мышление</w:t>
            </w:r>
          </w:p>
        </w:tc>
        <w:tc>
          <w:tcPr>
            <w:tcW w:w="7383" w:type="dxa"/>
            <w:shd w:val="clear" w:color="auto" w:fill="auto"/>
          </w:tcPr>
          <w:p w:rsidR="00BD1765" w:rsidRPr="00BD1765" w:rsidRDefault="00BD1765" w:rsidP="00BD1765">
            <w:pPr>
              <w:spacing w:after="0"/>
              <w:jc w:val="both"/>
              <w:rPr>
                <w:rFonts w:ascii="Times New Roman" w:hAnsi="Times New Roman" w:cs="Times New Roman"/>
                <w:bCs/>
                <w:sz w:val="20"/>
              </w:rPr>
            </w:pPr>
            <w:r w:rsidRPr="00BD1765">
              <w:rPr>
                <w:rFonts w:ascii="Times New Roman" w:hAnsi="Times New Roman" w:cs="Times New Roman"/>
                <w:bCs/>
                <w:sz w:val="20"/>
              </w:rPr>
              <w:t>ОК 01. Выбирать способы решения задач профессиональной деятельности применительно к различным контекстам.</w:t>
            </w:r>
          </w:p>
        </w:tc>
      </w:tr>
      <w:tr w:rsidR="00BD1765" w:rsidRPr="00BD1765" w:rsidTr="00BD1765">
        <w:trPr>
          <w:trHeight w:val="258"/>
        </w:trPr>
        <w:tc>
          <w:tcPr>
            <w:tcW w:w="7381" w:type="dxa"/>
            <w:shd w:val="clear" w:color="auto" w:fill="auto"/>
          </w:tcPr>
          <w:p w:rsidR="00BD1765" w:rsidRPr="00BD1765" w:rsidRDefault="00BD1765" w:rsidP="00BD1765">
            <w:pPr>
              <w:spacing w:after="0"/>
              <w:jc w:val="both"/>
              <w:rPr>
                <w:rFonts w:ascii="Times New Roman" w:hAnsi="Times New Roman" w:cs="Times New Roman"/>
                <w:sz w:val="20"/>
              </w:rPr>
            </w:pPr>
            <w:r w:rsidRPr="00BD1765">
              <w:rPr>
                <w:rFonts w:ascii="Times New Roman" w:hAnsi="Times New Roman" w:cs="Times New Roman"/>
                <w:sz w:val="20"/>
              </w:rPr>
              <w:t>4.Управление информации и данными</w:t>
            </w:r>
          </w:p>
        </w:tc>
        <w:tc>
          <w:tcPr>
            <w:tcW w:w="7383" w:type="dxa"/>
            <w:shd w:val="clear" w:color="auto" w:fill="auto"/>
          </w:tcPr>
          <w:p w:rsidR="00BD1765" w:rsidRPr="00BD1765" w:rsidRDefault="00BD1765" w:rsidP="00BD1765">
            <w:pPr>
              <w:spacing w:after="0"/>
              <w:jc w:val="both"/>
              <w:rPr>
                <w:rFonts w:ascii="Times New Roman" w:hAnsi="Times New Roman" w:cs="Times New Roman"/>
                <w:bCs/>
                <w:sz w:val="20"/>
              </w:rPr>
            </w:pPr>
            <w:r w:rsidRPr="00BD1765">
              <w:rPr>
                <w:rFonts w:ascii="Times New Roman" w:hAnsi="Times New Roman" w:cs="Times New Roman"/>
                <w:bCs/>
                <w:sz w:val="20"/>
              </w:rPr>
              <w:t>ОК 2. Осуществлять поиск, анализ и интерпретацию информации, необходимой для выполнения задач профессиональной деятельности.</w:t>
            </w:r>
          </w:p>
          <w:p w:rsidR="00BD1765" w:rsidRPr="00BD1765" w:rsidRDefault="00BD1765" w:rsidP="00BD1765">
            <w:pPr>
              <w:spacing w:after="0"/>
              <w:jc w:val="both"/>
              <w:rPr>
                <w:rFonts w:ascii="Times New Roman" w:hAnsi="Times New Roman" w:cs="Times New Roman"/>
                <w:bCs/>
                <w:sz w:val="20"/>
              </w:rPr>
            </w:pPr>
            <w:r w:rsidRPr="00BD1765">
              <w:rPr>
                <w:rFonts w:ascii="Times New Roman" w:hAnsi="Times New Roman" w:cs="Times New Roman"/>
                <w:bCs/>
                <w:sz w:val="20"/>
              </w:rPr>
              <w:t>ОК.10 Пользоваться профессиональной документацией на государственном и иностранном языках</w:t>
            </w:r>
          </w:p>
        </w:tc>
      </w:tr>
      <w:tr w:rsidR="00BD1765" w:rsidRPr="00BD1765" w:rsidTr="00BD1765">
        <w:trPr>
          <w:trHeight w:val="268"/>
        </w:trPr>
        <w:tc>
          <w:tcPr>
            <w:tcW w:w="7381" w:type="dxa"/>
            <w:shd w:val="clear" w:color="auto" w:fill="auto"/>
          </w:tcPr>
          <w:p w:rsidR="00BD1765" w:rsidRPr="00BD1765" w:rsidRDefault="00BD1765" w:rsidP="00BD1765">
            <w:pPr>
              <w:spacing w:after="0"/>
              <w:jc w:val="both"/>
              <w:rPr>
                <w:rFonts w:ascii="Times New Roman" w:hAnsi="Times New Roman" w:cs="Times New Roman"/>
                <w:sz w:val="20"/>
              </w:rPr>
            </w:pPr>
            <w:r w:rsidRPr="00BD1765">
              <w:rPr>
                <w:rFonts w:ascii="Times New Roman" w:hAnsi="Times New Roman" w:cs="Times New Roman"/>
                <w:sz w:val="20"/>
              </w:rPr>
              <w:t>5.Критическое мышление в цифровой среде</w:t>
            </w:r>
          </w:p>
        </w:tc>
        <w:tc>
          <w:tcPr>
            <w:tcW w:w="7383" w:type="dxa"/>
            <w:shd w:val="clear" w:color="auto" w:fill="auto"/>
          </w:tcPr>
          <w:p w:rsidR="00BD1765" w:rsidRPr="00BD1765" w:rsidRDefault="00BD1765" w:rsidP="00BD1765">
            <w:pPr>
              <w:spacing w:after="0"/>
              <w:jc w:val="both"/>
              <w:rPr>
                <w:rFonts w:ascii="Times New Roman" w:hAnsi="Times New Roman" w:cs="Times New Roman"/>
                <w:bCs/>
                <w:sz w:val="20"/>
              </w:rPr>
            </w:pPr>
            <w:r w:rsidRPr="00BD1765">
              <w:rPr>
                <w:rFonts w:ascii="Times New Roman" w:hAnsi="Times New Roman" w:cs="Times New Roman"/>
                <w:bCs/>
                <w:sz w:val="20"/>
              </w:rPr>
              <w:t>ОК 01. Выбирать способы решения задач профессиональной деятельности применительно к различным контекстам.</w:t>
            </w:r>
          </w:p>
          <w:p w:rsidR="00BD1765" w:rsidRPr="00BD1765" w:rsidRDefault="00BD1765" w:rsidP="00BD1765">
            <w:pPr>
              <w:spacing w:after="0"/>
              <w:jc w:val="both"/>
              <w:rPr>
                <w:rFonts w:ascii="Times New Roman" w:hAnsi="Times New Roman" w:cs="Times New Roman"/>
                <w:bCs/>
                <w:sz w:val="20"/>
              </w:rPr>
            </w:pPr>
            <w:r w:rsidRPr="00BD1765">
              <w:rPr>
                <w:rFonts w:ascii="Times New Roman" w:hAnsi="Times New Roman" w:cs="Times New Roman"/>
                <w:bCs/>
                <w:sz w:val="20"/>
              </w:rPr>
              <w:t>ОК 02. Осуществлять поиск, анализ и интерпретацию информации, необходимой для выполнения задач профессиональной деятельности.</w:t>
            </w:r>
          </w:p>
          <w:p w:rsidR="00BD1765" w:rsidRPr="00BD1765" w:rsidRDefault="00BD1765" w:rsidP="00BD1765">
            <w:pPr>
              <w:spacing w:after="0"/>
              <w:jc w:val="both"/>
              <w:rPr>
                <w:rFonts w:ascii="Times New Roman" w:hAnsi="Times New Roman" w:cs="Times New Roman"/>
                <w:sz w:val="20"/>
              </w:rPr>
            </w:pPr>
            <w:r w:rsidRPr="00BD1765">
              <w:rPr>
                <w:rFonts w:ascii="Times New Roman" w:hAnsi="Times New Roman" w:cs="Times New Roman"/>
                <w:bCs/>
                <w:sz w:val="20"/>
              </w:rPr>
              <w:t>ОК.11 Использовать знания по финансовой грамотности, планировать предпринимательскую деятельность в профессиональной сфере</w:t>
            </w:r>
          </w:p>
        </w:tc>
      </w:tr>
      <w:tr w:rsidR="00BD1765" w:rsidRPr="00BD1765" w:rsidTr="00BD1765">
        <w:trPr>
          <w:trHeight w:val="268"/>
        </w:trPr>
        <w:tc>
          <w:tcPr>
            <w:tcW w:w="14764" w:type="dxa"/>
            <w:gridSpan w:val="2"/>
            <w:shd w:val="clear" w:color="auto" w:fill="auto"/>
          </w:tcPr>
          <w:p w:rsidR="00BD1765" w:rsidRPr="00BD1765" w:rsidRDefault="00BD1765" w:rsidP="00BD1765">
            <w:pPr>
              <w:spacing w:after="0"/>
              <w:jc w:val="center"/>
              <w:rPr>
                <w:rFonts w:ascii="Times New Roman" w:hAnsi="Times New Roman" w:cs="Times New Roman"/>
                <w:bCs/>
                <w:sz w:val="20"/>
              </w:rPr>
            </w:pPr>
            <w:r w:rsidRPr="00BD1765">
              <w:rPr>
                <w:rFonts w:ascii="Times New Roman" w:hAnsi="Times New Roman" w:cs="Times New Roman"/>
                <w:bCs/>
                <w:sz w:val="20"/>
              </w:rPr>
              <w:t>ОК 9. Использовать информационные технологии в профессиональной деятельности</w:t>
            </w:r>
          </w:p>
        </w:tc>
      </w:tr>
    </w:tbl>
    <w:p w:rsidR="00D83ADF" w:rsidRPr="00BD1765" w:rsidRDefault="00D83ADF" w:rsidP="00BD1765">
      <w:pPr>
        <w:tabs>
          <w:tab w:val="left" w:pos="9209"/>
        </w:tabs>
        <w:spacing w:after="0"/>
        <w:rPr>
          <w:rFonts w:ascii="Times New Roman" w:hAnsi="Times New Roman" w:cs="Times New Roman"/>
          <w:b/>
          <w:szCs w:val="24"/>
        </w:rPr>
      </w:pPr>
    </w:p>
    <w:p w:rsidR="00D83ADF" w:rsidRPr="00D83ADF" w:rsidRDefault="00D83ADF" w:rsidP="00D83ADF">
      <w:pPr>
        <w:tabs>
          <w:tab w:val="left" w:pos="9209"/>
        </w:tabs>
        <w:spacing w:after="0" w:line="240" w:lineRule="auto"/>
        <w:ind w:firstLine="567"/>
        <w:jc w:val="both"/>
        <w:rPr>
          <w:rFonts w:ascii="Times New Roman" w:hAnsi="Times New Roman" w:cs="Times New Roman"/>
          <w:bCs/>
          <w:sz w:val="24"/>
          <w:szCs w:val="24"/>
        </w:rPr>
      </w:pPr>
      <w:r w:rsidRPr="00D83ADF">
        <w:rPr>
          <w:rFonts w:ascii="Times New Roman" w:hAnsi="Times New Roman" w:cs="Times New Roman"/>
          <w:sz w:val="24"/>
          <w:szCs w:val="24"/>
        </w:rPr>
        <w:t>Цели среднего общего образования реализуемого в пределах освоения основной профессиональной образовательной программы подготовки специалистов среднего звена ориентируют субъекты образования на достижение основных результатов образования, связанных с личностными результатами:</w:t>
      </w:r>
    </w:p>
    <w:tbl>
      <w:tblPr>
        <w:tblW w:w="9464" w:type="dxa"/>
        <w:tblLayout w:type="fixed"/>
        <w:tblLook w:val="0000" w:firstRow="0" w:lastRow="0" w:firstColumn="0" w:lastColumn="0" w:noHBand="0" w:noVBand="0"/>
      </w:tblPr>
      <w:tblGrid>
        <w:gridCol w:w="7763"/>
        <w:gridCol w:w="1701"/>
      </w:tblGrid>
      <w:tr w:rsidR="00D83ADF" w:rsidRPr="00D83ADF" w:rsidTr="00BD1765">
        <w:tc>
          <w:tcPr>
            <w:tcW w:w="7763" w:type="dxa"/>
            <w:tcBorders>
              <w:top w:val="single" w:sz="4" w:space="0" w:color="000000"/>
              <w:left w:val="single" w:sz="4" w:space="0" w:color="000000"/>
              <w:bottom w:val="single" w:sz="4" w:space="0" w:color="000000"/>
            </w:tcBorders>
            <w:shd w:val="clear" w:color="auto" w:fill="auto"/>
          </w:tcPr>
          <w:p w:rsidR="00D83ADF" w:rsidRPr="00BD1765" w:rsidRDefault="00D83ADF" w:rsidP="00D83ADF">
            <w:pPr>
              <w:tabs>
                <w:tab w:val="left" w:pos="9209"/>
              </w:tabs>
              <w:spacing w:after="0"/>
              <w:jc w:val="center"/>
              <w:rPr>
                <w:rFonts w:ascii="Times New Roman" w:hAnsi="Times New Roman" w:cs="Times New Roman"/>
                <w:bCs/>
                <w:sz w:val="20"/>
                <w:szCs w:val="24"/>
              </w:rPr>
            </w:pPr>
            <w:r w:rsidRPr="00BD1765">
              <w:rPr>
                <w:rFonts w:ascii="Times New Roman" w:hAnsi="Times New Roman" w:cs="Times New Roman"/>
                <w:bCs/>
                <w:sz w:val="20"/>
                <w:szCs w:val="24"/>
              </w:rPr>
              <w:t xml:space="preserve">Личностные результаты </w:t>
            </w:r>
          </w:p>
          <w:p w:rsidR="00D83ADF" w:rsidRPr="00BD1765" w:rsidRDefault="00D83ADF" w:rsidP="00D83ADF">
            <w:pPr>
              <w:tabs>
                <w:tab w:val="left" w:pos="9209"/>
              </w:tabs>
              <w:spacing w:after="0"/>
              <w:jc w:val="center"/>
              <w:rPr>
                <w:rFonts w:ascii="Times New Roman" w:hAnsi="Times New Roman" w:cs="Times New Roman"/>
                <w:i/>
                <w:iCs/>
                <w:sz w:val="20"/>
                <w:szCs w:val="24"/>
              </w:rPr>
            </w:pPr>
            <w:r w:rsidRPr="00BD1765">
              <w:rPr>
                <w:rFonts w:ascii="Times New Roman" w:hAnsi="Times New Roman" w:cs="Times New Roman"/>
                <w:bCs/>
                <w:sz w:val="20"/>
                <w:szCs w:val="24"/>
              </w:rPr>
              <w:t xml:space="preserve">реализации программы воспитания </w:t>
            </w:r>
          </w:p>
          <w:p w:rsidR="00D83ADF" w:rsidRPr="00BD1765" w:rsidRDefault="00D83ADF" w:rsidP="00D83ADF">
            <w:pPr>
              <w:tabs>
                <w:tab w:val="left" w:pos="9209"/>
              </w:tabs>
              <w:spacing w:after="0"/>
              <w:jc w:val="center"/>
              <w:rPr>
                <w:rFonts w:ascii="Times New Roman" w:hAnsi="Times New Roman" w:cs="Times New Roman"/>
                <w:bCs/>
                <w:sz w:val="20"/>
                <w:szCs w:val="24"/>
              </w:rPr>
            </w:pPr>
            <w:r w:rsidRPr="00BD1765">
              <w:rPr>
                <w:rFonts w:ascii="Times New Roman" w:hAnsi="Times New Roman" w:cs="Times New Roman"/>
                <w:i/>
                <w:iCs/>
                <w:sz w:val="20"/>
                <w:szCs w:val="24"/>
              </w:rPr>
              <w:t>(дескрипторы)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83ADF" w:rsidRPr="00BD1765" w:rsidRDefault="00D83ADF" w:rsidP="00D83ADF">
            <w:pPr>
              <w:tabs>
                <w:tab w:val="left" w:pos="9209"/>
              </w:tabs>
              <w:spacing w:after="0"/>
              <w:jc w:val="center"/>
              <w:rPr>
                <w:rFonts w:ascii="Times New Roman" w:hAnsi="Times New Roman" w:cs="Times New Roman"/>
                <w:sz w:val="20"/>
                <w:szCs w:val="24"/>
              </w:rPr>
            </w:pPr>
            <w:r w:rsidRPr="00BD1765">
              <w:rPr>
                <w:rFonts w:ascii="Times New Roman" w:hAnsi="Times New Roman" w:cs="Times New Roman"/>
                <w:bCs/>
                <w:sz w:val="20"/>
                <w:szCs w:val="24"/>
              </w:rPr>
              <w:t xml:space="preserve">Код личностных результатов реализации программы воспитания </w:t>
            </w:r>
          </w:p>
        </w:tc>
      </w:tr>
      <w:tr w:rsidR="00D83ADF" w:rsidRPr="00D83ADF" w:rsidTr="00BD1765">
        <w:tc>
          <w:tcPr>
            <w:tcW w:w="9464" w:type="dxa"/>
            <w:gridSpan w:val="2"/>
            <w:tcBorders>
              <w:top w:val="single" w:sz="4" w:space="0" w:color="000000"/>
              <w:left w:val="single" w:sz="4" w:space="0" w:color="000000"/>
              <w:bottom w:val="single" w:sz="4" w:space="0" w:color="000000"/>
              <w:right w:val="single" w:sz="4" w:space="0" w:color="000000"/>
            </w:tcBorders>
            <w:shd w:val="clear" w:color="auto" w:fill="auto"/>
          </w:tcPr>
          <w:p w:rsidR="00D83ADF" w:rsidRPr="00BD1765" w:rsidRDefault="00D83ADF" w:rsidP="00D83ADF">
            <w:pPr>
              <w:tabs>
                <w:tab w:val="left" w:pos="9209"/>
              </w:tabs>
              <w:spacing w:after="0" w:line="240" w:lineRule="auto"/>
              <w:jc w:val="center"/>
              <w:rPr>
                <w:rFonts w:ascii="Times New Roman" w:hAnsi="Times New Roman" w:cs="Times New Roman"/>
                <w:sz w:val="20"/>
                <w:szCs w:val="24"/>
              </w:rPr>
            </w:pPr>
            <w:r w:rsidRPr="00BD1765">
              <w:rPr>
                <w:rFonts w:ascii="Times New Roman" w:hAnsi="Times New Roman" w:cs="Times New Roman"/>
                <w:bCs/>
                <w:sz w:val="20"/>
                <w:szCs w:val="24"/>
              </w:rPr>
              <w:t xml:space="preserve">Портрет выпускника СПО </w:t>
            </w:r>
          </w:p>
        </w:tc>
      </w:tr>
      <w:tr w:rsidR="00D83ADF" w:rsidRPr="00D83ADF" w:rsidTr="00BD1765">
        <w:tc>
          <w:tcPr>
            <w:tcW w:w="7763" w:type="dxa"/>
            <w:tcBorders>
              <w:top w:val="single" w:sz="4" w:space="0" w:color="000000"/>
              <w:left w:val="single" w:sz="4" w:space="0" w:color="000000"/>
              <w:bottom w:val="single" w:sz="4" w:space="0" w:color="000000"/>
            </w:tcBorders>
            <w:shd w:val="clear" w:color="auto" w:fill="auto"/>
          </w:tcPr>
          <w:p w:rsidR="00D83ADF" w:rsidRPr="00BD1765" w:rsidRDefault="00D83ADF" w:rsidP="00D83ADF">
            <w:pPr>
              <w:tabs>
                <w:tab w:val="left" w:pos="9209"/>
              </w:tabs>
              <w:spacing w:after="0" w:line="240" w:lineRule="auto"/>
              <w:rPr>
                <w:rFonts w:ascii="Times New Roman" w:hAnsi="Times New Roman" w:cs="Times New Roman"/>
                <w:bCs/>
                <w:sz w:val="20"/>
                <w:szCs w:val="24"/>
              </w:rPr>
            </w:pPr>
            <w:r w:rsidRPr="00BD1765">
              <w:rPr>
                <w:rFonts w:ascii="Times New Roman" w:hAnsi="Times New Roman" w:cs="Times New Roman"/>
                <w:sz w:val="20"/>
                <w:szCs w:val="24"/>
              </w:rPr>
              <w:t>Осознающий себя гражданином и защитником великой страны.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83ADF" w:rsidRPr="00BD1765" w:rsidRDefault="00D83ADF" w:rsidP="00D83ADF">
            <w:pPr>
              <w:tabs>
                <w:tab w:val="left" w:pos="9209"/>
              </w:tabs>
              <w:spacing w:after="0" w:line="240" w:lineRule="auto"/>
              <w:jc w:val="center"/>
              <w:rPr>
                <w:rFonts w:ascii="Times New Roman" w:hAnsi="Times New Roman" w:cs="Times New Roman"/>
                <w:sz w:val="20"/>
                <w:szCs w:val="24"/>
              </w:rPr>
            </w:pPr>
            <w:r w:rsidRPr="00BD1765">
              <w:rPr>
                <w:rFonts w:ascii="Times New Roman" w:hAnsi="Times New Roman" w:cs="Times New Roman"/>
                <w:bCs/>
                <w:sz w:val="20"/>
                <w:szCs w:val="24"/>
              </w:rPr>
              <w:t>ЛР 1</w:t>
            </w:r>
          </w:p>
        </w:tc>
      </w:tr>
      <w:tr w:rsidR="00D83ADF" w:rsidRPr="00D83ADF" w:rsidTr="00BD1765">
        <w:tc>
          <w:tcPr>
            <w:tcW w:w="7763" w:type="dxa"/>
            <w:tcBorders>
              <w:top w:val="single" w:sz="4" w:space="0" w:color="000000"/>
              <w:left w:val="single" w:sz="4" w:space="0" w:color="000000"/>
              <w:bottom w:val="single" w:sz="4" w:space="0" w:color="000000"/>
            </w:tcBorders>
            <w:shd w:val="clear" w:color="auto" w:fill="auto"/>
          </w:tcPr>
          <w:p w:rsidR="00D83ADF" w:rsidRPr="00BD1765" w:rsidRDefault="00D83ADF" w:rsidP="00D83ADF">
            <w:pPr>
              <w:tabs>
                <w:tab w:val="left" w:pos="9209"/>
              </w:tabs>
              <w:spacing w:after="0" w:line="240" w:lineRule="auto"/>
              <w:rPr>
                <w:rFonts w:ascii="Times New Roman" w:hAnsi="Times New Roman" w:cs="Times New Roman"/>
                <w:bCs/>
                <w:sz w:val="20"/>
                <w:szCs w:val="24"/>
              </w:rPr>
            </w:pPr>
            <w:r w:rsidRPr="00BD1765">
              <w:rPr>
                <w:rFonts w:ascii="Times New Roman" w:hAnsi="Times New Roman" w:cs="Times New Roman"/>
                <w:sz w:val="20"/>
                <w:szCs w:val="24"/>
              </w:rPr>
              <w:t>Готовый использовать свой личный и профессиональный потенциал для защиты национальных интересов России.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83ADF" w:rsidRPr="00BD1765" w:rsidRDefault="00D83ADF" w:rsidP="00D83ADF">
            <w:pPr>
              <w:tabs>
                <w:tab w:val="left" w:pos="9209"/>
              </w:tabs>
              <w:spacing w:after="0" w:line="240" w:lineRule="auto"/>
              <w:jc w:val="center"/>
              <w:rPr>
                <w:rFonts w:ascii="Times New Roman" w:hAnsi="Times New Roman" w:cs="Times New Roman"/>
                <w:sz w:val="20"/>
                <w:szCs w:val="24"/>
              </w:rPr>
            </w:pPr>
            <w:r w:rsidRPr="00BD1765">
              <w:rPr>
                <w:rFonts w:ascii="Times New Roman" w:hAnsi="Times New Roman" w:cs="Times New Roman"/>
                <w:bCs/>
                <w:sz w:val="20"/>
                <w:szCs w:val="24"/>
              </w:rPr>
              <w:t>ЛР 2</w:t>
            </w:r>
          </w:p>
        </w:tc>
      </w:tr>
      <w:tr w:rsidR="00D83ADF" w:rsidRPr="00D83ADF" w:rsidTr="00BD1765">
        <w:tc>
          <w:tcPr>
            <w:tcW w:w="7763" w:type="dxa"/>
            <w:tcBorders>
              <w:top w:val="single" w:sz="4" w:space="0" w:color="000000"/>
              <w:left w:val="single" w:sz="4" w:space="0" w:color="000000"/>
              <w:bottom w:val="single" w:sz="4" w:space="0" w:color="000000"/>
            </w:tcBorders>
            <w:shd w:val="clear" w:color="auto" w:fill="auto"/>
          </w:tcPr>
          <w:p w:rsidR="00D83ADF" w:rsidRPr="00BD1765" w:rsidRDefault="00D83ADF" w:rsidP="00D83ADF">
            <w:pPr>
              <w:tabs>
                <w:tab w:val="left" w:pos="9209"/>
              </w:tabs>
              <w:spacing w:after="0" w:line="240" w:lineRule="auto"/>
              <w:rPr>
                <w:rFonts w:ascii="Times New Roman" w:hAnsi="Times New Roman" w:cs="Times New Roman"/>
                <w:bCs/>
                <w:sz w:val="20"/>
                <w:szCs w:val="24"/>
              </w:rPr>
            </w:pPr>
            <w:r w:rsidRPr="00BD1765">
              <w:rPr>
                <w:rFonts w:ascii="Times New Roman" w:hAnsi="Times New Roman" w:cs="Times New Roman"/>
                <w:sz w:val="20"/>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83ADF" w:rsidRPr="00BD1765" w:rsidRDefault="00D83ADF" w:rsidP="00D83ADF">
            <w:pPr>
              <w:tabs>
                <w:tab w:val="left" w:pos="9209"/>
              </w:tabs>
              <w:spacing w:after="0" w:line="240" w:lineRule="auto"/>
              <w:jc w:val="center"/>
              <w:rPr>
                <w:rFonts w:ascii="Times New Roman" w:hAnsi="Times New Roman" w:cs="Times New Roman"/>
                <w:sz w:val="20"/>
                <w:szCs w:val="24"/>
              </w:rPr>
            </w:pPr>
            <w:r w:rsidRPr="00BD1765">
              <w:rPr>
                <w:rFonts w:ascii="Times New Roman" w:hAnsi="Times New Roman" w:cs="Times New Roman"/>
                <w:bCs/>
                <w:sz w:val="20"/>
                <w:szCs w:val="24"/>
              </w:rPr>
              <w:t>ЛР 3</w:t>
            </w:r>
          </w:p>
        </w:tc>
      </w:tr>
      <w:tr w:rsidR="00D83ADF" w:rsidRPr="00D83ADF" w:rsidTr="00BD1765">
        <w:tc>
          <w:tcPr>
            <w:tcW w:w="7763" w:type="dxa"/>
            <w:tcBorders>
              <w:top w:val="single" w:sz="4" w:space="0" w:color="000000"/>
              <w:left w:val="single" w:sz="4" w:space="0" w:color="000000"/>
              <w:bottom w:val="single" w:sz="4" w:space="0" w:color="000000"/>
            </w:tcBorders>
            <w:shd w:val="clear" w:color="auto" w:fill="auto"/>
          </w:tcPr>
          <w:p w:rsidR="00D83ADF" w:rsidRPr="00BD1765" w:rsidRDefault="00D83ADF" w:rsidP="00D83ADF">
            <w:pPr>
              <w:tabs>
                <w:tab w:val="left" w:pos="9209"/>
              </w:tabs>
              <w:spacing w:after="0" w:line="240" w:lineRule="auto"/>
              <w:rPr>
                <w:rFonts w:ascii="Times New Roman" w:hAnsi="Times New Roman" w:cs="Times New Roman"/>
                <w:bCs/>
                <w:sz w:val="20"/>
                <w:szCs w:val="24"/>
              </w:rPr>
            </w:pPr>
            <w:r w:rsidRPr="00BD1765">
              <w:rPr>
                <w:rFonts w:ascii="Times New Roman" w:hAnsi="Times New Roman" w:cs="Times New Roman"/>
                <w:sz w:val="20"/>
                <w:szCs w:val="24"/>
              </w:rPr>
              <w:lastRenderedPageBreak/>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83ADF" w:rsidRPr="00BD1765" w:rsidRDefault="00D83ADF" w:rsidP="00D83ADF">
            <w:pPr>
              <w:tabs>
                <w:tab w:val="left" w:pos="9209"/>
              </w:tabs>
              <w:spacing w:after="0" w:line="240" w:lineRule="auto"/>
              <w:jc w:val="center"/>
              <w:rPr>
                <w:rFonts w:ascii="Times New Roman" w:hAnsi="Times New Roman" w:cs="Times New Roman"/>
                <w:sz w:val="20"/>
                <w:szCs w:val="24"/>
              </w:rPr>
            </w:pPr>
            <w:r w:rsidRPr="00BD1765">
              <w:rPr>
                <w:rFonts w:ascii="Times New Roman" w:hAnsi="Times New Roman" w:cs="Times New Roman"/>
                <w:bCs/>
                <w:sz w:val="20"/>
                <w:szCs w:val="24"/>
              </w:rPr>
              <w:t>ЛР 4</w:t>
            </w:r>
          </w:p>
        </w:tc>
      </w:tr>
      <w:tr w:rsidR="00D83ADF" w:rsidRPr="00D83ADF" w:rsidTr="00BD1765">
        <w:tc>
          <w:tcPr>
            <w:tcW w:w="7763" w:type="dxa"/>
            <w:tcBorders>
              <w:top w:val="single" w:sz="4" w:space="0" w:color="000000"/>
              <w:left w:val="single" w:sz="4" w:space="0" w:color="000000"/>
              <w:bottom w:val="single" w:sz="4" w:space="0" w:color="000000"/>
            </w:tcBorders>
            <w:shd w:val="clear" w:color="auto" w:fill="auto"/>
          </w:tcPr>
          <w:p w:rsidR="00D83ADF" w:rsidRPr="00BD1765" w:rsidRDefault="00D83ADF" w:rsidP="00D83ADF">
            <w:pPr>
              <w:tabs>
                <w:tab w:val="left" w:pos="9209"/>
              </w:tabs>
              <w:spacing w:after="0" w:line="240" w:lineRule="auto"/>
              <w:rPr>
                <w:rFonts w:ascii="Times New Roman" w:hAnsi="Times New Roman" w:cs="Times New Roman"/>
                <w:bCs/>
                <w:sz w:val="20"/>
                <w:szCs w:val="24"/>
              </w:rPr>
            </w:pPr>
            <w:r w:rsidRPr="00BD1765">
              <w:rPr>
                <w:rFonts w:ascii="Times New Roman" w:hAnsi="Times New Roman" w:cs="Times New Roman"/>
                <w:sz w:val="20"/>
                <w:szCs w:val="24"/>
              </w:rPr>
              <w:t>Занимающий активную гражданскую позицию избирателя, волонтера, общественного деятеля.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83ADF" w:rsidRPr="00BD1765" w:rsidRDefault="00D83ADF" w:rsidP="00D83ADF">
            <w:pPr>
              <w:tabs>
                <w:tab w:val="left" w:pos="9209"/>
              </w:tabs>
              <w:spacing w:after="0" w:line="240" w:lineRule="auto"/>
              <w:jc w:val="center"/>
              <w:rPr>
                <w:rFonts w:ascii="Times New Roman" w:hAnsi="Times New Roman" w:cs="Times New Roman"/>
                <w:sz w:val="20"/>
                <w:szCs w:val="24"/>
              </w:rPr>
            </w:pPr>
            <w:r w:rsidRPr="00BD1765">
              <w:rPr>
                <w:rFonts w:ascii="Times New Roman" w:hAnsi="Times New Roman" w:cs="Times New Roman"/>
                <w:bCs/>
                <w:sz w:val="20"/>
                <w:szCs w:val="24"/>
              </w:rPr>
              <w:t>ЛР 5</w:t>
            </w:r>
          </w:p>
        </w:tc>
      </w:tr>
      <w:tr w:rsidR="00D83ADF" w:rsidRPr="00D83ADF" w:rsidTr="00BD1765">
        <w:tc>
          <w:tcPr>
            <w:tcW w:w="7763" w:type="dxa"/>
            <w:tcBorders>
              <w:top w:val="single" w:sz="4" w:space="0" w:color="000000"/>
              <w:left w:val="single" w:sz="4" w:space="0" w:color="000000"/>
              <w:bottom w:val="single" w:sz="4" w:space="0" w:color="000000"/>
            </w:tcBorders>
            <w:shd w:val="clear" w:color="auto" w:fill="auto"/>
          </w:tcPr>
          <w:p w:rsidR="00D83ADF" w:rsidRPr="00BD1765" w:rsidRDefault="00D83ADF" w:rsidP="00D83ADF">
            <w:pPr>
              <w:tabs>
                <w:tab w:val="left" w:pos="9209"/>
              </w:tabs>
              <w:spacing w:after="0" w:line="240" w:lineRule="auto"/>
              <w:rPr>
                <w:rFonts w:ascii="Times New Roman" w:hAnsi="Times New Roman" w:cs="Times New Roman"/>
                <w:bCs/>
                <w:sz w:val="20"/>
                <w:szCs w:val="24"/>
              </w:rPr>
            </w:pPr>
            <w:r w:rsidRPr="00BD1765">
              <w:rPr>
                <w:rFonts w:ascii="Times New Roman" w:hAnsi="Times New Roman" w:cs="Times New Roman"/>
                <w:sz w:val="20"/>
                <w:szCs w:val="24"/>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83ADF" w:rsidRPr="00BD1765" w:rsidRDefault="00D83ADF" w:rsidP="00D83ADF">
            <w:pPr>
              <w:tabs>
                <w:tab w:val="left" w:pos="9209"/>
              </w:tabs>
              <w:spacing w:after="0" w:line="240" w:lineRule="auto"/>
              <w:jc w:val="center"/>
              <w:rPr>
                <w:rFonts w:ascii="Times New Roman" w:hAnsi="Times New Roman" w:cs="Times New Roman"/>
                <w:sz w:val="20"/>
                <w:szCs w:val="24"/>
              </w:rPr>
            </w:pPr>
            <w:r w:rsidRPr="00BD1765">
              <w:rPr>
                <w:rFonts w:ascii="Times New Roman" w:hAnsi="Times New Roman" w:cs="Times New Roman"/>
                <w:bCs/>
                <w:sz w:val="20"/>
                <w:szCs w:val="24"/>
              </w:rPr>
              <w:t>ЛР 6</w:t>
            </w:r>
          </w:p>
        </w:tc>
      </w:tr>
      <w:tr w:rsidR="00D83ADF" w:rsidRPr="00D83ADF" w:rsidTr="00BD1765">
        <w:trPr>
          <w:trHeight w:val="1224"/>
        </w:trPr>
        <w:tc>
          <w:tcPr>
            <w:tcW w:w="7763" w:type="dxa"/>
            <w:tcBorders>
              <w:top w:val="single" w:sz="4" w:space="0" w:color="000000"/>
              <w:left w:val="single" w:sz="4" w:space="0" w:color="000000"/>
              <w:bottom w:val="single" w:sz="4" w:space="0" w:color="000000"/>
            </w:tcBorders>
            <w:shd w:val="clear" w:color="auto" w:fill="auto"/>
          </w:tcPr>
          <w:p w:rsidR="00D83ADF" w:rsidRPr="00BD1765" w:rsidRDefault="00D83ADF" w:rsidP="00D83ADF">
            <w:pPr>
              <w:tabs>
                <w:tab w:val="left" w:pos="9209"/>
              </w:tabs>
              <w:spacing w:after="0" w:line="240" w:lineRule="auto"/>
              <w:rPr>
                <w:rFonts w:ascii="Times New Roman" w:hAnsi="Times New Roman" w:cs="Times New Roman"/>
                <w:bCs/>
                <w:sz w:val="20"/>
                <w:szCs w:val="24"/>
              </w:rPr>
            </w:pPr>
            <w:r w:rsidRPr="00BD1765">
              <w:rPr>
                <w:rFonts w:ascii="Times New Roman" w:hAnsi="Times New Roman" w:cs="Times New Roman"/>
                <w:sz w:val="20"/>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83ADF" w:rsidRPr="00BD1765" w:rsidRDefault="00D83ADF" w:rsidP="00D83ADF">
            <w:pPr>
              <w:tabs>
                <w:tab w:val="left" w:pos="9209"/>
              </w:tabs>
              <w:spacing w:after="0" w:line="240" w:lineRule="auto"/>
              <w:jc w:val="center"/>
              <w:rPr>
                <w:rFonts w:ascii="Times New Roman" w:hAnsi="Times New Roman" w:cs="Times New Roman"/>
                <w:bCs/>
                <w:sz w:val="20"/>
                <w:szCs w:val="24"/>
              </w:rPr>
            </w:pPr>
            <w:r w:rsidRPr="00BD1765">
              <w:rPr>
                <w:rFonts w:ascii="Times New Roman" w:hAnsi="Times New Roman" w:cs="Times New Roman"/>
                <w:bCs/>
                <w:sz w:val="20"/>
                <w:szCs w:val="24"/>
              </w:rPr>
              <w:t>ЛР 7</w:t>
            </w:r>
          </w:p>
          <w:p w:rsidR="00D83ADF" w:rsidRPr="00BD1765" w:rsidRDefault="00D83ADF" w:rsidP="00D83ADF">
            <w:pPr>
              <w:tabs>
                <w:tab w:val="left" w:pos="9209"/>
              </w:tabs>
              <w:spacing w:after="0" w:line="240" w:lineRule="auto"/>
              <w:jc w:val="center"/>
              <w:rPr>
                <w:rFonts w:ascii="Times New Roman" w:hAnsi="Times New Roman" w:cs="Times New Roman"/>
                <w:bCs/>
                <w:sz w:val="20"/>
                <w:szCs w:val="24"/>
              </w:rPr>
            </w:pPr>
          </w:p>
        </w:tc>
      </w:tr>
      <w:tr w:rsidR="00D83ADF" w:rsidRPr="00D83ADF" w:rsidTr="00BD1765">
        <w:tc>
          <w:tcPr>
            <w:tcW w:w="7763" w:type="dxa"/>
            <w:tcBorders>
              <w:top w:val="single" w:sz="4" w:space="0" w:color="000000"/>
              <w:left w:val="single" w:sz="4" w:space="0" w:color="000000"/>
              <w:bottom w:val="single" w:sz="4" w:space="0" w:color="000000"/>
            </w:tcBorders>
            <w:shd w:val="clear" w:color="auto" w:fill="auto"/>
          </w:tcPr>
          <w:p w:rsidR="00D83ADF" w:rsidRPr="00BD1765" w:rsidRDefault="00D83ADF" w:rsidP="00D83ADF">
            <w:pPr>
              <w:tabs>
                <w:tab w:val="left" w:pos="9209"/>
              </w:tabs>
              <w:spacing w:after="0" w:line="240" w:lineRule="auto"/>
              <w:rPr>
                <w:rFonts w:ascii="Times New Roman" w:hAnsi="Times New Roman" w:cs="Times New Roman"/>
                <w:bCs/>
                <w:sz w:val="20"/>
                <w:szCs w:val="24"/>
              </w:rPr>
            </w:pPr>
            <w:r w:rsidRPr="00BD1765">
              <w:rPr>
                <w:rFonts w:ascii="Times New Roman" w:hAnsi="Times New Roman" w:cs="Times New Roman"/>
                <w:sz w:val="20"/>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83ADF" w:rsidRPr="00BD1765" w:rsidRDefault="00D83ADF" w:rsidP="00D83ADF">
            <w:pPr>
              <w:tabs>
                <w:tab w:val="left" w:pos="9209"/>
              </w:tabs>
              <w:spacing w:after="0" w:line="240" w:lineRule="auto"/>
              <w:jc w:val="center"/>
              <w:rPr>
                <w:rFonts w:ascii="Times New Roman" w:hAnsi="Times New Roman" w:cs="Times New Roman"/>
                <w:sz w:val="20"/>
                <w:szCs w:val="24"/>
              </w:rPr>
            </w:pPr>
            <w:r w:rsidRPr="00BD1765">
              <w:rPr>
                <w:rFonts w:ascii="Times New Roman" w:hAnsi="Times New Roman" w:cs="Times New Roman"/>
                <w:bCs/>
                <w:sz w:val="20"/>
                <w:szCs w:val="24"/>
              </w:rPr>
              <w:t>ЛР 8</w:t>
            </w:r>
          </w:p>
        </w:tc>
      </w:tr>
      <w:tr w:rsidR="00D83ADF" w:rsidRPr="00D83ADF" w:rsidTr="00BD1765">
        <w:tc>
          <w:tcPr>
            <w:tcW w:w="7763" w:type="dxa"/>
            <w:tcBorders>
              <w:top w:val="single" w:sz="4" w:space="0" w:color="000000"/>
              <w:left w:val="single" w:sz="4" w:space="0" w:color="000000"/>
              <w:bottom w:val="single" w:sz="4" w:space="0" w:color="000000"/>
            </w:tcBorders>
            <w:shd w:val="clear" w:color="auto" w:fill="auto"/>
          </w:tcPr>
          <w:p w:rsidR="00D83ADF" w:rsidRPr="00BD1765" w:rsidRDefault="00D83ADF" w:rsidP="00D83ADF">
            <w:pPr>
              <w:tabs>
                <w:tab w:val="left" w:pos="9209"/>
              </w:tabs>
              <w:spacing w:after="0" w:line="240" w:lineRule="auto"/>
              <w:rPr>
                <w:rFonts w:ascii="Times New Roman" w:hAnsi="Times New Roman" w:cs="Times New Roman"/>
                <w:bCs/>
                <w:sz w:val="20"/>
                <w:szCs w:val="24"/>
              </w:rPr>
            </w:pPr>
            <w:r w:rsidRPr="00BD1765">
              <w:rPr>
                <w:rFonts w:ascii="Times New Roman" w:hAnsi="Times New Roman" w:cs="Times New Roman"/>
                <w:sz w:val="20"/>
                <w:szCs w:val="24"/>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83ADF" w:rsidRPr="00BD1765" w:rsidRDefault="00D83ADF" w:rsidP="00D83ADF">
            <w:pPr>
              <w:tabs>
                <w:tab w:val="left" w:pos="9209"/>
              </w:tabs>
              <w:spacing w:after="0" w:line="240" w:lineRule="auto"/>
              <w:jc w:val="center"/>
              <w:rPr>
                <w:rFonts w:ascii="Times New Roman" w:hAnsi="Times New Roman" w:cs="Times New Roman"/>
                <w:sz w:val="20"/>
                <w:szCs w:val="24"/>
              </w:rPr>
            </w:pPr>
            <w:r w:rsidRPr="00BD1765">
              <w:rPr>
                <w:rFonts w:ascii="Times New Roman" w:hAnsi="Times New Roman" w:cs="Times New Roman"/>
                <w:bCs/>
                <w:sz w:val="20"/>
                <w:szCs w:val="24"/>
              </w:rPr>
              <w:t>ЛР 9</w:t>
            </w:r>
          </w:p>
        </w:tc>
      </w:tr>
      <w:tr w:rsidR="00D83ADF" w:rsidRPr="00D83ADF" w:rsidTr="00BD1765">
        <w:tc>
          <w:tcPr>
            <w:tcW w:w="7763" w:type="dxa"/>
            <w:tcBorders>
              <w:top w:val="single" w:sz="4" w:space="0" w:color="000000"/>
              <w:left w:val="single" w:sz="4" w:space="0" w:color="000000"/>
              <w:bottom w:val="single" w:sz="4" w:space="0" w:color="000000"/>
            </w:tcBorders>
            <w:shd w:val="clear" w:color="auto" w:fill="auto"/>
          </w:tcPr>
          <w:p w:rsidR="00D83ADF" w:rsidRPr="00BD1765" w:rsidRDefault="00D83ADF" w:rsidP="00D83ADF">
            <w:pPr>
              <w:tabs>
                <w:tab w:val="left" w:pos="9209"/>
              </w:tabs>
              <w:spacing w:after="0" w:line="240" w:lineRule="auto"/>
              <w:rPr>
                <w:rFonts w:ascii="Times New Roman" w:hAnsi="Times New Roman" w:cs="Times New Roman"/>
                <w:bCs/>
                <w:sz w:val="20"/>
                <w:szCs w:val="24"/>
              </w:rPr>
            </w:pPr>
            <w:r w:rsidRPr="00BD1765">
              <w:rPr>
                <w:rFonts w:ascii="Times New Roman" w:hAnsi="Times New Roman" w:cs="Times New Roman"/>
                <w:sz w:val="20"/>
                <w:szCs w:val="24"/>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83ADF" w:rsidRPr="00BD1765" w:rsidRDefault="00D83ADF" w:rsidP="00D83ADF">
            <w:pPr>
              <w:tabs>
                <w:tab w:val="left" w:pos="9209"/>
              </w:tabs>
              <w:spacing w:after="0" w:line="240" w:lineRule="auto"/>
              <w:jc w:val="center"/>
              <w:rPr>
                <w:rFonts w:ascii="Times New Roman" w:hAnsi="Times New Roman" w:cs="Times New Roman"/>
                <w:sz w:val="20"/>
                <w:szCs w:val="24"/>
              </w:rPr>
            </w:pPr>
            <w:r w:rsidRPr="00BD1765">
              <w:rPr>
                <w:rFonts w:ascii="Times New Roman" w:hAnsi="Times New Roman" w:cs="Times New Roman"/>
                <w:bCs/>
                <w:sz w:val="20"/>
                <w:szCs w:val="24"/>
              </w:rPr>
              <w:t>ЛР 10</w:t>
            </w:r>
          </w:p>
        </w:tc>
      </w:tr>
      <w:tr w:rsidR="00D83ADF" w:rsidRPr="00D83ADF" w:rsidTr="00BD1765">
        <w:tc>
          <w:tcPr>
            <w:tcW w:w="7763" w:type="dxa"/>
            <w:tcBorders>
              <w:top w:val="single" w:sz="4" w:space="0" w:color="000000"/>
              <w:left w:val="single" w:sz="4" w:space="0" w:color="000000"/>
              <w:bottom w:val="single" w:sz="4" w:space="0" w:color="000000"/>
            </w:tcBorders>
            <w:shd w:val="clear" w:color="auto" w:fill="auto"/>
          </w:tcPr>
          <w:p w:rsidR="00D83ADF" w:rsidRPr="00BD1765" w:rsidRDefault="00D83ADF" w:rsidP="00D83ADF">
            <w:pPr>
              <w:tabs>
                <w:tab w:val="left" w:pos="9209"/>
              </w:tabs>
              <w:spacing w:after="0" w:line="240" w:lineRule="auto"/>
              <w:rPr>
                <w:rFonts w:ascii="Times New Roman" w:hAnsi="Times New Roman" w:cs="Times New Roman"/>
                <w:bCs/>
                <w:sz w:val="20"/>
                <w:szCs w:val="24"/>
              </w:rPr>
            </w:pPr>
            <w:r w:rsidRPr="00BD1765">
              <w:rPr>
                <w:rFonts w:ascii="Times New Roman" w:hAnsi="Times New Roman" w:cs="Times New Roman"/>
                <w:sz w:val="20"/>
                <w:szCs w:val="24"/>
              </w:rPr>
              <w:t xml:space="preserve">Лояльный к установкам и проявлениям представителей субкультур, отличающий их от групп с деструктивным и </w:t>
            </w:r>
            <w:proofErr w:type="spellStart"/>
            <w:r w:rsidRPr="00BD1765">
              <w:rPr>
                <w:rFonts w:ascii="Times New Roman" w:hAnsi="Times New Roman" w:cs="Times New Roman"/>
                <w:sz w:val="20"/>
                <w:szCs w:val="24"/>
              </w:rPr>
              <w:t>девиантным</w:t>
            </w:r>
            <w:proofErr w:type="spellEnd"/>
            <w:r w:rsidRPr="00BD1765">
              <w:rPr>
                <w:rFonts w:ascii="Times New Roman" w:hAnsi="Times New Roman" w:cs="Times New Roman"/>
                <w:sz w:val="20"/>
                <w:szCs w:val="24"/>
              </w:rPr>
              <w:t xml:space="preserve"> поведением.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83ADF" w:rsidRPr="00BD1765" w:rsidRDefault="00D83ADF" w:rsidP="00D83ADF">
            <w:pPr>
              <w:tabs>
                <w:tab w:val="left" w:pos="9209"/>
              </w:tabs>
              <w:spacing w:after="0" w:line="240" w:lineRule="auto"/>
              <w:jc w:val="center"/>
              <w:rPr>
                <w:rFonts w:ascii="Times New Roman" w:hAnsi="Times New Roman" w:cs="Times New Roman"/>
                <w:sz w:val="20"/>
                <w:szCs w:val="24"/>
              </w:rPr>
            </w:pPr>
            <w:r w:rsidRPr="00BD1765">
              <w:rPr>
                <w:rFonts w:ascii="Times New Roman" w:hAnsi="Times New Roman" w:cs="Times New Roman"/>
                <w:bCs/>
                <w:sz w:val="20"/>
                <w:szCs w:val="24"/>
              </w:rPr>
              <w:t>ЛР 11</w:t>
            </w:r>
          </w:p>
        </w:tc>
      </w:tr>
      <w:tr w:rsidR="00D83ADF" w:rsidRPr="00D83ADF" w:rsidTr="00BD1765">
        <w:tc>
          <w:tcPr>
            <w:tcW w:w="7763" w:type="dxa"/>
            <w:tcBorders>
              <w:top w:val="single" w:sz="4" w:space="0" w:color="000000"/>
              <w:left w:val="single" w:sz="4" w:space="0" w:color="000000"/>
              <w:bottom w:val="single" w:sz="4" w:space="0" w:color="000000"/>
            </w:tcBorders>
            <w:shd w:val="clear" w:color="auto" w:fill="auto"/>
          </w:tcPr>
          <w:p w:rsidR="00D83ADF" w:rsidRPr="00BD1765" w:rsidRDefault="00D83ADF" w:rsidP="00D83ADF">
            <w:pPr>
              <w:tabs>
                <w:tab w:val="left" w:pos="9209"/>
              </w:tabs>
              <w:spacing w:after="0" w:line="240" w:lineRule="auto"/>
              <w:rPr>
                <w:rFonts w:ascii="Times New Roman" w:hAnsi="Times New Roman" w:cs="Times New Roman"/>
                <w:bCs/>
                <w:sz w:val="20"/>
                <w:szCs w:val="24"/>
              </w:rPr>
            </w:pPr>
            <w:r w:rsidRPr="00BD1765">
              <w:rPr>
                <w:rFonts w:ascii="Times New Roman" w:hAnsi="Times New Roman" w:cs="Times New Roman"/>
                <w:sz w:val="20"/>
                <w:szCs w:val="24"/>
              </w:rPr>
              <w:t>Демонстрирующий неприятие и предупреждающий социально опасное поведение окружающих.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83ADF" w:rsidRPr="00BD1765" w:rsidRDefault="00D83ADF" w:rsidP="00D83ADF">
            <w:pPr>
              <w:tabs>
                <w:tab w:val="left" w:pos="9209"/>
              </w:tabs>
              <w:spacing w:after="0" w:line="240" w:lineRule="auto"/>
              <w:jc w:val="center"/>
              <w:rPr>
                <w:rFonts w:ascii="Times New Roman" w:hAnsi="Times New Roman" w:cs="Times New Roman"/>
                <w:sz w:val="20"/>
                <w:szCs w:val="24"/>
              </w:rPr>
            </w:pPr>
            <w:r w:rsidRPr="00BD1765">
              <w:rPr>
                <w:rFonts w:ascii="Times New Roman" w:hAnsi="Times New Roman" w:cs="Times New Roman"/>
                <w:bCs/>
                <w:sz w:val="20"/>
                <w:szCs w:val="24"/>
              </w:rPr>
              <w:t>ЛР 12</w:t>
            </w:r>
          </w:p>
        </w:tc>
      </w:tr>
    </w:tbl>
    <w:p w:rsidR="00D83ADF" w:rsidRPr="00D83ADF" w:rsidRDefault="00D83ADF" w:rsidP="00D83ADF">
      <w:pPr>
        <w:tabs>
          <w:tab w:val="left" w:pos="9209"/>
        </w:tabs>
        <w:spacing w:after="0" w:line="240" w:lineRule="auto"/>
        <w:jc w:val="center"/>
        <w:rPr>
          <w:rFonts w:ascii="Times New Roman" w:hAnsi="Times New Roman" w:cs="Times New Roman"/>
          <w:b/>
          <w:sz w:val="24"/>
          <w:szCs w:val="24"/>
        </w:rPr>
      </w:pPr>
    </w:p>
    <w:p w:rsidR="00D83ADF" w:rsidRPr="00D83ADF" w:rsidRDefault="00D83ADF" w:rsidP="00D83ADF">
      <w:pPr>
        <w:autoSpaceDE w:val="0"/>
        <w:autoSpaceDN w:val="0"/>
        <w:adjustRightInd w:val="0"/>
        <w:spacing w:after="0" w:line="240" w:lineRule="auto"/>
        <w:jc w:val="center"/>
        <w:rPr>
          <w:rFonts w:ascii="Times New Roman" w:hAnsi="Times New Roman" w:cs="Times New Roman"/>
          <w:b/>
          <w:sz w:val="24"/>
          <w:szCs w:val="24"/>
        </w:rPr>
      </w:pPr>
      <w:r w:rsidRPr="00D83ADF">
        <w:rPr>
          <w:rFonts w:ascii="Times New Roman" w:hAnsi="Times New Roman" w:cs="Times New Roman"/>
          <w:b/>
          <w:bCs/>
          <w:color w:val="000000"/>
          <w:sz w:val="24"/>
          <w:szCs w:val="24"/>
          <w:lang w:eastAsia="en-US"/>
        </w:rPr>
        <w:t>2.СОДЕРЖАНИЕ УЧЕБНОГО ПРЕДМЕТА, ТЕМАТИЧЕСКИЙ ПЛАН С УЧЕТОМ ПРОФИЛЯ</w:t>
      </w:r>
    </w:p>
    <w:p w:rsidR="00D83ADF" w:rsidRDefault="00D83ADF" w:rsidP="00D83ADF">
      <w:pPr>
        <w:autoSpaceDE w:val="0"/>
        <w:autoSpaceDN w:val="0"/>
        <w:adjustRightInd w:val="0"/>
        <w:spacing w:after="0" w:line="240" w:lineRule="auto"/>
        <w:jc w:val="center"/>
        <w:rPr>
          <w:rFonts w:ascii="Times New Roman" w:hAnsi="Times New Roman" w:cs="Times New Roman"/>
          <w:b/>
          <w:bCs/>
          <w:color w:val="000000"/>
          <w:sz w:val="24"/>
          <w:szCs w:val="24"/>
        </w:rPr>
      </w:pPr>
      <w:r w:rsidRPr="00D83ADF">
        <w:rPr>
          <w:rFonts w:ascii="Times New Roman" w:hAnsi="Times New Roman" w:cs="Times New Roman"/>
          <w:b/>
          <w:bCs/>
          <w:color w:val="000000"/>
          <w:sz w:val="24"/>
          <w:szCs w:val="24"/>
        </w:rPr>
        <w:t>2.1 ОБЪЕМ УЧЕБНОГО ПРЕДМЕТА И ВИДЫ УЧЕБНОЙ ДЕЯТЕЛЬНОСТИ</w:t>
      </w:r>
    </w:p>
    <w:p w:rsidR="00CD4235" w:rsidRPr="00D83ADF" w:rsidRDefault="00CD4235" w:rsidP="00D83ADF">
      <w:pPr>
        <w:autoSpaceDE w:val="0"/>
        <w:autoSpaceDN w:val="0"/>
        <w:adjustRightInd w:val="0"/>
        <w:spacing w:after="0" w:line="240" w:lineRule="auto"/>
        <w:jc w:val="center"/>
        <w:rPr>
          <w:rFonts w:ascii="Times New Roman" w:hAnsi="Times New Roman" w:cs="Times New Roman"/>
          <w:b/>
          <w:bCs/>
          <w:color w:val="000000"/>
          <w:sz w:val="24"/>
          <w:szCs w:val="24"/>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8"/>
        <w:gridCol w:w="993"/>
      </w:tblGrid>
      <w:tr w:rsidR="00D83ADF" w:rsidRPr="00D83ADF" w:rsidTr="001D1399">
        <w:tc>
          <w:tcPr>
            <w:tcW w:w="4481" w:type="pct"/>
          </w:tcPr>
          <w:p w:rsidR="00D83ADF" w:rsidRPr="00CD4235" w:rsidRDefault="00D83ADF" w:rsidP="00D83ADF">
            <w:pPr>
              <w:tabs>
                <w:tab w:val="left" w:pos="916"/>
                <w:tab w:val="left" w:pos="1832"/>
                <w:tab w:val="left" w:pos="2748"/>
                <w:tab w:val="left" w:pos="3664"/>
                <w:tab w:val="center" w:pos="4273"/>
              </w:tabs>
              <w:spacing w:after="0" w:line="240" w:lineRule="auto"/>
              <w:ind w:right="-185"/>
              <w:jc w:val="both"/>
              <w:rPr>
                <w:rFonts w:ascii="Times New Roman" w:hAnsi="Times New Roman" w:cs="Times New Roman"/>
                <w:b/>
                <w:sz w:val="20"/>
                <w:szCs w:val="24"/>
              </w:rPr>
            </w:pPr>
            <w:r w:rsidRPr="00CD4235">
              <w:rPr>
                <w:rFonts w:ascii="Times New Roman" w:hAnsi="Times New Roman" w:cs="Times New Roman"/>
                <w:b/>
                <w:sz w:val="20"/>
                <w:szCs w:val="24"/>
              </w:rPr>
              <w:t xml:space="preserve">                          Вид учебной работы</w:t>
            </w:r>
            <w:r w:rsidRPr="00CD4235">
              <w:rPr>
                <w:rFonts w:ascii="Times New Roman" w:hAnsi="Times New Roman" w:cs="Times New Roman"/>
                <w:b/>
                <w:sz w:val="20"/>
                <w:szCs w:val="24"/>
              </w:rPr>
              <w:tab/>
            </w:r>
          </w:p>
        </w:tc>
        <w:tc>
          <w:tcPr>
            <w:tcW w:w="519" w:type="pct"/>
          </w:tcPr>
          <w:p w:rsidR="00D83ADF" w:rsidRPr="00CD4235"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0"/>
                <w:szCs w:val="24"/>
              </w:rPr>
            </w:pPr>
            <w:r w:rsidRPr="00CD4235">
              <w:rPr>
                <w:rFonts w:ascii="Times New Roman" w:hAnsi="Times New Roman" w:cs="Times New Roman"/>
                <w:b/>
                <w:bCs/>
                <w:sz w:val="20"/>
                <w:szCs w:val="24"/>
              </w:rPr>
              <w:t xml:space="preserve">Кол-во </w:t>
            </w:r>
          </w:p>
          <w:p w:rsidR="00D83ADF" w:rsidRPr="00CD4235"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0"/>
                <w:szCs w:val="24"/>
              </w:rPr>
            </w:pPr>
            <w:r w:rsidRPr="00CD4235">
              <w:rPr>
                <w:rFonts w:ascii="Times New Roman" w:hAnsi="Times New Roman" w:cs="Times New Roman"/>
                <w:b/>
                <w:bCs/>
                <w:sz w:val="20"/>
                <w:szCs w:val="24"/>
              </w:rPr>
              <w:t>часов</w:t>
            </w:r>
          </w:p>
        </w:tc>
      </w:tr>
      <w:tr w:rsidR="00D83ADF" w:rsidRPr="00D83ADF" w:rsidTr="001D1399">
        <w:tc>
          <w:tcPr>
            <w:tcW w:w="4481" w:type="pct"/>
          </w:tcPr>
          <w:p w:rsidR="00D83ADF" w:rsidRPr="00CD4235"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4"/>
              </w:rPr>
            </w:pPr>
            <w:r w:rsidRPr="00CD4235">
              <w:rPr>
                <w:rFonts w:ascii="Times New Roman" w:hAnsi="Times New Roman" w:cs="Times New Roman"/>
                <w:b/>
                <w:sz w:val="20"/>
                <w:szCs w:val="24"/>
              </w:rPr>
              <w:t>Обязательная аудиторная учебная нагрузка (всего)</w:t>
            </w:r>
          </w:p>
        </w:tc>
        <w:tc>
          <w:tcPr>
            <w:tcW w:w="519" w:type="pct"/>
          </w:tcPr>
          <w:p w:rsidR="00D83ADF" w:rsidRPr="00CD4235"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0"/>
                <w:szCs w:val="24"/>
              </w:rPr>
            </w:pPr>
            <w:r w:rsidRPr="00CD4235">
              <w:rPr>
                <w:rFonts w:ascii="Times New Roman" w:hAnsi="Times New Roman" w:cs="Times New Roman"/>
                <w:b/>
                <w:bCs/>
                <w:sz w:val="20"/>
                <w:szCs w:val="24"/>
              </w:rPr>
              <w:t>34</w:t>
            </w:r>
          </w:p>
        </w:tc>
      </w:tr>
      <w:tr w:rsidR="00D83ADF" w:rsidRPr="00D83ADF" w:rsidTr="001D1399">
        <w:tc>
          <w:tcPr>
            <w:tcW w:w="4481" w:type="pct"/>
          </w:tcPr>
          <w:p w:rsidR="00D83ADF" w:rsidRPr="00CD4235"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4"/>
              </w:rPr>
            </w:pPr>
            <w:r w:rsidRPr="00CD4235">
              <w:rPr>
                <w:rFonts w:ascii="Times New Roman" w:hAnsi="Times New Roman" w:cs="Times New Roman"/>
                <w:b/>
                <w:sz w:val="20"/>
                <w:szCs w:val="24"/>
              </w:rPr>
              <w:t>Итоговая аттеста</w:t>
            </w:r>
            <w:r w:rsidR="00CD4235" w:rsidRPr="00CD4235">
              <w:rPr>
                <w:rFonts w:ascii="Times New Roman" w:hAnsi="Times New Roman" w:cs="Times New Roman"/>
                <w:b/>
                <w:sz w:val="20"/>
                <w:szCs w:val="24"/>
              </w:rPr>
              <w:t xml:space="preserve">ция в форме </w:t>
            </w:r>
            <w:r w:rsidRPr="00CD4235">
              <w:rPr>
                <w:rFonts w:ascii="Times New Roman" w:hAnsi="Times New Roman" w:cs="Times New Roman"/>
                <w:b/>
                <w:sz w:val="20"/>
                <w:szCs w:val="24"/>
              </w:rPr>
              <w:t>зачета</w:t>
            </w:r>
          </w:p>
        </w:tc>
        <w:tc>
          <w:tcPr>
            <w:tcW w:w="519" w:type="pct"/>
          </w:tcPr>
          <w:p w:rsidR="00D83ADF" w:rsidRPr="00CD4235" w:rsidRDefault="00D83ADF" w:rsidP="00D8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0"/>
                <w:szCs w:val="24"/>
              </w:rPr>
            </w:pPr>
          </w:p>
        </w:tc>
      </w:tr>
    </w:tbl>
    <w:p w:rsidR="00DB5FF3" w:rsidRDefault="00DB5FF3" w:rsidP="00CD4235">
      <w:pPr>
        <w:tabs>
          <w:tab w:val="left" w:pos="0"/>
        </w:tabs>
        <w:autoSpaceDE w:val="0"/>
        <w:autoSpaceDN w:val="0"/>
        <w:adjustRightInd w:val="0"/>
        <w:spacing w:after="0" w:line="240" w:lineRule="auto"/>
        <w:rPr>
          <w:rFonts w:ascii="Times New Roman" w:eastAsia="Calibri" w:hAnsi="Times New Roman" w:cs="Times New Roman"/>
          <w:b/>
          <w:color w:val="000000"/>
          <w:sz w:val="24"/>
          <w:szCs w:val="24"/>
          <w:lang w:eastAsia="en-US"/>
        </w:rPr>
      </w:pPr>
    </w:p>
    <w:p w:rsidR="00D83ADF" w:rsidRPr="00D83ADF" w:rsidRDefault="00D83ADF" w:rsidP="00D83ADF">
      <w:pPr>
        <w:tabs>
          <w:tab w:val="left" w:pos="0"/>
        </w:tabs>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D83ADF">
        <w:rPr>
          <w:rFonts w:ascii="Times New Roman" w:eastAsia="Calibri" w:hAnsi="Times New Roman" w:cs="Times New Roman"/>
          <w:b/>
          <w:color w:val="000000"/>
          <w:sz w:val="24"/>
          <w:szCs w:val="24"/>
          <w:lang w:eastAsia="en-US"/>
        </w:rPr>
        <w:t>Содержание учеб</w:t>
      </w:r>
      <w:r w:rsidR="00486CDE">
        <w:rPr>
          <w:rFonts w:ascii="Times New Roman" w:eastAsia="Calibri" w:hAnsi="Times New Roman" w:cs="Times New Roman"/>
          <w:b/>
          <w:color w:val="000000"/>
          <w:sz w:val="24"/>
          <w:szCs w:val="24"/>
          <w:lang w:eastAsia="en-US"/>
        </w:rPr>
        <w:t xml:space="preserve">ного </w:t>
      </w:r>
      <w:r w:rsidR="00CD4235">
        <w:rPr>
          <w:rFonts w:ascii="Times New Roman" w:eastAsia="Calibri" w:hAnsi="Times New Roman" w:cs="Times New Roman"/>
          <w:b/>
          <w:color w:val="000000"/>
          <w:sz w:val="24"/>
          <w:szCs w:val="24"/>
          <w:lang w:eastAsia="en-US"/>
        </w:rPr>
        <w:t xml:space="preserve">предмета </w:t>
      </w:r>
    </w:p>
    <w:p w:rsidR="00D83ADF" w:rsidRPr="00D83ADF" w:rsidRDefault="00D83ADF" w:rsidP="00D83ADF">
      <w:pPr>
        <w:spacing w:after="0" w:line="240" w:lineRule="auto"/>
        <w:ind w:firstLine="708"/>
        <w:jc w:val="both"/>
        <w:rPr>
          <w:rFonts w:ascii="Times New Roman" w:hAnsi="Times New Roman" w:cs="Times New Roman"/>
        </w:rPr>
      </w:pPr>
      <w:r w:rsidRPr="00D83ADF">
        <w:rPr>
          <w:rFonts w:ascii="Times New Roman" w:hAnsi="Times New Roman" w:cs="Times New Roman"/>
        </w:rPr>
        <w:t xml:space="preserve">Россия второй </w:t>
      </w:r>
      <w:r w:rsidR="00CD4235" w:rsidRPr="00D83ADF">
        <w:rPr>
          <w:rFonts w:ascii="Times New Roman" w:hAnsi="Times New Roman" w:cs="Times New Roman"/>
        </w:rPr>
        <w:t xml:space="preserve">половины </w:t>
      </w:r>
      <w:proofErr w:type="spellStart"/>
      <w:r w:rsidR="00CD4235" w:rsidRPr="00D83ADF">
        <w:rPr>
          <w:rFonts w:ascii="Times New Roman" w:hAnsi="Times New Roman" w:cs="Times New Roman"/>
        </w:rPr>
        <w:t>XIX</w:t>
      </w:r>
      <w:r w:rsidRPr="00D83ADF">
        <w:rPr>
          <w:rFonts w:ascii="Times New Roman" w:hAnsi="Times New Roman" w:cs="Times New Roman"/>
        </w:rPr>
        <w:t>века</w:t>
      </w:r>
      <w:proofErr w:type="spellEnd"/>
      <w:r w:rsidRPr="00D83ADF">
        <w:rPr>
          <w:rFonts w:ascii="Times New Roman" w:hAnsi="Times New Roman" w:cs="Times New Roman"/>
        </w:rPr>
        <w:t xml:space="preserve">. Расцвет романтизма  в литературе, живописи, культуре. Оживление культурной жизни провинции  на примере Костромского края Костромская классическая гимназия  ее выпускники  -  А. Ф. Писемский, С. В. Максимов, А. А. Потехин, </w:t>
      </w:r>
    </w:p>
    <w:p w:rsidR="00D83ADF" w:rsidRPr="00D83ADF" w:rsidRDefault="00D83ADF" w:rsidP="00D83ADF">
      <w:pPr>
        <w:spacing w:after="0" w:line="240" w:lineRule="auto"/>
        <w:ind w:firstLine="708"/>
        <w:jc w:val="both"/>
        <w:rPr>
          <w:rFonts w:ascii="Times New Roman" w:hAnsi="Times New Roman" w:cs="Times New Roman"/>
        </w:rPr>
      </w:pPr>
      <w:r w:rsidRPr="00D83ADF">
        <w:rPr>
          <w:rFonts w:ascii="Times New Roman" w:hAnsi="Times New Roman" w:cs="Times New Roman"/>
        </w:rPr>
        <w:t>Н. К. Михайловский и др. Театральная и культурная жизнь Костромы. Креативность как способ мышления.</w:t>
      </w:r>
    </w:p>
    <w:p w:rsidR="00D83ADF" w:rsidRPr="00D83ADF" w:rsidRDefault="00D83ADF" w:rsidP="00D83ADF">
      <w:pPr>
        <w:spacing w:after="0" w:line="240" w:lineRule="auto"/>
        <w:ind w:firstLine="708"/>
        <w:rPr>
          <w:rFonts w:ascii="Times New Roman" w:hAnsi="Times New Roman" w:cs="Times New Roman"/>
        </w:rPr>
      </w:pPr>
      <w:r w:rsidRPr="00D83ADF">
        <w:rPr>
          <w:rFonts w:ascii="Times New Roman" w:hAnsi="Times New Roman" w:cs="Times New Roman"/>
        </w:rPr>
        <w:t xml:space="preserve">Основные этапы общественного движения 1860 -х годов. Общественный подъем 1870 г. Народничество.  Н. К. Михайловский как один из ведущих идеологов и критиков народнического направления. его </w:t>
      </w:r>
      <w:proofErr w:type="gramStart"/>
      <w:r w:rsidRPr="00D83ADF">
        <w:rPr>
          <w:rFonts w:ascii="Times New Roman" w:hAnsi="Times New Roman" w:cs="Times New Roman"/>
        </w:rPr>
        <w:t>взгляды  на</w:t>
      </w:r>
      <w:proofErr w:type="gramEnd"/>
      <w:r w:rsidRPr="00D83ADF">
        <w:rPr>
          <w:rFonts w:ascii="Times New Roman" w:hAnsi="Times New Roman" w:cs="Times New Roman"/>
        </w:rPr>
        <w:t xml:space="preserve"> историю, связь Михайловского с Костромским краем..Критическое мышление в цифровой среде</w:t>
      </w:r>
    </w:p>
    <w:p w:rsidR="00D83ADF" w:rsidRPr="00D83ADF" w:rsidRDefault="00D83ADF" w:rsidP="00D83ADF">
      <w:pPr>
        <w:spacing w:after="0" w:line="240" w:lineRule="auto"/>
        <w:ind w:firstLine="708"/>
        <w:jc w:val="both"/>
        <w:rPr>
          <w:rFonts w:ascii="Times New Roman" w:hAnsi="Times New Roman" w:cs="Times New Roman"/>
        </w:rPr>
      </w:pPr>
      <w:r w:rsidRPr="00D83ADF">
        <w:rPr>
          <w:rFonts w:ascii="Times New Roman" w:hAnsi="Times New Roman" w:cs="Times New Roman"/>
        </w:rPr>
        <w:t xml:space="preserve">А.Н. Островский «Гроза», «Снегурочка», « Бесприданница». Общая характеристика художественного мира драматургии Островского. Детские и юношеские годы </w:t>
      </w:r>
      <w:proofErr w:type="gramStart"/>
      <w:r w:rsidRPr="00D83ADF">
        <w:rPr>
          <w:rFonts w:ascii="Times New Roman" w:hAnsi="Times New Roman" w:cs="Times New Roman"/>
        </w:rPr>
        <w:t>Островского  связь</w:t>
      </w:r>
      <w:proofErr w:type="gramEnd"/>
      <w:r w:rsidRPr="00D83ADF">
        <w:rPr>
          <w:rFonts w:ascii="Times New Roman" w:hAnsi="Times New Roman" w:cs="Times New Roman"/>
        </w:rPr>
        <w:t xml:space="preserve"> рода Островских в с Костромой и Костромским краем.  Юношеские впечатления от поездок в Кострому и </w:t>
      </w:r>
      <w:proofErr w:type="spellStart"/>
      <w:r w:rsidRPr="00D83ADF">
        <w:rPr>
          <w:rFonts w:ascii="Times New Roman" w:hAnsi="Times New Roman" w:cs="Times New Roman"/>
        </w:rPr>
        <w:t>Щелыково</w:t>
      </w:r>
      <w:proofErr w:type="spellEnd"/>
      <w:r w:rsidRPr="00D83ADF">
        <w:rPr>
          <w:rFonts w:ascii="Times New Roman" w:hAnsi="Times New Roman" w:cs="Times New Roman"/>
        </w:rPr>
        <w:t xml:space="preserve">. </w:t>
      </w:r>
    </w:p>
    <w:p w:rsidR="00D83ADF" w:rsidRPr="00D83ADF" w:rsidRDefault="00D83ADF" w:rsidP="00D83ADF">
      <w:pPr>
        <w:spacing w:after="0" w:line="240" w:lineRule="auto"/>
        <w:ind w:firstLine="708"/>
        <w:jc w:val="both"/>
        <w:rPr>
          <w:rFonts w:ascii="Times New Roman" w:hAnsi="Times New Roman" w:cs="Times New Roman"/>
        </w:rPr>
      </w:pPr>
      <w:r w:rsidRPr="00D83ADF">
        <w:rPr>
          <w:rFonts w:ascii="Times New Roman" w:hAnsi="Times New Roman" w:cs="Times New Roman"/>
        </w:rPr>
        <w:t xml:space="preserve">Новый этап творчества Островского начала 1850 г. Комедия «Бедность – не порок», два подхода к оценке островского в русской критике. Творческая история драмы «Гроза». Участи драматурга в «литературной  экспедиции» Знакомство с жизнью провинциальных городов верхней Волги. Приметы Костромы в «Грозе» от пейзажа до действующих лиц. Влияние Костромского краеведа, дяди драматурга П. Ф. Островского на обще направление и сюжеты драматургии </w:t>
      </w:r>
      <w:r w:rsidRPr="00D83ADF">
        <w:rPr>
          <w:rFonts w:ascii="Times New Roman" w:hAnsi="Times New Roman" w:cs="Times New Roman"/>
        </w:rPr>
        <w:lastRenderedPageBreak/>
        <w:t>Островского.  Версия о деле местных купцов клыковых как источнике сюжета «Грозы и ее несостоятельность</w:t>
      </w:r>
      <w:proofErr w:type="gramStart"/>
      <w:r w:rsidRPr="00D83ADF">
        <w:rPr>
          <w:rFonts w:ascii="Times New Roman" w:hAnsi="Times New Roman" w:cs="Times New Roman"/>
        </w:rPr>
        <w:t>».</w:t>
      </w:r>
      <w:r w:rsidRPr="00D83ADF">
        <w:rPr>
          <w:rFonts w:ascii="Times New Roman" w:eastAsia="Calibri" w:hAnsi="Times New Roman" w:cs="Times New Roman"/>
          <w:sz w:val="24"/>
          <w:szCs w:val="24"/>
          <w:lang w:eastAsia="en-US"/>
        </w:rPr>
        <w:t>Технология</w:t>
      </w:r>
      <w:proofErr w:type="gramEnd"/>
      <w:r w:rsidRPr="00D83ADF">
        <w:rPr>
          <w:rFonts w:ascii="Times New Roman" w:eastAsia="Calibri" w:hAnsi="Times New Roman" w:cs="Times New Roman"/>
          <w:sz w:val="24"/>
          <w:szCs w:val="24"/>
          <w:lang w:eastAsia="en-US"/>
        </w:rPr>
        <w:t xml:space="preserve"> организации совместной работы</w:t>
      </w:r>
      <w:r w:rsidRPr="00D83ADF">
        <w:rPr>
          <w:rFonts w:ascii="Times New Roman" w:hAnsi="Times New Roman" w:cs="Times New Roman"/>
        </w:rPr>
        <w:t xml:space="preserve"> Драма островского «Гроза» на столичной и  провинциальной сценах. </w:t>
      </w:r>
    </w:p>
    <w:p w:rsidR="00D83ADF" w:rsidRPr="00D83ADF" w:rsidRDefault="00D83ADF" w:rsidP="00D83ADF">
      <w:pPr>
        <w:spacing w:after="0" w:line="240" w:lineRule="auto"/>
        <w:ind w:firstLine="708"/>
        <w:jc w:val="both"/>
        <w:rPr>
          <w:rFonts w:ascii="Times New Roman" w:hAnsi="Times New Roman" w:cs="Times New Roman"/>
        </w:rPr>
      </w:pPr>
      <w:r w:rsidRPr="00D83ADF">
        <w:rPr>
          <w:rFonts w:ascii="Times New Roman" w:hAnsi="Times New Roman" w:cs="Times New Roman"/>
        </w:rPr>
        <w:t>Костромские фольклорные истоки «Весенней сказки «Снегурочка».</w:t>
      </w:r>
    </w:p>
    <w:p w:rsidR="00D83ADF" w:rsidRPr="00D83ADF" w:rsidRDefault="00D83ADF" w:rsidP="00D83ADF">
      <w:pPr>
        <w:spacing w:after="0" w:line="240" w:lineRule="auto"/>
        <w:ind w:firstLine="708"/>
        <w:jc w:val="both"/>
        <w:rPr>
          <w:rFonts w:ascii="Times New Roman" w:hAnsi="Times New Roman" w:cs="Times New Roman"/>
        </w:rPr>
      </w:pPr>
      <w:r w:rsidRPr="00D83ADF">
        <w:rPr>
          <w:rFonts w:ascii="Times New Roman" w:hAnsi="Times New Roman" w:cs="Times New Roman"/>
        </w:rPr>
        <w:t>С. В. Максимов. Очерк жизненного и творческого пути писателя- костромича, общественная позиция Максимова. «Лесная глушь». Реалии жизни Костромского крестьянства в книге.</w:t>
      </w:r>
    </w:p>
    <w:p w:rsidR="00D83ADF" w:rsidRPr="00D83ADF" w:rsidRDefault="00D83ADF" w:rsidP="00D83ADF">
      <w:pPr>
        <w:spacing w:after="0" w:line="240" w:lineRule="auto"/>
        <w:ind w:firstLine="708"/>
        <w:jc w:val="both"/>
        <w:rPr>
          <w:rFonts w:ascii="Times New Roman" w:hAnsi="Times New Roman" w:cs="Times New Roman"/>
        </w:rPr>
      </w:pPr>
      <w:r w:rsidRPr="00D83ADF">
        <w:rPr>
          <w:rFonts w:ascii="Times New Roman" w:hAnsi="Times New Roman" w:cs="Times New Roman"/>
        </w:rPr>
        <w:t>Жизнь, нравы и характеры нищих, странников – богомольцев, костромских раскольников в книге Максимова «Бродячая Русь, Христа ради». Влияние книги писателя на оформление замысла и отдельные главы поэмы Некрасова «Кому на Руси жить хорошо»</w:t>
      </w:r>
    </w:p>
    <w:p w:rsidR="00D83ADF" w:rsidRPr="00D83ADF" w:rsidRDefault="00D83ADF" w:rsidP="00D83ADF">
      <w:pPr>
        <w:spacing w:after="0" w:line="240" w:lineRule="auto"/>
        <w:ind w:firstLine="708"/>
        <w:jc w:val="both"/>
        <w:rPr>
          <w:rFonts w:ascii="Times New Roman" w:hAnsi="Times New Roman" w:cs="Times New Roman"/>
        </w:rPr>
      </w:pPr>
      <w:r w:rsidRPr="00D83ADF">
        <w:rPr>
          <w:rFonts w:ascii="Times New Roman" w:hAnsi="Times New Roman" w:cs="Times New Roman"/>
        </w:rPr>
        <w:t xml:space="preserve">О народных, </w:t>
      </w:r>
      <w:proofErr w:type="spellStart"/>
      <w:r w:rsidRPr="00D83ADF">
        <w:rPr>
          <w:rFonts w:ascii="Times New Roman" w:hAnsi="Times New Roman" w:cs="Times New Roman"/>
        </w:rPr>
        <w:t>Ярославско</w:t>
      </w:r>
      <w:proofErr w:type="spellEnd"/>
      <w:r w:rsidRPr="00D83ADF">
        <w:rPr>
          <w:rFonts w:ascii="Times New Roman" w:hAnsi="Times New Roman" w:cs="Times New Roman"/>
        </w:rPr>
        <w:t xml:space="preserve"> – костромских истоках поэтического мироощущения Некрасова.</w:t>
      </w:r>
    </w:p>
    <w:p w:rsidR="00D83ADF" w:rsidRPr="00D83ADF" w:rsidRDefault="00D83ADF" w:rsidP="00D83ADF">
      <w:pPr>
        <w:spacing w:after="0" w:line="240" w:lineRule="auto"/>
        <w:ind w:firstLine="708"/>
        <w:jc w:val="both"/>
        <w:rPr>
          <w:rFonts w:ascii="Times New Roman" w:hAnsi="Times New Roman" w:cs="Times New Roman"/>
        </w:rPr>
      </w:pPr>
      <w:r w:rsidRPr="00D83ADF">
        <w:rPr>
          <w:rFonts w:ascii="Times New Roman" w:hAnsi="Times New Roman" w:cs="Times New Roman"/>
        </w:rPr>
        <w:t>Поэма из народной жизни «Коробейники» и ее костромские истоки.</w:t>
      </w:r>
    </w:p>
    <w:p w:rsidR="00D83ADF" w:rsidRPr="00D83ADF" w:rsidRDefault="00D83ADF" w:rsidP="00D83ADF">
      <w:pPr>
        <w:spacing w:after="0" w:line="240" w:lineRule="auto"/>
        <w:ind w:firstLine="708"/>
        <w:jc w:val="both"/>
        <w:rPr>
          <w:rFonts w:ascii="Times New Roman" w:hAnsi="Times New Roman" w:cs="Times New Roman"/>
        </w:rPr>
      </w:pPr>
      <w:r w:rsidRPr="00D83ADF">
        <w:rPr>
          <w:rFonts w:ascii="Times New Roman" w:hAnsi="Times New Roman" w:cs="Times New Roman"/>
        </w:rPr>
        <w:t xml:space="preserve">Творческая история поэмы «Кому на Руси жить хорошо», жанр и композиция поэмы - </w:t>
      </w:r>
      <w:proofErr w:type="gramStart"/>
      <w:r w:rsidRPr="00D83ADF">
        <w:rPr>
          <w:rFonts w:ascii="Times New Roman" w:hAnsi="Times New Roman" w:cs="Times New Roman"/>
        </w:rPr>
        <w:t>эпопеи .</w:t>
      </w:r>
      <w:proofErr w:type="gramEnd"/>
      <w:r w:rsidRPr="00D83ADF">
        <w:rPr>
          <w:rFonts w:ascii="Times New Roman" w:hAnsi="Times New Roman" w:cs="Times New Roman"/>
        </w:rPr>
        <w:t xml:space="preserve"> Открытый финал поэмы</w:t>
      </w:r>
    </w:p>
    <w:p w:rsidR="00D83ADF" w:rsidRPr="00D83ADF" w:rsidRDefault="00D83ADF" w:rsidP="00D83ADF">
      <w:pPr>
        <w:spacing w:after="0" w:line="240" w:lineRule="auto"/>
        <w:ind w:firstLine="708"/>
        <w:jc w:val="both"/>
        <w:rPr>
          <w:rFonts w:ascii="Times New Roman" w:hAnsi="Times New Roman" w:cs="Times New Roman"/>
        </w:rPr>
      </w:pPr>
      <w:r w:rsidRPr="00D83ADF">
        <w:rPr>
          <w:rFonts w:ascii="Times New Roman" w:hAnsi="Times New Roman" w:cs="Times New Roman"/>
        </w:rPr>
        <w:t>Максимов-</w:t>
      </w:r>
      <w:proofErr w:type="gramStart"/>
      <w:r w:rsidRPr="00D83ADF">
        <w:rPr>
          <w:rFonts w:ascii="Times New Roman" w:hAnsi="Times New Roman" w:cs="Times New Roman"/>
        </w:rPr>
        <w:t>мемуарист ,</w:t>
      </w:r>
      <w:proofErr w:type="gramEnd"/>
      <w:r w:rsidRPr="00D83ADF">
        <w:rPr>
          <w:rFonts w:ascii="Times New Roman" w:hAnsi="Times New Roman" w:cs="Times New Roman"/>
        </w:rPr>
        <w:t xml:space="preserve"> дружба с Островским </w:t>
      </w:r>
    </w:p>
    <w:p w:rsidR="00D83ADF" w:rsidRPr="00D83ADF" w:rsidRDefault="00D83ADF" w:rsidP="00D83ADF">
      <w:pPr>
        <w:spacing w:after="0" w:line="240" w:lineRule="auto"/>
        <w:ind w:firstLine="708"/>
        <w:jc w:val="both"/>
        <w:rPr>
          <w:rFonts w:ascii="Times New Roman" w:hAnsi="Times New Roman" w:cs="Times New Roman"/>
        </w:rPr>
      </w:pPr>
      <w:r w:rsidRPr="00D83ADF">
        <w:rPr>
          <w:rFonts w:ascii="Times New Roman" w:hAnsi="Times New Roman" w:cs="Times New Roman"/>
        </w:rPr>
        <w:t>История Костромичей – декабристов.</w:t>
      </w:r>
    </w:p>
    <w:p w:rsidR="00D83ADF" w:rsidRPr="00D83ADF" w:rsidRDefault="00D83ADF" w:rsidP="00D83ADF">
      <w:pPr>
        <w:spacing w:after="0" w:line="240" w:lineRule="auto"/>
        <w:jc w:val="both"/>
        <w:rPr>
          <w:rFonts w:ascii="Times New Roman" w:hAnsi="Times New Roman" w:cs="Times New Roman"/>
        </w:rPr>
      </w:pPr>
      <w:r w:rsidRPr="00D83ADF">
        <w:rPr>
          <w:rFonts w:ascii="Times New Roman" w:hAnsi="Times New Roman" w:cs="Times New Roman"/>
        </w:rPr>
        <w:t xml:space="preserve">А. Ф. </w:t>
      </w:r>
      <w:proofErr w:type="gramStart"/>
      <w:r w:rsidRPr="00D83ADF">
        <w:rPr>
          <w:rFonts w:ascii="Times New Roman" w:hAnsi="Times New Roman" w:cs="Times New Roman"/>
        </w:rPr>
        <w:t>Писемский .</w:t>
      </w:r>
      <w:proofErr w:type="gramEnd"/>
      <w:r w:rsidRPr="00D83ADF">
        <w:rPr>
          <w:rFonts w:ascii="Times New Roman" w:hAnsi="Times New Roman" w:cs="Times New Roman"/>
        </w:rPr>
        <w:t xml:space="preserve"> Очерк жизни и творчества писателя – костромича .  Драма «Горькая судьбина» и роман «Тысяча душ» . Роман «Тысяча душ» - обширная картина русской провинциальной жизни </w:t>
      </w:r>
      <w:proofErr w:type="spellStart"/>
      <w:r w:rsidRPr="00D83ADF">
        <w:rPr>
          <w:rFonts w:ascii="Times New Roman" w:hAnsi="Times New Roman" w:cs="Times New Roman"/>
        </w:rPr>
        <w:t>предреформенной</w:t>
      </w:r>
      <w:proofErr w:type="spellEnd"/>
      <w:r w:rsidRPr="00D83ADF">
        <w:rPr>
          <w:rFonts w:ascii="Times New Roman" w:hAnsi="Times New Roman" w:cs="Times New Roman"/>
        </w:rPr>
        <w:t xml:space="preserve"> России , изображение уездной и губернской администрации . </w:t>
      </w:r>
    </w:p>
    <w:p w:rsidR="00D83ADF" w:rsidRPr="00D83ADF" w:rsidRDefault="00D83ADF" w:rsidP="00D83ADF">
      <w:pPr>
        <w:spacing w:after="0" w:line="240" w:lineRule="auto"/>
        <w:ind w:firstLine="708"/>
        <w:jc w:val="both"/>
        <w:rPr>
          <w:rFonts w:ascii="Times New Roman" w:hAnsi="Times New Roman" w:cs="Times New Roman"/>
        </w:rPr>
      </w:pPr>
      <w:r w:rsidRPr="00D83ADF">
        <w:rPr>
          <w:rFonts w:ascii="Times New Roman" w:hAnsi="Times New Roman" w:cs="Times New Roman"/>
        </w:rPr>
        <w:t xml:space="preserve">Ф.М. Достоевский. Связь писателя через его крестную мать Прасковью Трофимовну Козловскую. Отражение Костромских реалий в «Дядюшкином сне», дневник писателя и другие произведения </w:t>
      </w:r>
      <w:proofErr w:type="gramStart"/>
      <w:r w:rsidRPr="00D83ADF">
        <w:rPr>
          <w:rFonts w:ascii="Times New Roman" w:hAnsi="Times New Roman" w:cs="Times New Roman"/>
        </w:rPr>
        <w:t>Достоевского .</w:t>
      </w:r>
      <w:proofErr w:type="gramEnd"/>
    </w:p>
    <w:p w:rsidR="00D83ADF" w:rsidRPr="00D83ADF" w:rsidRDefault="00D83ADF" w:rsidP="00D83ADF">
      <w:pPr>
        <w:spacing w:after="0" w:line="240" w:lineRule="auto"/>
        <w:ind w:firstLine="708"/>
        <w:jc w:val="both"/>
        <w:rPr>
          <w:rFonts w:ascii="Times New Roman" w:hAnsi="Times New Roman" w:cs="Times New Roman"/>
        </w:rPr>
      </w:pPr>
      <w:r w:rsidRPr="00D83ADF">
        <w:rPr>
          <w:rFonts w:ascii="Times New Roman" w:hAnsi="Times New Roman" w:cs="Times New Roman"/>
        </w:rPr>
        <w:t>Лев Николаевич Толстой. Костромские связи писателя. П. Ф. Бирюков как один из преданных учеников и первых глубоких биографов Л. Н. Толстого. Прототипы героев романа из костромских родственников и друзей и знакомых Толстова.</w:t>
      </w:r>
    </w:p>
    <w:p w:rsidR="00D83ADF" w:rsidRPr="00D83ADF" w:rsidRDefault="00D83ADF" w:rsidP="00D83ADF">
      <w:pPr>
        <w:spacing w:line="240" w:lineRule="auto"/>
        <w:ind w:firstLine="708"/>
        <w:jc w:val="both"/>
        <w:rPr>
          <w:rFonts w:ascii="Times New Roman" w:hAnsi="Times New Roman" w:cs="Times New Roman"/>
        </w:rPr>
      </w:pPr>
      <w:r w:rsidRPr="00D83ADF">
        <w:rPr>
          <w:rFonts w:ascii="Times New Roman" w:hAnsi="Times New Roman" w:cs="Times New Roman"/>
        </w:rPr>
        <w:t xml:space="preserve">Литература 50 – 80 гг. Творчество В. Розова. Его связи с Костромой и Костромским краем. Нравственная проблематика его пьес «Вечно живые», «В добрый час», «Гнездо глухаря», Костромские реалии в пьесе «Фабричная девчонка». </w:t>
      </w:r>
      <w:r w:rsidRPr="00D83ADF">
        <w:rPr>
          <w:rFonts w:ascii="Times New Roman" w:eastAsia="Calibri" w:hAnsi="Times New Roman" w:cs="Times New Roman"/>
          <w:sz w:val="24"/>
          <w:szCs w:val="24"/>
          <w:lang w:eastAsia="en-US"/>
        </w:rPr>
        <w:t>Саморазвитие</w:t>
      </w:r>
      <w:r w:rsidRPr="00D83ADF">
        <w:rPr>
          <w:rFonts w:ascii="Times New Roman" w:hAnsi="Times New Roman" w:cs="Times New Roman"/>
        </w:rPr>
        <w:t>. Жизнь и творчество русского писателя, философа, социолога, диссидента А. А. Зиновьева</w:t>
      </w:r>
    </w:p>
    <w:p w:rsidR="00D83ADF" w:rsidRPr="00D83ADF" w:rsidRDefault="00D83ADF" w:rsidP="00D83ADF">
      <w:pPr>
        <w:pageBreakBefore/>
        <w:autoSpaceDE w:val="0"/>
        <w:autoSpaceDN w:val="0"/>
        <w:adjustRightInd w:val="0"/>
        <w:spacing w:after="0" w:line="240" w:lineRule="auto"/>
        <w:jc w:val="both"/>
        <w:rPr>
          <w:rFonts w:ascii="Times New Roman" w:hAnsi="Times New Roman" w:cs="Times New Roman"/>
          <w:sz w:val="24"/>
          <w:szCs w:val="24"/>
        </w:rPr>
        <w:sectPr w:rsidR="00D83ADF" w:rsidRPr="00D83ADF">
          <w:footerReference w:type="default" r:id="rId8"/>
          <w:pgSz w:w="11906" w:h="16838"/>
          <w:pgMar w:top="1134" w:right="850" w:bottom="1134" w:left="1701" w:header="708" w:footer="708" w:gutter="0"/>
          <w:cols w:space="708"/>
          <w:docGrid w:linePitch="360"/>
        </w:sectPr>
      </w:pPr>
    </w:p>
    <w:p w:rsidR="00D83ADF" w:rsidRPr="00D83ADF" w:rsidRDefault="00D83ADF" w:rsidP="00D83AD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outlineLvl w:val="0"/>
        <w:rPr>
          <w:rFonts w:ascii="Times New Roman" w:hAnsi="Times New Roman" w:cs="Times New Roman"/>
          <w:b/>
          <w:bCs/>
          <w:caps/>
          <w:sz w:val="24"/>
          <w:szCs w:val="24"/>
        </w:rPr>
      </w:pPr>
      <w:r w:rsidRPr="00D83ADF">
        <w:rPr>
          <w:rFonts w:ascii="Times New Roman" w:hAnsi="Times New Roman" w:cs="Times New Roman"/>
          <w:b/>
          <w:bCs/>
          <w:caps/>
          <w:sz w:val="24"/>
          <w:szCs w:val="24"/>
        </w:rPr>
        <w:lastRenderedPageBreak/>
        <w:t>2.2 тематический план  программы  уч</w:t>
      </w:r>
      <w:r w:rsidR="00486CDE">
        <w:rPr>
          <w:rFonts w:ascii="Times New Roman" w:hAnsi="Times New Roman" w:cs="Times New Roman"/>
          <w:b/>
          <w:bCs/>
          <w:caps/>
          <w:sz w:val="24"/>
          <w:szCs w:val="24"/>
        </w:rPr>
        <w:t>ебноГО ПРЕДМЕТА  «</w:t>
      </w:r>
      <w:r w:rsidRPr="00D83ADF">
        <w:rPr>
          <w:rFonts w:ascii="Times New Roman" w:hAnsi="Times New Roman" w:cs="Times New Roman"/>
          <w:b/>
          <w:bCs/>
          <w:caps/>
          <w:sz w:val="24"/>
          <w:szCs w:val="24"/>
        </w:rPr>
        <w:t>родная литература»</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8"/>
        <w:gridCol w:w="525"/>
        <w:gridCol w:w="7440"/>
        <w:gridCol w:w="1701"/>
        <w:gridCol w:w="2202"/>
        <w:gridCol w:w="14"/>
      </w:tblGrid>
      <w:tr w:rsidR="00D83ADF" w:rsidRPr="00D83ADF" w:rsidTr="001D1399">
        <w:trPr>
          <w:gridAfter w:val="1"/>
          <w:wAfter w:w="14" w:type="dxa"/>
        </w:trPr>
        <w:tc>
          <w:tcPr>
            <w:tcW w:w="3058"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rPr>
                <w:rFonts w:ascii="Times New Roman" w:hAnsi="Times New Roman" w:cs="Times New Roman"/>
                <w:b/>
                <w:sz w:val="20"/>
                <w:szCs w:val="20"/>
              </w:rPr>
            </w:pPr>
            <w:r w:rsidRPr="00CD4235">
              <w:rPr>
                <w:rFonts w:ascii="Times New Roman" w:hAnsi="Times New Roman" w:cs="Times New Roman"/>
                <w:b/>
                <w:bCs/>
                <w:sz w:val="20"/>
                <w:szCs w:val="20"/>
              </w:rPr>
              <w:t>Наименование разделов и тем</w:t>
            </w:r>
          </w:p>
        </w:tc>
        <w:tc>
          <w:tcPr>
            <w:tcW w:w="7965" w:type="dxa"/>
            <w:gridSpan w:val="2"/>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hAnsi="Times New Roman" w:cs="Times New Roman"/>
                <w:b/>
                <w:sz w:val="20"/>
                <w:szCs w:val="20"/>
              </w:rPr>
            </w:pPr>
            <w:r w:rsidRPr="00CD4235">
              <w:rPr>
                <w:rFonts w:ascii="Times New Roman" w:hAnsi="Times New Roman" w:cs="Times New Roman"/>
                <w:b/>
                <w:bCs/>
                <w:sz w:val="20"/>
                <w:szCs w:val="20"/>
              </w:rPr>
              <w:t xml:space="preserve">Содержание учебного материала, лабораторные работы и практические занятия, самостоятельная работа обучающихся. </w:t>
            </w:r>
          </w:p>
        </w:tc>
        <w:tc>
          <w:tcPr>
            <w:tcW w:w="1701"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eastAsia="Calibri" w:hAnsi="Times New Roman" w:cs="Times New Roman"/>
                <w:b/>
                <w:bCs/>
                <w:sz w:val="20"/>
                <w:szCs w:val="20"/>
              </w:rPr>
              <w:t>Объем часов</w:t>
            </w:r>
          </w:p>
        </w:tc>
        <w:tc>
          <w:tcPr>
            <w:tcW w:w="2202"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eastAsia="Calibri" w:hAnsi="Times New Roman" w:cs="Times New Roman"/>
                <w:b/>
                <w:bCs/>
                <w:sz w:val="20"/>
                <w:szCs w:val="20"/>
              </w:rPr>
              <w:t>Осваиваемые компетенции</w:t>
            </w:r>
          </w:p>
        </w:tc>
      </w:tr>
      <w:tr w:rsidR="00D83ADF" w:rsidRPr="00D83ADF" w:rsidTr="001D1399">
        <w:trPr>
          <w:gridAfter w:val="1"/>
          <w:wAfter w:w="14" w:type="dxa"/>
        </w:trPr>
        <w:tc>
          <w:tcPr>
            <w:tcW w:w="3058"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hAnsi="Times New Roman" w:cs="Times New Roman"/>
                <w:b/>
                <w:sz w:val="20"/>
                <w:szCs w:val="20"/>
              </w:rPr>
            </w:pPr>
            <w:r w:rsidRPr="00CD4235">
              <w:rPr>
                <w:rFonts w:ascii="Times New Roman" w:hAnsi="Times New Roman" w:cs="Times New Roman"/>
                <w:b/>
                <w:sz w:val="20"/>
                <w:szCs w:val="20"/>
              </w:rPr>
              <w:t xml:space="preserve"> 1</w:t>
            </w:r>
          </w:p>
        </w:tc>
        <w:tc>
          <w:tcPr>
            <w:tcW w:w="7965" w:type="dxa"/>
            <w:gridSpan w:val="2"/>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hAnsi="Times New Roman" w:cs="Times New Roman"/>
                <w:b/>
                <w:bCs/>
                <w:sz w:val="20"/>
                <w:szCs w:val="20"/>
              </w:rPr>
            </w:pPr>
            <w:r w:rsidRPr="00CD4235">
              <w:rPr>
                <w:rFonts w:ascii="Times New Roman" w:hAnsi="Times New Roman" w:cs="Times New Roman"/>
                <w:b/>
                <w:bCs/>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eastAsia="Calibri" w:hAnsi="Times New Roman" w:cs="Times New Roman"/>
                <w:b/>
                <w:bCs/>
                <w:sz w:val="20"/>
                <w:szCs w:val="20"/>
              </w:rPr>
              <w:t>3</w:t>
            </w:r>
          </w:p>
        </w:tc>
        <w:tc>
          <w:tcPr>
            <w:tcW w:w="2202"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eastAsia="Calibri" w:hAnsi="Times New Roman" w:cs="Times New Roman"/>
                <w:b/>
                <w:bCs/>
                <w:sz w:val="20"/>
                <w:szCs w:val="20"/>
              </w:rPr>
              <w:t>4</w:t>
            </w:r>
          </w:p>
        </w:tc>
      </w:tr>
      <w:tr w:rsidR="00D83ADF" w:rsidRPr="00D83ADF" w:rsidTr="00CD4235">
        <w:trPr>
          <w:gridAfter w:val="1"/>
          <w:wAfter w:w="14" w:type="dxa"/>
        </w:trPr>
        <w:tc>
          <w:tcPr>
            <w:tcW w:w="3058" w:type="dxa"/>
            <w:vMerge w:val="restart"/>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eastAsia="Calibri" w:hAnsi="Times New Roman" w:cs="Times New Roman"/>
                <w:b/>
                <w:bCs/>
                <w:sz w:val="20"/>
                <w:szCs w:val="20"/>
              </w:rPr>
              <w:t>Введение</w:t>
            </w:r>
          </w:p>
          <w:p w:rsidR="00D83ADF" w:rsidRPr="00CD4235" w:rsidRDefault="00D83ADF" w:rsidP="00CD4235">
            <w:pPr>
              <w:tabs>
                <w:tab w:val="left" w:pos="3544"/>
              </w:tabs>
              <w:spacing w:after="0" w:line="240" w:lineRule="auto"/>
              <w:jc w:val="center"/>
              <w:rPr>
                <w:rFonts w:ascii="Times New Roman" w:hAnsi="Times New Roman" w:cs="Times New Roman"/>
                <w:b/>
                <w:sz w:val="20"/>
                <w:szCs w:val="20"/>
              </w:rPr>
            </w:pPr>
            <w:r w:rsidRPr="00CD4235">
              <w:rPr>
                <w:rFonts w:ascii="Times New Roman" w:hAnsi="Times New Roman" w:cs="Times New Roman"/>
                <w:sz w:val="20"/>
                <w:szCs w:val="20"/>
              </w:rPr>
              <w:t>Книги и журналы по краеведению.</w:t>
            </w:r>
          </w:p>
        </w:tc>
        <w:tc>
          <w:tcPr>
            <w:tcW w:w="7965" w:type="dxa"/>
            <w:gridSpan w:val="2"/>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 w:val="center" w:pos="4210"/>
              </w:tabs>
              <w:spacing w:after="0" w:line="240" w:lineRule="auto"/>
              <w:rPr>
                <w:rFonts w:ascii="Times New Roman" w:hAnsi="Times New Roman" w:cs="Times New Roman"/>
                <w:b/>
                <w:bCs/>
                <w:sz w:val="20"/>
                <w:szCs w:val="20"/>
              </w:rPr>
            </w:pPr>
            <w:r w:rsidRPr="00CD4235">
              <w:rPr>
                <w:rFonts w:ascii="Times New Roman" w:hAnsi="Times New Roman" w:cs="Times New Roman"/>
                <w:b/>
                <w:bCs/>
                <w:sz w:val="20"/>
                <w:szCs w:val="20"/>
              </w:rPr>
              <w:t>Содержание учебного материала: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hAnsi="Times New Roman" w:cs="Times New Roman"/>
                <w:sz w:val="20"/>
                <w:szCs w:val="20"/>
              </w:rPr>
              <w:t>1</w:t>
            </w:r>
          </w:p>
          <w:p w:rsidR="00D83ADF" w:rsidRPr="00CD4235" w:rsidRDefault="00D83ADF" w:rsidP="00CD4235">
            <w:pPr>
              <w:spacing w:after="0" w:line="240" w:lineRule="auto"/>
              <w:jc w:val="center"/>
              <w:rPr>
                <w:rFonts w:ascii="Times New Roman" w:eastAsia="Calibri" w:hAnsi="Times New Roman" w:cs="Times New Roman"/>
                <w:sz w:val="20"/>
                <w:szCs w:val="20"/>
              </w:rPr>
            </w:pPr>
          </w:p>
        </w:tc>
        <w:tc>
          <w:tcPr>
            <w:tcW w:w="2202" w:type="dxa"/>
            <w:vMerge w:val="restart"/>
            <w:tcBorders>
              <w:top w:val="single" w:sz="4" w:space="0" w:color="auto"/>
              <w:left w:val="single" w:sz="4" w:space="0" w:color="auto"/>
              <w:right w:val="single" w:sz="4" w:space="0" w:color="auto"/>
            </w:tcBorders>
            <w:shd w:val="clear" w:color="auto" w:fill="FFFFFF" w:themeFill="background1"/>
          </w:tcPr>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hAnsi="Times New Roman" w:cs="Times New Roman"/>
                <w:sz w:val="20"/>
                <w:szCs w:val="20"/>
              </w:rPr>
              <w:t>ОК 1ЦК 3</w:t>
            </w:r>
          </w:p>
        </w:tc>
      </w:tr>
      <w:tr w:rsidR="00D83ADF" w:rsidRPr="00D83ADF" w:rsidTr="00CD4235">
        <w:trPr>
          <w:gridAfter w:val="1"/>
          <w:wAfter w:w="14" w:type="dxa"/>
          <w:trHeight w:val="221"/>
        </w:trPr>
        <w:tc>
          <w:tcPr>
            <w:tcW w:w="3058" w:type="dxa"/>
            <w:vMerge/>
            <w:tcBorders>
              <w:top w:val="single" w:sz="4" w:space="0" w:color="auto"/>
              <w:left w:val="single" w:sz="4" w:space="0" w:color="auto"/>
              <w:bottom w:val="single" w:sz="4" w:space="0" w:color="auto"/>
              <w:right w:val="single" w:sz="4" w:space="0" w:color="auto"/>
            </w:tcBorders>
            <w:vAlign w:val="center"/>
            <w:hideMark/>
          </w:tcPr>
          <w:p w:rsidR="00D83ADF" w:rsidRPr="00CD4235" w:rsidRDefault="00D83ADF" w:rsidP="00CD4235">
            <w:pPr>
              <w:spacing w:after="0" w:line="240" w:lineRule="auto"/>
              <w:rPr>
                <w:rFonts w:ascii="Times New Roman" w:hAnsi="Times New Roman" w:cs="Times New Roman"/>
                <w:b/>
                <w:sz w:val="20"/>
                <w:szCs w:val="20"/>
              </w:rPr>
            </w:pPr>
          </w:p>
        </w:tc>
        <w:tc>
          <w:tcPr>
            <w:tcW w:w="7965" w:type="dxa"/>
            <w:gridSpan w:val="2"/>
            <w:tcBorders>
              <w:top w:val="single" w:sz="4" w:space="0" w:color="auto"/>
              <w:left w:val="single" w:sz="4" w:space="0" w:color="auto"/>
              <w:bottom w:val="single" w:sz="4" w:space="0" w:color="auto"/>
              <w:right w:val="single" w:sz="4" w:space="0" w:color="auto"/>
            </w:tcBorders>
          </w:tcPr>
          <w:p w:rsidR="00D83ADF" w:rsidRPr="00CD4235" w:rsidRDefault="00D83ADF" w:rsidP="00CD4235">
            <w:pPr>
              <w:spacing w:after="0" w:line="240" w:lineRule="auto"/>
              <w:rPr>
                <w:rFonts w:ascii="Times New Roman" w:hAnsi="Times New Roman" w:cs="Times New Roman"/>
                <w:sz w:val="20"/>
                <w:szCs w:val="20"/>
              </w:rPr>
            </w:pPr>
            <w:r w:rsidRPr="00CD4235">
              <w:rPr>
                <w:rFonts w:ascii="Times New Roman" w:hAnsi="Times New Roman" w:cs="Times New Roman"/>
                <w:i/>
                <w:sz w:val="20"/>
                <w:szCs w:val="20"/>
              </w:rPr>
              <w:t>Креативное</w:t>
            </w:r>
            <w:r w:rsidRPr="00CD4235">
              <w:rPr>
                <w:rFonts w:ascii="Times New Roman" w:hAnsi="Times New Roman" w:cs="Times New Roman"/>
                <w:i/>
                <w:sz w:val="20"/>
                <w:szCs w:val="20"/>
              </w:rPr>
              <w:tab/>
              <w:t>применение</w:t>
            </w:r>
            <w:r w:rsidRPr="00CD4235">
              <w:rPr>
                <w:rFonts w:ascii="Times New Roman" w:hAnsi="Times New Roman" w:cs="Times New Roman"/>
                <w:i/>
                <w:sz w:val="20"/>
                <w:szCs w:val="20"/>
              </w:rPr>
              <w:tab/>
              <w:t>цифровых технологий при изучении темы:</w:t>
            </w:r>
            <w:r w:rsidRPr="00CD4235">
              <w:rPr>
                <w:rFonts w:ascii="Times New Roman" w:hAnsi="Times New Roman" w:cs="Times New Roman"/>
                <w:sz w:val="20"/>
                <w:szCs w:val="20"/>
              </w:rPr>
              <w:t xml:space="preserve"> «Общие понятия о краеведении»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3ADF" w:rsidRPr="00CD4235" w:rsidRDefault="00D83ADF" w:rsidP="00CD4235">
            <w:pPr>
              <w:spacing w:after="0" w:line="240" w:lineRule="auto"/>
              <w:rPr>
                <w:rFonts w:ascii="Times New Roman" w:eastAsia="Calibri" w:hAnsi="Times New Roman" w:cs="Times New Roman"/>
                <w:b/>
                <w:bCs/>
                <w:sz w:val="20"/>
                <w:szCs w:val="20"/>
              </w:rPr>
            </w:pPr>
          </w:p>
        </w:tc>
        <w:tc>
          <w:tcPr>
            <w:tcW w:w="2202" w:type="dxa"/>
            <w:vMerge/>
            <w:tcBorders>
              <w:left w:val="single" w:sz="4" w:space="0" w:color="auto"/>
              <w:bottom w:val="single" w:sz="4" w:space="0" w:color="auto"/>
              <w:right w:val="single" w:sz="4" w:space="0" w:color="auto"/>
            </w:tcBorders>
            <w:shd w:val="clear" w:color="auto" w:fill="FFFFFF" w:themeFill="background1"/>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p>
        </w:tc>
      </w:tr>
      <w:tr w:rsidR="00D83ADF" w:rsidRPr="00D83ADF" w:rsidTr="00CD4235">
        <w:trPr>
          <w:gridAfter w:val="1"/>
          <w:wAfter w:w="14" w:type="dxa"/>
          <w:trHeight w:val="70"/>
        </w:trPr>
        <w:tc>
          <w:tcPr>
            <w:tcW w:w="3058" w:type="dxa"/>
            <w:vMerge w:val="restart"/>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eastAsia="Calibri" w:hAnsi="Times New Roman" w:cs="Times New Roman"/>
                <w:b/>
                <w:bCs/>
                <w:sz w:val="20"/>
                <w:szCs w:val="20"/>
              </w:rPr>
              <w:t>Раздел 1</w:t>
            </w:r>
          </w:p>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hAnsi="Times New Roman" w:cs="Times New Roman"/>
                <w:sz w:val="20"/>
                <w:szCs w:val="20"/>
              </w:rPr>
              <w:t xml:space="preserve">Павел Свиньин. «Земля Сусанина». Из истории </w:t>
            </w:r>
            <w:proofErr w:type="spellStart"/>
            <w:r w:rsidRPr="00CD4235">
              <w:rPr>
                <w:rFonts w:ascii="Times New Roman" w:hAnsi="Times New Roman" w:cs="Times New Roman"/>
                <w:sz w:val="20"/>
                <w:szCs w:val="20"/>
              </w:rPr>
              <w:t>Ипатьевского</w:t>
            </w:r>
            <w:proofErr w:type="spellEnd"/>
            <w:r w:rsidRPr="00CD4235">
              <w:rPr>
                <w:rFonts w:ascii="Times New Roman" w:hAnsi="Times New Roman" w:cs="Times New Roman"/>
                <w:sz w:val="20"/>
                <w:szCs w:val="20"/>
              </w:rPr>
              <w:t xml:space="preserve"> монастыря.</w:t>
            </w:r>
          </w:p>
        </w:tc>
        <w:tc>
          <w:tcPr>
            <w:tcW w:w="7965" w:type="dxa"/>
            <w:gridSpan w:val="2"/>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rPr>
                <w:rFonts w:ascii="Times New Roman" w:eastAsia="Calibri" w:hAnsi="Times New Roman" w:cs="Times New Roman"/>
                <w:b/>
                <w:bCs/>
                <w:sz w:val="20"/>
                <w:szCs w:val="20"/>
              </w:rPr>
            </w:pPr>
            <w:r w:rsidRPr="00CD4235">
              <w:rPr>
                <w:rFonts w:ascii="Times New Roman" w:eastAsia="Calibri" w:hAnsi="Times New Roman" w:cs="Times New Roman"/>
                <w:b/>
                <w:bCs/>
                <w:sz w:val="20"/>
                <w:szCs w:val="20"/>
              </w:rPr>
              <w:t>Содержание учебного материала: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1</w:t>
            </w:r>
          </w:p>
        </w:tc>
        <w:tc>
          <w:tcPr>
            <w:tcW w:w="2202" w:type="dxa"/>
            <w:vMerge w:val="restart"/>
            <w:tcBorders>
              <w:top w:val="single" w:sz="4" w:space="0" w:color="auto"/>
              <w:left w:val="single" w:sz="4" w:space="0" w:color="auto"/>
              <w:right w:val="single" w:sz="4" w:space="0" w:color="auto"/>
            </w:tcBorders>
            <w:shd w:val="clear" w:color="auto" w:fill="FFFFFF" w:themeFill="background1"/>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ОК 1, ОК 4,</w:t>
            </w:r>
            <w:r w:rsidRPr="00CD4235">
              <w:rPr>
                <w:rFonts w:ascii="Times New Roman" w:hAnsi="Times New Roman" w:cs="Times New Roman"/>
                <w:sz w:val="20"/>
                <w:szCs w:val="20"/>
              </w:rPr>
              <w:br/>
              <w:t xml:space="preserve"> ОК 5</w:t>
            </w:r>
          </w:p>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ЛР 3</w:t>
            </w:r>
          </w:p>
          <w:p w:rsidR="00D83ADF" w:rsidRPr="00CD4235" w:rsidRDefault="00D83ADF" w:rsidP="00CD4235">
            <w:pPr>
              <w:tabs>
                <w:tab w:val="left" w:pos="3544"/>
              </w:tabs>
              <w:spacing w:after="0" w:line="240" w:lineRule="auto"/>
              <w:jc w:val="center"/>
              <w:rPr>
                <w:rFonts w:ascii="Times New Roman" w:hAnsi="Times New Roman" w:cs="Times New Roman"/>
                <w:sz w:val="20"/>
                <w:szCs w:val="20"/>
              </w:rPr>
            </w:pPr>
          </w:p>
        </w:tc>
      </w:tr>
      <w:tr w:rsidR="00D83ADF" w:rsidRPr="00D83ADF" w:rsidTr="00CD4235">
        <w:trPr>
          <w:gridAfter w:val="1"/>
          <w:wAfter w:w="14" w:type="dxa"/>
          <w:trHeight w:val="70"/>
        </w:trPr>
        <w:tc>
          <w:tcPr>
            <w:tcW w:w="3058" w:type="dxa"/>
            <w:vMerge/>
            <w:tcBorders>
              <w:top w:val="single" w:sz="4" w:space="0" w:color="auto"/>
              <w:left w:val="single" w:sz="4" w:space="0" w:color="auto"/>
              <w:bottom w:val="single" w:sz="4" w:space="0" w:color="auto"/>
              <w:right w:val="single" w:sz="4" w:space="0" w:color="auto"/>
            </w:tcBorders>
            <w:vAlign w:val="center"/>
            <w:hideMark/>
          </w:tcPr>
          <w:p w:rsidR="00D83ADF" w:rsidRPr="00CD4235" w:rsidRDefault="00D83ADF" w:rsidP="00CD4235">
            <w:pPr>
              <w:spacing w:after="0" w:line="240" w:lineRule="auto"/>
              <w:rPr>
                <w:rFonts w:ascii="Times New Roman" w:eastAsia="Calibri"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1</w:t>
            </w:r>
          </w:p>
        </w:tc>
        <w:tc>
          <w:tcPr>
            <w:tcW w:w="7440"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rPr>
                <w:rFonts w:cs="Times New Roman"/>
                <w:sz w:val="20"/>
                <w:szCs w:val="20"/>
              </w:rPr>
            </w:pPr>
            <w:r w:rsidRPr="00CD4235">
              <w:rPr>
                <w:rFonts w:ascii="Times New Roman" w:hAnsi="Times New Roman" w:cs="Times New Roman"/>
                <w:sz w:val="20"/>
                <w:szCs w:val="20"/>
              </w:rPr>
              <w:t xml:space="preserve">  Жизненный путь Павла </w:t>
            </w:r>
            <w:proofErr w:type="gramStart"/>
            <w:r w:rsidRPr="00CD4235">
              <w:rPr>
                <w:rFonts w:ascii="Times New Roman" w:hAnsi="Times New Roman" w:cs="Times New Roman"/>
                <w:sz w:val="20"/>
                <w:szCs w:val="20"/>
              </w:rPr>
              <w:t xml:space="preserve">Свиньина.  </w:t>
            </w:r>
            <w:proofErr w:type="gramEnd"/>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3ADF" w:rsidRPr="00CD4235" w:rsidRDefault="00D83ADF" w:rsidP="00CD4235">
            <w:pPr>
              <w:spacing w:after="0" w:line="240" w:lineRule="auto"/>
              <w:rPr>
                <w:rFonts w:ascii="Times New Roman" w:hAnsi="Times New Roman" w:cs="Times New Roman"/>
                <w:sz w:val="20"/>
                <w:szCs w:val="20"/>
              </w:rPr>
            </w:pPr>
          </w:p>
        </w:tc>
        <w:tc>
          <w:tcPr>
            <w:tcW w:w="2202" w:type="dxa"/>
            <w:vMerge/>
            <w:tcBorders>
              <w:left w:val="single" w:sz="4" w:space="0" w:color="auto"/>
              <w:right w:val="single" w:sz="4" w:space="0" w:color="auto"/>
            </w:tcBorders>
            <w:shd w:val="clear" w:color="auto" w:fill="FFFFFF" w:themeFill="background1"/>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p>
        </w:tc>
      </w:tr>
      <w:tr w:rsidR="00D83ADF" w:rsidRPr="00D83ADF" w:rsidTr="00CD4235">
        <w:trPr>
          <w:gridAfter w:val="1"/>
          <w:wAfter w:w="14" w:type="dxa"/>
          <w:trHeight w:val="70"/>
        </w:trPr>
        <w:tc>
          <w:tcPr>
            <w:tcW w:w="3058" w:type="dxa"/>
            <w:vMerge/>
            <w:tcBorders>
              <w:top w:val="single" w:sz="4" w:space="0" w:color="auto"/>
              <w:left w:val="single" w:sz="4" w:space="0" w:color="auto"/>
              <w:bottom w:val="single" w:sz="4" w:space="0" w:color="auto"/>
              <w:right w:val="single" w:sz="4" w:space="0" w:color="auto"/>
            </w:tcBorders>
            <w:vAlign w:val="center"/>
            <w:hideMark/>
          </w:tcPr>
          <w:p w:rsidR="00D83ADF" w:rsidRPr="00CD4235" w:rsidRDefault="00D83ADF" w:rsidP="00CD4235">
            <w:pPr>
              <w:spacing w:after="0" w:line="240" w:lineRule="auto"/>
              <w:rPr>
                <w:rFonts w:ascii="Times New Roman" w:eastAsia="Calibri"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2</w:t>
            </w:r>
          </w:p>
        </w:tc>
        <w:tc>
          <w:tcPr>
            <w:tcW w:w="7440"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widowControl w:val="0"/>
              <w:tabs>
                <w:tab w:val="left" w:pos="3544"/>
              </w:tabs>
              <w:autoSpaceDE w:val="0"/>
              <w:autoSpaceDN w:val="0"/>
              <w:adjustRightInd w:val="0"/>
              <w:spacing w:after="0" w:line="240" w:lineRule="auto"/>
              <w:rPr>
                <w:rFonts w:ascii="Times New Roman" w:hAnsi="Times New Roman" w:cs="Times New Roman"/>
                <w:sz w:val="20"/>
                <w:szCs w:val="20"/>
              </w:rPr>
            </w:pPr>
            <w:r w:rsidRPr="00CD4235">
              <w:rPr>
                <w:rFonts w:ascii="Times New Roman" w:hAnsi="Times New Roman" w:cs="Times New Roman"/>
                <w:sz w:val="20"/>
                <w:szCs w:val="20"/>
              </w:rPr>
              <w:t xml:space="preserve">Рассмотреть историю создания </w:t>
            </w:r>
            <w:proofErr w:type="spellStart"/>
            <w:r w:rsidRPr="00CD4235">
              <w:rPr>
                <w:rFonts w:ascii="Times New Roman" w:hAnsi="Times New Roman" w:cs="Times New Roman"/>
                <w:sz w:val="20"/>
                <w:szCs w:val="20"/>
              </w:rPr>
              <w:t>Ипатьевского</w:t>
            </w:r>
            <w:proofErr w:type="spellEnd"/>
            <w:r w:rsidRPr="00CD4235">
              <w:rPr>
                <w:rFonts w:ascii="Times New Roman" w:hAnsi="Times New Roman" w:cs="Times New Roman"/>
                <w:sz w:val="20"/>
                <w:szCs w:val="20"/>
              </w:rPr>
              <w:t xml:space="preserve"> Монастыря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3ADF" w:rsidRPr="00CD4235" w:rsidRDefault="00D83ADF" w:rsidP="00CD4235">
            <w:pPr>
              <w:spacing w:after="0" w:line="240" w:lineRule="auto"/>
              <w:rPr>
                <w:rFonts w:ascii="Times New Roman" w:hAnsi="Times New Roman" w:cs="Times New Roman"/>
                <w:sz w:val="20"/>
                <w:szCs w:val="20"/>
              </w:rPr>
            </w:pPr>
          </w:p>
        </w:tc>
        <w:tc>
          <w:tcPr>
            <w:tcW w:w="2202" w:type="dxa"/>
            <w:vMerge/>
            <w:tcBorders>
              <w:left w:val="single" w:sz="4" w:space="0" w:color="auto"/>
              <w:bottom w:val="single" w:sz="4" w:space="0" w:color="auto"/>
              <w:right w:val="single" w:sz="4" w:space="0" w:color="auto"/>
            </w:tcBorders>
            <w:shd w:val="clear" w:color="auto" w:fill="FFFFFF" w:themeFill="background1"/>
            <w:vAlign w:val="center"/>
            <w:hideMark/>
          </w:tcPr>
          <w:p w:rsidR="00D83ADF" w:rsidRPr="00CD4235" w:rsidRDefault="00D83ADF" w:rsidP="00CD4235">
            <w:pPr>
              <w:spacing w:after="0" w:line="240" w:lineRule="auto"/>
              <w:rPr>
                <w:rFonts w:ascii="Times New Roman" w:hAnsi="Times New Roman" w:cs="Times New Roman"/>
                <w:sz w:val="20"/>
                <w:szCs w:val="20"/>
              </w:rPr>
            </w:pPr>
          </w:p>
        </w:tc>
      </w:tr>
      <w:tr w:rsidR="00D83ADF" w:rsidRPr="00D83ADF" w:rsidTr="00CD4235">
        <w:trPr>
          <w:gridAfter w:val="1"/>
          <w:wAfter w:w="14" w:type="dxa"/>
          <w:trHeight w:val="347"/>
        </w:trPr>
        <w:tc>
          <w:tcPr>
            <w:tcW w:w="3058" w:type="dxa"/>
            <w:vMerge w:val="restart"/>
            <w:tcBorders>
              <w:top w:val="single" w:sz="4" w:space="0" w:color="auto"/>
              <w:left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eastAsia="Calibri" w:hAnsi="Times New Roman" w:cs="Times New Roman"/>
                <w:b/>
                <w:bCs/>
                <w:sz w:val="20"/>
                <w:szCs w:val="20"/>
              </w:rPr>
              <w:t>Раздел 2</w:t>
            </w:r>
          </w:p>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hAnsi="Times New Roman" w:cs="Times New Roman"/>
                <w:sz w:val="20"/>
                <w:szCs w:val="20"/>
              </w:rPr>
              <w:t>К. Ф. Рылеев. Поэма «Иван Сусанин».</w:t>
            </w:r>
          </w:p>
        </w:tc>
        <w:tc>
          <w:tcPr>
            <w:tcW w:w="7965" w:type="dxa"/>
            <w:gridSpan w:val="2"/>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widowControl w:val="0"/>
              <w:tabs>
                <w:tab w:val="left" w:pos="3544"/>
              </w:tabs>
              <w:autoSpaceDE w:val="0"/>
              <w:autoSpaceDN w:val="0"/>
              <w:adjustRightInd w:val="0"/>
              <w:spacing w:after="0" w:line="240" w:lineRule="auto"/>
              <w:rPr>
                <w:rFonts w:ascii="Times New Roman" w:hAnsi="Times New Roman" w:cs="Times New Roman"/>
                <w:sz w:val="20"/>
                <w:szCs w:val="20"/>
              </w:rPr>
            </w:pPr>
            <w:r w:rsidRPr="00CD4235">
              <w:rPr>
                <w:rFonts w:ascii="Times New Roman" w:eastAsia="Calibri" w:hAnsi="Times New Roman" w:cs="Times New Roman"/>
                <w:b/>
                <w:bCs/>
                <w:sz w:val="20"/>
                <w:szCs w:val="20"/>
              </w:rPr>
              <w:t>Содержание учебного материала:</w:t>
            </w:r>
          </w:p>
        </w:tc>
        <w:tc>
          <w:tcPr>
            <w:tcW w:w="1701" w:type="dxa"/>
            <w:vMerge w:val="restart"/>
            <w:tcBorders>
              <w:top w:val="single" w:sz="4" w:space="0" w:color="auto"/>
              <w:left w:val="single" w:sz="4" w:space="0" w:color="auto"/>
              <w:right w:val="single" w:sz="4" w:space="0" w:color="auto"/>
            </w:tcBorders>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2</w:t>
            </w:r>
          </w:p>
          <w:p w:rsidR="00D83ADF" w:rsidRPr="00CD4235" w:rsidRDefault="00D83ADF" w:rsidP="00CD4235">
            <w:pPr>
              <w:tabs>
                <w:tab w:val="left" w:pos="3544"/>
              </w:tabs>
              <w:spacing w:after="0" w:line="240" w:lineRule="auto"/>
              <w:jc w:val="center"/>
              <w:rPr>
                <w:rFonts w:ascii="Times New Roman" w:hAnsi="Times New Roman" w:cs="Times New Roman"/>
                <w:sz w:val="20"/>
                <w:szCs w:val="20"/>
              </w:rPr>
            </w:pPr>
          </w:p>
        </w:tc>
        <w:tc>
          <w:tcPr>
            <w:tcW w:w="2202" w:type="dxa"/>
            <w:vMerge w:val="restart"/>
            <w:tcBorders>
              <w:top w:val="single" w:sz="4" w:space="0" w:color="auto"/>
              <w:left w:val="single" w:sz="4" w:space="0" w:color="auto"/>
              <w:right w:val="single" w:sz="4" w:space="0" w:color="auto"/>
            </w:tcBorders>
            <w:shd w:val="clear" w:color="auto" w:fill="FFFFFF" w:themeFill="background1"/>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ОК 1, ОК 2</w:t>
            </w:r>
          </w:p>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ЛР 1</w:t>
            </w:r>
          </w:p>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ЦК 5</w:t>
            </w:r>
          </w:p>
        </w:tc>
      </w:tr>
      <w:tr w:rsidR="00D83ADF" w:rsidRPr="00D83ADF" w:rsidTr="00CD4235">
        <w:trPr>
          <w:gridAfter w:val="1"/>
          <w:wAfter w:w="14" w:type="dxa"/>
        </w:trPr>
        <w:tc>
          <w:tcPr>
            <w:tcW w:w="3058" w:type="dxa"/>
            <w:vMerge/>
            <w:tcBorders>
              <w:left w:val="single" w:sz="4" w:space="0" w:color="auto"/>
              <w:right w:val="single" w:sz="4" w:space="0" w:color="auto"/>
            </w:tcBorders>
            <w:vAlign w:val="center"/>
            <w:hideMark/>
          </w:tcPr>
          <w:p w:rsidR="00D83ADF" w:rsidRPr="00CD4235" w:rsidRDefault="00D83ADF" w:rsidP="00CD4235">
            <w:pPr>
              <w:spacing w:after="0" w:line="240" w:lineRule="auto"/>
              <w:rPr>
                <w:rFonts w:ascii="Times New Roman" w:eastAsia="Calibri"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1.</w:t>
            </w:r>
          </w:p>
          <w:p w:rsidR="00D83ADF" w:rsidRPr="00CD4235" w:rsidRDefault="00D83ADF" w:rsidP="00CD4235">
            <w:pPr>
              <w:tabs>
                <w:tab w:val="left" w:pos="3544"/>
              </w:tabs>
              <w:spacing w:after="0" w:line="240" w:lineRule="auto"/>
              <w:jc w:val="center"/>
              <w:rPr>
                <w:rFonts w:ascii="Times New Roman" w:hAnsi="Times New Roman" w:cs="Times New Roman"/>
                <w:sz w:val="20"/>
                <w:szCs w:val="20"/>
              </w:rPr>
            </w:pPr>
          </w:p>
        </w:tc>
        <w:tc>
          <w:tcPr>
            <w:tcW w:w="7440" w:type="dxa"/>
            <w:vMerge w:val="restart"/>
            <w:tcBorders>
              <w:top w:val="single" w:sz="4" w:space="0" w:color="auto"/>
              <w:left w:val="single" w:sz="4" w:space="0" w:color="auto"/>
              <w:right w:val="single" w:sz="4" w:space="0" w:color="auto"/>
            </w:tcBorders>
            <w:hideMark/>
          </w:tcPr>
          <w:p w:rsidR="00D83ADF" w:rsidRPr="00CD4235" w:rsidRDefault="00D83ADF" w:rsidP="00CD4235">
            <w:pPr>
              <w:tabs>
                <w:tab w:val="left" w:pos="3544"/>
              </w:tabs>
              <w:spacing w:after="0" w:line="240" w:lineRule="auto"/>
              <w:jc w:val="both"/>
              <w:rPr>
                <w:rFonts w:cs="Times New Roman"/>
                <w:sz w:val="20"/>
                <w:szCs w:val="20"/>
              </w:rPr>
            </w:pPr>
            <w:r w:rsidRPr="00CD4235">
              <w:rPr>
                <w:rFonts w:ascii="Times New Roman" w:hAnsi="Times New Roman" w:cs="Times New Roman"/>
                <w:sz w:val="20"/>
                <w:szCs w:val="20"/>
              </w:rPr>
              <w:t>Жизненный и творческий путь Кондратия Федоровича Рылеева.</w:t>
            </w:r>
          </w:p>
          <w:p w:rsidR="00D83ADF" w:rsidRPr="00CD4235" w:rsidRDefault="00D83ADF" w:rsidP="00CD4235">
            <w:pPr>
              <w:tabs>
                <w:tab w:val="left" w:pos="3544"/>
              </w:tabs>
              <w:spacing w:after="0" w:line="240" w:lineRule="auto"/>
              <w:jc w:val="both"/>
              <w:rPr>
                <w:rFonts w:ascii="Times New Roman" w:hAnsi="Times New Roman" w:cs="Times New Roman"/>
                <w:i/>
                <w:sz w:val="20"/>
                <w:szCs w:val="20"/>
              </w:rPr>
            </w:pPr>
            <w:r w:rsidRPr="00CD4235">
              <w:rPr>
                <w:rFonts w:ascii="Times New Roman" w:hAnsi="Times New Roman" w:cs="Times New Roman"/>
                <w:i/>
                <w:sz w:val="20"/>
                <w:szCs w:val="20"/>
              </w:rPr>
              <w:t>Управление данными, информацией</w:t>
            </w:r>
          </w:p>
          <w:p w:rsidR="00D83ADF" w:rsidRPr="00CD4235" w:rsidRDefault="00D83ADF" w:rsidP="00CD4235">
            <w:pPr>
              <w:tabs>
                <w:tab w:val="left" w:pos="3544"/>
              </w:tabs>
              <w:spacing w:after="0" w:line="240" w:lineRule="auto"/>
              <w:jc w:val="both"/>
              <w:rPr>
                <w:rFonts w:cs="Times New Roman"/>
                <w:i/>
                <w:sz w:val="20"/>
                <w:szCs w:val="20"/>
              </w:rPr>
            </w:pPr>
            <w:r w:rsidRPr="00CD4235">
              <w:rPr>
                <w:rFonts w:ascii="Times New Roman" w:hAnsi="Times New Roman" w:cs="Times New Roman"/>
                <w:i/>
                <w:sz w:val="20"/>
                <w:szCs w:val="20"/>
              </w:rPr>
              <w:t>и цифровым контентом при изучении темы:</w:t>
            </w:r>
            <w:r w:rsidRPr="00CD4235">
              <w:rPr>
                <w:rFonts w:ascii="Times New Roman" w:hAnsi="Times New Roman" w:cs="Times New Roman"/>
                <w:sz w:val="20"/>
                <w:szCs w:val="20"/>
              </w:rPr>
              <w:t xml:space="preserve"> «Анализ поэмы Рылеева «Иван </w:t>
            </w:r>
            <w:proofErr w:type="gramStart"/>
            <w:r w:rsidRPr="00CD4235">
              <w:rPr>
                <w:rFonts w:ascii="Times New Roman" w:hAnsi="Times New Roman" w:cs="Times New Roman"/>
                <w:sz w:val="20"/>
                <w:szCs w:val="20"/>
              </w:rPr>
              <w:t>Сусанин»…</w:t>
            </w:r>
            <w:proofErr w:type="gramEnd"/>
          </w:p>
        </w:tc>
        <w:tc>
          <w:tcPr>
            <w:tcW w:w="1701" w:type="dxa"/>
            <w:vMerge/>
            <w:tcBorders>
              <w:left w:val="single" w:sz="4" w:space="0" w:color="auto"/>
              <w:right w:val="single" w:sz="4" w:space="0" w:color="auto"/>
            </w:tcBorders>
            <w:vAlign w:val="center"/>
            <w:hideMark/>
          </w:tcPr>
          <w:p w:rsidR="00D83ADF" w:rsidRPr="00CD4235" w:rsidRDefault="00D83ADF" w:rsidP="00CD4235">
            <w:pPr>
              <w:spacing w:after="0" w:line="240" w:lineRule="auto"/>
              <w:rPr>
                <w:rFonts w:ascii="Times New Roman" w:hAnsi="Times New Roman" w:cs="Times New Roman"/>
                <w:sz w:val="20"/>
                <w:szCs w:val="20"/>
              </w:rPr>
            </w:pPr>
          </w:p>
        </w:tc>
        <w:tc>
          <w:tcPr>
            <w:tcW w:w="2202" w:type="dxa"/>
            <w:vMerge/>
            <w:tcBorders>
              <w:left w:val="single" w:sz="4" w:space="0" w:color="auto"/>
              <w:right w:val="single" w:sz="4" w:space="0" w:color="auto"/>
            </w:tcBorders>
            <w:shd w:val="clear" w:color="auto" w:fill="FFFFFF" w:themeFill="background1"/>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p>
        </w:tc>
      </w:tr>
      <w:tr w:rsidR="00D83ADF" w:rsidRPr="00D83ADF" w:rsidTr="00CD4235">
        <w:trPr>
          <w:gridAfter w:val="1"/>
          <w:wAfter w:w="14" w:type="dxa"/>
        </w:trPr>
        <w:tc>
          <w:tcPr>
            <w:tcW w:w="3058" w:type="dxa"/>
            <w:vMerge/>
            <w:tcBorders>
              <w:left w:val="single" w:sz="4" w:space="0" w:color="auto"/>
              <w:bottom w:val="single" w:sz="4" w:space="0" w:color="auto"/>
              <w:right w:val="single" w:sz="4" w:space="0" w:color="auto"/>
            </w:tcBorders>
            <w:vAlign w:val="center"/>
          </w:tcPr>
          <w:p w:rsidR="00D83ADF" w:rsidRPr="00CD4235" w:rsidRDefault="00D83ADF" w:rsidP="00CD4235">
            <w:pPr>
              <w:spacing w:after="0" w:line="240" w:lineRule="auto"/>
              <w:rPr>
                <w:rFonts w:ascii="Times New Roman" w:eastAsia="Calibri"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p>
        </w:tc>
        <w:tc>
          <w:tcPr>
            <w:tcW w:w="7440" w:type="dxa"/>
            <w:vMerge/>
            <w:tcBorders>
              <w:left w:val="single" w:sz="4" w:space="0" w:color="auto"/>
              <w:bottom w:val="single" w:sz="4" w:space="0" w:color="auto"/>
              <w:right w:val="single" w:sz="4" w:space="0" w:color="auto"/>
            </w:tcBorders>
          </w:tcPr>
          <w:p w:rsidR="00D83ADF" w:rsidRPr="00CD4235" w:rsidRDefault="00D83ADF" w:rsidP="00CD4235">
            <w:pPr>
              <w:tabs>
                <w:tab w:val="left" w:pos="3544"/>
              </w:tabs>
              <w:spacing w:after="0" w:line="240" w:lineRule="auto"/>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vAlign w:val="center"/>
          </w:tcPr>
          <w:p w:rsidR="00D83ADF" w:rsidRPr="00CD4235" w:rsidRDefault="00D83ADF" w:rsidP="00CD4235">
            <w:pPr>
              <w:spacing w:after="0" w:line="240" w:lineRule="auto"/>
              <w:rPr>
                <w:rFonts w:ascii="Times New Roman" w:hAnsi="Times New Roman" w:cs="Times New Roman"/>
                <w:sz w:val="20"/>
                <w:szCs w:val="20"/>
              </w:rPr>
            </w:pPr>
          </w:p>
        </w:tc>
        <w:tc>
          <w:tcPr>
            <w:tcW w:w="2202" w:type="dxa"/>
            <w:vMerge/>
            <w:tcBorders>
              <w:left w:val="single" w:sz="4" w:space="0" w:color="auto"/>
              <w:bottom w:val="single" w:sz="4" w:space="0" w:color="auto"/>
              <w:right w:val="single" w:sz="4" w:space="0" w:color="auto"/>
            </w:tcBorders>
            <w:shd w:val="clear" w:color="auto" w:fill="FFFFFF" w:themeFill="background1"/>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p>
        </w:tc>
      </w:tr>
      <w:tr w:rsidR="00D83ADF" w:rsidRPr="00D83ADF" w:rsidTr="00CD4235">
        <w:trPr>
          <w:gridAfter w:val="1"/>
          <w:wAfter w:w="14" w:type="dxa"/>
        </w:trPr>
        <w:tc>
          <w:tcPr>
            <w:tcW w:w="3058" w:type="dxa"/>
            <w:vMerge w:val="restart"/>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eastAsia="Calibri" w:hAnsi="Times New Roman" w:cs="Times New Roman"/>
                <w:b/>
                <w:bCs/>
                <w:sz w:val="20"/>
                <w:szCs w:val="20"/>
              </w:rPr>
              <w:t>Раздел 3.</w:t>
            </w:r>
          </w:p>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hAnsi="Times New Roman" w:cs="Times New Roman"/>
                <w:sz w:val="20"/>
                <w:szCs w:val="20"/>
              </w:rPr>
              <w:t>Николай Лесков «Однодум».</w:t>
            </w:r>
          </w:p>
        </w:tc>
        <w:tc>
          <w:tcPr>
            <w:tcW w:w="7965" w:type="dxa"/>
            <w:gridSpan w:val="2"/>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rPr>
                <w:rFonts w:ascii="Times New Roman" w:hAnsi="Times New Roman" w:cs="Times New Roman"/>
                <w:sz w:val="20"/>
                <w:szCs w:val="20"/>
              </w:rPr>
            </w:pPr>
            <w:r w:rsidRPr="00CD4235">
              <w:rPr>
                <w:rFonts w:ascii="Times New Roman" w:eastAsia="Calibri" w:hAnsi="Times New Roman" w:cs="Times New Roman"/>
                <w:b/>
                <w:bCs/>
                <w:sz w:val="20"/>
                <w:szCs w:val="20"/>
              </w:rPr>
              <w:t>Содержание учебного материала:</w:t>
            </w:r>
          </w:p>
        </w:tc>
        <w:tc>
          <w:tcPr>
            <w:tcW w:w="1701" w:type="dxa"/>
            <w:vMerge w:val="restart"/>
            <w:tcBorders>
              <w:top w:val="single" w:sz="4" w:space="0" w:color="auto"/>
              <w:left w:val="single" w:sz="4" w:space="0" w:color="auto"/>
              <w:bottom w:val="single" w:sz="4" w:space="0" w:color="auto"/>
              <w:right w:val="single" w:sz="4" w:space="0" w:color="auto"/>
            </w:tcBorders>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2</w:t>
            </w:r>
          </w:p>
          <w:p w:rsidR="00D83ADF" w:rsidRPr="00CD4235" w:rsidRDefault="00D83ADF" w:rsidP="00CD4235">
            <w:pPr>
              <w:tabs>
                <w:tab w:val="left" w:pos="3544"/>
              </w:tabs>
              <w:spacing w:after="0" w:line="240" w:lineRule="auto"/>
              <w:jc w:val="center"/>
              <w:rPr>
                <w:rFonts w:ascii="Times New Roman" w:hAnsi="Times New Roman" w:cs="Times New Roman"/>
                <w:sz w:val="20"/>
                <w:szCs w:val="20"/>
              </w:rPr>
            </w:pPr>
          </w:p>
          <w:p w:rsidR="00D83ADF" w:rsidRPr="00CD4235" w:rsidRDefault="00D83ADF" w:rsidP="00CD4235">
            <w:pPr>
              <w:tabs>
                <w:tab w:val="left" w:pos="3544"/>
              </w:tabs>
              <w:spacing w:after="0" w:line="240" w:lineRule="auto"/>
              <w:jc w:val="center"/>
              <w:rPr>
                <w:rFonts w:ascii="Times New Roman" w:hAnsi="Times New Roman" w:cs="Times New Roman"/>
                <w:sz w:val="20"/>
                <w:szCs w:val="20"/>
              </w:rPr>
            </w:pPr>
          </w:p>
        </w:tc>
        <w:tc>
          <w:tcPr>
            <w:tcW w:w="2202" w:type="dxa"/>
            <w:vMerge w:val="restart"/>
            <w:tcBorders>
              <w:top w:val="single" w:sz="4" w:space="0" w:color="auto"/>
              <w:left w:val="single" w:sz="4" w:space="0" w:color="auto"/>
              <w:right w:val="single" w:sz="4" w:space="0" w:color="auto"/>
            </w:tcBorders>
            <w:shd w:val="clear" w:color="auto" w:fill="FFFFFF" w:themeFill="background1"/>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ОК 3</w:t>
            </w:r>
          </w:p>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ЦК 2</w:t>
            </w:r>
          </w:p>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ЛР 1</w:t>
            </w:r>
          </w:p>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ЛР 3</w:t>
            </w:r>
          </w:p>
        </w:tc>
      </w:tr>
      <w:tr w:rsidR="00D83ADF" w:rsidRPr="00D83ADF" w:rsidTr="00CD4235">
        <w:trPr>
          <w:gridAfter w:val="1"/>
          <w:wAfter w:w="14" w:type="dxa"/>
          <w:trHeight w:val="560"/>
        </w:trPr>
        <w:tc>
          <w:tcPr>
            <w:tcW w:w="3058" w:type="dxa"/>
            <w:vMerge/>
            <w:tcBorders>
              <w:top w:val="single" w:sz="4" w:space="0" w:color="auto"/>
              <w:left w:val="single" w:sz="4" w:space="0" w:color="auto"/>
              <w:bottom w:val="single" w:sz="4" w:space="0" w:color="auto"/>
              <w:right w:val="single" w:sz="4" w:space="0" w:color="auto"/>
            </w:tcBorders>
            <w:vAlign w:val="center"/>
            <w:hideMark/>
          </w:tcPr>
          <w:p w:rsidR="00D83ADF" w:rsidRPr="00CD4235" w:rsidRDefault="00D83ADF" w:rsidP="00CD4235">
            <w:pPr>
              <w:spacing w:after="0" w:line="240" w:lineRule="auto"/>
              <w:rPr>
                <w:rFonts w:ascii="Times New Roman" w:eastAsia="Calibri"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1.</w:t>
            </w:r>
          </w:p>
          <w:p w:rsidR="00D83ADF" w:rsidRPr="00CD4235" w:rsidRDefault="00D83ADF" w:rsidP="00CD4235">
            <w:pPr>
              <w:tabs>
                <w:tab w:val="left" w:pos="3544"/>
              </w:tabs>
              <w:spacing w:after="0" w:line="240" w:lineRule="auto"/>
              <w:jc w:val="center"/>
              <w:rPr>
                <w:rFonts w:ascii="Times New Roman" w:hAnsi="Times New Roman" w:cs="Times New Roman"/>
                <w:sz w:val="20"/>
                <w:szCs w:val="20"/>
              </w:rPr>
            </w:pPr>
          </w:p>
        </w:tc>
        <w:tc>
          <w:tcPr>
            <w:tcW w:w="7440"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both"/>
              <w:rPr>
                <w:rFonts w:ascii="Times New Roman" w:hAnsi="Times New Roman" w:cs="Times New Roman"/>
                <w:sz w:val="20"/>
                <w:szCs w:val="20"/>
              </w:rPr>
            </w:pPr>
            <w:r w:rsidRPr="00CD4235">
              <w:rPr>
                <w:rFonts w:ascii="Times New Roman" w:hAnsi="Times New Roman" w:cs="Times New Roman"/>
                <w:sz w:val="20"/>
                <w:szCs w:val="20"/>
              </w:rPr>
              <w:t xml:space="preserve"> Сведения из биографии Николая Семеновича Лескова.  </w:t>
            </w:r>
          </w:p>
          <w:p w:rsidR="00D83ADF" w:rsidRPr="00CD4235" w:rsidRDefault="00D83ADF" w:rsidP="00CD4235">
            <w:pPr>
              <w:tabs>
                <w:tab w:val="left" w:pos="3544"/>
              </w:tabs>
              <w:spacing w:after="0" w:line="240" w:lineRule="auto"/>
              <w:rPr>
                <w:rFonts w:ascii="Times New Roman" w:hAnsi="Times New Roman" w:cs="Times New Roman"/>
                <w:i/>
                <w:sz w:val="20"/>
                <w:szCs w:val="20"/>
              </w:rPr>
            </w:pPr>
            <w:proofErr w:type="gramStart"/>
            <w:r w:rsidRPr="00CD4235">
              <w:rPr>
                <w:rFonts w:ascii="Times New Roman" w:hAnsi="Times New Roman" w:cs="Times New Roman"/>
                <w:i/>
                <w:sz w:val="20"/>
                <w:szCs w:val="20"/>
              </w:rPr>
              <w:t>Здоровье  и</w:t>
            </w:r>
            <w:proofErr w:type="gramEnd"/>
            <w:r w:rsidRPr="00CD4235">
              <w:rPr>
                <w:rFonts w:ascii="Times New Roman" w:hAnsi="Times New Roman" w:cs="Times New Roman"/>
                <w:i/>
                <w:sz w:val="20"/>
                <w:szCs w:val="20"/>
              </w:rPr>
              <w:t xml:space="preserve">  благополучие  человека,</w:t>
            </w:r>
          </w:p>
          <w:p w:rsidR="00D83ADF" w:rsidRPr="00CD4235" w:rsidRDefault="00D83ADF" w:rsidP="00CD4235">
            <w:pPr>
              <w:tabs>
                <w:tab w:val="left" w:pos="3544"/>
              </w:tabs>
              <w:spacing w:after="0" w:line="240" w:lineRule="auto"/>
              <w:jc w:val="both"/>
              <w:rPr>
                <w:rFonts w:ascii="Times New Roman" w:hAnsi="Times New Roman" w:cs="Times New Roman"/>
                <w:sz w:val="20"/>
                <w:szCs w:val="20"/>
              </w:rPr>
            </w:pPr>
            <w:r w:rsidRPr="00CD4235">
              <w:rPr>
                <w:rFonts w:ascii="Times New Roman" w:hAnsi="Times New Roman" w:cs="Times New Roman"/>
                <w:i/>
                <w:sz w:val="20"/>
                <w:szCs w:val="20"/>
              </w:rPr>
              <w:t>как ключевое условие саморазвития при изучении темы «</w:t>
            </w:r>
            <w:r w:rsidRPr="00CD4235">
              <w:rPr>
                <w:rFonts w:ascii="Times New Roman" w:hAnsi="Times New Roman" w:cs="Times New Roman"/>
                <w:sz w:val="20"/>
                <w:szCs w:val="20"/>
              </w:rPr>
              <w:t>Анализ творчес</w:t>
            </w:r>
            <w:r w:rsidR="00CD4235">
              <w:rPr>
                <w:rFonts w:ascii="Times New Roman" w:hAnsi="Times New Roman" w:cs="Times New Roman"/>
                <w:sz w:val="20"/>
                <w:szCs w:val="20"/>
              </w:rPr>
              <w:t>тва Николая Лескова, «Однодум».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3ADF" w:rsidRPr="00CD4235" w:rsidRDefault="00D83ADF" w:rsidP="00CD4235">
            <w:pPr>
              <w:spacing w:after="0" w:line="240" w:lineRule="auto"/>
              <w:rPr>
                <w:rFonts w:ascii="Times New Roman" w:hAnsi="Times New Roman" w:cs="Times New Roman"/>
                <w:sz w:val="20"/>
                <w:szCs w:val="20"/>
              </w:rPr>
            </w:pPr>
          </w:p>
        </w:tc>
        <w:tc>
          <w:tcPr>
            <w:tcW w:w="2202" w:type="dxa"/>
            <w:vMerge/>
            <w:tcBorders>
              <w:left w:val="single" w:sz="4" w:space="0" w:color="auto"/>
              <w:bottom w:val="single" w:sz="4" w:space="0" w:color="auto"/>
              <w:right w:val="single" w:sz="4" w:space="0" w:color="auto"/>
            </w:tcBorders>
            <w:shd w:val="clear" w:color="auto" w:fill="FFFFFF" w:themeFill="background1"/>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p>
        </w:tc>
      </w:tr>
      <w:tr w:rsidR="00D83ADF" w:rsidRPr="00D83ADF" w:rsidTr="00CD4235">
        <w:trPr>
          <w:gridAfter w:val="1"/>
          <w:wAfter w:w="14" w:type="dxa"/>
          <w:trHeight w:val="555"/>
        </w:trPr>
        <w:tc>
          <w:tcPr>
            <w:tcW w:w="3058" w:type="dxa"/>
            <w:vMerge w:val="restart"/>
            <w:tcBorders>
              <w:top w:val="single" w:sz="4" w:space="0" w:color="auto"/>
              <w:left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eastAsia="Calibri" w:hAnsi="Times New Roman" w:cs="Times New Roman"/>
                <w:b/>
                <w:bCs/>
                <w:sz w:val="20"/>
                <w:szCs w:val="20"/>
              </w:rPr>
              <w:t>Раздел 4</w:t>
            </w:r>
          </w:p>
          <w:p w:rsidR="00D83ADF" w:rsidRPr="00CD4235" w:rsidRDefault="00D83ADF" w:rsidP="00CD4235">
            <w:pPr>
              <w:tabs>
                <w:tab w:val="left" w:pos="3544"/>
              </w:tabs>
              <w:spacing w:after="0" w:line="240" w:lineRule="auto"/>
              <w:jc w:val="center"/>
              <w:rPr>
                <w:rFonts w:ascii="Times New Roman" w:eastAsia="Calibri" w:hAnsi="Times New Roman" w:cs="Times New Roman"/>
                <w:bCs/>
                <w:sz w:val="20"/>
                <w:szCs w:val="20"/>
              </w:rPr>
            </w:pPr>
            <w:r w:rsidRPr="00CD4235">
              <w:rPr>
                <w:rFonts w:ascii="Times New Roman" w:eastAsia="Calibri" w:hAnsi="Times New Roman" w:cs="Times New Roman"/>
                <w:bCs/>
                <w:sz w:val="20"/>
                <w:szCs w:val="20"/>
              </w:rPr>
              <w:t>А.Н. Островский и Костромской край.</w:t>
            </w:r>
          </w:p>
        </w:tc>
        <w:tc>
          <w:tcPr>
            <w:tcW w:w="7965" w:type="dxa"/>
            <w:gridSpan w:val="2"/>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rPr>
                <w:rFonts w:ascii="Times New Roman" w:hAnsi="Times New Roman" w:cs="Times New Roman"/>
                <w:sz w:val="20"/>
                <w:szCs w:val="20"/>
              </w:rPr>
            </w:pPr>
            <w:r w:rsidRPr="00CD4235">
              <w:rPr>
                <w:rFonts w:ascii="Times New Roman" w:eastAsia="Calibri" w:hAnsi="Times New Roman" w:cs="Times New Roman"/>
                <w:b/>
                <w:bCs/>
                <w:sz w:val="20"/>
                <w:szCs w:val="20"/>
              </w:rPr>
              <w:t>Содержание учебного материала:</w:t>
            </w:r>
          </w:p>
        </w:tc>
        <w:tc>
          <w:tcPr>
            <w:tcW w:w="1701" w:type="dxa"/>
            <w:vMerge w:val="restart"/>
            <w:tcBorders>
              <w:top w:val="single" w:sz="4" w:space="0" w:color="auto"/>
              <w:left w:val="single" w:sz="4" w:space="0" w:color="auto"/>
              <w:right w:val="single" w:sz="4" w:space="0" w:color="auto"/>
            </w:tcBorders>
            <w:hideMark/>
          </w:tcPr>
          <w:p w:rsidR="00D83ADF" w:rsidRPr="00CD4235" w:rsidRDefault="00D83ADF" w:rsidP="00CD4235">
            <w:pPr>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2</w:t>
            </w: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p>
        </w:tc>
      </w:tr>
      <w:tr w:rsidR="00D83ADF" w:rsidRPr="00D83ADF" w:rsidTr="00CD4235">
        <w:trPr>
          <w:gridAfter w:val="1"/>
          <w:wAfter w:w="14" w:type="dxa"/>
          <w:trHeight w:val="469"/>
        </w:trPr>
        <w:tc>
          <w:tcPr>
            <w:tcW w:w="3058" w:type="dxa"/>
            <w:vMerge/>
            <w:tcBorders>
              <w:left w:val="single" w:sz="4" w:space="0" w:color="auto"/>
              <w:bottom w:val="single" w:sz="4" w:space="0" w:color="auto"/>
              <w:right w:val="single" w:sz="4" w:space="0" w:color="auto"/>
            </w:tcBorders>
            <w:vAlign w:val="center"/>
            <w:hideMark/>
          </w:tcPr>
          <w:p w:rsidR="00D83ADF" w:rsidRPr="00CD4235" w:rsidRDefault="00D83ADF" w:rsidP="00CD4235">
            <w:pPr>
              <w:spacing w:after="0" w:line="240" w:lineRule="auto"/>
              <w:rPr>
                <w:rFonts w:ascii="Times New Roman" w:eastAsia="Calibri" w:hAnsi="Times New Roman" w:cs="Times New Roman"/>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1</w:t>
            </w:r>
          </w:p>
        </w:tc>
        <w:tc>
          <w:tcPr>
            <w:tcW w:w="7440"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rPr>
                <w:rFonts w:ascii="Times New Roman" w:hAnsi="Times New Roman" w:cs="Times New Roman"/>
                <w:sz w:val="20"/>
                <w:szCs w:val="20"/>
              </w:rPr>
            </w:pPr>
            <w:r w:rsidRPr="00CD4235">
              <w:rPr>
                <w:rFonts w:ascii="Times New Roman" w:hAnsi="Times New Roman" w:cs="Times New Roman"/>
                <w:i/>
                <w:sz w:val="20"/>
                <w:szCs w:val="20"/>
              </w:rPr>
              <w:t xml:space="preserve">Определение </w:t>
            </w:r>
            <w:proofErr w:type="gramStart"/>
            <w:r w:rsidRPr="00CD4235">
              <w:rPr>
                <w:rFonts w:ascii="Times New Roman" w:hAnsi="Times New Roman" w:cs="Times New Roman"/>
                <w:i/>
                <w:sz w:val="20"/>
                <w:szCs w:val="20"/>
              </w:rPr>
              <w:t>пробелов  в</w:t>
            </w:r>
            <w:proofErr w:type="gramEnd"/>
            <w:r w:rsidRPr="00CD4235">
              <w:rPr>
                <w:rFonts w:ascii="Times New Roman" w:hAnsi="Times New Roman" w:cs="Times New Roman"/>
                <w:i/>
                <w:sz w:val="20"/>
                <w:szCs w:val="20"/>
              </w:rPr>
              <w:t xml:space="preserve"> знаниях и умениях, выбор саморазвития при изучении темы: «</w:t>
            </w:r>
            <w:r w:rsidRPr="00CD4235">
              <w:rPr>
                <w:rFonts w:ascii="Times New Roman" w:hAnsi="Times New Roman" w:cs="Times New Roman"/>
                <w:sz w:val="20"/>
                <w:szCs w:val="20"/>
              </w:rPr>
              <w:t>А.Н. Островский – создатель русского национального театра.»</w:t>
            </w:r>
          </w:p>
          <w:p w:rsidR="00D83ADF" w:rsidRPr="00CD4235" w:rsidRDefault="00D83ADF" w:rsidP="00CD4235">
            <w:pPr>
              <w:tabs>
                <w:tab w:val="left" w:pos="3544"/>
              </w:tabs>
              <w:spacing w:after="0" w:line="240" w:lineRule="auto"/>
              <w:rPr>
                <w:rFonts w:ascii="Times New Roman" w:hAnsi="Times New Roman" w:cs="Times New Roman"/>
                <w:sz w:val="20"/>
                <w:szCs w:val="20"/>
              </w:rPr>
            </w:pPr>
            <w:r w:rsidRPr="00CD4235">
              <w:rPr>
                <w:rFonts w:ascii="Times New Roman" w:hAnsi="Times New Roman" w:cs="Times New Roman"/>
                <w:sz w:val="20"/>
                <w:szCs w:val="20"/>
              </w:rPr>
              <w:t xml:space="preserve"> Пьеса «Снегурочка». Идейно-художественное </w:t>
            </w:r>
            <w:proofErr w:type="spellStart"/>
            <w:r w:rsidRPr="00CD4235">
              <w:rPr>
                <w:rFonts w:ascii="Times New Roman" w:hAnsi="Times New Roman" w:cs="Times New Roman"/>
                <w:sz w:val="20"/>
                <w:szCs w:val="20"/>
              </w:rPr>
              <w:t>своеобразие.</w:t>
            </w:r>
            <w:r w:rsidRPr="00CD4235">
              <w:rPr>
                <w:rFonts w:ascii="Times New Roman" w:eastAsia="Calibri" w:hAnsi="Times New Roman" w:cs="Times New Roman"/>
                <w:sz w:val="20"/>
                <w:szCs w:val="20"/>
                <w:lang w:eastAsia="en-US"/>
              </w:rPr>
              <w:t>Технология</w:t>
            </w:r>
            <w:proofErr w:type="spellEnd"/>
            <w:r w:rsidRPr="00CD4235">
              <w:rPr>
                <w:rFonts w:ascii="Times New Roman" w:eastAsia="Calibri" w:hAnsi="Times New Roman" w:cs="Times New Roman"/>
                <w:sz w:val="20"/>
                <w:szCs w:val="20"/>
                <w:lang w:eastAsia="en-US"/>
              </w:rPr>
              <w:t xml:space="preserve"> организации совместной работы.</w:t>
            </w:r>
            <w:r w:rsidRPr="00CD4235">
              <w:rPr>
                <w:rFonts w:ascii="Times New Roman" w:hAnsi="Times New Roman" w:cs="Times New Roman"/>
                <w:sz w:val="20"/>
                <w:szCs w:val="20"/>
              </w:rPr>
              <w:t xml:space="preserve"> История создания пьесы.  Урок – </w:t>
            </w:r>
            <w:proofErr w:type="gramStart"/>
            <w:r w:rsidRPr="00CD4235">
              <w:rPr>
                <w:rFonts w:ascii="Times New Roman" w:hAnsi="Times New Roman" w:cs="Times New Roman"/>
                <w:sz w:val="20"/>
                <w:szCs w:val="20"/>
              </w:rPr>
              <w:t>экскурсия.</w:t>
            </w:r>
            <w:r w:rsidRPr="00CD4235">
              <w:rPr>
                <w:rFonts w:ascii="Times New Roman" w:hAnsi="Times New Roman" w:cs="Times New Roman"/>
                <w:sz w:val="20"/>
                <w:szCs w:val="20"/>
              </w:rPr>
              <w:tab/>
            </w:r>
            <w:proofErr w:type="gramEnd"/>
          </w:p>
        </w:tc>
        <w:tc>
          <w:tcPr>
            <w:tcW w:w="1701" w:type="dxa"/>
            <w:vMerge/>
            <w:tcBorders>
              <w:left w:val="single" w:sz="4" w:space="0" w:color="auto"/>
              <w:bottom w:val="single" w:sz="4" w:space="0" w:color="auto"/>
              <w:right w:val="single" w:sz="4" w:space="0" w:color="auto"/>
            </w:tcBorders>
            <w:vAlign w:val="center"/>
            <w:hideMark/>
          </w:tcPr>
          <w:p w:rsidR="00D83ADF" w:rsidRPr="00CD4235" w:rsidRDefault="00D83ADF" w:rsidP="00CD4235">
            <w:pPr>
              <w:spacing w:after="0" w:line="240" w:lineRule="auto"/>
              <w:jc w:val="center"/>
              <w:rPr>
                <w:rFonts w:ascii="Times New Roman" w:hAnsi="Times New Roman" w:cs="Times New Roman"/>
                <w:sz w:val="20"/>
                <w:szCs w:val="20"/>
              </w:rPr>
            </w:pP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ОК 3</w:t>
            </w:r>
          </w:p>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ЦК 2</w:t>
            </w:r>
          </w:p>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ЛР 3</w:t>
            </w:r>
          </w:p>
        </w:tc>
      </w:tr>
      <w:tr w:rsidR="00D83ADF" w:rsidRPr="00D83ADF" w:rsidTr="00CD4235">
        <w:trPr>
          <w:gridAfter w:val="1"/>
          <w:wAfter w:w="14" w:type="dxa"/>
          <w:trHeight w:val="285"/>
        </w:trPr>
        <w:tc>
          <w:tcPr>
            <w:tcW w:w="3058" w:type="dxa"/>
            <w:vMerge w:val="restart"/>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eastAsia="Calibri" w:hAnsi="Times New Roman" w:cs="Times New Roman"/>
                <w:b/>
                <w:bCs/>
                <w:sz w:val="20"/>
                <w:szCs w:val="20"/>
              </w:rPr>
              <w:t xml:space="preserve"> Раздел 5</w:t>
            </w:r>
          </w:p>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hAnsi="Times New Roman" w:cs="Times New Roman"/>
                <w:sz w:val="20"/>
                <w:szCs w:val="20"/>
              </w:rPr>
              <w:t>Из истории Костромского драматического театра</w:t>
            </w:r>
            <w:r w:rsidRPr="00CD4235">
              <w:rPr>
                <w:rFonts w:cs="Times New Roman"/>
                <w:sz w:val="20"/>
                <w:szCs w:val="20"/>
              </w:rPr>
              <w:t>.</w:t>
            </w:r>
          </w:p>
        </w:tc>
        <w:tc>
          <w:tcPr>
            <w:tcW w:w="7965" w:type="dxa"/>
            <w:gridSpan w:val="2"/>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autoSpaceDE w:val="0"/>
              <w:autoSpaceDN w:val="0"/>
              <w:adjustRightInd w:val="0"/>
              <w:spacing w:after="0" w:line="240" w:lineRule="auto"/>
              <w:rPr>
                <w:rFonts w:ascii="Times New Roman" w:hAnsi="Times New Roman" w:cs="Times New Roman"/>
                <w:sz w:val="20"/>
                <w:szCs w:val="20"/>
              </w:rPr>
            </w:pPr>
            <w:r w:rsidRPr="00CD4235">
              <w:rPr>
                <w:rFonts w:ascii="Times New Roman" w:eastAsia="Calibri" w:hAnsi="Times New Roman" w:cs="Times New Roman"/>
                <w:b/>
                <w:bCs/>
                <w:sz w:val="20"/>
                <w:szCs w:val="20"/>
              </w:rPr>
              <w:t>Содержание учебного материала:</w:t>
            </w:r>
          </w:p>
        </w:tc>
        <w:tc>
          <w:tcPr>
            <w:tcW w:w="1701" w:type="dxa"/>
            <w:vMerge w:val="restart"/>
            <w:tcBorders>
              <w:top w:val="single" w:sz="4" w:space="0" w:color="auto"/>
              <w:left w:val="single" w:sz="4" w:space="0" w:color="auto"/>
              <w:bottom w:val="single" w:sz="4" w:space="0" w:color="auto"/>
              <w:right w:val="single" w:sz="4" w:space="0" w:color="auto"/>
            </w:tcBorders>
          </w:tcPr>
          <w:p w:rsidR="00D83ADF" w:rsidRPr="00CD4235" w:rsidRDefault="00D83ADF" w:rsidP="00CD4235">
            <w:pPr>
              <w:tabs>
                <w:tab w:val="left" w:pos="3544"/>
              </w:tabs>
              <w:autoSpaceDE w:val="0"/>
              <w:autoSpaceDN w:val="0"/>
              <w:adjustRightInd w:val="0"/>
              <w:spacing w:after="0" w:line="240" w:lineRule="auto"/>
              <w:rPr>
                <w:rFonts w:ascii="Times New Roman" w:hAnsi="Times New Roman" w:cs="Times New Roman"/>
                <w:sz w:val="20"/>
                <w:szCs w:val="20"/>
              </w:rPr>
            </w:pPr>
          </w:p>
          <w:p w:rsidR="00D83ADF" w:rsidRPr="00CD4235" w:rsidRDefault="00D83ADF" w:rsidP="00CD4235">
            <w:pPr>
              <w:tabs>
                <w:tab w:val="left" w:pos="3544"/>
              </w:tabs>
              <w:autoSpaceDE w:val="0"/>
              <w:autoSpaceDN w:val="0"/>
              <w:adjustRightInd w:val="0"/>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1</w:t>
            </w:r>
          </w:p>
        </w:tc>
        <w:tc>
          <w:tcPr>
            <w:tcW w:w="2202" w:type="dxa"/>
            <w:vMerge w:val="restart"/>
            <w:tcBorders>
              <w:top w:val="single" w:sz="4" w:space="0" w:color="auto"/>
              <w:left w:val="single" w:sz="4" w:space="0" w:color="auto"/>
              <w:right w:val="single" w:sz="4" w:space="0" w:color="auto"/>
            </w:tcBorders>
            <w:shd w:val="clear" w:color="auto" w:fill="FFFFFF" w:themeFill="background1"/>
          </w:tcPr>
          <w:p w:rsidR="00D83ADF" w:rsidRPr="00CD4235" w:rsidRDefault="00D83ADF" w:rsidP="00CD4235">
            <w:pPr>
              <w:tabs>
                <w:tab w:val="left" w:pos="3544"/>
              </w:tabs>
              <w:spacing w:after="0" w:line="240" w:lineRule="auto"/>
              <w:jc w:val="center"/>
              <w:rPr>
                <w:rFonts w:cs="Times New Roman"/>
                <w:sz w:val="20"/>
                <w:szCs w:val="20"/>
              </w:rPr>
            </w:pPr>
            <w:r w:rsidRPr="00CD4235">
              <w:rPr>
                <w:rFonts w:ascii="Times New Roman" w:hAnsi="Times New Roman" w:cs="Times New Roman"/>
                <w:sz w:val="20"/>
                <w:szCs w:val="20"/>
              </w:rPr>
              <w:t>ОК 3, ЦК 2 ЛР 2</w:t>
            </w:r>
          </w:p>
        </w:tc>
      </w:tr>
      <w:tr w:rsidR="00D83ADF" w:rsidRPr="00D83ADF" w:rsidTr="00CD4235">
        <w:trPr>
          <w:gridAfter w:val="1"/>
          <w:wAfter w:w="14" w:type="dxa"/>
          <w:trHeight w:val="70"/>
        </w:trPr>
        <w:tc>
          <w:tcPr>
            <w:tcW w:w="3058" w:type="dxa"/>
            <w:vMerge/>
            <w:tcBorders>
              <w:top w:val="single" w:sz="4" w:space="0" w:color="auto"/>
              <w:left w:val="single" w:sz="4" w:space="0" w:color="auto"/>
              <w:bottom w:val="single" w:sz="4" w:space="0" w:color="auto"/>
              <w:right w:val="single" w:sz="4" w:space="0" w:color="auto"/>
            </w:tcBorders>
            <w:vAlign w:val="center"/>
            <w:hideMark/>
          </w:tcPr>
          <w:p w:rsidR="00D83ADF" w:rsidRPr="00CD4235" w:rsidRDefault="00D83ADF" w:rsidP="00CD4235">
            <w:pPr>
              <w:spacing w:after="0" w:line="240" w:lineRule="auto"/>
              <w:rPr>
                <w:rFonts w:ascii="Times New Roman" w:eastAsia="Calibri"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1</w:t>
            </w:r>
          </w:p>
        </w:tc>
        <w:tc>
          <w:tcPr>
            <w:tcW w:w="7440"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widowControl w:val="0"/>
              <w:tabs>
                <w:tab w:val="left" w:pos="3544"/>
              </w:tabs>
              <w:autoSpaceDE w:val="0"/>
              <w:autoSpaceDN w:val="0"/>
              <w:adjustRightInd w:val="0"/>
              <w:spacing w:after="0" w:line="240" w:lineRule="auto"/>
              <w:rPr>
                <w:rFonts w:ascii="Times New Roman" w:hAnsi="Times New Roman" w:cs="Times New Roman"/>
                <w:sz w:val="20"/>
                <w:szCs w:val="20"/>
              </w:rPr>
            </w:pPr>
            <w:r w:rsidRPr="00CD4235">
              <w:rPr>
                <w:rFonts w:ascii="Times New Roman" w:hAnsi="Times New Roman" w:cs="Times New Roman"/>
                <w:i/>
                <w:sz w:val="20"/>
                <w:szCs w:val="20"/>
              </w:rPr>
              <w:t xml:space="preserve">Определение </w:t>
            </w:r>
            <w:proofErr w:type="gramStart"/>
            <w:r w:rsidRPr="00CD4235">
              <w:rPr>
                <w:rFonts w:ascii="Times New Roman" w:hAnsi="Times New Roman" w:cs="Times New Roman"/>
                <w:i/>
                <w:sz w:val="20"/>
                <w:szCs w:val="20"/>
              </w:rPr>
              <w:t>пробелов  в</w:t>
            </w:r>
            <w:proofErr w:type="gramEnd"/>
            <w:r w:rsidRPr="00CD4235">
              <w:rPr>
                <w:rFonts w:ascii="Times New Roman" w:hAnsi="Times New Roman" w:cs="Times New Roman"/>
                <w:i/>
                <w:sz w:val="20"/>
                <w:szCs w:val="20"/>
              </w:rPr>
              <w:t xml:space="preserve"> знаниях и умениях, выбор саморазвития при изучении темы: «</w:t>
            </w:r>
            <w:r w:rsidRPr="00CD4235">
              <w:rPr>
                <w:rFonts w:ascii="Times New Roman" w:hAnsi="Times New Roman" w:cs="Times New Roman"/>
                <w:sz w:val="20"/>
                <w:szCs w:val="20"/>
              </w:rPr>
              <w:t xml:space="preserve">История создания Костромского драматического театра.»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3ADF" w:rsidRPr="00CD4235" w:rsidRDefault="00D83ADF" w:rsidP="00CD4235">
            <w:pPr>
              <w:spacing w:after="0" w:line="240" w:lineRule="auto"/>
              <w:rPr>
                <w:rFonts w:ascii="Times New Roman" w:hAnsi="Times New Roman" w:cs="Times New Roman"/>
                <w:sz w:val="20"/>
                <w:szCs w:val="20"/>
              </w:rPr>
            </w:pPr>
          </w:p>
        </w:tc>
        <w:tc>
          <w:tcPr>
            <w:tcW w:w="2202" w:type="dxa"/>
            <w:vMerge/>
            <w:tcBorders>
              <w:left w:val="single" w:sz="4" w:space="0" w:color="auto"/>
              <w:bottom w:val="single" w:sz="4" w:space="0" w:color="auto"/>
              <w:right w:val="single" w:sz="4" w:space="0" w:color="auto"/>
            </w:tcBorders>
            <w:shd w:val="clear" w:color="auto" w:fill="FFFFFF" w:themeFill="background1"/>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p>
        </w:tc>
      </w:tr>
      <w:tr w:rsidR="00D83ADF" w:rsidRPr="00D83ADF" w:rsidTr="00CD4235">
        <w:trPr>
          <w:gridAfter w:val="1"/>
          <w:wAfter w:w="14" w:type="dxa"/>
          <w:trHeight w:val="195"/>
        </w:trPr>
        <w:tc>
          <w:tcPr>
            <w:tcW w:w="3058"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eastAsia="Calibri" w:hAnsi="Times New Roman" w:cs="Times New Roman"/>
                <w:b/>
                <w:bCs/>
                <w:sz w:val="20"/>
                <w:szCs w:val="20"/>
              </w:rPr>
              <w:t>Раздел 6.</w:t>
            </w:r>
          </w:p>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eastAsia="Calibri" w:hAnsi="Times New Roman" w:cs="Times New Roman"/>
                <w:bCs/>
                <w:sz w:val="20"/>
                <w:szCs w:val="20"/>
              </w:rPr>
              <w:t xml:space="preserve">Алексей </w:t>
            </w:r>
            <w:proofErr w:type="spellStart"/>
            <w:r w:rsidRPr="00CD4235">
              <w:rPr>
                <w:rFonts w:ascii="Times New Roman" w:eastAsia="Calibri" w:hAnsi="Times New Roman" w:cs="Times New Roman"/>
                <w:bCs/>
                <w:sz w:val="20"/>
                <w:szCs w:val="20"/>
              </w:rPr>
              <w:t>Феофилактович</w:t>
            </w:r>
            <w:proofErr w:type="spellEnd"/>
            <w:r w:rsidRPr="00CD4235">
              <w:rPr>
                <w:rFonts w:ascii="Times New Roman" w:eastAsia="Calibri" w:hAnsi="Times New Roman" w:cs="Times New Roman"/>
                <w:bCs/>
                <w:sz w:val="20"/>
                <w:szCs w:val="20"/>
              </w:rPr>
              <w:t xml:space="preserve"> Писемский и Костромской край</w:t>
            </w:r>
          </w:p>
        </w:tc>
        <w:tc>
          <w:tcPr>
            <w:tcW w:w="525"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1</w:t>
            </w:r>
          </w:p>
        </w:tc>
        <w:tc>
          <w:tcPr>
            <w:tcW w:w="7440" w:type="dxa"/>
            <w:tcBorders>
              <w:top w:val="single" w:sz="4" w:space="0" w:color="auto"/>
              <w:left w:val="single" w:sz="4" w:space="0" w:color="auto"/>
              <w:bottom w:val="single" w:sz="4" w:space="0" w:color="auto"/>
              <w:right w:val="single" w:sz="4" w:space="0" w:color="auto"/>
            </w:tcBorders>
          </w:tcPr>
          <w:p w:rsidR="00D83ADF" w:rsidRPr="00CD4235" w:rsidRDefault="00D83ADF" w:rsidP="00CD4235">
            <w:pPr>
              <w:tabs>
                <w:tab w:val="left" w:pos="3544"/>
              </w:tabs>
              <w:spacing w:after="0" w:line="240" w:lineRule="auto"/>
              <w:rPr>
                <w:rFonts w:ascii="Times New Roman" w:hAnsi="Times New Roman" w:cs="Times New Roman"/>
                <w:i/>
                <w:sz w:val="20"/>
                <w:szCs w:val="20"/>
              </w:rPr>
            </w:pPr>
            <w:proofErr w:type="gramStart"/>
            <w:r w:rsidRPr="00CD4235">
              <w:rPr>
                <w:rFonts w:ascii="Times New Roman" w:hAnsi="Times New Roman" w:cs="Times New Roman"/>
                <w:i/>
                <w:sz w:val="20"/>
                <w:szCs w:val="20"/>
              </w:rPr>
              <w:t>Здоровье  и</w:t>
            </w:r>
            <w:proofErr w:type="gramEnd"/>
            <w:r w:rsidRPr="00CD4235">
              <w:rPr>
                <w:rFonts w:ascii="Times New Roman" w:hAnsi="Times New Roman" w:cs="Times New Roman"/>
                <w:i/>
                <w:sz w:val="20"/>
                <w:szCs w:val="20"/>
              </w:rPr>
              <w:t xml:space="preserve">  благополучие  человека,</w:t>
            </w:r>
          </w:p>
          <w:p w:rsidR="00D83ADF" w:rsidRPr="00CD4235" w:rsidRDefault="00D83ADF" w:rsidP="00CD4235">
            <w:pPr>
              <w:tabs>
                <w:tab w:val="left" w:pos="3544"/>
              </w:tabs>
              <w:spacing w:after="0" w:line="240" w:lineRule="auto"/>
              <w:rPr>
                <w:rFonts w:ascii="Times New Roman" w:hAnsi="Times New Roman" w:cs="Times New Roman"/>
                <w:sz w:val="20"/>
                <w:szCs w:val="20"/>
              </w:rPr>
            </w:pPr>
            <w:r w:rsidRPr="00CD4235">
              <w:rPr>
                <w:rFonts w:ascii="Times New Roman" w:hAnsi="Times New Roman" w:cs="Times New Roman"/>
                <w:i/>
                <w:sz w:val="20"/>
                <w:szCs w:val="20"/>
              </w:rPr>
              <w:t xml:space="preserve">как ключевое условие саморазвития при изучении </w:t>
            </w:r>
            <w:proofErr w:type="gramStart"/>
            <w:r w:rsidRPr="00CD4235">
              <w:rPr>
                <w:rFonts w:ascii="Times New Roman" w:hAnsi="Times New Roman" w:cs="Times New Roman"/>
                <w:i/>
                <w:sz w:val="20"/>
                <w:szCs w:val="20"/>
              </w:rPr>
              <w:t>темы :</w:t>
            </w:r>
            <w:proofErr w:type="gramEnd"/>
            <w:r w:rsidRPr="00CD4235">
              <w:rPr>
                <w:rFonts w:ascii="Times New Roman" w:hAnsi="Times New Roman" w:cs="Times New Roman"/>
                <w:i/>
                <w:sz w:val="20"/>
                <w:szCs w:val="20"/>
              </w:rPr>
              <w:t xml:space="preserve"> «</w:t>
            </w:r>
            <w:r w:rsidRPr="00CD4235">
              <w:rPr>
                <w:rFonts w:ascii="Times New Roman" w:hAnsi="Times New Roman" w:cs="Times New Roman"/>
                <w:sz w:val="20"/>
                <w:szCs w:val="20"/>
              </w:rPr>
              <w:t xml:space="preserve">Этапы и биографии и творчества А. Ф. Писемского. Его связь с Костромским краем». </w:t>
            </w:r>
          </w:p>
        </w:tc>
        <w:tc>
          <w:tcPr>
            <w:tcW w:w="1701"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1</w:t>
            </w:r>
          </w:p>
        </w:tc>
        <w:tc>
          <w:tcPr>
            <w:tcW w:w="2202" w:type="dxa"/>
            <w:tcBorders>
              <w:top w:val="single" w:sz="4" w:space="0" w:color="auto"/>
              <w:left w:val="single" w:sz="4" w:space="0" w:color="auto"/>
              <w:right w:val="single" w:sz="4" w:space="0" w:color="auto"/>
            </w:tcBorders>
            <w:shd w:val="clear" w:color="auto" w:fill="FFFFFF" w:themeFill="background1"/>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ОК 3</w:t>
            </w:r>
            <w:r w:rsidRPr="00CD4235">
              <w:rPr>
                <w:rFonts w:ascii="Times New Roman" w:hAnsi="Times New Roman" w:cs="Times New Roman"/>
                <w:sz w:val="20"/>
                <w:szCs w:val="20"/>
              </w:rPr>
              <w:br/>
              <w:t xml:space="preserve"> ЦК 2</w:t>
            </w:r>
          </w:p>
        </w:tc>
      </w:tr>
      <w:tr w:rsidR="00D83ADF" w:rsidRPr="00D83ADF" w:rsidTr="001D1399">
        <w:trPr>
          <w:gridAfter w:val="1"/>
          <w:wAfter w:w="14" w:type="dxa"/>
          <w:trHeight w:val="333"/>
        </w:trPr>
        <w:tc>
          <w:tcPr>
            <w:tcW w:w="3058"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eastAsia="Calibri" w:hAnsi="Times New Roman" w:cs="Times New Roman"/>
                <w:bCs/>
                <w:sz w:val="20"/>
                <w:szCs w:val="20"/>
              </w:rPr>
            </w:pPr>
            <w:r w:rsidRPr="00CD4235">
              <w:rPr>
                <w:rFonts w:ascii="Times New Roman" w:eastAsia="Calibri" w:hAnsi="Times New Roman" w:cs="Times New Roman"/>
                <w:bCs/>
                <w:sz w:val="20"/>
                <w:szCs w:val="20"/>
              </w:rPr>
              <w:t xml:space="preserve">Проведение </w:t>
            </w:r>
            <w:proofErr w:type="spellStart"/>
            <w:r w:rsidRPr="00CD4235">
              <w:rPr>
                <w:rFonts w:ascii="Times New Roman" w:eastAsia="Calibri" w:hAnsi="Times New Roman" w:cs="Times New Roman"/>
                <w:bCs/>
                <w:sz w:val="20"/>
                <w:szCs w:val="20"/>
              </w:rPr>
              <w:t>Квеста</w:t>
            </w:r>
            <w:proofErr w:type="spellEnd"/>
            <w:r w:rsidRPr="00CD4235">
              <w:rPr>
                <w:rFonts w:ascii="Times New Roman" w:eastAsia="Calibri" w:hAnsi="Times New Roman" w:cs="Times New Roman"/>
                <w:bCs/>
                <w:sz w:val="20"/>
                <w:szCs w:val="20"/>
              </w:rPr>
              <w:t xml:space="preserve"> по литературе Костромского края</w:t>
            </w:r>
          </w:p>
        </w:tc>
        <w:tc>
          <w:tcPr>
            <w:tcW w:w="525"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rPr>
                <w:rFonts w:ascii="Times New Roman" w:hAnsi="Times New Roman" w:cs="Times New Roman"/>
                <w:sz w:val="20"/>
                <w:szCs w:val="20"/>
              </w:rPr>
            </w:pPr>
            <w:r w:rsidRPr="00CD4235">
              <w:rPr>
                <w:rFonts w:ascii="Times New Roman" w:hAnsi="Times New Roman" w:cs="Times New Roman"/>
                <w:sz w:val="20"/>
                <w:szCs w:val="20"/>
              </w:rPr>
              <w:t>2</w:t>
            </w:r>
          </w:p>
        </w:tc>
        <w:tc>
          <w:tcPr>
            <w:tcW w:w="7440" w:type="dxa"/>
            <w:tcBorders>
              <w:top w:val="single" w:sz="4" w:space="0" w:color="auto"/>
              <w:left w:val="single" w:sz="4" w:space="0" w:color="auto"/>
              <w:bottom w:val="single" w:sz="4" w:space="0" w:color="auto"/>
              <w:right w:val="single" w:sz="4" w:space="0" w:color="auto"/>
            </w:tcBorders>
          </w:tcPr>
          <w:p w:rsidR="00D83ADF" w:rsidRPr="00CD4235" w:rsidRDefault="00D83ADF" w:rsidP="00CD4235">
            <w:pPr>
              <w:tabs>
                <w:tab w:val="left" w:pos="3544"/>
              </w:tabs>
              <w:spacing w:after="0" w:line="240" w:lineRule="auto"/>
              <w:rPr>
                <w:rFonts w:ascii="Times New Roman" w:hAnsi="Times New Roman" w:cs="Times New Roman"/>
                <w:sz w:val="20"/>
                <w:szCs w:val="20"/>
              </w:rPr>
            </w:pPr>
            <w:r w:rsidRPr="00CD4235">
              <w:rPr>
                <w:rFonts w:ascii="Times New Roman" w:hAnsi="Times New Roman" w:cs="Times New Roman"/>
                <w:sz w:val="20"/>
                <w:szCs w:val="20"/>
              </w:rPr>
              <w:t xml:space="preserve">Игра – </w:t>
            </w:r>
            <w:proofErr w:type="spellStart"/>
            <w:proofErr w:type="gramStart"/>
            <w:r w:rsidRPr="00CD4235">
              <w:rPr>
                <w:rFonts w:ascii="Times New Roman" w:hAnsi="Times New Roman" w:cs="Times New Roman"/>
                <w:sz w:val="20"/>
                <w:szCs w:val="20"/>
              </w:rPr>
              <w:t>квест</w:t>
            </w:r>
            <w:proofErr w:type="spellEnd"/>
            <w:r w:rsidRPr="00CD4235">
              <w:rPr>
                <w:rFonts w:ascii="Times New Roman" w:hAnsi="Times New Roman" w:cs="Times New Roman"/>
                <w:sz w:val="20"/>
                <w:szCs w:val="20"/>
              </w:rPr>
              <w:t xml:space="preserve">  в</w:t>
            </w:r>
            <w:proofErr w:type="gramEnd"/>
            <w:r w:rsidRPr="00CD4235">
              <w:rPr>
                <w:rFonts w:ascii="Times New Roman" w:hAnsi="Times New Roman" w:cs="Times New Roman"/>
                <w:sz w:val="20"/>
                <w:szCs w:val="20"/>
              </w:rPr>
              <w:t xml:space="preserve"> центре Костромы</w:t>
            </w:r>
          </w:p>
          <w:p w:rsidR="00D83ADF" w:rsidRPr="00CD4235" w:rsidRDefault="00D83ADF" w:rsidP="00CD4235">
            <w:pPr>
              <w:tabs>
                <w:tab w:val="left" w:pos="3544"/>
              </w:tabs>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2</w:t>
            </w: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ОК 1, ОК 2</w:t>
            </w:r>
          </w:p>
        </w:tc>
      </w:tr>
      <w:tr w:rsidR="00D83ADF" w:rsidRPr="00D83ADF" w:rsidTr="00CD4235">
        <w:trPr>
          <w:gridAfter w:val="1"/>
          <w:wAfter w:w="14" w:type="dxa"/>
        </w:trPr>
        <w:tc>
          <w:tcPr>
            <w:tcW w:w="3058" w:type="dxa"/>
            <w:vMerge w:val="restart"/>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eastAsia="Calibri" w:hAnsi="Times New Roman" w:cs="Times New Roman"/>
                <w:b/>
                <w:bCs/>
                <w:sz w:val="20"/>
                <w:szCs w:val="20"/>
              </w:rPr>
              <w:t>Раздел 7</w:t>
            </w:r>
          </w:p>
          <w:p w:rsidR="00D83ADF" w:rsidRPr="00CD4235" w:rsidRDefault="00D83ADF" w:rsidP="00CD4235">
            <w:pPr>
              <w:tabs>
                <w:tab w:val="left" w:pos="3544"/>
              </w:tabs>
              <w:spacing w:after="0" w:line="240" w:lineRule="auto"/>
              <w:jc w:val="center"/>
              <w:rPr>
                <w:rFonts w:ascii="Times New Roman" w:eastAsia="Calibri" w:hAnsi="Times New Roman" w:cs="Times New Roman"/>
                <w:bCs/>
                <w:sz w:val="20"/>
                <w:szCs w:val="20"/>
              </w:rPr>
            </w:pPr>
            <w:r w:rsidRPr="00CD4235">
              <w:rPr>
                <w:rFonts w:ascii="Times New Roman" w:eastAsia="Calibri" w:hAnsi="Times New Roman" w:cs="Times New Roman"/>
                <w:bCs/>
                <w:sz w:val="20"/>
                <w:szCs w:val="20"/>
              </w:rPr>
              <w:t>Н. А. Некрасов и Костромской край.</w:t>
            </w:r>
          </w:p>
        </w:tc>
        <w:tc>
          <w:tcPr>
            <w:tcW w:w="7965" w:type="dxa"/>
            <w:gridSpan w:val="2"/>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rPr>
                <w:rFonts w:ascii="Times New Roman" w:hAnsi="Times New Roman" w:cs="Times New Roman"/>
                <w:b/>
                <w:sz w:val="20"/>
                <w:szCs w:val="20"/>
                <w:lang w:eastAsia="en-US"/>
              </w:rPr>
            </w:pPr>
            <w:r w:rsidRPr="00CD4235">
              <w:rPr>
                <w:rFonts w:ascii="Times New Roman" w:hAnsi="Times New Roman" w:cs="Times New Roman"/>
                <w:b/>
                <w:sz w:val="20"/>
                <w:szCs w:val="20"/>
              </w:rPr>
              <w:t>Содержание учебного материала: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2</w:t>
            </w:r>
          </w:p>
        </w:tc>
        <w:tc>
          <w:tcPr>
            <w:tcW w:w="2202" w:type="dxa"/>
            <w:vMerge w:val="restart"/>
            <w:tcBorders>
              <w:top w:val="single" w:sz="4" w:space="0" w:color="auto"/>
              <w:left w:val="single" w:sz="4" w:space="0" w:color="auto"/>
              <w:right w:val="single" w:sz="4" w:space="0" w:color="auto"/>
            </w:tcBorders>
            <w:shd w:val="clear" w:color="auto" w:fill="FFFFFF" w:themeFill="background1"/>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 xml:space="preserve">ОК 3, ЦК 2 </w:t>
            </w:r>
          </w:p>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ЛР 3</w:t>
            </w:r>
          </w:p>
        </w:tc>
      </w:tr>
      <w:tr w:rsidR="00D83ADF" w:rsidRPr="00D83ADF" w:rsidTr="00CD4235">
        <w:trPr>
          <w:gridAfter w:val="1"/>
          <w:wAfter w:w="14" w:type="dxa"/>
          <w:trHeight w:val="356"/>
        </w:trPr>
        <w:tc>
          <w:tcPr>
            <w:tcW w:w="3058" w:type="dxa"/>
            <w:vMerge/>
            <w:tcBorders>
              <w:top w:val="single" w:sz="4" w:space="0" w:color="auto"/>
              <w:left w:val="single" w:sz="4" w:space="0" w:color="auto"/>
              <w:bottom w:val="single" w:sz="4" w:space="0" w:color="auto"/>
              <w:right w:val="single" w:sz="4" w:space="0" w:color="auto"/>
            </w:tcBorders>
            <w:vAlign w:val="center"/>
            <w:hideMark/>
          </w:tcPr>
          <w:p w:rsidR="00D83ADF" w:rsidRPr="00CD4235" w:rsidRDefault="00D83ADF" w:rsidP="00CD4235">
            <w:pPr>
              <w:spacing w:after="0" w:line="240" w:lineRule="auto"/>
              <w:rPr>
                <w:rFonts w:ascii="Times New Roman" w:eastAsia="Calibri" w:hAnsi="Times New Roman" w:cs="Times New Roman"/>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1</w:t>
            </w:r>
          </w:p>
        </w:tc>
        <w:tc>
          <w:tcPr>
            <w:tcW w:w="7440"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rPr>
                <w:rFonts w:ascii="Times New Roman" w:hAnsi="Times New Roman" w:cs="Times New Roman"/>
                <w:sz w:val="20"/>
                <w:szCs w:val="20"/>
                <w:lang w:eastAsia="en-US"/>
              </w:rPr>
            </w:pPr>
            <w:r w:rsidRPr="00CD4235">
              <w:rPr>
                <w:rFonts w:ascii="Times New Roman" w:hAnsi="Times New Roman" w:cs="Times New Roman"/>
                <w:sz w:val="20"/>
                <w:szCs w:val="20"/>
                <w:lang w:eastAsia="en-US"/>
              </w:rPr>
              <w:t xml:space="preserve">Биографическая справка. </w:t>
            </w:r>
            <w:r w:rsidRPr="00CD4235">
              <w:rPr>
                <w:rFonts w:ascii="Times New Roman" w:hAnsi="Times New Roman" w:cs="Times New Roman"/>
                <w:i/>
                <w:sz w:val="20"/>
                <w:szCs w:val="20"/>
              </w:rPr>
              <w:t xml:space="preserve">Определение </w:t>
            </w:r>
            <w:proofErr w:type="gramStart"/>
            <w:r w:rsidRPr="00CD4235">
              <w:rPr>
                <w:rFonts w:ascii="Times New Roman" w:hAnsi="Times New Roman" w:cs="Times New Roman"/>
                <w:i/>
                <w:sz w:val="20"/>
                <w:szCs w:val="20"/>
              </w:rPr>
              <w:t>пробелов  в</w:t>
            </w:r>
            <w:proofErr w:type="gramEnd"/>
            <w:r w:rsidRPr="00CD4235">
              <w:rPr>
                <w:rFonts w:ascii="Times New Roman" w:hAnsi="Times New Roman" w:cs="Times New Roman"/>
                <w:i/>
                <w:sz w:val="20"/>
                <w:szCs w:val="20"/>
              </w:rPr>
              <w:t xml:space="preserve"> знаниях и умениях, выбор саморазвития при изучении темы: «</w:t>
            </w:r>
            <w:r w:rsidRPr="00CD4235">
              <w:rPr>
                <w:rFonts w:ascii="Times New Roman" w:hAnsi="Times New Roman" w:cs="Times New Roman"/>
                <w:sz w:val="20"/>
                <w:szCs w:val="20"/>
                <w:lang w:eastAsia="en-US"/>
              </w:rPr>
              <w:t xml:space="preserve">Некрасов и Костромской край. Стихотворение «Дед </w:t>
            </w:r>
            <w:proofErr w:type="spellStart"/>
            <w:r w:rsidRPr="00CD4235">
              <w:rPr>
                <w:rFonts w:ascii="Times New Roman" w:hAnsi="Times New Roman" w:cs="Times New Roman"/>
                <w:sz w:val="20"/>
                <w:szCs w:val="20"/>
                <w:lang w:eastAsia="en-US"/>
              </w:rPr>
              <w:t>Мазай</w:t>
            </w:r>
            <w:proofErr w:type="spellEnd"/>
            <w:r w:rsidRPr="00CD4235">
              <w:rPr>
                <w:rFonts w:ascii="Times New Roman" w:hAnsi="Times New Roman" w:cs="Times New Roman"/>
                <w:sz w:val="20"/>
                <w:szCs w:val="20"/>
                <w:lang w:eastAsia="en-US"/>
              </w:rPr>
              <w:t xml:space="preserve"> и зайцы» и «Генерал Топтыгин».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3ADF" w:rsidRPr="00CD4235" w:rsidRDefault="00D83ADF" w:rsidP="00CD4235">
            <w:pPr>
              <w:spacing w:after="0" w:line="240" w:lineRule="auto"/>
              <w:rPr>
                <w:rFonts w:ascii="Times New Roman" w:hAnsi="Times New Roman" w:cs="Times New Roman"/>
                <w:sz w:val="20"/>
                <w:szCs w:val="20"/>
              </w:rPr>
            </w:pPr>
          </w:p>
        </w:tc>
        <w:tc>
          <w:tcPr>
            <w:tcW w:w="2202" w:type="dxa"/>
            <w:vMerge/>
            <w:tcBorders>
              <w:left w:val="single" w:sz="4" w:space="0" w:color="auto"/>
              <w:bottom w:val="single" w:sz="4" w:space="0" w:color="auto"/>
              <w:right w:val="single" w:sz="4" w:space="0" w:color="auto"/>
            </w:tcBorders>
            <w:shd w:val="clear" w:color="auto" w:fill="FFFFFF" w:themeFill="background1"/>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p>
        </w:tc>
      </w:tr>
      <w:tr w:rsidR="00D83ADF" w:rsidRPr="00D83ADF" w:rsidTr="00CD4235">
        <w:trPr>
          <w:gridAfter w:val="1"/>
          <w:wAfter w:w="14" w:type="dxa"/>
          <w:trHeight w:val="276"/>
        </w:trPr>
        <w:tc>
          <w:tcPr>
            <w:tcW w:w="3058" w:type="dxa"/>
            <w:vMerge w:val="restart"/>
            <w:tcBorders>
              <w:top w:val="single" w:sz="4" w:space="0" w:color="auto"/>
              <w:left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eastAsia="Calibri" w:hAnsi="Times New Roman" w:cs="Times New Roman"/>
                <w:b/>
                <w:bCs/>
                <w:sz w:val="20"/>
                <w:szCs w:val="20"/>
              </w:rPr>
              <w:t>Раздел 8.</w:t>
            </w:r>
          </w:p>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hAnsi="Times New Roman" w:cs="Times New Roman"/>
                <w:sz w:val="20"/>
                <w:szCs w:val="20"/>
              </w:rPr>
              <w:lastRenderedPageBreak/>
              <w:t>Ф.М. Достоевский и Костромской край</w:t>
            </w:r>
          </w:p>
        </w:tc>
        <w:tc>
          <w:tcPr>
            <w:tcW w:w="7965" w:type="dxa"/>
            <w:gridSpan w:val="2"/>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rPr>
                <w:rFonts w:ascii="Times New Roman" w:hAnsi="Times New Roman" w:cs="Times New Roman"/>
                <w:b/>
                <w:sz w:val="20"/>
                <w:szCs w:val="20"/>
                <w:lang w:eastAsia="en-US"/>
              </w:rPr>
            </w:pPr>
            <w:r w:rsidRPr="00CD4235">
              <w:rPr>
                <w:rFonts w:ascii="Times New Roman" w:hAnsi="Times New Roman" w:cs="Times New Roman"/>
                <w:b/>
                <w:sz w:val="20"/>
                <w:szCs w:val="20"/>
                <w:lang w:eastAsia="en-US"/>
              </w:rPr>
              <w:lastRenderedPageBreak/>
              <w:t>Содержание учебного материала:</w:t>
            </w:r>
          </w:p>
        </w:tc>
        <w:tc>
          <w:tcPr>
            <w:tcW w:w="1701" w:type="dxa"/>
            <w:vMerge w:val="restart"/>
            <w:tcBorders>
              <w:top w:val="single" w:sz="4" w:space="0" w:color="auto"/>
              <w:left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p>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lastRenderedPageBreak/>
              <w:t>2</w:t>
            </w: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p>
        </w:tc>
      </w:tr>
      <w:tr w:rsidR="00D83ADF" w:rsidRPr="00D83ADF" w:rsidTr="001D1399">
        <w:trPr>
          <w:gridAfter w:val="1"/>
          <w:wAfter w:w="14" w:type="dxa"/>
          <w:trHeight w:val="1782"/>
        </w:trPr>
        <w:tc>
          <w:tcPr>
            <w:tcW w:w="3058" w:type="dxa"/>
            <w:vMerge/>
            <w:tcBorders>
              <w:left w:val="single" w:sz="4" w:space="0" w:color="auto"/>
              <w:bottom w:val="single" w:sz="4" w:space="0" w:color="auto"/>
              <w:right w:val="single" w:sz="4" w:space="0" w:color="auto"/>
            </w:tcBorders>
            <w:vAlign w:val="center"/>
            <w:hideMark/>
          </w:tcPr>
          <w:p w:rsidR="00D83ADF" w:rsidRPr="00CD4235" w:rsidRDefault="00D83ADF" w:rsidP="00CD4235">
            <w:pPr>
              <w:spacing w:after="0" w:line="240" w:lineRule="auto"/>
              <w:rPr>
                <w:rFonts w:ascii="Times New Roman" w:eastAsia="Calibri"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both"/>
              <w:rPr>
                <w:rFonts w:ascii="Times New Roman" w:hAnsi="Times New Roman" w:cs="Times New Roman"/>
                <w:sz w:val="20"/>
                <w:szCs w:val="20"/>
              </w:rPr>
            </w:pPr>
            <w:r w:rsidRPr="00CD4235">
              <w:rPr>
                <w:rFonts w:ascii="Times New Roman" w:hAnsi="Times New Roman" w:cs="Times New Roman"/>
                <w:sz w:val="20"/>
                <w:szCs w:val="20"/>
              </w:rPr>
              <w:t>1</w:t>
            </w:r>
          </w:p>
        </w:tc>
        <w:tc>
          <w:tcPr>
            <w:tcW w:w="7440"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both"/>
              <w:rPr>
                <w:rFonts w:ascii="Times New Roman" w:hAnsi="Times New Roman" w:cs="Times New Roman"/>
                <w:sz w:val="20"/>
                <w:szCs w:val="20"/>
              </w:rPr>
            </w:pPr>
            <w:proofErr w:type="gramStart"/>
            <w:r w:rsidRPr="00CD4235">
              <w:rPr>
                <w:rFonts w:ascii="Times New Roman" w:hAnsi="Times New Roman" w:cs="Times New Roman"/>
                <w:sz w:val="20"/>
                <w:szCs w:val="20"/>
              </w:rPr>
              <w:t>Связь  Ф.</w:t>
            </w:r>
            <w:proofErr w:type="gramEnd"/>
            <w:r w:rsidRPr="00CD4235">
              <w:rPr>
                <w:rFonts w:ascii="Times New Roman" w:hAnsi="Times New Roman" w:cs="Times New Roman"/>
                <w:sz w:val="20"/>
                <w:szCs w:val="20"/>
              </w:rPr>
              <w:t xml:space="preserve"> М. Достоевского с Костромским краем.</w:t>
            </w:r>
          </w:p>
        </w:tc>
        <w:tc>
          <w:tcPr>
            <w:tcW w:w="1701" w:type="dxa"/>
            <w:vMerge/>
            <w:tcBorders>
              <w:left w:val="single" w:sz="4" w:space="0" w:color="auto"/>
              <w:bottom w:val="single" w:sz="4" w:space="0" w:color="auto"/>
              <w:right w:val="single" w:sz="4" w:space="0" w:color="auto"/>
            </w:tcBorders>
            <w:vAlign w:val="center"/>
            <w:hideMark/>
          </w:tcPr>
          <w:p w:rsidR="00D83ADF" w:rsidRPr="00CD4235" w:rsidRDefault="00D83ADF" w:rsidP="00CD4235">
            <w:pPr>
              <w:spacing w:after="0" w:line="240" w:lineRule="auto"/>
              <w:rPr>
                <w:rFonts w:ascii="Times New Roman" w:hAnsi="Times New Roman" w:cs="Times New Roman"/>
                <w:sz w:val="20"/>
                <w:szCs w:val="20"/>
              </w:rPr>
            </w:pP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ОК 3</w:t>
            </w:r>
          </w:p>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ЛР 2</w:t>
            </w:r>
          </w:p>
        </w:tc>
      </w:tr>
      <w:tr w:rsidR="00D83ADF" w:rsidRPr="00D83ADF" w:rsidTr="00CD4235">
        <w:trPr>
          <w:gridAfter w:val="1"/>
          <w:wAfter w:w="14" w:type="dxa"/>
        </w:trPr>
        <w:tc>
          <w:tcPr>
            <w:tcW w:w="3058" w:type="dxa"/>
            <w:vMerge w:val="restart"/>
            <w:tcBorders>
              <w:top w:val="single" w:sz="4" w:space="0" w:color="auto"/>
              <w:left w:val="single" w:sz="4" w:space="0" w:color="auto"/>
              <w:bottom w:val="single" w:sz="4" w:space="0" w:color="auto"/>
              <w:right w:val="single" w:sz="4" w:space="0" w:color="auto"/>
            </w:tcBorders>
          </w:tcPr>
          <w:p w:rsidR="00D83ADF" w:rsidRPr="00CD4235" w:rsidRDefault="00D83ADF" w:rsidP="00CD4235">
            <w:pPr>
              <w:tabs>
                <w:tab w:val="left" w:pos="3544"/>
              </w:tabs>
              <w:spacing w:after="0" w:line="240" w:lineRule="auto"/>
              <w:ind w:firstLine="720"/>
              <w:jc w:val="both"/>
              <w:rPr>
                <w:rFonts w:ascii="Times New Roman" w:eastAsia="Calibri" w:hAnsi="Times New Roman" w:cs="Times New Roman"/>
                <w:b/>
                <w:bCs/>
                <w:sz w:val="20"/>
                <w:szCs w:val="20"/>
              </w:rPr>
            </w:pPr>
          </w:p>
          <w:p w:rsidR="00D83ADF" w:rsidRPr="00CD4235" w:rsidRDefault="00D83ADF" w:rsidP="00CD4235">
            <w:pPr>
              <w:tabs>
                <w:tab w:val="left" w:pos="3544"/>
              </w:tabs>
              <w:spacing w:after="0" w:line="240" w:lineRule="auto"/>
              <w:ind w:firstLine="142"/>
              <w:jc w:val="center"/>
              <w:rPr>
                <w:rFonts w:ascii="Times New Roman" w:eastAsia="Calibri" w:hAnsi="Times New Roman" w:cs="Times New Roman"/>
                <w:b/>
                <w:bCs/>
                <w:sz w:val="20"/>
                <w:szCs w:val="20"/>
              </w:rPr>
            </w:pPr>
            <w:r w:rsidRPr="00CD4235">
              <w:rPr>
                <w:rFonts w:ascii="Times New Roman" w:eastAsia="Calibri" w:hAnsi="Times New Roman" w:cs="Times New Roman"/>
                <w:b/>
                <w:bCs/>
                <w:sz w:val="20"/>
                <w:szCs w:val="20"/>
              </w:rPr>
              <w:t>Раздел 9.</w:t>
            </w:r>
          </w:p>
          <w:p w:rsidR="00D83ADF" w:rsidRPr="00CD4235" w:rsidRDefault="00D83ADF" w:rsidP="00CD4235">
            <w:pPr>
              <w:tabs>
                <w:tab w:val="left" w:pos="3544"/>
              </w:tabs>
              <w:spacing w:after="0" w:line="240" w:lineRule="auto"/>
              <w:ind w:firstLine="142"/>
              <w:jc w:val="center"/>
              <w:rPr>
                <w:rFonts w:ascii="Times New Roman" w:eastAsia="Calibri" w:hAnsi="Times New Roman" w:cs="Times New Roman"/>
                <w:b/>
                <w:bCs/>
                <w:sz w:val="20"/>
                <w:szCs w:val="20"/>
              </w:rPr>
            </w:pPr>
            <w:r w:rsidRPr="00CD4235">
              <w:rPr>
                <w:rFonts w:ascii="Times New Roman" w:hAnsi="Times New Roman" w:cs="Times New Roman"/>
                <w:sz w:val="20"/>
                <w:szCs w:val="20"/>
              </w:rPr>
              <w:t>А.Н. Плещеев. История одной дружбы.</w:t>
            </w:r>
          </w:p>
        </w:tc>
        <w:tc>
          <w:tcPr>
            <w:tcW w:w="7965" w:type="dxa"/>
            <w:gridSpan w:val="2"/>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both"/>
              <w:rPr>
                <w:rFonts w:ascii="Times New Roman" w:hAnsi="Times New Roman" w:cs="Times New Roman"/>
                <w:sz w:val="20"/>
                <w:szCs w:val="20"/>
              </w:rPr>
            </w:pPr>
            <w:r w:rsidRPr="00CD4235">
              <w:rPr>
                <w:rFonts w:ascii="Times New Roman" w:hAnsi="Times New Roman" w:cs="Times New Roman"/>
                <w:b/>
                <w:sz w:val="20"/>
                <w:szCs w:val="20"/>
              </w:rPr>
              <w:t>Содержание учебного материала</w:t>
            </w:r>
            <w:r w:rsidRPr="00CD4235">
              <w:rPr>
                <w:rFonts w:ascii="Times New Roman" w:hAnsi="Times New Roman" w:cs="Times New Roman"/>
                <w:sz w:val="20"/>
                <w:szCs w:val="20"/>
              </w:rPr>
              <w:t>:</w:t>
            </w:r>
          </w:p>
        </w:tc>
        <w:tc>
          <w:tcPr>
            <w:tcW w:w="1701" w:type="dxa"/>
            <w:vMerge w:val="restart"/>
            <w:tcBorders>
              <w:top w:val="single" w:sz="4" w:space="0" w:color="auto"/>
              <w:left w:val="single" w:sz="4" w:space="0" w:color="auto"/>
              <w:right w:val="single" w:sz="4" w:space="0" w:color="auto"/>
            </w:tcBorders>
            <w:shd w:val="clear" w:color="auto" w:fill="FFFFFF" w:themeFill="background1"/>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2</w:t>
            </w: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p>
        </w:tc>
      </w:tr>
      <w:tr w:rsidR="00D83ADF" w:rsidRPr="00D83ADF" w:rsidTr="00CD4235">
        <w:trPr>
          <w:trHeight w:val="234"/>
        </w:trPr>
        <w:tc>
          <w:tcPr>
            <w:tcW w:w="3058" w:type="dxa"/>
            <w:vMerge/>
            <w:tcBorders>
              <w:top w:val="single" w:sz="4" w:space="0" w:color="auto"/>
              <w:left w:val="single" w:sz="4" w:space="0" w:color="auto"/>
              <w:bottom w:val="single" w:sz="4" w:space="0" w:color="auto"/>
              <w:right w:val="single" w:sz="4" w:space="0" w:color="auto"/>
            </w:tcBorders>
            <w:vAlign w:val="center"/>
            <w:hideMark/>
          </w:tcPr>
          <w:p w:rsidR="00D83ADF" w:rsidRPr="00CD4235" w:rsidRDefault="00D83ADF" w:rsidP="00CD4235">
            <w:pPr>
              <w:spacing w:after="0" w:line="240" w:lineRule="auto"/>
              <w:rPr>
                <w:rFonts w:ascii="Times New Roman" w:eastAsia="Calibri"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eastAsia="Calibri" w:hAnsi="Times New Roman" w:cs="Times New Roman"/>
                <w:b/>
                <w:bCs/>
                <w:sz w:val="20"/>
                <w:szCs w:val="20"/>
              </w:rPr>
              <w:t>1</w:t>
            </w:r>
          </w:p>
        </w:tc>
        <w:tc>
          <w:tcPr>
            <w:tcW w:w="7440"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rPr>
                <w:rFonts w:ascii="Times New Roman" w:eastAsia="Calibri" w:hAnsi="Times New Roman" w:cs="Times New Roman"/>
                <w:bCs/>
                <w:sz w:val="20"/>
                <w:szCs w:val="20"/>
              </w:rPr>
            </w:pPr>
            <w:r w:rsidRPr="00CD4235">
              <w:rPr>
                <w:rFonts w:ascii="Times New Roman" w:hAnsi="Times New Roman" w:cs="Times New Roman"/>
                <w:i/>
                <w:sz w:val="20"/>
                <w:szCs w:val="20"/>
              </w:rPr>
              <w:t xml:space="preserve">Определение </w:t>
            </w:r>
            <w:proofErr w:type="gramStart"/>
            <w:r w:rsidRPr="00CD4235">
              <w:rPr>
                <w:rFonts w:ascii="Times New Roman" w:hAnsi="Times New Roman" w:cs="Times New Roman"/>
                <w:i/>
                <w:sz w:val="20"/>
                <w:szCs w:val="20"/>
              </w:rPr>
              <w:t>пробелов  в</w:t>
            </w:r>
            <w:proofErr w:type="gramEnd"/>
            <w:r w:rsidRPr="00CD4235">
              <w:rPr>
                <w:rFonts w:ascii="Times New Roman" w:hAnsi="Times New Roman" w:cs="Times New Roman"/>
                <w:i/>
                <w:sz w:val="20"/>
                <w:szCs w:val="20"/>
              </w:rPr>
              <w:t xml:space="preserve"> знаниях и умениях, выбор саморазвития при изучении темы: «</w:t>
            </w:r>
            <w:r w:rsidRPr="00CD4235">
              <w:rPr>
                <w:rFonts w:ascii="Times New Roman" w:eastAsia="Calibri" w:hAnsi="Times New Roman" w:cs="Times New Roman"/>
                <w:bCs/>
                <w:sz w:val="20"/>
                <w:szCs w:val="20"/>
              </w:rPr>
              <w:t>Жизнь и творчество А. Н. Плещеева. История одной дружбы…»</w:t>
            </w:r>
          </w:p>
        </w:tc>
        <w:tc>
          <w:tcPr>
            <w:tcW w:w="1701" w:type="dxa"/>
            <w:vMerge/>
            <w:tcBorders>
              <w:left w:val="single" w:sz="4" w:space="0" w:color="auto"/>
              <w:bottom w:val="single" w:sz="4" w:space="0" w:color="auto"/>
              <w:right w:val="single" w:sz="4" w:space="0" w:color="auto"/>
            </w:tcBorders>
            <w:shd w:val="clear" w:color="auto" w:fill="FFFFFF" w:themeFill="background1"/>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p>
        </w:tc>
        <w:tc>
          <w:tcPr>
            <w:tcW w:w="221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ОК 3</w:t>
            </w:r>
          </w:p>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ЦК 2</w:t>
            </w:r>
          </w:p>
        </w:tc>
      </w:tr>
      <w:tr w:rsidR="00D83ADF" w:rsidRPr="00D83ADF" w:rsidTr="00CD4235">
        <w:trPr>
          <w:gridAfter w:val="1"/>
          <w:wAfter w:w="14" w:type="dxa"/>
          <w:trHeight w:val="419"/>
        </w:trPr>
        <w:tc>
          <w:tcPr>
            <w:tcW w:w="3058" w:type="dxa"/>
            <w:vMerge w:val="restart"/>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eastAsia="Calibri" w:hAnsi="Times New Roman" w:cs="Times New Roman"/>
                <w:b/>
                <w:bCs/>
                <w:sz w:val="20"/>
                <w:szCs w:val="20"/>
              </w:rPr>
              <w:t>Раздел 10</w:t>
            </w:r>
          </w:p>
          <w:p w:rsidR="00D83ADF" w:rsidRPr="00CD4235" w:rsidRDefault="00D83ADF" w:rsidP="00CD4235">
            <w:pPr>
              <w:tabs>
                <w:tab w:val="left" w:pos="3544"/>
              </w:tabs>
              <w:spacing w:after="0" w:line="240" w:lineRule="auto"/>
              <w:rPr>
                <w:rFonts w:ascii="Times New Roman" w:eastAsia="Calibri" w:hAnsi="Times New Roman" w:cs="Times New Roman"/>
                <w:b/>
                <w:bCs/>
                <w:sz w:val="20"/>
                <w:szCs w:val="20"/>
              </w:rPr>
            </w:pPr>
            <w:r w:rsidRPr="00CD4235">
              <w:rPr>
                <w:rFonts w:ascii="Times New Roman" w:hAnsi="Times New Roman" w:cs="Times New Roman"/>
                <w:sz w:val="20"/>
                <w:szCs w:val="20"/>
              </w:rPr>
              <w:t xml:space="preserve">Удивительная судьба. “Ужель та самая Татьяна…» Н. Д. </w:t>
            </w:r>
            <w:proofErr w:type="gramStart"/>
            <w:r w:rsidRPr="00CD4235">
              <w:rPr>
                <w:rFonts w:ascii="Times New Roman" w:hAnsi="Times New Roman" w:cs="Times New Roman"/>
                <w:sz w:val="20"/>
                <w:szCs w:val="20"/>
              </w:rPr>
              <w:t>Фонвизина.</w:t>
            </w:r>
            <w:r w:rsidRPr="00CD4235">
              <w:rPr>
                <w:rFonts w:ascii="Times New Roman" w:eastAsia="Calibri" w:hAnsi="Times New Roman" w:cs="Times New Roman"/>
                <w:b/>
                <w:bCs/>
                <w:sz w:val="20"/>
                <w:szCs w:val="20"/>
              </w:rPr>
              <w:t>.</w:t>
            </w:r>
            <w:proofErr w:type="gramEnd"/>
          </w:p>
        </w:tc>
        <w:tc>
          <w:tcPr>
            <w:tcW w:w="7965" w:type="dxa"/>
            <w:gridSpan w:val="2"/>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rPr>
                <w:rFonts w:ascii="Times New Roman" w:hAnsi="Times New Roman" w:cs="Times New Roman"/>
                <w:b/>
                <w:sz w:val="20"/>
                <w:szCs w:val="20"/>
              </w:rPr>
            </w:pPr>
            <w:r w:rsidRPr="00CD4235">
              <w:rPr>
                <w:rFonts w:ascii="Times New Roman" w:hAnsi="Times New Roman" w:cs="Times New Roman"/>
                <w:b/>
                <w:sz w:val="20"/>
                <w:szCs w:val="20"/>
              </w:rPr>
              <w:t>Содержание учебного материала: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2</w:t>
            </w:r>
          </w:p>
        </w:tc>
        <w:tc>
          <w:tcPr>
            <w:tcW w:w="2202" w:type="dxa"/>
            <w:vMerge w:val="restart"/>
            <w:tcBorders>
              <w:top w:val="single" w:sz="4" w:space="0" w:color="auto"/>
              <w:left w:val="single" w:sz="4" w:space="0" w:color="auto"/>
              <w:right w:val="single" w:sz="4" w:space="0" w:color="auto"/>
            </w:tcBorders>
            <w:shd w:val="clear" w:color="auto" w:fill="FFFFFF" w:themeFill="background1"/>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ОК1, ОК4</w:t>
            </w:r>
          </w:p>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ЛР 3</w:t>
            </w:r>
          </w:p>
        </w:tc>
      </w:tr>
      <w:tr w:rsidR="00D83ADF" w:rsidRPr="00D83ADF" w:rsidTr="00CD4235">
        <w:trPr>
          <w:gridAfter w:val="1"/>
          <w:wAfter w:w="14" w:type="dxa"/>
          <w:trHeight w:val="70"/>
        </w:trPr>
        <w:tc>
          <w:tcPr>
            <w:tcW w:w="3058" w:type="dxa"/>
            <w:vMerge/>
            <w:tcBorders>
              <w:top w:val="single" w:sz="4" w:space="0" w:color="auto"/>
              <w:left w:val="single" w:sz="4" w:space="0" w:color="auto"/>
              <w:bottom w:val="single" w:sz="4" w:space="0" w:color="auto"/>
              <w:right w:val="single" w:sz="4" w:space="0" w:color="auto"/>
            </w:tcBorders>
            <w:vAlign w:val="center"/>
            <w:hideMark/>
          </w:tcPr>
          <w:p w:rsidR="00D83ADF" w:rsidRPr="00CD4235" w:rsidRDefault="00D83ADF" w:rsidP="00CD4235">
            <w:pPr>
              <w:spacing w:after="0" w:line="240" w:lineRule="auto"/>
              <w:rPr>
                <w:rFonts w:ascii="Times New Roman" w:eastAsia="Calibri"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1.</w:t>
            </w:r>
          </w:p>
        </w:tc>
        <w:tc>
          <w:tcPr>
            <w:tcW w:w="7440" w:type="dxa"/>
            <w:tcBorders>
              <w:top w:val="single" w:sz="4" w:space="0" w:color="auto"/>
              <w:left w:val="single" w:sz="4" w:space="0" w:color="auto"/>
              <w:bottom w:val="single" w:sz="4" w:space="0" w:color="auto"/>
              <w:right w:val="single" w:sz="4" w:space="0" w:color="auto"/>
            </w:tcBorders>
            <w:shd w:val="clear" w:color="auto" w:fill="FFFFFF"/>
            <w:hideMark/>
          </w:tcPr>
          <w:p w:rsidR="00D83ADF" w:rsidRPr="00CD4235" w:rsidRDefault="00D83ADF" w:rsidP="00CD4235">
            <w:pPr>
              <w:tabs>
                <w:tab w:val="left" w:pos="3544"/>
              </w:tabs>
              <w:spacing w:after="0" w:line="240" w:lineRule="auto"/>
              <w:rPr>
                <w:rFonts w:ascii="Times New Roman" w:hAnsi="Times New Roman" w:cs="Times New Roman"/>
                <w:sz w:val="20"/>
                <w:szCs w:val="20"/>
              </w:rPr>
            </w:pPr>
            <w:r w:rsidRPr="00CD4235">
              <w:rPr>
                <w:rFonts w:ascii="Times New Roman" w:hAnsi="Times New Roman" w:cs="Times New Roman"/>
                <w:sz w:val="20"/>
                <w:szCs w:val="20"/>
              </w:rPr>
              <w:t>Прототип Татьяны Лариной Наталья Фонвизина, жена декабриста.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3ADF" w:rsidRPr="00CD4235" w:rsidRDefault="00D83ADF" w:rsidP="00CD4235">
            <w:pPr>
              <w:spacing w:after="0" w:line="240" w:lineRule="auto"/>
              <w:rPr>
                <w:rFonts w:ascii="Times New Roman" w:hAnsi="Times New Roman" w:cs="Times New Roman"/>
                <w:sz w:val="20"/>
                <w:szCs w:val="20"/>
              </w:rPr>
            </w:pPr>
          </w:p>
        </w:tc>
        <w:tc>
          <w:tcPr>
            <w:tcW w:w="2202" w:type="dxa"/>
            <w:vMerge/>
            <w:tcBorders>
              <w:left w:val="single" w:sz="4" w:space="0" w:color="auto"/>
              <w:bottom w:val="single" w:sz="4" w:space="0" w:color="auto"/>
              <w:right w:val="single" w:sz="4" w:space="0" w:color="auto"/>
            </w:tcBorders>
            <w:shd w:val="clear" w:color="auto" w:fill="FFFFFF" w:themeFill="background1"/>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p>
        </w:tc>
      </w:tr>
      <w:tr w:rsidR="00D83ADF" w:rsidRPr="00D83ADF" w:rsidTr="00CD4235">
        <w:trPr>
          <w:gridAfter w:val="1"/>
          <w:wAfter w:w="14" w:type="dxa"/>
          <w:trHeight w:val="313"/>
        </w:trPr>
        <w:tc>
          <w:tcPr>
            <w:tcW w:w="3058"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hAnsi="Times New Roman" w:cs="Times New Roman"/>
                <w:b/>
                <w:sz w:val="20"/>
                <w:szCs w:val="20"/>
              </w:rPr>
            </w:pPr>
            <w:r w:rsidRPr="00CD4235">
              <w:rPr>
                <w:rFonts w:ascii="Times New Roman" w:eastAsia="Calibri" w:hAnsi="Times New Roman" w:cs="Times New Roman"/>
                <w:b/>
                <w:bCs/>
                <w:sz w:val="20"/>
                <w:szCs w:val="20"/>
              </w:rPr>
              <w:t>Раздел</w:t>
            </w:r>
            <w:r w:rsidRPr="00CD4235">
              <w:rPr>
                <w:rFonts w:ascii="Times New Roman" w:hAnsi="Times New Roman" w:cs="Times New Roman"/>
                <w:b/>
                <w:sz w:val="20"/>
                <w:szCs w:val="20"/>
              </w:rPr>
              <w:t xml:space="preserve"> 11</w:t>
            </w:r>
          </w:p>
          <w:p w:rsidR="00D83ADF" w:rsidRPr="00CD4235" w:rsidRDefault="00D83ADF" w:rsidP="00CD4235">
            <w:pPr>
              <w:tabs>
                <w:tab w:val="left" w:pos="3544"/>
              </w:tabs>
              <w:spacing w:after="0" w:line="240" w:lineRule="auto"/>
              <w:jc w:val="center"/>
              <w:rPr>
                <w:rFonts w:ascii="Times New Roman" w:eastAsia="Calibri" w:hAnsi="Times New Roman" w:cs="Times New Roman"/>
                <w:bCs/>
                <w:sz w:val="20"/>
                <w:szCs w:val="20"/>
              </w:rPr>
            </w:pPr>
            <w:r w:rsidRPr="00CD4235">
              <w:rPr>
                <w:rFonts w:ascii="Times New Roman" w:hAnsi="Times New Roman" w:cs="Times New Roman"/>
                <w:sz w:val="20"/>
                <w:szCs w:val="20"/>
              </w:rPr>
              <w:t>Восстание декабристов и Костромской край</w:t>
            </w:r>
            <w:r w:rsidRPr="00CD4235">
              <w:rPr>
                <w:rFonts w:cs="Times New Roman"/>
                <w:sz w:val="20"/>
                <w:szCs w:val="20"/>
              </w:rPr>
              <w:t>.</w:t>
            </w:r>
          </w:p>
        </w:tc>
        <w:tc>
          <w:tcPr>
            <w:tcW w:w="525"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1</w:t>
            </w:r>
          </w:p>
        </w:tc>
        <w:tc>
          <w:tcPr>
            <w:tcW w:w="7440" w:type="dxa"/>
            <w:tcBorders>
              <w:top w:val="single" w:sz="4" w:space="0" w:color="auto"/>
              <w:left w:val="single" w:sz="4" w:space="0" w:color="auto"/>
              <w:bottom w:val="single" w:sz="4" w:space="0" w:color="auto"/>
              <w:right w:val="single" w:sz="4" w:space="0" w:color="auto"/>
            </w:tcBorders>
            <w:shd w:val="clear" w:color="auto" w:fill="FFFFFF"/>
            <w:hideMark/>
          </w:tcPr>
          <w:p w:rsidR="00D83ADF" w:rsidRPr="00CD4235" w:rsidRDefault="00D83ADF" w:rsidP="00CD4235">
            <w:pPr>
              <w:tabs>
                <w:tab w:val="left" w:pos="3544"/>
              </w:tabs>
              <w:spacing w:after="0" w:line="240" w:lineRule="auto"/>
              <w:rPr>
                <w:rFonts w:ascii="Times New Roman" w:hAnsi="Times New Roman" w:cs="Times New Roman"/>
                <w:sz w:val="20"/>
                <w:szCs w:val="20"/>
              </w:rPr>
            </w:pPr>
            <w:r w:rsidRPr="00CD4235">
              <w:rPr>
                <w:rFonts w:ascii="Times New Roman" w:hAnsi="Times New Roman" w:cs="Times New Roman"/>
                <w:sz w:val="20"/>
                <w:szCs w:val="20"/>
              </w:rPr>
              <w:t>Рассмотреть список участников восстания декабристов, проживавших когда-то в Костромской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2</w:t>
            </w:r>
          </w:p>
        </w:tc>
        <w:tc>
          <w:tcPr>
            <w:tcW w:w="22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ОК 1, ОК 2, ОК 4, ОК 5</w:t>
            </w:r>
          </w:p>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ЛР 1</w:t>
            </w:r>
          </w:p>
        </w:tc>
      </w:tr>
      <w:tr w:rsidR="00D83ADF" w:rsidRPr="00D83ADF" w:rsidTr="00CD4235">
        <w:trPr>
          <w:gridAfter w:val="1"/>
          <w:wAfter w:w="14" w:type="dxa"/>
          <w:trHeight w:val="70"/>
        </w:trPr>
        <w:tc>
          <w:tcPr>
            <w:tcW w:w="3058" w:type="dxa"/>
            <w:vMerge w:val="restart"/>
            <w:tcBorders>
              <w:top w:val="single" w:sz="4" w:space="0" w:color="auto"/>
              <w:left w:val="single" w:sz="4" w:space="0" w:color="auto"/>
              <w:bottom w:val="single" w:sz="4" w:space="0" w:color="auto"/>
              <w:right w:val="single" w:sz="4" w:space="0" w:color="auto"/>
            </w:tcBorders>
          </w:tcPr>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eastAsia="Calibri" w:hAnsi="Times New Roman" w:cs="Times New Roman"/>
                <w:b/>
                <w:bCs/>
                <w:sz w:val="20"/>
                <w:szCs w:val="20"/>
              </w:rPr>
              <w:t>Раздел 12</w:t>
            </w:r>
          </w:p>
          <w:p w:rsidR="00D83ADF" w:rsidRPr="00CD4235" w:rsidRDefault="00D83ADF" w:rsidP="00CD4235">
            <w:pPr>
              <w:tabs>
                <w:tab w:val="left" w:pos="3544"/>
              </w:tabs>
              <w:spacing w:after="0" w:line="240" w:lineRule="auto"/>
              <w:jc w:val="center"/>
              <w:rPr>
                <w:rFonts w:ascii="Times New Roman" w:eastAsia="Calibri" w:hAnsi="Times New Roman" w:cs="Times New Roman"/>
                <w:bCs/>
                <w:sz w:val="20"/>
                <w:szCs w:val="20"/>
              </w:rPr>
            </w:pPr>
            <w:r w:rsidRPr="00CD4235">
              <w:rPr>
                <w:rFonts w:ascii="Times New Roman" w:eastAsia="Calibri" w:hAnsi="Times New Roman" w:cs="Times New Roman"/>
                <w:bCs/>
                <w:sz w:val="20"/>
                <w:szCs w:val="20"/>
              </w:rPr>
              <w:t>Л.Н. Толстой и Костромской край</w:t>
            </w:r>
          </w:p>
        </w:tc>
        <w:tc>
          <w:tcPr>
            <w:tcW w:w="7965" w:type="dxa"/>
            <w:gridSpan w:val="2"/>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rPr>
                <w:rFonts w:ascii="Times New Roman" w:hAnsi="Times New Roman" w:cs="Times New Roman"/>
                <w:b/>
                <w:sz w:val="20"/>
                <w:szCs w:val="20"/>
              </w:rPr>
            </w:pPr>
            <w:r w:rsidRPr="00CD4235">
              <w:rPr>
                <w:rFonts w:ascii="Times New Roman" w:hAnsi="Times New Roman" w:cs="Times New Roman"/>
                <w:b/>
                <w:sz w:val="20"/>
                <w:szCs w:val="20"/>
              </w:rPr>
              <w:t>Содержание учебного материала: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1</w:t>
            </w:r>
          </w:p>
        </w:tc>
        <w:tc>
          <w:tcPr>
            <w:tcW w:w="2202" w:type="dxa"/>
            <w:vMerge w:val="restart"/>
            <w:tcBorders>
              <w:top w:val="single" w:sz="4" w:space="0" w:color="auto"/>
              <w:left w:val="single" w:sz="4" w:space="0" w:color="auto"/>
              <w:right w:val="single" w:sz="4" w:space="0" w:color="auto"/>
            </w:tcBorders>
            <w:shd w:val="clear" w:color="auto" w:fill="FFFFFF" w:themeFill="background1"/>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ОК 4, ОК 5</w:t>
            </w:r>
          </w:p>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ЛР 4</w:t>
            </w:r>
          </w:p>
        </w:tc>
      </w:tr>
      <w:tr w:rsidR="00D83ADF" w:rsidRPr="00D83ADF" w:rsidTr="00CD4235">
        <w:trPr>
          <w:gridAfter w:val="1"/>
          <w:wAfter w:w="14" w:type="dxa"/>
          <w:trHeight w:val="70"/>
        </w:trPr>
        <w:tc>
          <w:tcPr>
            <w:tcW w:w="3058" w:type="dxa"/>
            <w:vMerge/>
            <w:tcBorders>
              <w:top w:val="single" w:sz="4" w:space="0" w:color="auto"/>
              <w:left w:val="single" w:sz="4" w:space="0" w:color="auto"/>
              <w:bottom w:val="single" w:sz="4" w:space="0" w:color="auto"/>
              <w:right w:val="single" w:sz="4" w:space="0" w:color="auto"/>
            </w:tcBorders>
            <w:vAlign w:val="center"/>
            <w:hideMark/>
          </w:tcPr>
          <w:p w:rsidR="00D83ADF" w:rsidRPr="00CD4235" w:rsidRDefault="00D83ADF" w:rsidP="00CD4235">
            <w:pPr>
              <w:spacing w:after="0" w:line="240" w:lineRule="auto"/>
              <w:rPr>
                <w:rFonts w:ascii="Times New Roman" w:eastAsia="Calibri"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1.</w:t>
            </w:r>
          </w:p>
        </w:tc>
        <w:tc>
          <w:tcPr>
            <w:tcW w:w="7440" w:type="dxa"/>
            <w:tcBorders>
              <w:top w:val="single" w:sz="4" w:space="0" w:color="auto"/>
              <w:left w:val="single" w:sz="4" w:space="0" w:color="auto"/>
              <w:bottom w:val="single" w:sz="4" w:space="0" w:color="auto"/>
              <w:right w:val="single" w:sz="4" w:space="0" w:color="auto"/>
            </w:tcBorders>
            <w:shd w:val="clear" w:color="auto" w:fill="FFFFFF"/>
            <w:hideMark/>
          </w:tcPr>
          <w:p w:rsidR="00D83ADF" w:rsidRPr="00CD4235" w:rsidRDefault="00D83ADF" w:rsidP="00CD4235">
            <w:pPr>
              <w:tabs>
                <w:tab w:val="left" w:pos="3544"/>
              </w:tabs>
              <w:spacing w:after="0" w:line="240" w:lineRule="auto"/>
              <w:rPr>
                <w:rFonts w:ascii="Times New Roman" w:hAnsi="Times New Roman" w:cs="Times New Roman"/>
                <w:sz w:val="20"/>
                <w:szCs w:val="20"/>
              </w:rPr>
            </w:pPr>
            <w:r w:rsidRPr="00CD4235">
              <w:rPr>
                <w:rFonts w:ascii="Times New Roman" w:hAnsi="Times New Roman" w:cs="Times New Roman"/>
                <w:sz w:val="20"/>
                <w:szCs w:val="20"/>
              </w:rPr>
              <w:t xml:space="preserve">Жизнь и творчество Толстого Л.Н. Связь Толстого с Костромским краем.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3ADF" w:rsidRPr="00CD4235" w:rsidRDefault="00D83ADF" w:rsidP="00CD4235">
            <w:pPr>
              <w:spacing w:after="0" w:line="240" w:lineRule="auto"/>
              <w:rPr>
                <w:rFonts w:ascii="Times New Roman" w:hAnsi="Times New Roman" w:cs="Times New Roman"/>
                <w:sz w:val="20"/>
                <w:szCs w:val="20"/>
              </w:rPr>
            </w:pPr>
          </w:p>
        </w:tc>
        <w:tc>
          <w:tcPr>
            <w:tcW w:w="2202" w:type="dxa"/>
            <w:vMerge/>
            <w:tcBorders>
              <w:left w:val="single" w:sz="4" w:space="0" w:color="auto"/>
              <w:bottom w:val="single" w:sz="4" w:space="0" w:color="auto"/>
              <w:right w:val="single" w:sz="4" w:space="0" w:color="auto"/>
            </w:tcBorders>
            <w:shd w:val="clear" w:color="auto" w:fill="FFFFFF" w:themeFill="background1"/>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p>
        </w:tc>
      </w:tr>
      <w:tr w:rsidR="00D83ADF" w:rsidRPr="00D83ADF" w:rsidTr="00CD4235">
        <w:trPr>
          <w:gridAfter w:val="1"/>
          <w:wAfter w:w="14" w:type="dxa"/>
          <w:trHeight w:val="70"/>
        </w:trPr>
        <w:tc>
          <w:tcPr>
            <w:tcW w:w="3058" w:type="dxa"/>
            <w:vMerge w:val="restart"/>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eastAsia="Calibri" w:hAnsi="Times New Roman" w:cs="Times New Roman"/>
                <w:b/>
                <w:bCs/>
                <w:sz w:val="20"/>
                <w:szCs w:val="20"/>
              </w:rPr>
              <w:t>Раздел 13</w:t>
            </w:r>
          </w:p>
          <w:p w:rsidR="00D83ADF" w:rsidRPr="00CD4235" w:rsidRDefault="00D83ADF" w:rsidP="00CD4235">
            <w:pPr>
              <w:tabs>
                <w:tab w:val="left" w:pos="3544"/>
              </w:tabs>
              <w:spacing w:after="0" w:line="240" w:lineRule="auto"/>
              <w:jc w:val="center"/>
              <w:rPr>
                <w:rFonts w:ascii="Times New Roman" w:eastAsia="Calibri" w:hAnsi="Times New Roman" w:cs="Times New Roman"/>
                <w:bCs/>
                <w:sz w:val="20"/>
                <w:szCs w:val="20"/>
              </w:rPr>
            </w:pPr>
            <w:proofErr w:type="gramStart"/>
            <w:r w:rsidRPr="00CD4235">
              <w:rPr>
                <w:rFonts w:ascii="Times New Roman" w:eastAsia="Calibri" w:hAnsi="Times New Roman" w:cs="Times New Roman"/>
                <w:bCs/>
                <w:sz w:val="20"/>
                <w:szCs w:val="20"/>
              </w:rPr>
              <w:t>Тропинка  к</w:t>
            </w:r>
            <w:proofErr w:type="gramEnd"/>
            <w:r w:rsidRPr="00CD4235">
              <w:rPr>
                <w:rFonts w:ascii="Times New Roman" w:eastAsia="Calibri" w:hAnsi="Times New Roman" w:cs="Times New Roman"/>
                <w:bCs/>
                <w:sz w:val="20"/>
                <w:szCs w:val="20"/>
              </w:rPr>
              <w:t xml:space="preserve"> А.П. Чехову</w:t>
            </w:r>
          </w:p>
        </w:tc>
        <w:tc>
          <w:tcPr>
            <w:tcW w:w="7965" w:type="dxa"/>
            <w:gridSpan w:val="2"/>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rPr>
                <w:rFonts w:ascii="Times New Roman" w:hAnsi="Times New Roman" w:cs="Times New Roman"/>
                <w:b/>
                <w:sz w:val="20"/>
                <w:szCs w:val="20"/>
              </w:rPr>
            </w:pPr>
            <w:r w:rsidRPr="00CD4235">
              <w:rPr>
                <w:rFonts w:ascii="Times New Roman" w:hAnsi="Times New Roman" w:cs="Times New Roman"/>
                <w:b/>
                <w:sz w:val="20"/>
                <w:szCs w:val="20"/>
              </w:rPr>
              <w:t>Содержание учебного материала: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1</w:t>
            </w:r>
          </w:p>
        </w:tc>
        <w:tc>
          <w:tcPr>
            <w:tcW w:w="2202" w:type="dxa"/>
            <w:vMerge w:val="restart"/>
            <w:tcBorders>
              <w:top w:val="single" w:sz="4" w:space="0" w:color="auto"/>
              <w:left w:val="single" w:sz="4" w:space="0" w:color="auto"/>
              <w:right w:val="single" w:sz="4" w:space="0" w:color="auto"/>
            </w:tcBorders>
            <w:shd w:val="clear" w:color="auto" w:fill="FFFFFF" w:themeFill="background1"/>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ЦК 2, ОК 3</w:t>
            </w:r>
          </w:p>
        </w:tc>
      </w:tr>
      <w:tr w:rsidR="00D83ADF" w:rsidRPr="00D83ADF" w:rsidTr="001D1399">
        <w:trPr>
          <w:gridAfter w:val="1"/>
          <w:wAfter w:w="14" w:type="dxa"/>
          <w:trHeight w:val="422"/>
        </w:trPr>
        <w:tc>
          <w:tcPr>
            <w:tcW w:w="3058" w:type="dxa"/>
            <w:vMerge/>
            <w:tcBorders>
              <w:top w:val="single" w:sz="4" w:space="0" w:color="auto"/>
              <w:left w:val="single" w:sz="4" w:space="0" w:color="auto"/>
              <w:bottom w:val="single" w:sz="4" w:space="0" w:color="auto"/>
              <w:right w:val="single" w:sz="4" w:space="0" w:color="auto"/>
            </w:tcBorders>
            <w:vAlign w:val="center"/>
            <w:hideMark/>
          </w:tcPr>
          <w:p w:rsidR="00D83ADF" w:rsidRPr="00CD4235" w:rsidRDefault="00D83ADF" w:rsidP="00CD4235">
            <w:pPr>
              <w:spacing w:after="0" w:line="240" w:lineRule="auto"/>
              <w:rPr>
                <w:rFonts w:ascii="Times New Roman" w:eastAsia="Calibri"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numPr>
                <w:ilvl w:val="0"/>
                <w:numId w:val="12"/>
              </w:numPr>
              <w:tabs>
                <w:tab w:val="left" w:pos="3544"/>
              </w:tabs>
              <w:spacing w:after="0" w:line="240" w:lineRule="auto"/>
              <w:contextualSpacing/>
              <w:jc w:val="center"/>
              <w:rPr>
                <w:rFonts w:ascii="Times New Roman" w:hAnsi="Times New Roman" w:cs="Times New Roman"/>
                <w:sz w:val="20"/>
                <w:szCs w:val="20"/>
              </w:rPr>
            </w:pPr>
            <w:r w:rsidRPr="00CD4235">
              <w:rPr>
                <w:rFonts w:ascii="Times New Roman" w:hAnsi="Times New Roman" w:cs="Times New Roman"/>
                <w:sz w:val="20"/>
                <w:szCs w:val="20"/>
              </w:rPr>
              <w:t>1</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rsidR="00D83ADF" w:rsidRPr="00CD4235" w:rsidRDefault="00D83ADF" w:rsidP="00CD4235">
            <w:pPr>
              <w:tabs>
                <w:tab w:val="left" w:pos="3544"/>
              </w:tabs>
              <w:spacing w:after="0" w:line="240" w:lineRule="auto"/>
              <w:rPr>
                <w:rFonts w:ascii="Times New Roman" w:hAnsi="Times New Roman" w:cs="Times New Roman"/>
                <w:sz w:val="20"/>
                <w:szCs w:val="20"/>
              </w:rPr>
            </w:pPr>
            <w:r w:rsidRPr="00CD4235">
              <w:rPr>
                <w:rFonts w:ascii="Times New Roman" w:hAnsi="Times New Roman" w:cs="Times New Roman"/>
                <w:i/>
                <w:sz w:val="20"/>
                <w:szCs w:val="20"/>
              </w:rPr>
              <w:t xml:space="preserve">Определение </w:t>
            </w:r>
            <w:proofErr w:type="gramStart"/>
            <w:r w:rsidRPr="00CD4235">
              <w:rPr>
                <w:rFonts w:ascii="Times New Roman" w:hAnsi="Times New Roman" w:cs="Times New Roman"/>
                <w:i/>
                <w:sz w:val="20"/>
                <w:szCs w:val="20"/>
              </w:rPr>
              <w:t>пробелов  в</w:t>
            </w:r>
            <w:proofErr w:type="gramEnd"/>
            <w:r w:rsidRPr="00CD4235">
              <w:rPr>
                <w:rFonts w:ascii="Times New Roman" w:hAnsi="Times New Roman" w:cs="Times New Roman"/>
                <w:i/>
                <w:sz w:val="20"/>
                <w:szCs w:val="20"/>
              </w:rPr>
              <w:t xml:space="preserve"> знаниях и умениях, выбор саморазвития при изучении темы: «</w:t>
            </w:r>
            <w:r w:rsidRPr="00CD4235">
              <w:rPr>
                <w:rFonts w:ascii="Times New Roman" w:hAnsi="Times New Roman" w:cs="Times New Roman"/>
                <w:sz w:val="20"/>
                <w:szCs w:val="20"/>
              </w:rPr>
              <w:t>Жизнь и творчество А.П. Чехова, связь Чехова с Костромским краем».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3ADF" w:rsidRPr="00CD4235" w:rsidRDefault="00D83ADF" w:rsidP="00CD4235">
            <w:pPr>
              <w:spacing w:after="0" w:line="240" w:lineRule="auto"/>
              <w:rPr>
                <w:rFonts w:ascii="Times New Roman" w:hAnsi="Times New Roman" w:cs="Times New Roman"/>
                <w:sz w:val="20"/>
                <w:szCs w:val="20"/>
              </w:rPr>
            </w:pPr>
          </w:p>
        </w:tc>
        <w:tc>
          <w:tcPr>
            <w:tcW w:w="2202" w:type="dxa"/>
            <w:vMerge/>
            <w:tcBorders>
              <w:left w:val="single" w:sz="4" w:space="0" w:color="auto"/>
              <w:bottom w:val="single" w:sz="4" w:space="0" w:color="auto"/>
              <w:right w:val="single" w:sz="4" w:space="0" w:color="auto"/>
            </w:tcBorders>
            <w:shd w:val="clear" w:color="auto" w:fill="FFFFFF" w:themeFill="background1"/>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p>
        </w:tc>
      </w:tr>
      <w:tr w:rsidR="00D83ADF" w:rsidRPr="00D83ADF" w:rsidTr="00CD4235">
        <w:trPr>
          <w:gridAfter w:val="1"/>
          <w:wAfter w:w="14" w:type="dxa"/>
          <w:trHeight w:val="70"/>
        </w:trPr>
        <w:tc>
          <w:tcPr>
            <w:tcW w:w="3058" w:type="dxa"/>
            <w:vMerge w:val="restart"/>
            <w:tcBorders>
              <w:top w:val="single" w:sz="4" w:space="0" w:color="auto"/>
              <w:left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eastAsia="Calibri" w:hAnsi="Times New Roman" w:cs="Times New Roman"/>
                <w:b/>
                <w:bCs/>
                <w:sz w:val="20"/>
                <w:szCs w:val="20"/>
              </w:rPr>
              <w:t>Раздел 14</w:t>
            </w:r>
          </w:p>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hAnsi="Times New Roman" w:cs="Times New Roman"/>
                <w:sz w:val="20"/>
                <w:szCs w:val="20"/>
              </w:rPr>
              <w:t>Литература предреволюционного и послереволюционного периодов России и ее связи с Костромой</w:t>
            </w:r>
            <w:r w:rsidRPr="00CD4235">
              <w:rPr>
                <w:rFonts w:cs="Times New Roman"/>
                <w:sz w:val="20"/>
                <w:szCs w:val="20"/>
              </w:rPr>
              <w:t>.</w:t>
            </w:r>
          </w:p>
        </w:tc>
        <w:tc>
          <w:tcPr>
            <w:tcW w:w="7965" w:type="dxa"/>
            <w:gridSpan w:val="2"/>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rPr>
                <w:rFonts w:ascii="Times New Roman" w:hAnsi="Times New Roman" w:cs="Times New Roman"/>
                <w:b/>
                <w:sz w:val="20"/>
                <w:szCs w:val="20"/>
              </w:rPr>
            </w:pPr>
            <w:r w:rsidRPr="00CD4235">
              <w:rPr>
                <w:rFonts w:ascii="Times New Roman" w:hAnsi="Times New Roman" w:cs="Times New Roman"/>
                <w:b/>
                <w:sz w:val="20"/>
                <w:szCs w:val="20"/>
              </w:rPr>
              <w:t>Содержание учебного материала: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2</w:t>
            </w:r>
          </w:p>
        </w:tc>
        <w:tc>
          <w:tcPr>
            <w:tcW w:w="2202" w:type="dxa"/>
            <w:vMerge w:val="restart"/>
            <w:tcBorders>
              <w:top w:val="single" w:sz="4" w:space="0" w:color="auto"/>
              <w:left w:val="single" w:sz="4" w:space="0" w:color="auto"/>
              <w:right w:val="single" w:sz="4" w:space="0" w:color="auto"/>
            </w:tcBorders>
            <w:shd w:val="clear" w:color="auto" w:fill="FFFFFF" w:themeFill="background1"/>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 xml:space="preserve">ОК 4, ОК 5, </w:t>
            </w:r>
            <w:r w:rsidRPr="00CD4235">
              <w:rPr>
                <w:rFonts w:ascii="Times New Roman" w:hAnsi="Times New Roman" w:cs="Times New Roman"/>
                <w:sz w:val="20"/>
                <w:szCs w:val="20"/>
              </w:rPr>
              <w:br/>
              <w:t>ОК 1</w:t>
            </w:r>
          </w:p>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ЛР 2</w:t>
            </w:r>
          </w:p>
        </w:tc>
      </w:tr>
      <w:tr w:rsidR="00D83ADF" w:rsidRPr="00D83ADF" w:rsidTr="00CD4235">
        <w:trPr>
          <w:gridAfter w:val="1"/>
          <w:wAfter w:w="14" w:type="dxa"/>
          <w:trHeight w:val="178"/>
        </w:trPr>
        <w:tc>
          <w:tcPr>
            <w:tcW w:w="3058" w:type="dxa"/>
            <w:vMerge/>
            <w:tcBorders>
              <w:left w:val="single" w:sz="4" w:space="0" w:color="auto"/>
              <w:right w:val="single" w:sz="4" w:space="0" w:color="auto"/>
            </w:tcBorders>
            <w:vAlign w:val="center"/>
            <w:hideMark/>
          </w:tcPr>
          <w:p w:rsidR="00D83ADF" w:rsidRPr="00CD4235" w:rsidRDefault="00D83ADF" w:rsidP="00CD4235">
            <w:pPr>
              <w:spacing w:after="0" w:line="240" w:lineRule="auto"/>
              <w:rPr>
                <w:rFonts w:ascii="Times New Roman" w:eastAsia="Calibri"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1.</w:t>
            </w:r>
          </w:p>
        </w:tc>
        <w:tc>
          <w:tcPr>
            <w:tcW w:w="7440" w:type="dxa"/>
            <w:tcBorders>
              <w:top w:val="single" w:sz="4" w:space="0" w:color="auto"/>
              <w:left w:val="single" w:sz="4" w:space="0" w:color="auto"/>
              <w:bottom w:val="single" w:sz="4" w:space="0" w:color="auto"/>
              <w:right w:val="single" w:sz="4" w:space="0" w:color="auto"/>
            </w:tcBorders>
            <w:shd w:val="clear" w:color="auto" w:fill="FFFFFF"/>
            <w:hideMark/>
          </w:tcPr>
          <w:p w:rsidR="00D83ADF" w:rsidRPr="00CD4235" w:rsidRDefault="00D83ADF" w:rsidP="00CD4235">
            <w:pPr>
              <w:tabs>
                <w:tab w:val="left" w:pos="3544"/>
              </w:tabs>
              <w:spacing w:after="0" w:line="240" w:lineRule="auto"/>
              <w:rPr>
                <w:rFonts w:ascii="Times New Roman" w:hAnsi="Times New Roman" w:cs="Times New Roman"/>
                <w:sz w:val="20"/>
                <w:szCs w:val="20"/>
              </w:rPr>
            </w:pPr>
            <w:r w:rsidRPr="00CD4235">
              <w:rPr>
                <w:rFonts w:ascii="Times New Roman" w:hAnsi="Times New Roman" w:cs="Times New Roman"/>
                <w:sz w:val="20"/>
                <w:szCs w:val="20"/>
              </w:rPr>
              <w:t xml:space="preserve">«Серебряный век» русской литературы на земле Костромской. </w:t>
            </w:r>
          </w:p>
          <w:p w:rsidR="00D83ADF" w:rsidRPr="00CD4235" w:rsidRDefault="00D83ADF" w:rsidP="00CD4235">
            <w:pPr>
              <w:tabs>
                <w:tab w:val="left" w:pos="3544"/>
              </w:tabs>
              <w:spacing w:after="0" w:line="240" w:lineRule="auto"/>
              <w:rPr>
                <w:rFonts w:ascii="Times New Roman" w:hAnsi="Times New Roman" w:cs="Times New Roman"/>
                <w:sz w:val="20"/>
                <w:szCs w:val="20"/>
              </w:rPr>
            </w:pPr>
            <w:r w:rsidRPr="00CD4235">
              <w:rPr>
                <w:rFonts w:ascii="Times New Roman" w:hAnsi="Times New Roman" w:cs="Times New Roman"/>
                <w:sz w:val="20"/>
                <w:szCs w:val="20"/>
              </w:rPr>
              <w:t>Федор Сологуб.</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83ADF" w:rsidRPr="00CD4235" w:rsidRDefault="00D83ADF" w:rsidP="00CD4235">
            <w:pPr>
              <w:spacing w:after="0" w:line="240" w:lineRule="auto"/>
              <w:rPr>
                <w:rFonts w:ascii="Times New Roman" w:hAnsi="Times New Roman" w:cs="Times New Roman"/>
                <w:sz w:val="20"/>
                <w:szCs w:val="20"/>
              </w:rPr>
            </w:pPr>
          </w:p>
        </w:tc>
        <w:tc>
          <w:tcPr>
            <w:tcW w:w="2202" w:type="dxa"/>
            <w:vMerge/>
            <w:tcBorders>
              <w:left w:val="single" w:sz="4" w:space="0" w:color="auto"/>
              <w:bottom w:val="single" w:sz="4" w:space="0" w:color="auto"/>
              <w:right w:val="single" w:sz="4" w:space="0" w:color="auto"/>
            </w:tcBorders>
            <w:shd w:val="clear" w:color="auto" w:fill="FFFFFF" w:themeFill="background1"/>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p>
        </w:tc>
      </w:tr>
      <w:tr w:rsidR="00D83ADF" w:rsidRPr="00D83ADF" w:rsidTr="00CD4235">
        <w:trPr>
          <w:gridAfter w:val="1"/>
          <w:wAfter w:w="14" w:type="dxa"/>
          <w:trHeight w:val="141"/>
        </w:trPr>
        <w:tc>
          <w:tcPr>
            <w:tcW w:w="3058" w:type="dxa"/>
            <w:vMerge/>
            <w:tcBorders>
              <w:left w:val="single" w:sz="4" w:space="0" w:color="auto"/>
              <w:bottom w:val="single" w:sz="4" w:space="0" w:color="auto"/>
              <w:right w:val="single" w:sz="4" w:space="0" w:color="auto"/>
            </w:tcBorders>
            <w:vAlign w:val="center"/>
            <w:hideMark/>
          </w:tcPr>
          <w:p w:rsidR="00D83ADF" w:rsidRPr="00CD4235" w:rsidRDefault="00D83ADF" w:rsidP="00CD4235">
            <w:pPr>
              <w:spacing w:after="0" w:line="240" w:lineRule="auto"/>
              <w:rPr>
                <w:rFonts w:ascii="Times New Roman" w:eastAsia="Calibri" w:hAnsi="Times New Roman" w:cs="Times New Roman"/>
                <w:b/>
                <w:bCs/>
                <w:sz w:val="20"/>
                <w:szCs w:val="20"/>
              </w:rPr>
            </w:pPr>
          </w:p>
        </w:tc>
        <w:tc>
          <w:tcPr>
            <w:tcW w:w="525"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2.</w:t>
            </w:r>
          </w:p>
        </w:tc>
        <w:tc>
          <w:tcPr>
            <w:tcW w:w="7440" w:type="dxa"/>
            <w:tcBorders>
              <w:top w:val="single" w:sz="4" w:space="0" w:color="auto"/>
              <w:left w:val="single" w:sz="4" w:space="0" w:color="auto"/>
              <w:bottom w:val="single" w:sz="4" w:space="0" w:color="auto"/>
              <w:right w:val="single" w:sz="4" w:space="0" w:color="auto"/>
            </w:tcBorders>
            <w:shd w:val="clear" w:color="auto" w:fill="FFFFFF"/>
            <w:hideMark/>
          </w:tcPr>
          <w:p w:rsidR="00D83ADF" w:rsidRPr="00CD4235" w:rsidRDefault="00D83ADF" w:rsidP="00CD4235">
            <w:pPr>
              <w:tabs>
                <w:tab w:val="left" w:pos="3544"/>
              </w:tabs>
              <w:spacing w:after="0" w:line="240" w:lineRule="auto"/>
              <w:rPr>
                <w:rFonts w:ascii="Times New Roman" w:hAnsi="Times New Roman" w:cs="Times New Roman"/>
                <w:sz w:val="20"/>
                <w:szCs w:val="20"/>
              </w:rPr>
            </w:pPr>
            <w:r w:rsidRPr="00CD4235">
              <w:rPr>
                <w:rFonts w:ascii="Times New Roman" w:hAnsi="Times New Roman" w:cs="Times New Roman"/>
                <w:sz w:val="20"/>
                <w:szCs w:val="20"/>
              </w:rPr>
              <w:t xml:space="preserve">Юлия </w:t>
            </w:r>
            <w:proofErr w:type="spellStart"/>
            <w:r w:rsidRPr="00CD4235">
              <w:rPr>
                <w:rFonts w:ascii="Times New Roman" w:hAnsi="Times New Roman" w:cs="Times New Roman"/>
                <w:sz w:val="20"/>
                <w:szCs w:val="20"/>
              </w:rPr>
              <w:t>Жадовская</w:t>
            </w:r>
            <w:proofErr w:type="spellEnd"/>
            <w:r w:rsidRPr="00CD4235">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3ADF" w:rsidRPr="00CD4235" w:rsidRDefault="00D83ADF" w:rsidP="00CD4235">
            <w:pPr>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2</w:t>
            </w:r>
          </w:p>
        </w:tc>
        <w:tc>
          <w:tcPr>
            <w:tcW w:w="2202" w:type="dxa"/>
            <w:tcBorders>
              <w:left w:val="single" w:sz="4" w:space="0" w:color="auto"/>
              <w:bottom w:val="single" w:sz="4" w:space="0" w:color="auto"/>
              <w:right w:val="single" w:sz="4" w:space="0" w:color="auto"/>
            </w:tcBorders>
            <w:shd w:val="clear" w:color="auto" w:fill="FFFFFF" w:themeFill="background1"/>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 xml:space="preserve">ОК 4, ОК 5, </w:t>
            </w:r>
            <w:r w:rsidRPr="00CD4235">
              <w:rPr>
                <w:rFonts w:ascii="Times New Roman" w:hAnsi="Times New Roman" w:cs="Times New Roman"/>
                <w:sz w:val="20"/>
                <w:szCs w:val="20"/>
              </w:rPr>
              <w:br/>
              <w:t>ОК 1</w:t>
            </w:r>
          </w:p>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ЛР 2</w:t>
            </w:r>
          </w:p>
        </w:tc>
      </w:tr>
      <w:tr w:rsidR="00D83ADF" w:rsidRPr="00D83ADF" w:rsidTr="00CD4235">
        <w:trPr>
          <w:gridAfter w:val="1"/>
          <w:wAfter w:w="14" w:type="dxa"/>
          <w:trHeight w:val="137"/>
        </w:trPr>
        <w:tc>
          <w:tcPr>
            <w:tcW w:w="3058"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eastAsia="Calibri" w:hAnsi="Times New Roman" w:cs="Times New Roman"/>
                <w:b/>
                <w:bCs/>
                <w:sz w:val="20"/>
                <w:szCs w:val="20"/>
              </w:rPr>
              <w:t>Раздел15</w:t>
            </w:r>
          </w:p>
          <w:p w:rsidR="00D83ADF" w:rsidRPr="00CD4235" w:rsidRDefault="00D83ADF" w:rsidP="00CD4235">
            <w:pPr>
              <w:tabs>
                <w:tab w:val="left" w:pos="3544"/>
              </w:tabs>
              <w:spacing w:after="0" w:line="240" w:lineRule="auto"/>
              <w:jc w:val="center"/>
              <w:rPr>
                <w:rFonts w:ascii="Times New Roman" w:eastAsia="Calibri" w:hAnsi="Times New Roman" w:cs="Times New Roman"/>
                <w:bCs/>
                <w:sz w:val="20"/>
                <w:szCs w:val="20"/>
              </w:rPr>
            </w:pPr>
            <w:r w:rsidRPr="00CD4235">
              <w:rPr>
                <w:rFonts w:ascii="Times New Roman" w:eastAsia="Calibri" w:hAnsi="Times New Roman" w:cs="Times New Roman"/>
                <w:bCs/>
                <w:sz w:val="20"/>
                <w:szCs w:val="20"/>
              </w:rPr>
              <w:t xml:space="preserve">Ефим </w:t>
            </w:r>
            <w:proofErr w:type="spellStart"/>
            <w:r w:rsidRPr="00CD4235">
              <w:rPr>
                <w:rFonts w:ascii="Times New Roman" w:eastAsia="Calibri" w:hAnsi="Times New Roman" w:cs="Times New Roman"/>
                <w:bCs/>
                <w:sz w:val="20"/>
                <w:szCs w:val="20"/>
              </w:rPr>
              <w:t>Честняков</w:t>
            </w:r>
            <w:proofErr w:type="spellEnd"/>
          </w:p>
        </w:tc>
        <w:tc>
          <w:tcPr>
            <w:tcW w:w="525" w:type="dxa"/>
            <w:tcBorders>
              <w:top w:val="single" w:sz="4" w:space="0" w:color="auto"/>
              <w:left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1</w:t>
            </w:r>
          </w:p>
        </w:tc>
        <w:tc>
          <w:tcPr>
            <w:tcW w:w="7440" w:type="dxa"/>
            <w:tcBorders>
              <w:top w:val="single" w:sz="4" w:space="0" w:color="auto"/>
              <w:left w:val="single" w:sz="4" w:space="0" w:color="auto"/>
              <w:right w:val="single" w:sz="4" w:space="0" w:color="auto"/>
            </w:tcBorders>
            <w:shd w:val="clear" w:color="auto" w:fill="FFFFFF"/>
            <w:hideMark/>
          </w:tcPr>
          <w:p w:rsidR="00D83ADF" w:rsidRPr="00CD4235" w:rsidRDefault="00D83ADF" w:rsidP="00CD4235">
            <w:pPr>
              <w:tabs>
                <w:tab w:val="left" w:pos="930"/>
              </w:tabs>
              <w:spacing w:after="0" w:line="240" w:lineRule="auto"/>
              <w:rPr>
                <w:rFonts w:ascii="Times New Roman" w:hAnsi="Times New Roman" w:cs="Times New Roman"/>
                <w:sz w:val="20"/>
                <w:szCs w:val="20"/>
              </w:rPr>
            </w:pPr>
            <w:r w:rsidRPr="00CD4235">
              <w:rPr>
                <w:rFonts w:ascii="Times New Roman" w:hAnsi="Times New Roman" w:cs="Times New Roman"/>
                <w:sz w:val="20"/>
                <w:szCs w:val="20"/>
              </w:rPr>
              <w:t xml:space="preserve">Ефим </w:t>
            </w:r>
            <w:proofErr w:type="spellStart"/>
            <w:r w:rsidRPr="00CD4235">
              <w:rPr>
                <w:rFonts w:ascii="Times New Roman" w:hAnsi="Times New Roman" w:cs="Times New Roman"/>
                <w:sz w:val="20"/>
                <w:szCs w:val="20"/>
              </w:rPr>
              <w:t>Честняков</w:t>
            </w:r>
            <w:proofErr w:type="spellEnd"/>
            <w:r w:rsidRPr="00CD4235">
              <w:rPr>
                <w:rFonts w:ascii="Times New Roman" w:hAnsi="Times New Roman" w:cs="Times New Roman"/>
                <w:sz w:val="20"/>
                <w:szCs w:val="20"/>
              </w:rPr>
              <w:t xml:space="preserve"> – рыцарь сказочных чудес</w:t>
            </w:r>
          </w:p>
        </w:tc>
        <w:tc>
          <w:tcPr>
            <w:tcW w:w="1701" w:type="dxa"/>
            <w:tcBorders>
              <w:top w:val="single" w:sz="4" w:space="0" w:color="auto"/>
              <w:left w:val="single" w:sz="4" w:space="0" w:color="auto"/>
              <w:right w:val="single" w:sz="4" w:space="0" w:color="auto"/>
            </w:tcBorders>
            <w:shd w:val="clear" w:color="auto" w:fill="FFFFFF" w:themeFill="background1"/>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2</w:t>
            </w:r>
          </w:p>
        </w:tc>
        <w:tc>
          <w:tcPr>
            <w:tcW w:w="2202" w:type="dxa"/>
            <w:tcBorders>
              <w:top w:val="single" w:sz="4" w:space="0" w:color="auto"/>
              <w:left w:val="single" w:sz="4" w:space="0" w:color="auto"/>
              <w:right w:val="single" w:sz="4" w:space="0" w:color="auto"/>
            </w:tcBorders>
            <w:shd w:val="clear" w:color="auto" w:fill="FFFFFF" w:themeFill="background1"/>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ОК 3</w:t>
            </w:r>
          </w:p>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ЛР 4</w:t>
            </w:r>
          </w:p>
        </w:tc>
      </w:tr>
      <w:tr w:rsidR="00D83ADF" w:rsidRPr="00D83ADF" w:rsidTr="00CD4235">
        <w:trPr>
          <w:gridAfter w:val="1"/>
          <w:wAfter w:w="14" w:type="dxa"/>
          <w:trHeight w:val="88"/>
        </w:trPr>
        <w:tc>
          <w:tcPr>
            <w:tcW w:w="3058" w:type="dxa"/>
            <w:tcBorders>
              <w:top w:val="single" w:sz="4" w:space="0" w:color="auto"/>
              <w:left w:val="single" w:sz="4" w:space="0" w:color="auto"/>
              <w:bottom w:val="single" w:sz="4" w:space="0" w:color="auto"/>
              <w:right w:val="single" w:sz="4" w:space="0" w:color="auto"/>
            </w:tcBorders>
          </w:tcPr>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eastAsia="Calibri" w:hAnsi="Times New Roman" w:cs="Times New Roman"/>
                <w:b/>
                <w:bCs/>
                <w:sz w:val="20"/>
                <w:szCs w:val="20"/>
              </w:rPr>
              <w:t>Раздел16</w:t>
            </w:r>
          </w:p>
          <w:p w:rsidR="00D83ADF" w:rsidRPr="00CD4235" w:rsidRDefault="00D83ADF" w:rsidP="00CD4235">
            <w:pPr>
              <w:tabs>
                <w:tab w:val="left" w:pos="3544"/>
              </w:tabs>
              <w:spacing w:after="0" w:line="240" w:lineRule="auto"/>
              <w:jc w:val="center"/>
              <w:rPr>
                <w:rFonts w:ascii="Times New Roman" w:eastAsia="Calibri" w:hAnsi="Times New Roman" w:cs="Times New Roman"/>
                <w:b/>
                <w:bCs/>
                <w:sz w:val="20"/>
                <w:szCs w:val="20"/>
              </w:rPr>
            </w:pPr>
            <w:r w:rsidRPr="00CD4235">
              <w:rPr>
                <w:rFonts w:ascii="Times New Roman" w:eastAsia="Calibri" w:hAnsi="Times New Roman" w:cs="Times New Roman"/>
                <w:bCs/>
                <w:sz w:val="20"/>
                <w:szCs w:val="20"/>
              </w:rPr>
              <w:t>Виктор Розов</w:t>
            </w:r>
          </w:p>
        </w:tc>
        <w:tc>
          <w:tcPr>
            <w:tcW w:w="525" w:type="dxa"/>
            <w:tcBorders>
              <w:top w:val="single" w:sz="4" w:space="0" w:color="auto"/>
              <w:left w:val="single" w:sz="4" w:space="0" w:color="auto"/>
              <w:right w:val="single" w:sz="4" w:space="0" w:color="auto"/>
            </w:tcBorders>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1</w:t>
            </w:r>
          </w:p>
        </w:tc>
        <w:tc>
          <w:tcPr>
            <w:tcW w:w="7440" w:type="dxa"/>
            <w:tcBorders>
              <w:top w:val="single" w:sz="4" w:space="0" w:color="auto"/>
              <w:left w:val="single" w:sz="4" w:space="0" w:color="auto"/>
              <w:right w:val="single" w:sz="4" w:space="0" w:color="auto"/>
            </w:tcBorders>
            <w:shd w:val="clear" w:color="auto" w:fill="FFFFFF"/>
          </w:tcPr>
          <w:p w:rsidR="00D83ADF" w:rsidRPr="00CD4235" w:rsidRDefault="00D83ADF" w:rsidP="00CD4235">
            <w:pPr>
              <w:tabs>
                <w:tab w:val="left" w:pos="930"/>
              </w:tabs>
              <w:spacing w:after="0" w:line="240" w:lineRule="auto"/>
              <w:rPr>
                <w:rFonts w:ascii="Times New Roman" w:hAnsi="Times New Roman" w:cs="Times New Roman"/>
                <w:sz w:val="20"/>
                <w:szCs w:val="20"/>
              </w:rPr>
            </w:pPr>
            <w:r w:rsidRPr="00CD4235">
              <w:rPr>
                <w:rFonts w:ascii="Times New Roman" w:hAnsi="Times New Roman" w:cs="Times New Roman"/>
                <w:sz w:val="20"/>
                <w:szCs w:val="20"/>
              </w:rPr>
              <w:t>Творчество В. Розова. Его связи с Костромой и Костромским краем. Нравственная проблематика его пьес</w:t>
            </w:r>
          </w:p>
        </w:tc>
        <w:tc>
          <w:tcPr>
            <w:tcW w:w="1701" w:type="dxa"/>
            <w:tcBorders>
              <w:top w:val="single" w:sz="4" w:space="0" w:color="auto"/>
              <w:left w:val="single" w:sz="4" w:space="0" w:color="auto"/>
              <w:right w:val="single" w:sz="4" w:space="0" w:color="auto"/>
            </w:tcBorders>
            <w:shd w:val="clear" w:color="auto" w:fill="FFFFFF" w:themeFill="background1"/>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2</w:t>
            </w:r>
          </w:p>
        </w:tc>
        <w:tc>
          <w:tcPr>
            <w:tcW w:w="2202" w:type="dxa"/>
            <w:tcBorders>
              <w:top w:val="single" w:sz="4" w:space="0" w:color="auto"/>
              <w:left w:val="single" w:sz="4" w:space="0" w:color="auto"/>
              <w:right w:val="single" w:sz="4" w:space="0" w:color="auto"/>
            </w:tcBorders>
            <w:shd w:val="clear" w:color="auto" w:fill="FFFFFF"/>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ОК 3 ЛР 8</w:t>
            </w:r>
          </w:p>
        </w:tc>
      </w:tr>
      <w:tr w:rsidR="00D83ADF" w:rsidRPr="00D83ADF" w:rsidTr="00CD4235">
        <w:trPr>
          <w:gridAfter w:val="1"/>
          <w:wAfter w:w="14" w:type="dxa"/>
          <w:trHeight w:val="451"/>
        </w:trPr>
        <w:tc>
          <w:tcPr>
            <w:tcW w:w="3058" w:type="dxa"/>
            <w:tcBorders>
              <w:top w:val="single" w:sz="4" w:space="0" w:color="auto"/>
              <w:left w:val="single" w:sz="4" w:space="0" w:color="auto"/>
              <w:bottom w:val="single" w:sz="4" w:space="0" w:color="auto"/>
              <w:right w:val="single" w:sz="4" w:space="0" w:color="auto"/>
            </w:tcBorders>
          </w:tcPr>
          <w:p w:rsidR="00D83ADF" w:rsidRPr="00CD4235" w:rsidRDefault="00D83ADF" w:rsidP="00CD4235">
            <w:pPr>
              <w:tabs>
                <w:tab w:val="left" w:pos="3544"/>
              </w:tabs>
              <w:spacing w:after="0" w:line="240" w:lineRule="auto"/>
              <w:jc w:val="center"/>
              <w:rPr>
                <w:rFonts w:ascii="Times New Roman" w:eastAsia="Calibri" w:hAnsi="Times New Roman" w:cs="Times New Roman"/>
                <w:bCs/>
                <w:sz w:val="20"/>
                <w:szCs w:val="20"/>
              </w:rPr>
            </w:pPr>
            <w:r w:rsidRPr="00CD4235">
              <w:rPr>
                <w:rFonts w:ascii="Times New Roman" w:eastAsia="Calibri" w:hAnsi="Times New Roman" w:cs="Times New Roman"/>
                <w:b/>
                <w:bCs/>
                <w:sz w:val="20"/>
                <w:szCs w:val="20"/>
              </w:rPr>
              <w:t>Раздел 16</w:t>
            </w:r>
          </w:p>
          <w:p w:rsidR="00D83ADF" w:rsidRPr="00CD4235" w:rsidRDefault="00D83ADF" w:rsidP="00CD4235">
            <w:pPr>
              <w:tabs>
                <w:tab w:val="left" w:pos="3544"/>
              </w:tabs>
              <w:spacing w:after="0" w:line="240" w:lineRule="auto"/>
              <w:jc w:val="center"/>
              <w:rPr>
                <w:rFonts w:ascii="Times New Roman" w:eastAsia="Calibri" w:hAnsi="Times New Roman" w:cs="Times New Roman"/>
                <w:bCs/>
                <w:sz w:val="20"/>
                <w:szCs w:val="20"/>
              </w:rPr>
            </w:pPr>
            <w:r w:rsidRPr="00CD4235">
              <w:rPr>
                <w:rFonts w:ascii="Times New Roman" w:eastAsia="Calibri" w:hAnsi="Times New Roman" w:cs="Times New Roman"/>
                <w:bCs/>
                <w:sz w:val="20"/>
                <w:szCs w:val="20"/>
              </w:rPr>
              <w:t>А. А. Зиновьев и Костромской край</w:t>
            </w:r>
          </w:p>
        </w:tc>
        <w:tc>
          <w:tcPr>
            <w:tcW w:w="525" w:type="dxa"/>
            <w:tcBorders>
              <w:top w:val="single" w:sz="4" w:space="0" w:color="auto"/>
              <w:left w:val="single" w:sz="4" w:space="0" w:color="auto"/>
              <w:bottom w:val="single" w:sz="4" w:space="0" w:color="auto"/>
              <w:right w:val="single" w:sz="4" w:space="0" w:color="auto"/>
            </w:tcBorders>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1</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rsidR="00D83ADF" w:rsidRPr="00CD4235" w:rsidRDefault="00D83ADF" w:rsidP="00CD4235">
            <w:pPr>
              <w:spacing w:after="0" w:line="240" w:lineRule="auto"/>
              <w:rPr>
                <w:rFonts w:ascii="Times New Roman" w:hAnsi="Times New Roman" w:cs="Times New Roman"/>
                <w:i/>
                <w:sz w:val="20"/>
                <w:szCs w:val="20"/>
              </w:rPr>
            </w:pPr>
            <w:r w:rsidRPr="00CD4235">
              <w:rPr>
                <w:rFonts w:ascii="Times New Roman" w:hAnsi="Times New Roman" w:cs="Times New Roman"/>
                <w:i/>
                <w:sz w:val="20"/>
                <w:szCs w:val="20"/>
              </w:rPr>
              <w:t>Креативное</w:t>
            </w:r>
            <w:r w:rsidRPr="00CD4235">
              <w:rPr>
                <w:rFonts w:ascii="Times New Roman" w:hAnsi="Times New Roman" w:cs="Times New Roman"/>
                <w:i/>
                <w:sz w:val="20"/>
                <w:szCs w:val="20"/>
              </w:rPr>
              <w:tab/>
              <w:t>применение</w:t>
            </w:r>
            <w:r w:rsidRPr="00CD4235">
              <w:rPr>
                <w:rFonts w:ascii="Times New Roman" w:hAnsi="Times New Roman" w:cs="Times New Roman"/>
                <w:i/>
                <w:sz w:val="20"/>
                <w:szCs w:val="20"/>
              </w:rPr>
              <w:tab/>
              <w:t>цифровых технологий при изучении темы:</w:t>
            </w:r>
            <w:r w:rsidRPr="00CD4235">
              <w:rPr>
                <w:rFonts w:ascii="Times New Roman" w:hAnsi="Times New Roman" w:cs="Times New Roman"/>
                <w:sz w:val="20"/>
                <w:szCs w:val="20"/>
              </w:rPr>
              <w:t xml:space="preserve"> «Жизнь и творчество А. А. Зиновьева.» </w:t>
            </w:r>
          </w:p>
          <w:p w:rsidR="00D83ADF" w:rsidRPr="00CD4235" w:rsidRDefault="00D83ADF" w:rsidP="00CD4235">
            <w:pPr>
              <w:tabs>
                <w:tab w:val="left" w:pos="3544"/>
              </w:tabs>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2</w:t>
            </w:r>
          </w:p>
        </w:tc>
        <w:tc>
          <w:tcPr>
            <w:tcW w:w="2202" w:type="dxa"/>
            <w:tcBorders>
              <w:top w:val="single" w:sz="4" w:space="0" w:color="auto"/>
              <w:left w:val="single" w:sz="4" w:space="0" w:color="auto"/>
              <w:bottom w:val="single" w:sz="4" w:space="0" w:color="auto"/>
              <w:right w:val="single" w:sz="4" w:space="0" w:color="auto"/>
            </w:tcBorders>
            <w:shd w:val="clear" w:color="auto" w:fill="FFFFFF"/>
            <w:hideMark/>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ОК 1</w:t>
            </w:r>
          </w:p>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ЦК 3</w:t>
            </w:r>
          </w:p>
          <w:p w:rsidR="00D83ADF" w:rsidRPr="00CD4235" w:rsidRDefault="00D83ADF" w:rsidP="00CD4235">
            <w:pPr>
              <w:tabs>
                <w:tab w:val="left" w:pos="3544"/>
              </w:tabs>
              <w:spacing w:after="0" w:line="240" w:lineRule="auto"/>
              <w:jc w:val="center"/>
              <w:rPr>
                <w:rFonts w:ascii="Times New Roman" w:hAnsi="Times New Roman" w:cs="Times New Roman"/>
                <w:sz w:val="20"/>
                <w:szCs w:val="20"/>
              </w:rPr>
            </w:pPr>
            <w:r w:rsidRPr="00CD4235">
              <w:rPr>
                <w:rFonts w:ascii="Times New Roman" w:hAnsi="Times New Roman" w:cs="Times New Roman"/>
                <w:sz w:val="20"/>
                <w:szCs w:val="20"/>
              </w:rPr>
              <w:t>ЛР 8</w:t>
            </w:r>
          </w:p>
        </w:tc>
      </w:tr>
      <w:tr w:rsidR="00D83ADF" w:rsidRPr="00D83ADF" w:rsidTr="00CD4235">
        <w:trPr>
          <w:gridAfter w:val="1"/>
          <w:wAfter w:w="14" w:type="dxa"/>
          <w:trHeight w:val="70"/>
        </w:trPr>
        <w:tc>
          <w:tcPr>
            <w:tcW w:w="3058" w:type="dxa"/>
            <w:tcBorders>
              <w:top w:val="single" w:sz="4" w:space="0" w:color="auto"/>
              <w:left w:val="single" w:sz="4" w:space="0" w:color="auto"/>
              <w:bottom w:val="single" w:sz="4" w:space="0" w:color="auto"/>
              <w:right w:val="single" w:sz="4" w:space="0" w:color="auto"/>
            </w:tcBorders>
          </w:tcPr>
          <w:p w:rsidR="00D83ADF" w:rsidRPr="00CD4235" w:rsidRDefault="00D83ADF" w:rsidP="00CD4235">
            <w:pPr>
              <w:tabs>
                <w:tab w:val="left" w:pos="3544"/>
              </w:tabs>
              <w:spacing w:after="0" w:line="240" w:lineRule="auto"/>
              <w:jc w:val="center"/>
              <w:rPr>
                <w:rFonts w:ascii="Times New Roman" w:eastAsia="Calibri" w:hAnsi="Times New Roman" w:cs="Times New Roman"/>
                <w:bCs/>
                <w:sz w:val="20"/>
                <w:szCs w:val="20"/>
              </w:rPr>
            </w:pPr>
          </w:p>
        </w:tc>
        <w:tc>
          <w:tcPr>
            <w:tcW w:w="525" w:type="dxa"/>
            <w:tcBorders>
              <w:top w:val="single" w:sz="4" w:space="0" w:color="auto"/>
              <w:left w:val="single" w:sz="4" w:space="0" w:color="auto"/>
              <w:bottom w:val="single" w:sz="4" w:space="0" w:color="auto"/>
              <w:right w:val="single" w:sz="4" w:space="0" w:color="auto"/>
            </w:tcBorders>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p>
        </w:tc>
        <w:tc>
          <w:tcPr>
            <w:tcW w:w="7440" w:type="dxa"/>
            <w:tcBorders>
              <w:top w:val="single" w:sz="4" w:space="0" w:color="auto"/>
              <w:left w:val="single" w:sz="4" w:space="0" w:color="auto"/>
              <w:bottom w:val="single" w:sz="4" w:space="0" w:color="auto"/>
              <w:right w:val="single" w:sz="4" w:space="0" w:color="auto"/>
            </w:tcBorders>
            <w:shd w:val="clear" w:color="auto" w:fill="FFFFFF"/>
            <w:hideMark/>
          </w:tcPr>
          <w:p w:rsidR="00D83ADF" w:rsidRPr="00CD4235" w:rsidRDefault="00D83ADF" w:rsidP="00CD4235">
            <w:pPr>
              <w:tabs>
                <w:tab w:val="left" w:pos="3544"/>
              </w:tabs>
              <w:spacing w:after="0" w:line="240" w:lineRule="auto"/>
              <w:rPr>
                <w:rFonts w:ascii="Times New Roman" w:hAnsi="Times New Roman" w:cs="Times New Roman"/>
                <w:b/>
                <w:sz w:val="20"/>
                <w:szCs w:val="20"/>
              </w:rPr>
            </w:pPr>
            <w:r w:rsidRPr="00CD4235">
              <w:rPr>
                <w:rFonts w:ascii="Times New Roman" w:hAnsi="Times New Roman" w:cs="Times New Roman"/>
                <w:b/>
                <w:sz w:val="20"/>
                <w:szCs w:val="20"/>
              </w:rPr>
              <w:t>Обязательная аудиторная учебная нагрузка</w:t>
            </w:r>
            <w:r w:rsidR="00C1571A" w:rsidRPr="00CD4235">
              <w:rPr>
                <w:rFonts w:ascii="Times New Roman" w:hAnsi="Times New Roman" w:cs="Times New Roman"/>
                <w:b/>
                <w:sz w:val="20"/>
                <w:szCs w:val="20"/>
              </w:rPr>
              <w:t xml:space="preserve"> (всего)</w:t>
            </w:r>
            <w:r w:rsidRPr="00CD4235">
              <w:rPr>
                <w:rFonts w:ascii="Times New Roman" w:hAnsi="Times New Roman" w:cs="Times New Roman"/>
                <w:b/>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83ADF" w:rsidRPr="00CD4235" w:rsidRDefault="00D83ADF" w:rsidP="00CD4235">
            <w:pPr>
              <w:tabs>
                <w:tab w:val="left" w:pos="3544"/>
              </w:tabs>
              <w:spacing w:after="0" w:line="240" w:lineRule="auto"/>
              <w:jc w:val="center"/>
              <w:rPr>
                <w:rFonts w:ascii="Times New Roman" w:hAnsi="Times New Roman" w:cs="Times New Roman"/>
                <w:b/>
                <w:sz w:val="20"/>
                <w:szCs w:val="20"/>
              </w:rPr>
            </w:pPr>
            <w:r w:rsidRPr="00CD4235">
              <w:rPr>
                <w:rFonts w:ascii="Times New Roman" w:hAnsi="Times New Roman" w:cs="Times New Roman"/>
                <w:b/>
                <w:sz w:val="20"/>
                <w:szCs w:val="20"/>
              </w:rPr>
              <w:t>34</w:t>
            </w:r>
          </w:p>
        </w:tc>
        <w:tc>
          <w:tcPr>
            <w:tcW w:w="2202" w:type="dxa"/>
            <w:tcBorders>
              <w:top w:val="single" w:sz="4" w:space="0" w:color="auto"/>
              <w:left w:val="single" w:sz="4" w:space="0" w:color="auto"/>
              <w:bottom w:val="single" w:sz="4" w:space="0" w:color="auto"/>
              <w:right w:val="single" w:sz="4" w:space="0" w:color="auto"/>
            </w:tcBorders>
            <w:shd w:val="clear" w:color="auto" w:fill="FFFFFF"/>
          </w:tcPr>
          <w:p w:rsidR="00D83ADF" w:rsidRPr="00CD4235" w:rsidRDefault="00D83ADF" w:rsidP="00CD4235">
            <w:pPr>
              <w:tabs>
                <w:tab w:val="left" w:pos="3544"/>
              </w:tabs>
              <w:spacing w:after="0" w:line="240" w:lineRule="auto"/>
              <w:jc w:val="center"/>
              <w:rPr>
                <w:rFonts w:ascii="Times New Roman" w:hAnsi="Times New Roman" w:cs="Times New Roman"/>
                <w:sz w:val="20"/>
                <w:szCs w:val="20"/>
              </w:rPr>
            </w:pPr>
          </w:p>
        </w:tc>
      </w:tr>
    </w:tbl>
    <w:p w:rsidR="00D83ADF" w:rsidRPr="00D83ADF" w:rsidRDefault="00D83ADF" w:rsidP="00D83ADF">
      <w:pPr>
        <w:autoSpaceDE w:val="0"/>
        <w:autoSpaceDN w:val="0"/>
        <w:adjustRightInd w:val="0"/>
        <w:spacing w:after="0" w:line="240" w:lineRule="auto"/>
        <w:rPr>
          <w:rFonts w:ascii="Times New Roman" w:hAnsi="Times New Roman" w:cs="Times New Roman"/>
          <w:color w:val="000000"/>
          <w:sz w:val="24"/>
          <w:szCs w:val="24"/>
        </w:rPr>
        <w:sectPr w:rsidR="00D83ADF" w:rsidRPr="00D83ADF" w:rsidSect="007B3C89">
          <w:pgSz w:w="16840" w:h="11907" w:orient="landscape"/>
          <w:pgMar w:top="851" w:right="1134" w:bottom="851" w:left="992" w:header="709" w:footer="709" w:gutter="0"/>
          <w:cols w:space="720"/>
          <w:docGrid w:linePitch="299"/>
        </w:sectPr>
      </w:pPr>
    </w:p>
    <w:p w:rsidR="00D83ADF" w:rsidRPr="00D83ADF" w:rsidRDefault="00D83ADF" w:rsidP="00D83ADF">
      <w:pPr>
        <w:keepNext/>
        <w:tabs>
          <w:tab w:val="left" w:pos="916"/>
          <w:tab w:val="left" w:pos="1832"/>
          <w:tab w:val="left" w:pos="2748"/>
          <w:tab w:val="left" w:pos="3664"/>
          <w:tab w:val="left" w:pos="4580"/>
          <w:tab w:val="center" w:pos="5462"/>
        </w:tabs>
        <w:spacing w:after="0" w:line="240" w:lineRule="auto"/>
        <w:ind w:left="720"/>
        <w:jc w:val="center"/>
        <w:outlineLvl w:val="0"/>
        <w:rPr>
          <w:rFonts w:ascii="Times New Roman" w:eastAsia="Calibri" w:hAnsi="Times New Roman" w:cs="Times New Roman"/>
          <w:b/>
          <w:bCs/>
          <w:sz w:val="24"/>
          <w:szCs w:val="24"/>
          <w:lang w:eastAsia="en-US"/>
        </w:rPr>
      </w:pPr>
      <w:r w:rsidRPr="00D83ADF">
        <w:rPr>
          <w:rFonts w:ascii="Times New Roman" w:eastAsia="Calibri" w:hAnsi="Times New Roman" w:cs="Times New Roman"/>
          <w:b/>
          <w:bCs/>
          <w:sz w:val="24"/>
          <w:szCs w:val="24"/>
          <w:lang w:eastAsia="en-US"/>
        </w:rPr>
        <w:lastRenderedPageBreak/>
        <w:t>2.3 Х</w:t>
      </w:r>
      <w:r w:rsidR="00DB5FF3">
        <w:rPr>
          <w:rFonts w:ascii="Times New Roman" w:eastAsia="Calibri" w:hAnsi="Times New Roman" w:cs="Times New Roman"/>
          <w:b/>
          <w:bCs/>
          <w:sz w:val="24"/>
          <w:szCs w:val="24"/>
          <w:lang w:eastAsia="en-US"/>
        </w:rPr>
        <w:t>АРАКТЕРИСТИКА ОСНОВНЫХ ВИДОВ УЧЕБНОЙ ДЕЯТЕЛЬНОСТИ</w:t>
      </w:r>
      <w:r w:rsidRPr="00D83ADF">
        <w:rPr>
          <w:rFonts w:ascii="Times New Roman" w:eastAsia="Calibri" w:hAnsi="Times New Roman" w:cs="Times New Roman"/>
          <w:b/>
          <w:bCs/>
          <w:sz w:val="24"/>
          <w:szCs w:val="24"/>
          <w:lang w:eastAsia="en-US"/>
        </w:rPr>
        <w:t xml:space="preserve">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7195"/>
      </w:tblGrid>
      <w:tr w:rsidR="00D83ADF" w:rsidRPr="00D83ADF" w:rsidTr="00CD4235">
        <w:tc>
          <w:tcPr>
            <w:tcW w:w="2410" w:type="dxa"/>
          </w:tcPr>
          <w:p w:rsidR="00D83ADF" w:rsidRPr="00CD4235" w:rsidRDefault="00D83ADF" w:rsidP="00D83ADF">
            <w:pPr>
              <w:autoSpaceDE w:val="0"/>
              <w:autoSpaceDN w:val="0"/>
              <w:adjustRightInd w:val="0"/>
              <w:spacing w:after="0" w:line="240" w:lineRule="auto"/>
              <w:rPr>
                <w:rFonts w:ascii="Times New Roman" w:hAnsi="Times New Roman" w:cs="Times New Roman"/>
                <w:b/>
                <w:bCs/>
                <w:sz w:val="20"/>
                <w:szCs w:val="24"/>
                <w:lang w:eastAsia="en-US"/>
              </w:rPr>
            </w:pPr>
            <w:r w:rsidRPr="00CD4235">
              <w:rPr>
                <w:rFonts w:ascii="Times New Roman" w:hAnsi="Times New Roman" w:cs="Times New Roman"/>
                <w:b/>
                <w:bCs/>
                <w:sz w:val="20"/>
                <w:szCs w:val="24"/>
                <w:lang w:eastAsia="en-US"/>
              </w:rPr>
              <w:t>Содержание обучения</w:t>
            </w:r>
          </w:p>
          <w:p w:rsidR="00D83ADF" w:rsidRPr="00CD4235" w:rsidRDefault="00D83ADF" w:rsidP="00D83ADF">
            <w:pPr>
              <w:tabs>
                <w:tab w:val="left" w:pos="2115"/>
              </w:tabs>
              <w:autoSpaceDE w:val="0"/>
              <w:autoSpaceDN w:val="0"/>
              <w:adjustRightInd w:val="0"/>
              <w:spacing w:after="0" w:line="240" w:lineRule="auto"/>
              <w:rPr>
                <w:rFonts w:ascii="Times New Roman" w:hAnsi="Times New Roman" w:cs="Times New Roman"/>
                <w:b/>
                <w:bCs/>
                <w:sz w:val="20"/>
                <w:szCs w:val="24"/>
                <w:lang w:eastAsia="en-US"/>
              </w:rPr>
            </w:pPr>
            <w:r w:rsidRPr="00CD4235">
              <w:rPr>
                <w:rFonts w:ascii="Times New Roman" w:hAnsi="Times New Roman" w:cs="Times New Roman"/>
                <w:b/>
                <w:bCs/>
                <w:sz w:val="20"/>
                <w:szCs w:val="24"/>
                <w:lang w:eastAsia="en-US"/>
              </w:rPr>
              <w:tab/>
            </w:r>
          </w:p>
        </w:tc>
        <w:tc>
          <w:tcPr>
            <w:tcW w:w="7195" w:type="dxa"/>
          </w:tcPr>
          <w:p w:rsidR="00D83ADF" w:rsidRPr="00CD4235" w:rsidRDefault="00D83ADF" w:rsidP="00D83ADF">
            <w:pPr>
              <w:autoSpaceDE w:val="0"/>
              <w:autoSpaceDN w:val="0"/>
              <w:adjustRightInd w:val="0"/>
              <w:spacing w:after="0" w:line="240" w:lineRule="auto"/>
              <w:rPr>
                <w:rFonts w:ascii="Times New Roman" w:hAnsi="Times New Roman" w:cs="Times New Roman"/>
                <w:b/>
                <w:bCs/>
                <w:sz w:val="20"/>
                <w:szCs w:val="24"/>
                <w:lang w:eastAsia="en-US"/>
              </w:rPr>
            </w:pPr>
            <w:r w:rsidRPr="00CD4235">
              <w:rPr>
                <w:rFonts w:ascii="Times New Roman" w:hAnsi="Times New Roman" w:cs="Times New Roman"/>
                <w:b/>
                <w:bCs/>
                <w:sz w:val="20"/>
                <w:szCs w:val="24"/>
                <w:lang w:eastAsia="en-US"/>
              </w:rPr>
              <w:t>Характеристика основных видов учебной деятельности</w:t>
            </w:r>
          </w:p>
          <w:p w:rsidR="00D83ADF" w:rsidRPr="00CD4235" w:rsidRDefault="00D83ADF" w:rsidP="00D83ADF">
            <w:pPr>
              <w:autoSpaceDE w:val="0"/>
              <w:autoSpaceDN w:val="0"/>
              <w:adjustRightInd w:val="0"/>
              <w:spacing w:after="0" w:line="240" w:lineRule="auto"/>
              <w:rPr>
                <w:rFonts w:ascii="Times New Roman" w:hAnsi="Times New Roman" w:cs="Times New Roman"/>
                <w:b/>
                <w:bCs/>
                <w:sz w:val="20"/>
                <w:szCs w:val="24"/>
                <w:lang w:eastAsia="en-US"/>
              </w:rPr>
            </w:pPr>
            <w:r w:rsidRPr="00CD4235">
              <w:rPr>
                <w:rFonts w:ascii="Times New Roman" w:hAnsi="Times New Roman" w:cs="Times New Roman"/>
                <w:b/>
                <w:bCs/>
                <w:sz w:val="20"/>
                <w:szCs w:val="24"/>
                <w:lang w:eastAsia="en-US"/>
              </w:rPr>
              <w:t>студент</w:t>
            </w:r>
            <w:r w:rsidR="00CD4235">
              <w:rPr>
                <w:rFonts w:ascii="Times New Roman" w:hAnsi="Times New Roman" w:cs="Times New Roman"/>
                <w:b/>
                <w:bCs/>
                <w:sz w:val="20"/>
                <w:szCs w:val="24"/>
                <w:lang w:eastAsia="en-US"/>
              </w:rPr>
              <w:t>ов (на уровне учебных действий)</w:t>
            </w:r>
          </w:p>
        </w:tc>
      </w:tr>
      <w:tr w:rsidR="00D83ADF" w:rsidRPr="00D83ADF" w:rsidTr="00CD4235">
        <w:trPr>
          <w:trHeight w:val="70"/>
        </w:trPr>
        <w:tc>
          <w:tcPr>
            <w:tcW w:w="2410" w:type="dxa"/>
          </w:tcPr>
          <w:p w:rsidR="00D83ADF" w:rsidRPr="00CD4235" w:rsidRDefault="00D83ADF" w:rsidP="00D83ADF">
            <w:pPr>
              <w:autoSpaceDE w:val="0"/>
              <w:autoSpaceDN w:val="0"/>
              <w:adjustRightInd w:val="0"/>
              <w:spacing w:after="0" w:line="240" w:lineRule="auto"/>
              <w:rPr>
                <w:rFonts w:ascii="Times New Roman" w:hAnsi="Times New Roman" w:cs="Times New Roman"/>
                <w:b/>
                <w:bCs/>
                <w:sz w:val="20"/>
                <w:szCs w:val="24"/>
                <w:lang w:eastAsia="en-US"/>
              </w:rPr>
            </w:pPr>
            <w:r w:rsidRPr="00CD4235">
              <w:rPr>
                <w:rFonts w:ascii="Times New Roman" w:hAnsi="Times New Roman" w:cs="Times New Roman"/>
                <w:sz w:val="20"/>
                <w:szCs w:val="24"/>
                <w:lang w:eastAsia="en-US"/>
              </w:rPr>
              <w:t>Введение</w:t>
            </w:r>
          </w:p>
        </w:tc>
        <w:tc>
          <w:tcPr>
            <w:tcW w:w="7195" w:type="dxa"/>
          </w:tcPr>
          <w:p w:rsidR="00D83ADF" w:rsidRPr="00CD4235" w:rsidRDefault="00D83ADF" w:rsidP="00CD4235">
            <w:pPr>
              <w:autoSpaceDE w:val="0"/>
              <w:autoSpaceDN w:val="0"/>
              <w:adjustRightInd w:val="0"/>
              <w:spacing w:after="0" w:line="240" w:lineRule="auto"/>
              <w:jc w:val="both"/>
              <w:rPr>
                <w:rFonts w:ascii="Times New Roman" w:hAnsi="Times New Roman" w:cs="Times New Roman"/>
                <w:sz w:val="20"/>
                <w:szCs w:val="24"/>
                <w:lang w:eastAsia="en-US"/>
              </w:rPr>
            </w:pPr>
            <w:r w:rsidRPr="00CD4235">
              <w:rPr>
                <w:rFonts w:ascii="Times New Roman" w:hAnsi="Times New Roman" w:cs="Times New Roman"/>
                <w:sz w:val="20"/>
                <w:szCs w:val="24"/>
                <w:lang w:eastAsia="en-US"/>
              </w:rPr>
              <w:t>Аудирование; участие в б</w:t>
            </w:r>
            <w:r w:rsidR="00CD4235">
              <w:rPr>
                <w:rFonts w:ascii="Times New Roman" w:hAnsi="Times New Roman" w:cs="Times New Roman"/>
                <w:sz w:val="20"/>
                <w:szCs w:val="24"/>
                <w:lang w:eastAsia="en-US"/>
              </w:rPr>
              <w:t>еседе, ответы на вопросы; чтение</w:t>
            </w:r>
          </w:p>
        </w:tc>
      </w:tr>
      <w:tr w:rsidR="00D83ADF" w:rsidRPr="00D83ADF" w:rsidTr="00CD4235">
        <w:tc>
          <w:tcPr>
            <w:tcW w:w="2410" w:type="dxa"/>
          </w:tcPr>
          <w:p w:rsidR="00D83ADF" w:rsidRPr="00CD4235" w:rsidRDefault="00D83ADF" w:rsidP="00D83ADF">
            <w:pPr>
              <w:autoSpaceDE w:val="0"/>
              <w:autoSpaceDN w:val="0"/>
              <w:adjustRightInd w:val="0"/>
              <w:spacing w:after="0" w:line="240" w:lineRule="auto"/>
              <w:rPr>
                <w:rFonts w:ascii="Times New Roman" w:hAnsi="Times New Roman" w:cs="Times New Roman"/>
                <w:sz w:val="20"/>
                <w:szCs w:val="24"/>
                <w:lang w:eastAsia="en-US"/>
              </w:rPr>
            </w:pPr>
            <w:r w:rsidRPr="00CD4235">
              <w:rPr>
                <w:rFonts w:ascii="Times New Roman" w:hAnsi="Times New Roman" w:cs="Times New Roman"/>
                <w:sz w:val="20"/>
                <w:szCs w:val="24"/>
                <w:lang w:eastAsia="en-US"/>
              </w:rPr>
              <w:t>Развитие русской литературы</w:t>
            </w:r>
          </w:p>
          <w:p w:rsidR="00D83ADF" w:rsidRPr="00CD4235" w:rsidRDefault="00D83ADF" w:rsidP="00D83ADF">
            <w:pPr>
              <w:autoSpaceDE w:val="0"/>
              <w:autoSpaceDN w:val="0"/>
              <w:adjustRightInd w:val="0"/>
              <w:spacing w:after="0" w:line="240" w:lineRule="auto"/>
              <w:rPr>
                <w:rFonts w:ascii="Times New Roman" w:hAnsi="Times New Roman" w:cs="Times New Roman"/>
                <w:sz w:val="20"/>
                <w:szCs w:val="24"/>
                <w:lang w:eastAsia="en-US"/>
              </w:rPr>
            </w:pPr>
            <w:r w:rsidRPr="00CD4235">
              <w:rPr>
                <w:rFonts w:ascii="Times New Roman" w:hAnsi="Times New Roman" w:cs="Times New Roman"/>
                <w:sz w:val="20"/>
                <w:szCs w:val="24"/>
                <w:lang w:eastAsia="en-US"/>
              </w:rPr>
              <w:t>и культуры в первой половине</w:t>
            </w:r>
          </w:p>
          <w:p w:rsidR="00D83ADF" w:rsidRPr="00CD4235" w:rsidRDefault="00D83ADF" w:rsidP="00D83ADF">
            <w:pPr>
              <w:autoSpaceDE w:val="0"/>
              <w:autoSpaceDN w:val="0"/>
              <w:adjustRightInd w:val="0"/>
              <w:spacing w:after="0" w:line="240" w:lineRule="auto"/>
              <w:rPr>
                <w:rFonts w:ascii="Times New Roman" w:hAnsi="Times New Roman" w:cs="Times New Roman"/>
                <w:sz w:val="20"/>
                <w:szCs w:val="24"/>
                <w:lang w:eastAsia="en-US"/>
              </w:rPr>
            </w:pPr>
            <w:r w:rsidRPr="00CD4235">
              <w:rPr>
                <w:rFonts w:ascii="Times New Roman" w:hAnsi="Times New Roman" w:cs="Times New Roman"/>
                <w:sz w:val="20"/>
                <w:szCs w:val="24"/>
                <w:lang w:eastAsia="en-US"/>
              </w:rPr>
              <w:t>XIX века</w:t>
            </w:r>
          </w:p>
        </w:tc>
        <w:tc>
          <w:tcPr>
            <w:tcW w:w="7195" w:type="dxa"/>
          </w:tcPr>
          <w:p w:rsidR="00D83ADF" w:rsidRPr="00CD4235" w:rsidRDefault="00D83ADF" w:rsidP="00CD4235">
            <w:pPr>
              <w:autoSpaceDE w:val="0"/>
              <w:autoSpaceDN w:val="0"/>
              <w:adjustRightInd w:val="0"/>
              <w:spacing w:after="0" w:line="240" w:lineRule="auto"/>
              <w:jc w:val="both"/>
              <w:rPr>
                <w:rFonts w:ascii="Times New Roman" w:hAnsi="Times New Roman" w:cs="Times New Roman"/>
                <w:sz w:val="20"/>
                <w:szCs w:val="24"/>
                <w:lang w:eastAsia="en-US"/>
              </w:rPr>
            </w:pPr>
            <w:r w:rsidRPr="00CD4235">
              <w:rPr>
                <w:rFonts w:ascii="Times New Roman" w:hAnsi="Times New Roman" w:cs="Times New Roman"/>
                <w:sz w:val="20"/>
                <w:szCs w:val="24"/>
                <w:lang w:eastAsia="en-US"/>
              </w:rPr>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 самооценивание и взаимооценивание</w:t>
            </w:r>
          </w:p>
        </w:tc>
      </w:tr>
      <w:tr w:rsidR="00D83ADF" w:rsidRPr="00D83ADF" w:rsidTr="00CD4235">
        <w:tc>
          <w:tcPr>
            <w:tcW w:w="2410" w:type="dxa"/>
          </w:tcPr>
          <w:p w:rsidR="00D83ADF" w:rsidRPr="00CD4235" w:rsidRDefault="00D83ADF" w:rsidP="00D83ADF">
            <w:pPr>
              <w:autoSpaceDE w:val="0"/>
              <w:autoSpaceDN w:val="0"/>
              <w:adjustRightInd w:val="0"/>
              <w:spacing w:after="0" w:line="240" w:lineRule="auto"/>
              <w:rPr>
                <w:rFonts w:ascii="Times New Roman" w:hAnsi="Times New Roman" w:cs="Times New Roman"/>
                <w:sz w:val="20"/>
                <w:szCs w:val="24"/>
                <w:lang w:eastAsia="en-US"/>
              </w:rPr>
            </w:pPr>
            <w:r w:rsidRPr="00CD4235">
              <w:rPr>
                <w:rFonts w:ascii="Times New Roman" w:hAnsi="Times New Roman" w:cs="Times New Roman"/>
                <w:sz w:val="20"/>
                <w:szCs w:val="24"/>
                <w:lang w:eastAsia="en-US"/>
              </w:rPr>
              <w:t>Особенности развития</w:t>
            </w:r>
          </w:p>
          <w:p w:rsidR="00D83ADF" w:rsidRPr="00CD4235" w:rsidRDefault="00D83ADF" w:rsidP="00D83ADF">
            <w:pPr>
              <w:autoSpaceDE w:val="0"/>
              <w:autoSpaceDN w:val="0"/>
              <w:adjustRightInd w:val="0"/>
              <w:spacing w:after="0" w:line="240" w:lineRule="auto"/>
              <w:rPr>
                <w:rFonts w:ascii="Times New Roman" w:hAnsi="Times New Roman" w:cs="Times New Roman"/>
                <w:sz w:val="20"/>
                <w:szCs w:val="24"/>
                <w:lang w:eastAsia="en-US"/>
              </w:rPr>
            </w:pPr>
            <w:r w:rsidRPr="00CD4235">
              <w:rPr>
                <w:rFonts w:ascii="Times New Roman" w:hAnsi="Times New Roman" w:cs="Times New Roman"/>
                <w:sz w:val="20"/>
                <w:szCs w:val="24"/>
                <w:lang w:eastAsia="en-US"/>
              </w:rPr>
              <w:t>русской литературы во второй</w:t>
            </w:r>
          </w:p>
          <w:p w:rsidR="00D83ADF" w:rsidRPr="00CD4235" w:rsidRDefault="00D83ADF" w:rsidP="00D83ADF">
            <w:pPr>
              <w:autoSpaceDE w:val="0"/>
              <w:autoSpaceDN w:val="0"/>
              <w:adjustRightInd w:val="0"/>
              <w:spacing w:after="0" w:line="240" w:lineRule="auto"/>
              <w:rPr>
                <w:rFonts w:ascii="Times New Roman" w:hAnsi="Times New Roman" w:cs="Times New Roman"/>
                <w:sz w:val="20"/>
                <w:szCs w:val="24"/>
                <w:lang w:eastAsia="en-US"/>
              </w:rPr>
            </w:pPr>
            <w:r w:rsidRPr="00CD4235">
              <w:rPr>
                <w:rFonts w:ascii="Times New Roman" w:hAnsi="Times New Roman" w:cs="Times New Roman"/>
                <w:sz w:val="20"/>
                <w:szCs w:val="24"/>
                <w:lang w:eastAsia="en-US"/>
              </w:rPr>
              <w:t>половине XIX века</w:t>
            </w:r>
          </w:p>
          <w:p w:rsidR="00D83ADF" w:rsidRPr="00CD4235" w:rsidRDefault="00D83ADF" w:rsidP="00D83ADF">
            <w:pPr>
              <w:autoSpaceDE w:val="0"/>
              <w:autoSpaceDN w:val="0"/>
              <w:adjustRightInd w:val="0"/>
              <w:spacing w:after="0" w:line="240" w:lineRule="auto"/>
              <w:rPr>
                <w:rFonts w:ascii="Times New Roman" w:hAnsi="Times New Roman" w:cs="Times New Roman"/>
                <w:sz w:val="20"/>
                <w:szCs w:val="24"/>
                <w:lang w:eastAsia="en-US"/>
              </w:rPr>
            </w:pPr>
          </w:p>
        </w:tc>
        <w:tc>
          <w:tcPr>
            <w:tcW w:w="7195" w:type="dxa"/>
          </w:tcPr>
          <w:p w:rsidR="00D83ADF" w:rsidRPr="00CD4235" w:rsidRDefault="00D83ADF" w:rsidP="00CD4235">
            <w:pPr>
              <w:autoSpaceDE w:val="0"/>
              <w:autoSpaceDN w:val="0"/>
              <w:adjustRightInd w:val="0"/>
              <w:spacing w:after="0" w:line="240" w:lineRule="auto"/>
              <w:jc w:val="both"/>
              <w:rPr>
                <w:rFonts w:ascii="Times New Roman" w:hAnsi="Times New Roman" w:cs="Times New Roman"/>
                <w:sz w:val="20"/>
                <w:szCs w:val="24"/>
                <w:lang w:eastAsia="en-US"/>
              </w:rPr>
            </w:pPr>
            <w:r w:rsidRPr="00CD4235">
              <w:rPr>
                <w:rFonts w:ascii="Times New Roman" w:hAnsi="Times New Roman" w:cs="Times New Roman"/>
                <w:sz w:val="20"/>
                <w:szCs w:val="24"/>
                <w:lang w:eastAsia="en-US"/>
              </w:rPr>
              <w:t>Аудирование; конспектирование; чтение; комментированное чтение; подготовка сообщений и докладов; самостоятельная работа с источниками информации (дополни-</w:t>
            </w:r>
          </w:p>
          <w:p w:rsidR="00D83ADF" w:rsidRPr="00CD4235" w:rsidRDefault="00D83ADF" w:rsidP="00CD4235">
            <w:pPr>
              <w:autoSpaceDE w:val="0"/>
              <w:autoSpaceDN w:val="0"/>
              <w:adjustRightInd w:val="0"/>
              <w:spacing w:after="0" w:line="240" w:lineRule="auto"/>
              <w:jc w:val="both"/>
              <w:rPr>
                <w:rFonts w:ascii="Times New Roman" w:hAnsi="Times New Roman" w:cs="Times New Roman"/>
                <w:sz w:val="20"/>
                <w:szCs w:val="24"/>
                <w:lang w:eastAsia="en-US"/>
              </w:rPr>
            </w:pPr>
            <w:r w:rsidRPr="00CD4235">
              <w:rPr>
                <w:rFonts w:ascii="Times New Roman" w:hAnsi="Times New Roman" w:cs="Times New Roman"/>
                <w:sz w:val="20"/>
                <w:szCs w:val="24"/>
                <w:lang w:eastAsia="en-US"/>
              </w:rPr>
              <w:t>тельная литература, энциклопедии, словари, в том числе</w:t>
            </w:r>
          </w:p>
          <w:p w:rsidR="00D83ADF" w:rsidRPr="00CD4235" w:rsidRDefault="00D83ADF" w:rsidP="00CD4235">
            <w:pPr>
              <w:autoSpaceDE w:val="0"/>
              <w:autoSpaceDN w:val="0"/>
              <w:adjustRightInd w:val="0"/>
              <w:spacing w:after="0" w:line="240" w:lineRule="auto"/>
              <w:jc w:val="both"/>
              <w:rPr>
                <w:rFonts w:ascii="Times New Roman" w:hAnsi="Times New Roman" w:cs="Times New Roman"/>
                <w:sz w:val="20"/>
                <w:szCs w:val="24"/>
                <w:lang w:eastAsia="en-US"/>
              </w:rPr>
            </w:pPr>
            <w:r w:rsidRPr="00CD4235">
              <w:rPr>
                <w:rFonts w:ascii="Times New Roman" w:hAnsi="Times New Roman" w:cs="Times New Roman"/>
                <w:sz w:val="20"/>
                <w:szCs w:val="24"/>
                <w:lang w:eastAsia="en-US"/>
              </w:rPr>
              <w:t>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w:t>
            </w:r>
          </w:p>
          <w:p w:rsidR="00D83ADF" w:rsidRPr="00CD4235" w:rsidRDefault="00D83ADF" w:rsidP="00CD4235">
            <w:pPr>
              <w:autoSpaceDE w:val="0"/>
              <w:autoSpaceDN w:val="0"/>
              <w:adjustRightInd w:val="0"/>
              <w:spacing w:after="0" w:line="240" w:lineRule="auto"/>
              <w:jc w:val="both"/>
              <w:rPr>
                <w:rFonts w:ascii="Times New Roman" w:hAnsi="Times New Roman" w:cs="Times New Roman"/>
                <w:sz w:val="20"/>
                <w:szCs w:val="24"/>
                <w:lang w:eastAsia="en-US"/>
              </w:rPr>
            </w:pPr>
            <w:r w:rsidRPr="00CD4235">
              <w:rPr>
                <w:rFonts w:ascii="Times New Roman" w:hAnsi="Times New Roman" w:cs="Times New Roman"/>
                <w:sz w:val="20"/>
                <w:szCs w:val="24"/>
                <w:lang w:eastAsia="en-US"/>
              </w:rPr>
              <w:t>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са</w:t>
            </w:r>
            <w:r w:rsidR="00CD4235">
              <w:rPr>
                <w:rFonts w:ascii="Times New Roman" w:hAnsi="Times New Roman" w:cs="Times New Roman"/>
                <w:sz w:val="20"/>
                <w:szCs w:val="24"/>
                <w:lang w:eastAsia="en-US"/>
              </w:rPr>
              <w:t>мооценивание и взаимооценивание</w:t>
            </w:r>
          </w:p>
        </w:tc>
      </w:tr>
      <w:tr w:rsidR="00D83ADF" w:rsidRPr="00D83ADF" w:rsidTr="00CD4235">
        <w:tc>
          <w:tcPr>
            <w:tcW w:w="2410" w:type="dxa"/>
          </w:tcPr>
          <w:p w:rsidR="00D83ADF" w:rsidRPr="00CD4235" w:rsidRDefault="00D83ADF" w:rsidP="00D83ADF">
            <w:pPr>
              <w:autoSpaceDE w:val="0"/>
              <w:autoSpaceDN w:val="0"/>
              <w:adjustRightInd w:val="0"/>
              <w:spacing w:after="0" w:line="240" w:lineRule="auto"/>
              <w:rPr>
                <w:rFonts w:ascii="Times New Roman" w:hAnsi="Times New Roman" w:cs="Times New Roman"/>
                <w:sz w:val="20"/>
                <w:szCs w:val="24"/>
                <w:lang w:eastAsia="en-US"/>
              </w:rPr>
            </w:pPr>
            <w:r w:rsidRPr="00CD4235">
              <w:rPr>
                <w:rFonts w:ascii="Times New Roman" w:hAnsi="Times New Roman" w:cs="Times New Roman"/>
                <w:sz w:val="20"/>
                <w:szCs w:val="24"/>
                <w:lang w:eastAsia="en-US"/>
              </w:rPr>
              <w:t>Особенности развития</w:t>
            </w:r>
          </w:p>
          <w:p w:rsidR="00D83ADF" w:rsidRPr="00CD4235" w:rsidRDefault="00D83ADF" w:rsidP="00D83ADF">
            <w:pPr>
              <w:autoSpaceDE w:val="0"/>
              <w:autoSpaceDN w:val="0"/>
              <w:adjustRightInd w:val="0"/>
              <w:spacing w:after="0" w:line="240" w:lineRule="auto"/>
              <w:rPr>
                <w:rFonts w:ascii="Times New Roman" w:hAnsi="Times New Roman" w:cs="Times New Roman"/>
                <w:sz w:val="20"/>
                <w:szCs w:val="24"/>
                <w:lang w:eastAsia="en-US"/>
              </w:rPr>
            </w:pPr>
            <w:r w:rsidRPr="00CD4235">
              <w:rPr>
                <w:rFonts w:ascii="Times New Roman" w:hAnsi="Times New Roman" w:cs="Times New Roman"/>
                <w:sz w:val="20"/>
                <w:szCs w:val="24"/>
                <w:lang w:eastAsia="en-US"/>
              </w:rPr>
              <w:t>литературы и других видов</w:t>
            </w:r>
          </w:p>
          <w:p w:rsidR="00D83ADF" w:rsidRPr="00CD4235" w:rsidRDefault="00D83ADF" w:rsidP="00D83ADF">
            <w:pPr>
              <w:autoSpaceDE w:val="0"/>
              <w:autoSpaceDN w:val="0"/>
              <w:adjustRightInd w:val="0"/>
              <w:spacing w:after="0" w:line="240" w:lineRule="auto"/>
              <w:rPr>
                <w:rFonts w:ascii="Times New Roman" w:hAnsi="Times New Roman" w:cs="Times New Roman"/>
                <w:sz w:val="20"/>
                <w:szCs w:val="24"/>
                <w:lang w:eastAsia="en-US"/>
              </w:rPr>
            </w:pPr>
            <w:r w:rsidRPr="00CD4235">
              <w:rPr>
                <w:rFonts w:ascii="Times New Roman" w:hAnsi="Times New Roman" w:cs="Times New Roman"/>
                <w:sz w:val="20"/>
                <w:szCs w:val="24"/>
                <w:lang w:eastAsia="en-US"/>
              </w:rPr>
              <w:t>искусства в начале XX века</w:t>
            </w:r>
          </w:p>
          <w:p w:rsidR="00D83ADF" w:rsidRPr="00CD4235" w:rsidRDefault="00D83ADF" w:rsidP="00D83ADF">
            <w:pPr>
              <w:autoSpaceDE w:val="0"/>
              <w:autoSpaceDN w:val="0"/>
              <w:adjustRightInd w:val="0"/>
              <w:spacing w:after="0" w:line="240" w:lineRule="auto"/>
              <w:rPr>
                <w:rFonts w:ascii="Times New Roman" w:hAnsi="Times New Roman" w:cs="Times New Roman"/>
                <w:sz w:val="20"/>
                <w:szCs w:val="24"/>
                <w:lang w:eastAsia="en-US"/>
              </w:rPr>
            </w:pPr>
          </w:p>
        </w:tc>
        <w:tc>
          <w:tcPr>
            <w:tcW w:w="7195" w:type="dxa"/>
          </w:tcPr>
          <w:p w:rsidR="00D83ADF" w:rsidRPr="00CD4235" w:rsidRDefault="00D83ADF" w:rsidP="00CD4235">
            <w:pPr>
              <w:autoSpaceDE w:val="0"/>
              <w:autoSpaceDN w:val="0"/>
              <w:adjustRightInd w:val="0"/>
              <w:spacing w:after="0" w:line="240" w:lineRule="auto"/>
              <w:jc w:val="both"/>
              <w:rPr>
                <w:rFonts w:ascii="Times New Roman" w:hAnsi="Times New Roman" w:cs="Times New Roman"/>
                <w:sz w:val="20"/>
                <w:szCs w:val="24"/>
                <w:lang w:eastAsia="en-US"/>
              </w:rPr>
            </w:pPr>
            <w:r w:rsidRPr="00CD4235">
              <w:rPr>
                <w:rFonts w:ascii="Times New Roman" w:hAnsi="Times New Roman" w:cs="Times New Roman"/>
                <w:sz w:val="20"/>
                <w:szCs w:val="24"/>
                <w:lang w:eastAsia="en-US"/>
              </w:rPr>
              <w:t>Аудирование, участие в эвристической беседе; работа с</w:t>
            </w:r>
          </w:p>
          <w:p w:rsidR="00D83ADF" w:rsidRPr="00CD4235" w:rsidRDefault="00D83ADF" w:rsidP="00CD4235">
            <w:pPr>
              <w:autoSpaceDE w:val="0"/>
              <w:autoSpaceDN w:val="0"/>
              <w:adjustRightInd w:val="0"/>
              <w:spacing w:after="0" w:line="240" w:lineRule="auto"/>
              <w:jc w:val="both"/>
              <w:rPr>
                <w:rFonts w:ascii="Times New Roman" w:hAnsi="Times New Roman" w:cs="Times New Roman"/>
                <w:sz w:val="20"/>
                <w:szCs w:val="24"/>
                <w:lang w:eastAsia="en-US"/>
              </w:rPr>
            </w:pPr>
            <w:r w:rsidRPr="00CD4235">
              <w:rPr>
                <w:rFonts w:ascii="Times New Roman" w:hAnsi="Times New Roman" w:cs="Times New Roman"/>
                <w:sz w:val="20"/>
                <w:szCs w:val="24"/>
                <w:lang w:eastAsia="en-US"/>
              </w:rPr>
              <w:t>источниками информации (дополнительная литература,</w:t>
            </w:r>
          </w:p>
          <w:p w:rsidR="00D83ADF" w:rsidRPr="00CD4235" w:rsidRDefault="00D83ADF" w:rsidP="00CD4235">
            <w:pPr>
              <w:autoSpaceDE w:val="0"/>
              <w:autoSpaceDN w:val="0"/>
              <w:adjustRightInd w:val="0"/>
              <w:spacing w:after="0" w:line="240" w:lineRule="auto"/>
              <w:jc w:val="both"/>
              <w:rPr>
                <w:rFonts w:ascii="Times New Roman" w:hAnsi="Times New Roman" w:cs="Times New Roman"/>
                <w:sz w:val="20"/>
                <w:szCs w:val="24"/>
                <w:lang w:eastAsia="en-US"/>
              </w:rPr>
            </w:pPr>
            <w:r w:rsidRPr="00CD4235">
              <w:rPr>
                <w:rFonts w:ascii="Times New Roman" w:hAnsi="Times New Roman" w:cs="Times New Roman"/>
                <w:sz w:val="20"/>
                <w:szCs w:val="24"/>
                <w:lang w:eastAsia="en-US"/>
              </w:rPr>
              <w:t xml:space="preserve">энциклопедии, словари, в том числе интернет - источники),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проектная и </w:t>
            </w:r>
            <w:r w:rsidR="00CD4235">
              <w:rPr>
                <w:rFonts w:ascii="Times New Roman" w:hAnsi="Times New Roman" w:cs="Times New Roman"/>
                <w:sz w:val="20"/>
                <w:szCs w:val="24"/>
                <w:lang w:eastAsia="en-US"/>
              </w:rPr>
              <w:t>учебно-исследовательская работа</w:t>
            </w:r>
          </w:p>
        </w:tc>
      </w:tr>
      <w:tr w:rsidR="00D83ADF" w:rsidRPr="00D83ADF" w:rsidTr="00CD4235">
        <w:tc>
          <w:tcPr>
            <w:tcW w:w="2410" w:type="dxa"/>
          </w:tcPr>
          <w:p w:rsidR="00D83ADF" w:rsidRPr="00CD4235" w:rsidRDefault="00D83ADF" w:rsidP="00D83ADF">
            <w:pPr>
              <w:autoSpaceDE w:val="0"/>
              <w:autoSpaceDN w:val="0"/>
              <w:adjustRightInd w:val="0"/>
              <w:spacing w:after="0" w:line="240" w:lineRule="auto"/>
              <w:rPr>
                <w:rFonts w:ascii="Times New Roman" w:hAnsi="Times New Roman" w:cs="Times New Roman"/>
                <w:sz w:val="20"/>
                <w:szCs w:val="24"/>
                <w:lang w:eastAsia="en-US"/>
              </w:rPr>
            </w:pPr>
            <w:r w:rsidRPr="00CD4235">
              <w:rPr>
                <w:rFonts w:ascii="Times New Roman" w:hAnsi="Times New Roman" w:cs="Times New Roman"/>
                <w:sz w:val="20"/>
                <w:szCs w:val="24"/>
                <w:lang w:eastAsia="en-US"/>
              </w:rPr>
              <w:t>Особенности развития</w:t>
            </w:r>
          </w:p>
          <w:p w:rsidR="00D83ADF" w:rsidRPr="00CD4235" w:rsidRDefault="00D83ADF" w:rsidP="00D83ADF">
            <w:pPr>
              <w:autoSpaceDE w:val="0"/>
              <w:autoSpaceDN w:val="0"/>
              <w:adjustRightInd w:val="0"/>
              <w:spacing w:after="0" w:line="240" w:lineRule="auto"/>
              <w:rPr>
                <w:rFonts w:ascii="Times New Roman" w:hAnsi="Times New Roman" w:cs="Times New Roman"/>
                <w:sz w:val="20"/>
                <w:szCs w:val="24"/>
                <w:lang w:eastAsia="en-US"/>
              </w:rPr>
            </w:pPr>
            <w:r w:rsidRPr="00CD4235">
              <w:rPr>
                <w:rFonts w:ascii="Times New Roman" w:hAnsi="Times New Roman" w:cs="Times New Roman"/>
                <w:sz w:val="20"/>
                <w:szCs w:val="24"/>
                <w:lang w:eastAsia="en-US"/>
              </w:rPr>
              <w:t>литературы 1920-х годов</w:t>
            </w:r>
          </w:p>
        </w:tc>
        <w:tc>
          <w:tcPr>
            <w:tcW w:w="7195" w:type="dxa"/>
          </w:tcPr>
          <w:p w:rsidR="00D83ADF" w:rsidRPr="00CD4235" w:rsidRDefault="00D83ADF" w:rsidP="00CD4235">
            <w:pPr>
              <w:autoSpaceDE w:val="0"/>
              <w:autoSpaceDN w:val="0"/>
              <w:adjustRightInd w:val="0"/>
              <w:spacing w:after="0" w:line="240" w:lineRule="auto"/>
              <w:jc w:val="both"/>
              <w:rPr>
                <w:rFonts w:ascii="Times New Roman" w:hAnsi="Times New Roman" w:cs="Times New Roman"/>
                <w:sz w:val="20"/>
                <w:szCs w:val="24"/>
                <w:lang w:eastAsia="en-US"/>
              </w:rPr>
            </w:pPr>
            <w:r w:rsidRPr="00CD4235">
              <w:rPr>
                <w:rFonts w:ascii="Times New Roman" w:hAnsi="Times New Roman" w:cs="Times New Roman"/>
                <w:sz w:val="20"/>
                <w:szCs w:val="24"/>
                <w:lang w:eastAsia="en-US"/>
              </w:rPr>
              <w:t>Аудирование, участие в эвристической беседе, ответы на</w:t>
            </w:r>
          </w:p>
          <w:p w:rsidR="00D83ADF" w:rsidRPr="00CD4235" w:rsidRDefault="00D83ADF" w:rsidP="00CD4235">
            <w:pPr>
              <w:autoSpaceDE w:val="0"/>
              <w:autoSpaceDN w:val="0"/>
              <w:adjustRightInd w:val="0"/>
              <w:spacing w:after="0" w:line="240" w:lineRule="auto"/>
              <w:jc w:val="both"/>
              <w:rPr>
                <w:rFonts w:ascii="Times New Roman" w:hAnsi="Times New Roman" w:cs="Times New Roman"/>
                <w:sz w:val="20"/>
                <w:szCs w:val="24"/>
                <w:lang w:eastAsia="en-US"/>
              </w:rPr>
            </w:pPr>
            <w:r w:rsidRPr="00CD4235">
              <w:rPr>
                <w:rFonts w:ascii="Times New Roman" w:hAnsi="Times New Roman" w:cs="Times New Roman"/>
                <w:sz w:val="20"/>
                <w:szCs w:val="24"/>
                <w:lang w:eastAsia="en-US"/>
              </w:rPr>
              <w:t xml:space="preserve">проблемные вопросы; конспектирование; </w:t>
            </w:r>
            <w:r w:rsidR="00CD4235" w:rsidRPr="00CD4235">
              <w:rPr>
                <w:rFonts w:ascii="Times New Roman" w:hAnsi="Times New Roman" w:cs="Times New Roman"/>
                <w:sz w:val="20"/>
                <w:szCs w:val="24"/>
                <w:lang w:eastAsia="en-US"/>
              </w:rPr>
              <w:t>индивидуальная</w:t>
            </w:r>
          </w:p>
          <w:p w:rsidR="00D83ADF" w:rsidRPr="00CD4235" w:rsidRDefault="00D83ADF" w:rsidP="00CD4235">
            <w:pPr>
              <w:autoSpaceDE w:val="0"/>
              <w:autoSpaceDN w:val="0"/>
              <w:adjustRightInd w:val="0"/>
              <w:spacing w:after="0" w:line="240" w:lineRule="auto"/>
              <w:jc w:val="both"/>
              <w:rPr>
                <w:rFonts w:ascii="Times New Roman" w:hAnsi="Times New Roman" w:cs="Times New Roman"/>
                <w:sz w:val="20"/>
                <w:szCs w:val="24"/>
                <w:lang w:eastAsia="en-US"/>
              </w:rPr>
            </w:pPr>
            <w:r w:rsidRPr="00CD4235">
              <w:rPr>
                <w:rFonts w:ascii="Times New Roman" w:hAnsi="Times New Roman" w:cs="Times New Roman"/>
                <w:sz w:val="20"/>
                <w:szCs w:val="24"/>
                <w:lang w:eastAsia="en-US"/>
              </w:rPr>
              <w:t>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w:t>
            </w:r>
          </w:p>
          <w:p w:rsidR="00D83ADF" w:rsidRPr="00CD4235" w:rsidRDefault="00D83ADF" w:rsidP="00CD4235">
            <w:pPr>
              <w:autoSpaceDE w:val="0"/>
              <w:autoSpaceDN w:val="0"/>
              <w:adjustRightInd w:val="0"/>
              <w:spacing w:after="0" w:line="240" w:lineRule="auto"/>
              <w:jc w:val="both"/>
              <w:rPr>
                <w:rFonts w:ascii="Times New Roman" w:hAnsi="Times New Roman" w:cs="Times New Roman"/>
                <w:sz w:val="20"/>
                <w:szCs w:val="24"/>
                <w:lang w:eastAsia="en-US"/>
              </w:rPr>
            </w:pPr>
            <w:r w:rsidRPr="00CD4235">
              <w:rPr>
                <w:rFonts w:ascii="Times New Roman" w:hAnsi="Times New Roman" w:cs="Times New Roman"/>
                <w:sz w:val="20"/>
                <w:szCs w:val="24"/>
                <w:lang w:eastAsia="en-US"/>
              </w:rPr>
              <w:t>планов сочинения; написание сочинения; чтение и комментированное чтение; выразительное чтение и чтение</w:t>
            </w:r>
          </w:p>
          <w:p w:rsidR="00D83ADF" w:rsidRPr="00CD4235" w:rsidRDefault="00D83ADF" w:rsidP="00CD4235">
            <w:pPr>
              <w:autoSpaceDE w:val="0"/>
              <w:autoSpaceDN w:val="0"/>
              <w:adjustRightInd w:val="0"/>
              <w:spacing w:after="0" w:line="240" w:lineRule="auto"/>
              <w:jc w:val="both"/>
              <w:rPr>
                <w:rFonts w:ascii="Times New Roman" w:hAnsi="Times New Roman" w:cs="Times New Roman"/>
                <w:sz w:val="20"/>
                <w:szCs w:val="24"/>
                <w:lang w:eastAsia="en-US"/>
              </w:rPr>
            </w:pPr>
            <w:r w:rsidRPr="00CD4235">
              <w:rPr>
                <w:rFonts w:ascii="Times New Roman" w:hAnsi="Times New Roman" w:cs="Times New Roman"/>
                <w:sz w:val="20"/>
                <w:szCs w:val="24"/>
                <w:lang w:eastAsia="en-US"/>
              </w:rPr>
              <w:t>наизусть; работа с иллюстративным материалом</w:t>
            </w:r>
          </w:p>
        </w:tc>
      </w:tr>
      <w:tr w:rsidR="00D83ADF" w:rsidRPr="00D83ADF" w:rsidTr="00CD4235">
        <w:tc>
          <w:tcPr>
            <w:tcW w:w="2410" w:type="dxa"/>
          </w:tcPr>
          <w:p w:rsidR="00D83ADF" w:rsidRPr="00CD4235" w:rsidRDefault="00D83ADF" w:rsidP="00D83ADF">
            <w:pPr>
              <w:autoSpaceDE w:val="0"/>
              <w:autoSpaceDN w:val="0"/>
              <w:adjustRightInd w:val="0"/>
              <w:spacing w:after="0" w:line="240" w:lineRule="auto"/>
              <w:rPr>
                <w:rFonts w:ascii="Times New Roman" w:hAnsi="Times New Roman" w:cs="Times New Roman"/>
                <w:sz w:val="20"/>
                <w:szCs w:val="24"/>
                <w:lang w:eastAsia="en-US"/>
              </w:rPr>
            </w:pPr>
            <w:r w:rsidRPr="00CD4235">
              <w:rPr>
                <w:rFonts w:ascii="Times New Roman" w:hAnsi="Times New Roman" w:cs="Times New Roman"/>
                <w:sz w:val="20"/>
                <w:szCs w:val="24"/>
                <w:lang w:eastAsia="en-US"/>
              </w:rPr>
              <w:t>Особенности развития литера-</w:t>
            </w:r>
          </w:p>
          <w:p w:rsidR="00D83ADF" w:rsidRPr="00CD4235" w:rsidRDefault="00CD4235" w:rsidP="00D83ADF">
            <w:pPr>
              <w:autoSpaceDE w:val="0"/>
              <w:autoSpaceDN w:val="0"/>
              <w:adjustRightInd w:val="0"/>
              <w:spacing w:after="0" w:line="240" w:lineRule="auto"/>
              <w:rPr>
                <w:rFonts w:ascii="Times New Roman" w:hAnsi="Times New Roman" w:cs="Times New Roman"/>
                <w:sz w:val="20"/>
                <w:szCs w:val="24"/>
                <w:lang w:eastAsia="en-US"/>
              </w:rPr>
            </w:pPr>
            <w:r>
              <w:rPr>
                <w:rFonts w:ascii="Times New Roman" w:hAnsi="Times New Roman" w:cs="Times New Roman"/>
                <w:sz w:val="20"/>
                <w:szCs w:val="24"/>
                <w:lang w:eastAsia="en-US"/>
              </w:rPr>
              <w:t>туры 1950—1980-х годов</w:t>
            </w:r>
          </w:p>
        </w:tc>
        <w:tc>
          <w:tcPr>
            <w:tcW w:w="7195" w:type="dxa"/>
          </w:tcPr>
          <w:p w:rsidR="00D83ADF" w:rsidRPr="00CD4235" w:rsidRDefault="00D83ADF" w:rsidP="00CD4235">
            <w:pPr>
              <w:autoSpaceDE w:val="0"/>
              <w:autoSpaceDN w:val="0"/>
              <w:adjustRightInd w:val="0"/>
              <w:spacing w:after="0" w:line="240" w:lineRule="auto"/>
              <w:jc w:val="both"/>
              <w:rPr>
                <w:rFonts w:ascii="Times New Roman" w:hAnsi="Times New Roman" w:cs="Times New Roman"/>
                <w:sz w:val="20"/>
                <w:szCs w:val="24"/>
                <w:lang w:eastAsia="en-US"/>
              </w:rPr>
            </w:pPr>
            <w:r w:rsidRPr="00CD4235">
              <w:rPr>
                <w:rFonts w:ascii="Times New Roman" w:hAnsi="Times New Roman" w:cs="Times New Roman"/>
                <w:sz w:val="20"/>
                <w:szCs w:val="24"/>
                <w:lang w:eastAsia="en-US"/>
              </w:rPr>
              <w:t>Аудирование; групповая аналитическая работа с текста-</w:t>
            </w:r>
          </w:p>
          <w:p w:rsidR="00D83ADF" w:rsidRPr="00CD4235" w:rsidRDefault="00D83ADF" w:rsidP="00CD4235">
            <w:pPr>
              <w:autoSpaceDE w:val="0"/>
              <w:autoSpaceDN w:val="0"/>
              <w:adjustRightInd w:val="0"/>
              <w:spacing w:after="0" w:line="240" w:lineRule="auto"/>
              <w:jc w:val="both"/>
              <w:rPr>
                <w:rFonts w:ascii="Times New Roman" w:hAnsi="Times New Roman" w:cs="Times New Roman"/>
                <w:sz w:val="20"/>
                <w:szCs w:val="24"/>
                <w:lang w:eastAsia="en-US"/>
              </w:rPr>
            </w:pPr>
            <w:r w:rsidRPr="00CD4235">
              <w:rPr>
                <w:rFonts w:ascii="Times New Roman" w:hAnsi="Times New Roman" w:cs="Times New Roman"/>
                <w:sz w:val="20"/>
                <w:szCs w:val="24"/>
                <w:lang w:eastAsia="en-US"/>
              </w:rPr>
              <w:t>ми литературных произведений; выразительное чтение</w:t>
            </w:r>
          </w:p>
          <w:p w:rsidR="00D83ADF" w:rsidRPr="00CD4235" w:rsidRDefault="00D83ADF" w:rsidP="00CD4235">
            <w:pPr>
              <w:autoSpaceDE w:val="0"/>
              <w:autoSpaceDN w:val="0"/>
              <w:adjustRightInd w:val="0"/>
              <w:spacing w:after="0" w:line="240" w:lineRule="auto"/>
              <w:jc w:val="both"/>
              <w:rPr>
                <w:rFonts w:ascii="Times New Roman" w:hAnsi="Times New Roman" w:cs="Times New Roman"/>
                <w:sz w:val="20"/>
                <w:szCs w:val="24"/>
                <w:lang w:eastAsia="en-US"/>
              </w:rPr>
            </w:pPr>
            <w:r w:rsidRPr="00CD4235">
              <w:rPr>
                <w:rFonts w:ascii="Times New Roman" w:hAnsi="Times New Roman" w:cs="Times New Roman"/>
                <w:sz w:val="20"/>
                <w:szCs w:val="24"/>
                <w:lang w:eastAsia="en-US"/>
              </w:rPr>
              <w:t>и чтение наизусть; самооценивание и взаимооценивание;</w:t>
            </w:r>
          </w:p>
          <w:p w:rsidR="00D83ADF" w:rsidRPr="00CD4235" w:rsidRDefault="00CD4235" w:rsidP="00CD4235">
            <w:pPr>
              <w:autoSpaceDE w:val="0"/>
              <w:autoSpaceDN w:val="0"/>
              <w:adjustRightInd w:val="0"/>
              <w:spacing w:after="0" w:line="240" w:lineRule="auto"/>
              <w:jc w:val="both"/>
              <w:rPr>
                <w:rFonts w:ascii="Times New Roman" w:hAnsi="Times New Roman" w:cs="Times New Roman"/>
                <w:sz w:val="20"/>
                <w:szCs w:val="24"/>
                <w:lang w:eastAsia="en-US"/>
              </w:rPr>
            </w:pPr>
            <w:r>
              <w:rPr>
                <w:rFonts w:ascii="Times New Roman" w:hAnsi="Times New Roman" w:cs="Times New Roman"/>
                <w:sz w:val="20"/>
                <w:szCs w:val="24"/>
                <w:lang w:eastAsia="en-US"/>
              </w:rPr>
              <w:t>составление тезисного плана</w:t>
            </w:r>
          </w:p>
        </w:tc>
      </w:tr>
    </w:tbl>
    <w:p w:rsidR="00D83ADF" w:rsidRPr="00D83ADF" w:rsidRDefault="00D83ADF" w:rsidP="00DB5FF3">
      <w:pPr>
        <w:keepNext/>
        <w:tabs>
          <w:tab w:val="left" w:pos="916"/>
          <w:tab w:val="left" w:pos="960"/>
          <w:tab w:val="left" w:pos="1832"/>
          <w:tab w:val="left" w:pos="2748"/>
          <w:tab w:val="left" w:pos="3664"/>
          <w:tab w:val="left" w:pos="4580"/>
          <w:tab w:val="center" w:pos="5462"/>
        </w:tabs>
        <w:spacing w:after="0" w:line="240" w:lineRule="auto"/>
        <w:jc w:val="center"/>
        <w:outlineLvl w:val="0"/>
        <w:rPr>
          <w:rFonts w:ascii="Times New Roman" w:hAnsi="Times New Roman" w:cs="Times New Roman"/>
          <w:bCs/>
          <w:sz w:val="28"/>
          <w:szCs w:val="28"/>
          <w:lang w:eastAsia="en-US"/>
        </w:rPr>
      </w:pPr>
    </w:p>
    <w:p w:rsidR="00D83ADF" w:rsidRPr="00D83ADF" w:rsidRDefault="00D83ADF" w:rsidP="00DB5FF3">
      <w:pPr>
        <w:keepNext/>
        <w:tabs>
          <w:tab w:val="left" w:pos="916"/>
          <w:tab w:val="left" w:pos="1832"/>
          <w:tab w:val="left" w:pos="2748"/>
          <w:tab w:val="left" w:pos="3664"/>
          <w:tab w:val="left" w:pos="4580"/>
          <w:tab w:val="center" w:pos="5462"/>
        </w:tabs>
        <w:spacing w:after="0" w:line="240" w:lineRule="auto"/>
        <w:ind w:left="720"/>
        <w:jc w:val="center"/>
        <w:outlineLvl w:val="0"/>
        <w:rPr>
          <w:rFonts w:ascii="Times New Roman" w:eastAsia="Calibri" w:hAnsi="Times New Roman" w:cs="Times New Roman"/>
          <w:b/>
          <w:bCs/>
          <w:sz w:val="24"/>
          <w:szCs w:val="24"/>
          <w:lang w:eastAsia="en-US"/>
        </w:rPr>
      </w:pPr>
      <w:r w:rsidRPr="00D83ADF">
        <w:rPr>
          <w:rFonts w:ascii="Times New Roman" w:eastAsia="Calibri" w:hAnsi="Times New Roman" w:cs="Times New Roman"/>
          <w:b/>
          <w:bCs/>
          <w:sz w:val="24"/>
          <w:szCs w:val="24"/>
          <w:lang w:eastAsia="en-US"/>
        </w:rPr>
        <w:t>3. КОНТРОЛЬ И ОТМЕТКА РЕЗУЛЬТАТОВ УЧЕБНОЙ ДЕЯТЕЛЬНОСТИ</w:t>
      </w:r>
    </w:p>
    <w:p w:rsidR="00D83ADF" w:rsidRPr="00D83ADF" w:rsidRDefault="00D83ADF" w:rsidP="00DB5FF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outlineLvl w:val="0"/>
        <w:rPr>
          <w:rFonts w:ascii="Times New Roman" w:hAnsi="Times New Roman" w:cs="Times New Roman"/>
          <w:b/>
          <w:bCs/>
          <w:caps/>
          <w:sz w:val="24"/>
          <w:szCs w:val="24"/>
        </w:rPr>
      </w:pPr>
      <w:r w:rsidRPr="00D83ADF">
        <w:rPr>
          <w:rFonts w:ascii="Times New Roman" w:hAnsi="Times New Roman" w:cs="Times New Roman"/>
          <w:b/>
          <w:bCs/>
          <w:caps/>
          <w:sz w:val="24"/>
          <w:szCs w:val="24"/>
        </w:rPr>
        <w:t>3.</w:t>
      </w:r>
      <w:r w:rsidRPr="00D83ADF">
        <w:rPr>
          <w:rFonts w:ascii="Times New Roman" w:hAnsi="Times New Roman" w:cs="Times New Roman"/>
          <w:b/>
          <w:bCs/>
          <w:sz w:val="24"/>
          <w:szCs w:val="24"/>
        </w:rPr>
        <w:t>1 Ф</w:t>
      </w:r>
      <w:r w:rsidR="00DB5FF3">
        <w:rPr>
          <w:rFonts w:ascii="Times New Roman" w:hAnsi="Times New Roman" w:cs="Times New Roman"/>
          <w:b/>
          <w:bCs/>
          <w:sz w:val="24"/>
          <w:szCs w:val="24"/>
        </w:rPr>
        <w:t>ОРМЫ И МЕТОДЫ КОНТРОЛЯ РЕЗУЛЬТАТОВ ОСВОЕНИЯ УЧЕБНОГО ПРЕДМЕТА</w:t>
      </w:r>
    </w:p>
    <w:p w:rsidR="00D83ADF" w:rsidRPr="00D83ADF" w:rsidRDefault="00D83ADF" w:rsidP="00D83AD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s="Times New Roman"/>
          <w:bCs/>
          <w:sz w:val="24"/>
          <w:szCs w:val="24"/>
        </w:rPr>
      </w:pPr>
      <w:r w:rsidRPr="00D83ADF">
        <w:rPr>
          <w:rFonts w:ascii="Times New Roman" w:hAnsi="Times New Roman" w:cs="Times New Roman"/>
          <w:bCs/>
          <w:sz w:val="24"/>
          <w:szCs w:val="24"/>
        </w:rPr>
        <w:t>Контроль и отметка результатов освоения учебного предмета осуществляется преподавателем в процессе проведения практических занятий, тестирования, а также выполнения студентов индивидуальных заданий, проектов, исследований.</w:t>
      </w:r>
    </w:p>
    <w:tbl>
      <w:tblPr>
        <w:tblpPr w:leftFromText="180" w:rightFromText="180" w:vertAnchor="text" w:tblpY="1"/>
        <w:tblOverlap w:val="neve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4827"/>
      </w:tblGrid>
      <w:tr w:rsidR="00D83ADF" w:rsidRPr="00D83ADF" w:rsidTr="001D1399">
        <w:tc>
          <w:tcPr>
            <w:tcW w:w="5113" w:type="dxa"/>
            <w:tcBorders>
              <w:top w:val="single" w:sz="4" w:space="0" w:color="auto"/>
              <w:left w:val="single" w:sz="4" w:space="0" w:color="auto"/>
              <w:bottom w:val="single" w:sz="4" w:space="0" w:color="auto"/>
              <w:right w:val="single" w:sz="4" w:space="0" w:color="auto"/>
            </w:tcBorders>
            <w:shd w:val="clear" w:color="auto" w:fill="auto"/>
            <w:vAlign w:val="center"/>
          </w:tcPr>
          <w:p w:rsidR="00D83ADF" w:rsidRPr="00CD4235" w:rsidRDefault="00D83ADF" w:rsidP="00CD4235">
            <w:pPr>
              <w:spacing w:after="0"/>
              <w:jc w:val="center"/>
              <w:rPr>
                <w:rFonts w:ascii="Times New Roman" w:hAnsi="Times New Roman" w:cs="Times New Roman"/>
                <w:b/>
                <w:bCs/>
                <w:sz w:val="20"/>
                <w:szCs w:val="20"/>
              </w:rPr>
            </w:pPr>
            <w:r w:rsidRPr="00CD4235">
              <w:rPr>
                <w:rFonts w:ascii="Times New Roman" w:hAnsi="Times New Roman" w:cs="Times New Roman"/>
                <w:b/>
                <w:bCs/>
                <w:sz w:val="20"/>
                <w:szCs w:val="20"/>
              </w:rPr>
              <w:t>Результаты обучения</w:t>
            </w:r>
          </w:p>
          <w:p w:rsidR="00D83ADF" w:rsidRPr="00CD4235" w:rsidRDefault="00D83ADF" w:rsidP="00CD4235">
            <w:pPr>
              <w:spacing w:after="0"/>
              <w:jc w:val="center"/>
              <w:rPr>
                <w:rFonts w:ascii="Times New Roman" w:hAnsi="Times New Roman" w:cs="Times New Roman"/>
                <w:b/>
                <w:bCs/>
                <w:sz w:val="20"/>
                <w:szCs w:val="20"/>
              </w:rPr>
            </w:pPr>
            <w:r w:rsidRPr="00CD4235">
              <w:rPr>
                <w:rFonts w:ascii="Times New Roman" w:hAnsi="Times New Roman" w:cs="Times New Roman"/>
                <w:b/>
                <w:bCs/>
                <w:sz w:val="20"/>
                <w:szCs w:val="20"/>
              </w:rPr>
              <w:t>(освоенные умения, усвоенные знания)</w:t>
            </w:r>
          </w:p>
        </w:tc>
        <w:tc>
          <w:tcPr>
            <w:tcW w:w="4827" w:type="dxa"/>
            <w:tcBorders>
              <w:top w:val="single" w:sz="4" w:space="0" w:color="auto"/>
              <w:left w:val="single" w:sz="4" w:space="0" w:color="auto"/>
              <w:bottom w:val="single" w:sz="4" w:space="0" w:color="auto"/>
              <w:right w:val="single" w:sz="4" w:space="0" w:color="auto"/>
            </w:tcBorders>
            <w:shd w:val="clear" w:color="auto" w:fill="auto"/>
            <w:vAlign w:val="center"/>
          </w:tcPr>
          <w:p w:rsidR="00D83ADF" w:rsidRPr="00CD4235" w:rsidRDefault="00D83ADF" w:rsidP="00CD4235">
            <w:pPr>
              <w:spacing w:after="0"/>
              <w:jc w:val="center"/>
              <w:rPr>
                <w:rFonts w:ascii="Times New Roman" w:hAnsi="Times New Roman" w:cs="Times New Roman"/>
                <w:b/>
                <w:bCs/>
                <w:sz w:val="20"/>
                <w:szCs w:val="20"/>
              </w:rPr>
            </w:pPr>
            <w:r w:rsidRPr="00CD4235">
              <w:rPr>
                <w:rFonts w:ascii="Times New Roman" w:hAnsi="Times New Roman" w:cs="Times New Roman"/>
                <w:b/>
                <w:sz w:val="20"/>
                <w:szCs w:val="20"/>
              </w:rPr>
              <w:t xml:space="preserve">Формы и методы контроля и оценки результатов обучения </w:t>
            </w:r>
          </w:p>
        </w:tc>
      </w:tr>
      <w:tr w:rsidR="00D83ADF" w:rsidRPr="00D83ADF" w:rsidTr="001D1399">
        <w:tc>
          <w:tcPr>
            <w:tcW w:w="5113"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spacing w:after="0"/>
              <w:jc w:val="center"/>
              <w:rPr>
                <w:rFonts w:ascii="Times New Roman" w:hAnsi="Times New Roman" w:cs="Times New Roman"/>
                <w:bCs/>
                <w:i/>
                <w:sz w:val="20"/>
                <w:szCs w:val="20"/>
              </w:rPr>
            </w:pPr>
            <w:r w:rsidRPr="00CD4235">
              <w:rPr>
                <w:rFonts w:ascii="Times New Roman" w:hAnsi="Times New Roman" w:cs="Times New Roman"/>
                <w:bCs/>
                <w:i/>
                <w:sz w:val="20"/>
                <w:szCs w:val="20"/>
              </w:rPr>
              <w:t>1</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spacing w:after="0"/>
              <w:jc w:val="center"/>
              <w:rPr>
                <w:rFonts w:ascii="Times New Roman" w:hAnsi="Times New Roman" w:cs="Times New Roman"/>
                <w:bCs/>
                <w:i/>
                <w:sz w:val="20"/>
                <w:szCs w:val="20"/>
              </w:rPr>
            </w:pPr>
            <w:r w:rsidRPr="00CD4235">
              <w:rPr>
                <w:rFonts w:ascii="Times New Roman" w:hAnsi="Times New Roman" w:cs="Times New Roman"/>
                <w:bCs/>
                <w:i/>
                <w:sz w:val="20"/>
                <w:szCs w:val="20"/>
              </w:rPr>
              <w:t>2</w:t>
            </w:r>
          </w:p>
        </w:tc>
      </w:tr>
      <w:tr w:rsidR="00D83ADF" w:rsidRPr="00D83ADF" w:rsidTr="001D1399">
        <w:trPr>
          <w:trHeight w:val="1627"/>
        </w:trPr>
        <w:tc>
          <w:tcPr>
            <w:tcW w:w="5113"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spacing w:after="0"/>
              <w:jc w:val="both"/>
              <w:rPr>
                <w:rFonts w:ascii="Times New Roman" w:hAnsi="Times New Roman" w:cs="Times New Roman"/>
                <w:b/>
                <w:sz w:val="20"/>
                <w:szCs w:val="20"/>
              </w:rPr>
            </w:pPr>
          </w:p>
          <w:p w:rsidR="00D83ADF" w:rsidRPr="00CD4235" w:rsidRDefault="00D83ADF" w:rsidP="00CD4235">
            <w:pPr>
              <w:spacing w:after="0"/>
              <w:jc w:val="both"/>
              <w:rPr>
                <w:rFonts w:ascii="Times New Roman" w:hAnsi="Times New Roman" w:cs="Times New Roman"/>
                <w:b/>
                <w:sz w:val="20"/>
                <w:szCs w:val="20"/>
              </w:rPr>
            </w:pPr>
            <w:r w:rsidRPr="00CD4235">
              <w:rPr>
                <w:rFonts w:ascii="Times New Roman" w:hAnsi="Times New Roman" w:cs="Times New Roman"/>
                <w:b/>
                <w:sz w:val="20"/>
                <w:szCs w:val="20"/>
              </w:rPr>
              <w:t>Умения:</w:t>
            </w:r>
          </w:p>
          <w:p w:rsidR="00D83ADF" w:rsidRPr="00CD4235" w:rsidRDefault="00D83ADF" w:rsidP="00CD4235">
            <w:pPr>
              <w:spacing w:after="0"/>
              <w:rPr>
                <w:rFonts w:ascii="Times New Roman" w:hAnsi="Times New Roman" w:cs="Times New Roman"/>
                <w:sz w:val="20"/>
                <w:szCs w:val="20"/>
              </w:rPr>
            </w:pPr>
            <w:r w:rsidRPr="00CD4235">
              <w:rPr>
                <w:rFonts w:ascii="Times New Roman" w:hAnsi="Times New Roman" w:cs="Times New Roman"/>
                <w:b/>
                <w:sz w:val="20"/>
                <w:szCs w:val="20"/>
              </w:rPr>
              <w:t xml:space="preserve">- </w:t>
            </w:r>
            <w:r w:rsidRPr="00CD4235">
              <w:rPr>
                <w:rFonts w:ascii="Times New Roman" w:hAnsi="Times New Roman" w:cs="Times New Roman"/>
                <w:sz w:val="20"/>
                <w:szCs w:val="20"/>
              </w:rPr>
              <w:t>воспроизводить содержание литературного произведения;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widowControl w:val="0"/>
              <w:spacing w:after="0"/>
              <w:jc w:val="both"/>
              <w:rPr>
                <w:rFonts w:ascii="Times New Roman" w:hAnsi="Times New Roman" w:cs="Times New Roman"/>
                <w:bCs/>
                <w:iCs/>
                <w:sz w:val="20"/>
                <w:szCs w:val="20"/>
              </w:rPr>
            </w:pPr>
            <w:r w:rsidRPr="00CD4235">
              <w:rPr>
                <w:rFonts w:ascii="Times New Roman" w:hAnsi="Times New Roman" w:cs="Times New Roman"/>
                <w:bCs/>
                <w:iCs/>
                <w:sz w:val="20"/>
                <w:szCs w:val="20"/>
              </w:rPr>
              <w:t xml:space="preserve">- пересказ художественного текста; </w:t>
            </w:r>
          </w:p>
          <w:p w:rsidR="00D83ADF" w:rsidRPr="00CD4235" w:rsidRDefault="00D83ADF" w:rsidP="00CD4235">
            <w:pPr>
              <w:widowControl w:val="0"/>
              <w:spacing w:after="0"/>
              <w:jc w:val="both"/>
              <w:rPr>
                <w:rFonts w:ascii="Times New Roman" w:hAnsi="Times New Roman" w:cs="Times New Roman"/>
                <w:bCs/>
                <w:iCs/>
                <w:sz w:val="20"/>
                <w:szCs w:val="20"/>
              </w:rPr>
            </w:pPr>
            <w:r w:rsidRPr="00CD4235">
              <w:rPr>
                <w:rFonts w:ascii="Times New Roman" w:hAnsi="Times New Roman" w:cs="Times New Roman"/>
                <w:bCs/>
                <w:iCs/>
                <w:sz w:val="20"/>
                <w:szCs w:val="20"/>
              </w:rPr>
              <w:t>-анализ отдельных глав литературного текста;</w:t>
            </w:r>
          </w:p>
          <w:p w:rsidR="00D83ADF" w:rsidRPr="00CD4235" w:rsidRDefault="00D83ADF" w:rsidP="00CD4235">
            <w:pPr>
              <w:widowControl w:val="0"/>
              <w:spacing w:after="0"/>
              <w:jc w:val="both"/>
              <w:rPr>
                <w:rFonts w:ascii="Times New Roman" w:hAnsi="Times New Roman" w:cs="Times New Roman"/>
                <w:sz w:val="20"/>
                <w:szCs w:val="20"/>
              </w:rPr>
            </w:pPr>
            <w:r w:rsidRPr="00CD4235">
              <w:rPr>
                <w:rFonts w:ascii="Times New Roman" w:hAnsi="Times New Roman" w:cs="Times New Roman"/>
                <w:bCs/>
                <w:iCs/>
                <w:sz w:val="20"/>
                <w:szCs w:val="20"/>
              </w:rPr>
              <w:t>- домашняя подготовка к семинарам по творчеству писателя и изучаемого произведения (фронтальный опрос, беседа с обучающимися, карточки с заданиями);</w:t>
            </w:r>
          </w:p>
        </w:tc>
      </w:tr>
      <w:tr w:rsidR="00D83ADF" w:rsidRPr="00D83ADF" w:rsidTr="001D1399">
        <w:trPr>
          <w:trHeight w:val="1293"/>
        </w:trPr>
        <w:tc>
          <w:tcPr>
            <w:tcW w:w="5113"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spacing w:after="0"/>
              <w:rPr>
                <w:rFonts w:ascii="Times New Roman" w:hAnsi="Times New Roman" w:cs="Times New Roman"/>
                <w:sz w:val="20"/>
                <w:szCs w:val="20"/>
              </w:rPr>
            </w:pPr>
            <w:r w:rsidRPr="00CD4235">
              <w:rPr>
                <w:rFonts w:ascii="Times New Roman" w:hAnsi="Times New Roman" w:cs="Times New Roman"/>
                <w:b/>
                <w:sz w:val="20"/>
                <w:szCs w:val="20"/>
              </w:rPr>
              <w:t>-</w:t>
            </w:r>
            <w:r w:rsidRPr="00CD4235">
              <w:rPr>
                <w:rFonts w:ascii="Times New Roman" w:hAnsi="Times New Roman" w:cs="Times New Roman"/>
                <w:sz w:val="20"/>
                <w:szCs w:val="20"/>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widowControl w:val="0"/>
              <w:spacing w:after="0"/>
              <w:jc w:val="both"/>
              <w:rPr>
                <w:rFonts w:ascii="Times New Roman" w:hAnsi="Times New Roman" w:cs="Times New Roman"/>
                <w:sz w:val="20"/>
                <w:szCs w:val="20"/>
              </w:rPr>
            </w:pPr>
            <w:r w:rsidRPr="00CD4235">
              <w:rPr>
                <w:rFonts w:ascii="Times New Roman" w:hAnsi="Times New Roman" w:cs="Times New Roman"/>
                <w:sz w:val="20"/>
                <w:szCs w:val="20"/>
              </w:rPr>
              <w:t>- работа со словарями, справочниками, энциклопедиями (сбор и анализ интерпретаций одного из литературоведческих терминов с результирующим выбором и изложением актуального значения);</w:t>
            </w:r>
          </w:p>
          <w:p w:rsidR="00D83ADF" w:rsidRPr="00CD4235" w:rsidRDefault="00D83ADF" w:rsidP="00CD4235">
            <w:pPr>
              <w:widowControl w:val="0"/>
              <w:spacing w:after="0"/>
              <w:jc w:val="both"/>
              <w:rPr>
                <w:rFonts w:ascii="Times New Roman" w:hAnsi="Times New Roman" w:cs="Times New Roman"/>
                <w:sz w:val="20"/>
                <w:szCs w:val="20"/>
              </w:rPr>
            </w:pPr>
            <w:r w:rsidRPr="00CD4235">
              <w:rPr>
                <w:rFonts w:ascii="Times New Roman" w:hAnsi="Times New Roman" w:cs="Times New Roman"/>
                <w:sz w:val="20"/>
                <w:szCs w:val="20"/>
              </w:rPr>
              <w:t>- литературные викторины по изучаемому художественному произведению;</w:t>
            </w:r>
          </w:p>
          <w:p w:rsidR="00D83ADF" w:rsidRPr="00CD4235" w:rsidRDefault="00D83ADF" w:rsidP="00CD4235">
            <w:pPr>
              <w:widowControl w:val="0"/>
              <w:spacing w:after="0"/>
              <w:jc w:val="both"/>
              <w:rPr>
                <w:rFonts w:cs="Times New Roman"/>
                <w:sz w:val="20"/>
                <w:szCs w:val="20"/>
              </w:rPr>
            </w:pPr>
            <w:r w:rsidRPr="00CD4235">
              <w:rPr>
                <w:rFonts w:ascii="Times New Roman" w:hAnsi="Times New Roman" w:cs="Times New Roman"/>
                <w:sz w:val="20"/>
                <w:szCs w:val="20"/>
              </w:rPr>
              <w:t>- сочинение, эссе, рецензия на изучаемый литературный текст;</w:t>
            </w:r>
          </w:p>
        </w:tc>
      </w:tr>
      <w:tr w:rsidR="00D83ADF" w:rsidRPr="00D83ADF" w:rsidTr="001D1399">
        <w:trPr>
          <w:trHeight w:val="1152"/>
        </w:trPr>
        <w:tc>
          <w:tcPr>
            <w:tcW w:w="5113"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spacing w:after="0"/>
              <w:rPr>
                <w:rFonts w:ascii="Times New Roman" w:hAnsi="Times New Roman" w:cs="Times New Roman"/>
                <w:sz w:val="20"/>
                <w:szCs w:val="20"/>
              </w:rPr>
            </w:pPr>
            <w:r w:rsidRPr="00CD4235">
              <w:rPr>
                <w:rFonts w:ascii="Times New Roman" w:hAnsi="Times New Roman" w:cs="Times New Roman"/>
                <w:sz w:val="20"/>
                <w:szCs w:val="20"/>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widowControl w:val="0"/>
              <w:spacing w:after="0"/>
              <w:jc w:val="both"/>
              <w:rPr>
                <w:rFonts w:ascii="Times New Roman" w:hAnsi="Times New Roman" w:cs="Times New Roman"/>
                <w:sz w:val="20"/>
                <w:szCs w:val="20"/>
              </w:rPr>
            </w:pPr>
            <w:r w:rsidRPr="00CD4235">
              <w:rPr>
                <w:rFonts w:ascii="Times New Roman" w:hAnsi="Times New Roman" w:cs="Times New Roman"/>
                <w:sz w:val="20"/>
                <w:szCs w:val="20"/>
              </w:rPr>
              <w:t>- творческие работы обучающихся по поставленной проблеме (сочинение, эссе, ответ на поставленный вопрос, анализ отдельных глав художественного текста, конспект критической статьи);</w:t>
            </w:r>
          </w:p>
          <w:p w:rsidR="00D83ADF" w:rsidRPr="00CD4235" w:rsidRDefault="00D83ADF" w:rsidP="00CD4235">
            <w:pPr>
              <w:widowControl w:val="0"/>
              <w:spacing w:after="0"/>
              <w:jc w:val="both"/>
              <w:rPr>
                <w:rFonts w:ascii="Times New Roman" w:hAnsi="Times New Roman" w:cs="Times New Roman"/>
                <w:sz w:val="20"/>
                <w:szCs w:val="20"/>
              </w:rPr>
            </w:pPr>
            <w:r w:rsidRPr="00CD4235">
              <w:rPr>
                <w:rFonts w:ascii="Times New Roman" w:hAnsi="Times New Roman" w:cs="Times New Roman"/>
                <w:sz w:val="20"/>
                <w:szCs w:val="20"/>
              </w:rPr>
              <w:t>- контрольные работы;</w:t>
            </w:r>
          </w:p>
          <w:p w:rsidR="00D83ADF" w:rsidRPr="00CD4235" w:rsidRDefault="00D83ADF" w:rsidP="00CD4235">
            <w:pPr>
              <w:widowControl w:val="0"/>
              <w:spacing w:after="0"/>
              <w:jc w:val="both"/>
              <w:rPr>
                <w:rFonts w:ascii="Times New Roman" w:hAnsi="Times New Roman" w:cs="Times New Roman"/>
                <w:sz w:val="20"/>
                <w:szCs w:val="20"/>
              </w:rPr>
            </w:pPr>
            <w:r w:rsidRPr="00CD4235">
              <w:rPr>
                <w:rFonts w:ascii="Times New Roman" w:hAnsi="Times New Roman" w:cs="Times New Roman"/>
                <w:sz w:val="20"/>
                <w:szCs w:val="20"/>
              </w:rPr>
              <w:t>- тестовые задания;</w:t>
            </w:r>
          </w:p>
        </w:tc>
      </w:tr>
      <w:tr w:rsidR="00D83ADF" w:rsidRPr="00D83ADF" w:rsidTr="001D1399">
        <w:trPr>
          <w:trHeight w:val="301"/>
        </w:trPr>
        <w:tc>
          <w:tcPr>
            <w:tcW w:w="5113"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spacing w:after="0"/>
              <w:jc w:val="both"/>
              <w:rPr>
                <w:rFonts w:ascii="Times New Roman" w:hAnsi="Times New Roman" w:cs="Times New Roman"/>
                <w:sz w:val="20"/>
                <w:szCs w:val="20"/>
              </w:rPr>
            </w:pPr>
            <w:r w:rsidRPr="00CD4235">
              <w:rPr>
                <w:rFonts w:ascii="Times New Roman" w:hAnsi="Times New Roman" w:cs="Times New Roman"/>
                <w:sz w:val="20"/>
                <w:szCs w:val="20"/>
              </w:rPr>
              <w:t>- определять род и жанр произведения;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widowControl w:val="0"/>
              <w:spacing w:after="0"/>
              <w:jc w:val="both"/>
              <w:rPr>
                <w:rFonts w:ascii="Times New Roman" w:hAnsi="Times New Roman" w:cs="Times New Roman"/>
                <w:sz w:val="20"/>
                <w:szCs w:val="20"/>
              </w:rPr>
            </w:pPr>
            <w:r w:rsidRPr="00CD4235">
              <w:rPr>
                <w:rFonts w:ascii="Times New Roman" w:hAnsi="Times New Roman" w:cs="Times New Roman"/>
                <w:sz w:val="20"/>
                <w:szCs w:val="20"/>
              </w:rPr>
              <w:t>- практические работы (анализ художественного текста);</w:t>
            </w:r>
          </w:p>
          <w:p w:rsidR="00D83ADF" w:rsidRPr="00CD4235" w:rsidRDefault="00D83ADF" w:rsidP="00CD4235">
            <w:pPr>
              <w:widowControl w:val="0"/>
              <w:spacing w:after="0"/>
              <w:jc w:val="both"/>
              <w:rPr>
                <w:rFonts w:ascii="Times New Roman" w:hAnsi="Times New Roman" w:cs="Times New Roman"/>
                <w:bCs/>
                <w:iCs/>
                <w:sz w:val="20"/>
                <w:szCs w:val="20"/>
              </w:rPr>
            </w:pPr>
            <w:r w:rsidRPr="00CD4235">
              <w:rPr>
                <w:rFonts w:ascii="Times New Roman" w:hAnsi="Times New Roman" w:cs="Times New Roman"/>
                <w:sz w:val="20"/>
                <w:szCs w:val="20"/>
              </w:rPr>
              <w:t>- работа по карточкам;</w:t>
            </w:r>
          </w:p>
        </w:tc>
      </w:tr>
      <w:tr w:rsidR="00D83ADF" w:rsidRPr="00D83ADF" w:rsidTr="001D1399">
        <w:trPr>
          <w:trHeight w:val="375"/>
        </w:trPr>
        <w:tc>
          <w:tcPr>
            <w:tcW w:w="5113"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spacing w:after="0"/>
              <w:rPr>
                <w:rFonts w:ascii="Times New Roman" w:hAnsi="Times New Roman" w:cs="Times New Roman"/>
                <w:sz w:val="20"/>
                <w:szCs w:val="20"/>
              </w:rPr>
            </w:pPr>
            <w:r w:rsidRPr="00CD4235">
              <w:rPr>
                <w:rFonts w:ascii="Times New Roman" w:hAnsi="Times New Roman" w:cs="Times New Roman"/>
                <w:sz w:val="20"/>
                <w:szCs w:val="20"/>
              </w:rPr>
              <w:t>- сопоставлять литературные произведения;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widowControl w:val="0"/>
              <w:spacing w:after="0"/>
              <w:jc w:val="both"/>
              <w:rPr>
                <w:rFonts w:ascii="Times New Roman" w:hAnsi="Times New Roman" w:cs="Times New Roman"/>
                <w:sz w:val="20"/>
                <w:szCs w:val="20"/>
              </w:rPr>
            </w:pPr>
            <w:r w:rsidRPr="00CD4235">
              <w:rPr>
                <w:rFonts w:ascii="Times New Roman" w:hAnsi="Times New Roman" w:cs="Times New Roman"/>
                <w:sz w:val="20"/>
                <w:szCs w:val="20"/>
              </w:rPr>
              <w:t>- творческие работы (сочинение);</w:t>
            </w:r>
          </w:p>
          <w:p w:rsidR="00D83ADF" w:rsidRPr="00CD4235" w:rsidRDefault="00D83ADF" w:rsidP="00CD4235">
            <w:pPr>
              <w:widowControl w:val="0"/>
              <w:spacing w:after="0"/>
              <w:jc w:val="both"/>
              <w:rPr>
                <w:rFonts w:ascii="Times New Roman" w:hAnsi="Times New Roman" w:cs="Times New Roman"/>
                <w:sz w:val="20"/>
                <w:szCs w:val="20"/>
              </w:rPr>
            </w:pPr>
            <w:r w:rsidRPr="00CD4235">
              <w:rPr>
                <w:rFonts w:ascii="Times New Roman" w:hAnsi="Times New Roman" w:cs="Times New Roman"/>
                <w:sz w:val="20"/>
                <w:szCs w:val="20"/>
              </w:rPr>
              <w:t xml:space="preserve">- </w:t>
            </w:r>
            <w:r w:rsidRPr="00CD4235">
              <w:rPr>
                <w:rFonts w:ascii="Times New Roman" w:hAnsi="Times New Roman" w:cs="Times New Roman"/>
                <w:bCs/>
                <w:iCs/>
                <w:sz w:val="20"/>
                <w:szCs w:val="20"/>
              </w:rPr>
              <w:t>рубежный контроль по разделам в форме контрольных работ</w:t>
            </w:r>
          </w:p>
        </w:tc>
      </w:tr>
      <w:tr w:rsidR="00D83ADF" w:rsidRPr="00D83ADF" w:rsidTr="001D1399">
        <w:trPr>
          <w:trHeight w:val="311"/>
        </w:trPr>
        <w:tc>
          <w:tcPr>
            <w:tcW w:w="5113"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spacing w:after="0"/>
              <w:jc w:val="both"/>
              <w:rPr>
                <w:rFonts w:ascii="Times New Roman" w:hAnsi="Times New Roman" w:cs="Times New Roman"/>
                <w:sz w:val="20"/>
                <w:szCs w:val="20"/>
              </w:rPr>
            </w:pPr>
          </w:p>
          <w:p w:rsidR="00D83ADF" w:rsidRPr="00CD4235" w:rsidRDefault="00D83ADF" w:rsidP="00CD4235">
            <w:pPr>
              <w:spacing w:after="0"/>
              <w:jc w:val="both"/>
              <w:rPr>
                <w:rFonts w:ascii="Times New Roman" w:hAnsi="Times New Roman" w:cs="Times New Roman"/>
                <w:sz w:val="20"/>
                <w:szCs w:val="20"/>
              </w:rPr>
            </w:pPr>
            <w:r w:rsidRPr="00CD4235">
              <w:rPr>
                <w:rFonts w:ascii="Times New Roman" w:hAnsi="Times New Roman" w:cs="Times New Roman"/>
                <w:sz w:val="20"/>
                <w:szCs w:val="20"/>
              </w:rPr>
              <w:t>- выявлять авторскую позицию;</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widowControl w:val="0"/>
              <w:spacing w:after="0"/>
              <w:jc w:val="both"/>
              <w:rPr>
                <w:rFonts w:ascii="Times New Roman" w:hAnsi="Times New Roman" w:cs="Times New Roman"/>
                <w:sz w:val="20"/>
                <w:szCs w:val="20"/>
              </w:rPr>
            </w:pPr>
            <w:r w:rsidRPr="00CD4235">
              <w:rPr>
                <w:rFonts w:ascii="Times New Roman" w:hAnsi="Times New Roman" w:cs="Times New Roman"/>
                <w:sz w:val="20"/>
                <w:szCs w:val="20"/>
              </w:rPr>
              <w:t>- рубежный контроль;</w:t>
            </w:r>
          </w:p>
          <w:p w:rsidR="00D83ADF" w:rsidRPr="00CD4235" w:rsidRDefault="00D83ADF" w:rsidP="00CD4235">
            <w:pPr>
              <w:widowControl w:val="0"/>
              <w:spacing w:after="0"/>
              <w:rPr>
                <w:rFonts w:ascii="Times New Roman" w:hAnsi="Times New Roman" w:cs="Times New Roman"/>
                <w:sz w:val="20"/>
                <w:szCs w:val="20"/>
              </w:rPr>
            </w:pPr>
            <w:r w:rsidRPr="00CD4235">
              <w:rPr>
                <w:rFonts w:ascii="Times New Roman" w:hAnsi="Times New Roman" w:cs="Times New Roman"/>
                <w:sz w:val="20"/>
                <w:szCs w:val="20"/>
              </w:rPr>
              <w:t>- исследовательские работы студентов;</w:t>
            </w:r>
          </w:p>
          <w:p w:rsidR="00D83ADF" w:rsidRPr="00CD4235" w:rsidRDefault="00D83ADF" w:rsidP="00CD4235">
            <w:pPr>
              <w:widowControl w:val="0"/>
              <w:spacing w:after="0"/>
              <w:jc w:val="both"/>
              <w:rPr>
                <w:rFonts w:ascii="Times New Roman" w:hAnsi="Times New Roman" w:cs="Times New Roman"/>
                <w:sz w:val="20"/>
                <w:szCs w:val="20"/>
              </w:rPr>
            </w:pPr>
            <w:r w:rsidRPr="00CD4235">
              <w:rPr>
                <w:rFonts w:ascii="Times New Roman" w:hAnsi="Times New Roman" w:cs="Times New Roman"/>
                <w:sz w:val="20"/>
                <w:szCs w:val="20"/>
              </w:rPr>
              <w:t>- контрольные работы;</w:t>
            </w:r>
          </w:p>
          <w:p w:rsidR="00D83ADF" w:rsidRPr="00CD4235" w:rsidRDefault="00D83ADF" w:rsidP="00CD4235">
            <w:pPr>
              <w:widowControl w:val="0"/>
              <w:spacing w:after="0"/>
              <w:jc w:val="both"/>
              <w:rPr>
                <w:rFonts w:ascii="Times New Roman" w:hAnsi="Times New Roman" w:cs="Times New Roman"/>
                <w:sz w:val="20"/>
                <w:szCs w:val="20"/>
              </w:rPr>
            </w:pPr>
            <w:r w:rsidRPr="00CD4235">
              <w:rPr>
                <w:rFonts w:ascii="Times New Roman" w:hAnsi="Times New Roman" w:cs="Times New Roman"/>
                <w:sz w:val="20"/>
                <w:szCs w:val="20"/>
              </w:rPr>
              <w:t>доклады, рефераты;</w:t>
            </w:r>
          </w:p>
        </w:tc>
      </w:tr>
      <w:tr w:rsidR="00D83ADF" w:rsidRPr="00D83ADF" w:rsidTr="001D1399">
        <w:trPr>
          <w:trHeight w:val="698"/>
        </w:trPr>
        <w:tc>
          <w:tcPr>
            <w:tcW w:w="5113"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spacing w:after="0"/>
              <w:jc w:val="both"/>
              <w:rPr>
                <w:rFonts w:ascii="Times New Roman" w:hAnsi="Times New Roman" w:cs="Times New Roman"/>
                <w:sz w:val="20"/>
                <w:szCs w:val="20"/>
              </w:rPr>
            </w:pPr>
            <w:r w:rsidRPr="00CD4235">
              <w:rPr>
                <w:rFonts w:ascii="Times New Roman" w:hAnsi="Times New Roman" w:cs="Times New Roman"/>
                <w:sz w:val="20"/>
                <w:szCs w:val="20"/>
              </w:rPr>
              <w:t>- выразительно читать изученные произведения (или их фрагменты), соблюдая нормы литературного произношения;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widowControl w:val="0"/>
              <w:spacing w:after="0"/>
              <w:jc w:val="both"/>
              <w:rPr>
                <w:rFonts w:ascii="Times New Roman" w:hAnsi="Times New Roman" w:cs="Times New Roman"/>
                <w:sz w:val="20"/>
                <w:szCs w:val="20"/>
              </w:rPr>
            </w:pPr>
            <w:r w:rsidRPr="00CD4235">
              <w:rPr>
                <w:rFonts w:ascii="Times New Roman" w:hAnsi="Times New Roman" w:cs="Times New Roman"/>
                <w:sz w:val="20"/>
                <w:szCs w:val="20"/>
              </w:rPr>
              <w:t>- чтение наизусть лирического произведения, отрывка художественного текста;</w:t>
            </w:r>
          </w:p>
        </w:tc>
      </w:tr>
      <w:tr w:rsidR="00D83ADF" w:rsidRPr="00D83ADF" w:rsidTr="001D1399">
        <w:trPr>
          <w:trHeight w:val="270"/>
        </w:trPr>
        <w:tc>
          <w:tcPr>
            <w:tcW w:w="5113"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spacing w:after="0"/>
              <w:rPr>
                <w:rFonts w:ascii="Times New Roman" w:hAnsi="Times New Roman" w:cs="Times New Roman"/>
                <w:sz w:val="20"/>
                <w:szCs w:val="20"/>
              </w:rPr>
            </w:pPr>
          </w:p>
          <w:p w:rsidR="00D83ADF" w:rsidRPr="00CD4235" w:rsidRDefault="00D83ADF" w:rsidP="00CD4235">
            <w:pPr>
              <w:spacing w:after="0"/>
              <w:rPr>
                <w:rFonts w:ascii="Times New Roman" w:hAnsi="Times New Roman" w:cs="Times New Roman"/>
                <w:sz w:val="20"/>
                <w:szCs w:val="20"/>
              </w:rPr>
            </w:pPr>
            <w:r w:rsidRPr="00CD4235">
              <w:rPr>
                <w:rFonts w:ascii="Times New Roman" w:hAnsi="Times New Roman" w:cs="Times New Roman"/>
                <w:sz w:val="20"/>
                <w:szCs w:val="20"/>
              </w:rPr>
              <w:t>- аргументировано формулировать свое отношение к прочитанному произведению;</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widowControl w:val="0"/>
              <w:spacing w:after="0"/>
              <w:jc w:val="both"/>
              <w:rPr>
                <w:rFonts w:ascii="Times New Roman" w:hAnsi="Times New Roman" w:cs="Times New Roman"/>
                <w:sz w:val="20"/>
                <w:szCs w:val="20"/>
              </w:rPr>
            </w:pPr>
            <w:r w:rsidRPr="00CD4235">
              <w:rPr>
                <w:rFonts w:ascii="Times New Roman" w:hAnsi="Times New Roman" w:cs="Times New Roman"/>
                <w:sz w:val="20"/>
                <w:szCs w:val="20"/>
              </w:rPr>
              <w:t>- устный опрос студентов;</w:t>
            </w:r>
          </w:p>
          <w:p w:rsidR="00D83ADF" w:rsidRPr="00CD4235" w:rsidRDefault="00D83ADF" w:rsidP="00CD4235">
            <w:pPr>
              <w:widowControl w:val="0"/>
              <w:spacing w:after="0"/>
              <w:rPr>
                <w:rFonts w:ascii="Times New Roman" w:hAnsi="Times New Roman" w:cs="Times New Roman"/>
                <w:sz w:val="20"/>
                <w:szCs w:val="20"/>
              </w:rPr>
            </w:pPr>
            <w:r w:rsidRPr="00CD4235">
              <w:rPr>
                <w:rFonts w:ascii="Times New Roman" w:hAnsi="Times New Roman" w:cs="Times New Roman"/>
                <w:sz w:val="20"/>
                <w:szCs w:val="20"/>
              </w:rPr>
              <w:t>- творческие работы обучающихся (исследовательские работы, эссе, сочинение, ответ на поставленный вопрос);</w:t>
            </w:r>
          </w:p>
        </w:tc>
      </w:tr>
      <w:tr w:rsidR="00D83ADF" w:rsidRPr="00D83ADF" w:rsidTr="001D1399">
        <w:trPr>
          <w:trHeight w:val="983"/>
        </w:trPr>
        <w:tc>
          <w:tcPr>
            <w:tcW w:w="5113"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spacing w:after="0"/>
              <w:jc w:val="both"/>
              <w:rPr>
                <w:rFonts w:ascii="Times New Roman" w:hAnsi="Times New Roman" w:cs="Times New Roman"/>
                <w:sz w:val="20"/>
                <w:szCs w:val="20"/>
              </w:rPr>
            </w:pPr>
            <w:r w:rsidRPr="00CD4235">
              <w:rPr>
                <w:rFonts w:ascii="Times New Roman" w:hAnsi="Times New Roman" w:cs="Times New Roman"/>
                <w:sz w:val="20"/>
                <w:szCs w:val="20"/>
              </w:rPr>
              <w:t>- писать рецензии на прочитанные произведения и сочинения разных жанров на литературные темы;</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widowControl w:val="0"/>
              <w:spacing w:after="0"/>
              <w:jc w:val="both"/>
              <w:rPr>
                <w:rFonts w:ascii="Times New Roman" w:hAnsi="Times New Roman" w:cs="Times New Roman"/>
                <w:sz w:val="20"/>
                <w:szCs w:val="20"/>
              </w:rPr>
            </w:pPr>
            <w:r w:rsidRPr="00CD4235">
              <w:rPr>
                <w:rFonts w:ascii="Times New Roman" w:hAnsi="Times New Roman" w:cs="Times New Roman"/>
                <w:sz w:val="20"/>
                <w:szCs w:val="20"/>
              </w:rPr>
              <w:t>- письменн</w:t>
            </w:r>
            <w:r w:rsidR="00CD4235">
              <w:rPr>
                <w:rFonts w:ascii="Times New Roman" w:hAnsi="Times New Roman" w:cs="Times New Roman"/>
                <w:sz w:val="20"/>
                <w:szCs w:val="20"/>
              </w:rPr>
              <w:t>ые творческие работы студентов</w:t>
            </w:r>
          </w:p>
        </w:tc>
      </w:tr>
      <w:tr w:rsidR="00D83ADF" w:rsidRPr="00D83ADF" w:rsidTr="00CD4235">
        <w:trPr>
          <w:trHeight w:val="847"/>
        </w:trPr>
        <w:tc>
          <w:tcPr>
            <w:tcW w:w="5113" w:type="dxa"/>
            <w:tcBorders>
              <w:top w:val="single" w:sz="4" w:space="0" w:color="auto"/>
              <w:left w:val="single" w:sz="4" w:space="0" w:color="auto"/>
              <w:right w:val="single" w:sz="4" w:space="0" w:color="auto"/>
            </w:tcBorders>
            <w:shd w:val="clear" w:color="auto" w:fill="auto"/>
          </w:tcPr>
          <w:p w:rsidR="00D83ADF" w:rsidRPr="00CD4235" w:rsidRDefault="00D83ADF" w:rsidP="00CD4235">
            <w:pPr>
              <w:spacing w:after="0"/>
              <w:jc w:val="both"/>
              <w:rPr>
                <w:rFonts w:ascii="Times New Roman" w:hAnsi="Times New Roman" w:cs="Times New Roman"/>
                <w:sz w:val="20"/>
                <w:szCs w:val="20"/>
              </w:rPr>
            </w:pPr>
            <w:r w:rsidRPr="00CD4235">
              <w:rPr>
                <w:rFonts w:ascii="Times New Roman" w:hAnsi="Times New Roman" w:cs="Times New Roman"/>
                <w:sz w:val="20"/>
                <w:szCs w:val="20"/>
              </w:rPr>
              <w:t>- использовать приобретенные знания и умения в практической деятельности и повседневной жизни для:</w:t>
            </w:r>
          </w:p>
          <w:p w:rsidR="00D83ADF" w:rsidRPr="00CD4235" w:rsidRDefault="00D83ADF" w:rsidP="00CD4235">
            <w:pPr>
              <w:numPr>
                <w:ilvl w:val="0"/>
                <w:numId w:val="6"/>
              </w:numPr>
              <w:tabs>
                <w:tab w:val="left" w:pos="567"/>
              </w:tabs>
              <w:spacing w:after="0" w:line="240" w:lineRule="auto"/>
              <w:jc w:val="both"/>
              <w:rPr>
                <w:rFonts w:ascii="Times New Roman" w:hAnsi="Times New Roman" w:cs="Times New Roman"/>
                <w:sz w:val="20"/>
                <w:szCs w:val="20"/>
              </w:rPr>
            </w:pPr>
            <w:r w:rsidRPr="00CD4235">
              <w:rPr>
                <w:rFonts w:ascii="Times New Roman" w:hAnsi="Times New Roman" w:cs="Times New Roman"/>
                <w:sz w:val="20"/>
                <w:szCs w:val="20"/>
              </w:rPr>
              <w:t>создания связного текста (устного и письменного) на необходимую тему с учетом норм русского литературного языка;</w:t>
            </w:r>
          </w:p>
          <w:p w:rsidR="00D83ADF" w:rsidRPr="00CD4235" w:rsidRDefault="00D83ADF" w:rsidP="00CD4235">
            <w:pPr>
              <w:numPr>
                <w:ilvl w:val="0"/>
                <w:numId w:val="6"/>
              </w:numPr>
              <w:tabs>
                <w:tab w:val="left" w:pos="567"/>
              </w:tabs>
              <w:spacing w:after="0" w:line="240" w:lineRule="auto"/>
              <w:jc w:val="both"/>
              <w:rPr>
                <w:rFonts w:ascii="Times New Roman" w:hAnsi="Times New Roman" w:cs="Times New Roman"/>
                <w:sz w:val="20"/>
                <w:szCs w:val="20"/>
              </w:rPr>
            </w:pPr>
            <w:r w:rsidRPr="00CD4235">
              <w:rPr>
                <w:rFonts w:ascii="Times New Roman" w:hAnsi="Times New Roman" w:cs="Times New Roman"/>
                <w:sz w:val="20"/>
                <w:szCs w:val="20"/>
              </w:rPr>
              <w:t>участия в диалоге или дискуссии;</w:t>
            </w:r>
          </w:p>
          <w:p w:rsidR="00D83ADF" w:rsidRPr="00CD4235" w:rsidRDefault="00D83ADF" w:rsidP="00CD4235">
            <w:pPr>
              <w:numPr>
                <w:ilvl w:val="0"/>
                <w:numId w:val="6"/>
              </w:numPr>
              <w:tabs>
                <w:tab w:val="left" w:pos="567"/>
              </w:tabs>
              <w:spacing w:after="0" w:line="240" w:lineRule="auto"/>
              <w:jc w:val="both"/>
              <w:rPr>
                <w:rFonts w:ascii="Times New Roman" w:hAnsi="Times New Roman" w:cs="Times New Roman"/>
                <w:sz w:val="20"/>
                <w:szCs w:val="20"/>
              </w:rPr>
            </w:pPr>
            <w:r w:rsidRPr="00CD4235">
              <w:rPr>
                <w:rFonts w:ascii="Times New Roman" w:hAnsi="Times New Roman" w:cs="Times New Roman"/>
                <w:sz w:val="20"/>
                <w:szCs w:val="20"/>
              </w:rPr>
              <w:t>самостоятельного знакомства с явлениями художественной культуры и оценки их эстетической значимости;</w:t>
            </w:r>
          </w:p>
          <w:p w:rsidR="00D83ADF" w:rsidRPr="00CD4235" w:rsidRDefault="00D83ADF" w:rsidP="00CD4235">
            <w:pPr>
              <w:spacing w:after="0"/>
              <w:ind w:left="567"/>
              <w:jc w:val="both"/>
              <w:rPr>
                <w:rFonts w:ascii="Times New Roman" w:hAnsi="Times New Roman" w:cs="Times New Roman"/>
                <w:sz w:val="20"/>
                <w:szCs w:val="20"/>
              </w:rPr>
            </w:pPr>
            <w:r w:rsidRPr="00CD4235">
              <w:rPr>
                <w:rFonts w:ascii="Times New Roman" w:hAnsi="Times New Roman" w:cs="Times New Roman"/>
                <w:sz w:val="20"/>
                <w:szCs w:val="20"/>
              </w:rPr>
              <w:t>определения своего круга чтения и оценки литературных произведений;</w:t>
            </w:r>
          </w:p>
          <w:p w:rsidR="00D83ADF" w:rsidRPr="00CD4235" w:rsidRDefault="00D83ADF" w:rsidP="00CD4235">
            <w:pPr>
              <w:spacing w:after="0"/>
              <w:ind w:left="567"/>
              <w:jc w:val="both"/>
              <w:rPr>
                <w:rFonts w:ascii="Times New Roman" w:hAnsi="Times New Roman" w:cs="Times New Roman"/>
                <w:sz w:val="20"/>
                <w:szCs w:val="20"/>
              </w:rPr>
            </w:pPr>
            <w:r w:rsidRPr="00CD4235">
              <w:rPr>
                <w:rFonts w:ascii="Times New Roman" w:hAnsi="Times New Roman" w:cs="Times New Roman"/>
                <w:sz w:val="20"/>
                <w:szCs w:val="20"/>
              </w:rPr>
              <w:t xml:space="preserve">определения своего круга чтения по русской </w:t>
            </w:r>
            <w:r w:rsidRPr="00CD4235">
              <w:rPr>
                <w:rFonts w:ascii="Times New Roman" w:hAnsi="Times New Roman" w:cs="Times New Roman"/>
                <w:sz w:val="20"/>
                <w:szCs w:val="20"/>
              </w:rPr>
              <w:lastRenderedPageBreak/>
              <w:t>литературе, понимания и оценки иноязычной русской литературы, формирования культуры межнациональных отношений.</w:t>
            </w:r>
          </w:p>
        </w:tc>
        <w:tc>
          <w:tcPr>
            <w:tcW w:w="4827" w:type="dxa"/>
            <w:tcBorders>
              <w:top w:val="single" w:sz="4" w:space="0" w:color="auto"/>
              <w:left w:val="single" w:sz="4" w:space="0" w:color="auto"/>
              <w:right w:val="single" w:sz="4" w:space="0" w:color="auto"/>
            </w:tcBorders>
            <w:shd w:val="clear" w:color="auto" w:fill="auto"/>
          </w:tcPr>
          <w:p w:rsidR="00D83ADF" w:rsidRPr="00CD4235" w:rsidRDefault="00D83ADF" w:rsidP="00CD4235">
            <w:pPr>
              <w:widowControl w:val="0"/>
              <w:spacing w:after="0"/>
              <w:jc w:val="both"/>
              <w:rPr>
                <w:rFonts w:ascii="Times New Roman" w:hAnsi="Times New Roman" w:cs="Times New Roman"/>
                <w:sz w:val="20"/>
                <w:szCs w:val="20"/>
              </w:rPr>
            </w:pPr>
            <w:r w:rsidRPr="00CD4235">
              <w:rPr>
                <w:rFonts w:ascii="Times New Roman" w:hAnsi="Times New Roman" w:cs="Times New Roman"/>
                <w:sz w:val="20"/>
                <w:szCs w:val="20"/>
              </w:rPr>
              <w:lastRenderedPageBreak/>
              <w:t>- фронтальный опрос студентов;</w:t>
            </w:r>
          </w:p>
          <w:p w:rsidR="00D83ADF" w:rsidRPr="00CD4235" w:rsidRDefault="00D83ADF" w:rsidP="00CD4235">
            <w:pPr>
              <w:widowControl w:val="0"/>
              <w:spacing w:after="0"/>
              <w:jc w:val="both"/>
              <w:rPr>
                <w:rFonts w:ascii="Times New Roman" w:hAnsi="Times New Roman" w:cs="Times New Roman"/>
                <w:sz w:val="20"/>
                <w:szCs w:val="20"/>
              </w:rPr>
            </w:pPr>
            <w:r w:rsidRPr="00CD4235">
              <w:rPr>
                <w:rFonts w:ascii="Times New Roman" w:hAnsi="Times New Roman" w:cs="Times New Roman"/>
                <w:sz w:val="20"/>
                <w:szCs w:val="20"/>
              </w:rPr>
              <w:t>- тестовые работы;</w:t>
            </w:r>
          </w:p>
          <w:p w:rsidR="00D83ADF" w:rsidRPr="00CD4235" w:rsidRDefault="00D83ADF" w:rsidP="00CD4235">
            <w:pPr>
              <w:widowControl w:val="0"/>
              <w:spacing w:after="0"/>
              <w:jc w:val="both"/>
              <w:rPr>
                <w:rFonts w:ascii="Times New Roman" w:hAnsi="Times New Roman" w:cs="Times New Roman"/>
                <w:sz w:val="20"/>
                <w:szCs w:val="20"/>
              </w:rPr>
            </w:pPr>
            <w:r w:rsidRPr="00CD4235">
              <w:rPr>
                <w:rFonts w:ascii="Times New Roman" w:hAnsi="Times New Roman" w:cs="Times New Roman"/>
                <w:sz w:val="20"/>
                <w:szCs w:val="20"/>
              </w:rPr>
              <w:t>- контрольные работы;</w:t>
            </w:r>
          </w:p>
          <w:p w:rsidR="00D83ADF" w:rsidRPr="00CD4235" w:rsidRDefault="00D83ADF" w:rsidP="00CD4235">
            <w:pPr>
              <w:spacing w:after="0"/>
              <w:jc w:val="both"/>
              <w:rPr>
                <w:rFonts w:cs="Times New Roman"/>
                <w:sz w:val="20"/>
                <w:szCs w:val="20"/>
              </w:rPr>
            </w:pPr>
            <w:r w:rsidRPr="00CD4235">
              <w:rPr>
                <w:rFonts w:cs="Times New Roman"/>
                <w:sz w:val="20"/>
                <w:szCs w:val="20"/>
              </w:rPr>
              <w:t>- составление библиографических карточек по творчеству писателя;</w:t>
            </w:r>
          </w:p>
          <w:p w:rsidR="00D83ADF" w:rsidRPr="00CD4235" w:rsidRDefault="00D83ADF" w:rsidP="00CD4235">
            <w:pPr>
              <w:spacing w:after="0"/>
              <w:jc w:val="both"/>
              <w:rPr>
                <w:rFonts w:cs="Times New Roman"/>
                <w:sz w:val="20"/>
                <w:szCs w:val="20"/>
              </w:rPr>
            </w:pPr>
            <w:r w:rsidRPr="00CD4235">
              <w:rPr>
                <w:rFonts w:cs="Times New Roman"/>
                <w:sz w:val="20"/>
                <w:szCs w:val="20"/>
              </w:rPr>
              <w:t>– подготовка рефератов;</w:t>
            </w:r>
          </w:p>
          <w:p w:rsidR="00D83ADF" w:rsidRPr="00CD4235" w:rsidRDefault="00D83ADF" w:rsidP="00CD4235">
            <w:pPr>
              <w:spacing w:after="0"/>
              <w:jc w:val="both"/>
              <w:rPr>
                <w:rFonts w:ascii="Times New Roman" w:hAnsi="Times New Roman" w:cs="Times New Roman"/>
                <w:sz w:val="20"/>
                <w:szCs w:val="20"/>
              </w:rPr>
            </w:pPr>
            <w:r w:rsidRPr="00CD4235">
              <w:rPr>
                <w:rFonts w:cs="Times New Roman"/>
                <w:sz w:val="20"/>
                <w:szCs w:val="20"/>
              </w:rPr>
              <w:t xml:space="preserve">– </w:t>
            </w:r>
            <w:r w:rsidRPr="00CD4235">
              <w:rPr>
                <w:rFonts w:ascii="Times New Roman" w:hAnsi="Times New Roman" w:cs="Times New Roman"/>
                <w:sz w:val="20"/>
                <w:szCs w:val="20"/>
              </w:rPr>
              <w:t>работа со словарями, справочниками, энциклопедиями (сбор и анализ интерпретаций одного из литературоведческих терминов с результирующим выбором и изложением актуального значения);</w:t>
            </w:r>
          </w:p>
          <w:p w:rsidR="00D83ADF" w:rsidRPr="00CD4235" w:rsidRDefault="00D83ADF" w:rsidP="00CD4235">
            <w:pPr>
              <w:spacing w:after="0"/>
              <w:jc w:val="both"/>
              <w:rPr>
                <w:rFonts w:ascii="Times New Roman" w:hAnsi="Times New Roman" w:cs="Times New Roman"/>
                <w:sz w:val="20"/>
                <w:szCs w:val="20"/>
              </w:rPr>
            </w:pPr>
            <w:r w:rsidRPr="00CD4235">
              <w:rPr>
                <w:rFonts w:ascii="Times New Roman" w:hAnsi="Times New Roman" w:cs="Times New Roman"/>
                <w:sz w:val="20"/>
                <w:szCs w:val="20"/>
              </w:rPr>
              <w:lastRenderedPageBreak/>
              <w:t>- участие в дискуссии по поставленной проблеме на уроке;</w:t>
            </w:r>
          </w:p>
          <w:p w:rsidR="00D83ADF" w:rsidRPr="00CD4235" w:rsidRDefault="00D83ADF" w:rsidP="00CD4235">
            <w:pPr>
              <w:spacing w:after="0"/>
              <w:jc w:val="both"/>
              <w:rPr>
                <w:rFonts w:ascii="Times New Roman" w:hAnsi="Times New Roman" w:cs="Times New Roman"/>
                <w:sz w:val="20"/>
                <w:szCs w:val="20"/>
              </w:rPr>
            </w:pPr>
            <w:r w:rsidRPr="00CD4235">
              <w:rPr>
                <w:rFonts w:ascii="Times New Roman" w:hAnsi="Times New Roman" w:cs="Times New Roman"/>
                <w:sz w:val="20"/>
                <w:szCs w:val="20"/>
              </w:rPr>
              <w:t>- внеклассное чтение (письменны</w:t>
            </w:r>
            <w:r w:rsidR="00CD4235">
              <w:rPr>
                <w:rFonts w:ascii="Times New Roman" w:hAnsi="Times New Roman" w:cs="Times New Roman"/>
                <w:sz w:val="20"/>
                <w:szCs w:val="20"/>
              </w:rPr>
              <w:t>й анализ литературного текста);</w:t>
            </w:r>
          </w:p>
        </w:tc>
      </w:tr>
      <w:tr w:rsidR="00D83ADF" w:rsidRPr="00D83ADF" w:rsidTr="001D1399">
        <w:trPr>
          <w:trHeight w:val="255"/>
        </w:trPr>
        <w:tc>
          <w:tcPr>
            <w:tcW w:w="5113"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spacing w:after="0"/>
              <w:jc w:val="both"/>
              <w:rPr>
                <w:rFonts w:ascii="Times New Roman" w:hAnsi="Times New Roman" w:cs="Times New Roman"/>
                <w:sz w:val="20"/>
                <w:szCs w:val="20"/>
              </w:rPr>
            </w:pPr>
            <w:r w:rsidRPr="00CD4235">
              <w:rPr>
                <w:rFonts w:ascii="Times New Roman" w:hAnsi="Times New Roman" w:cs="Times New Roman"/>
                <w:b/>
                <w:sz w:val="20"/>
                <w:szCs w:val="20"/>
              </w:rPr>
              <w:lastRenderedPageBreak/>
              <w:t>Знания:</w:t>
            </w:r>
          </w:p>
          <w:p w:rsidR="00D83ADF" w:rsidRPr="00CD4235" w:rsidRDefault="00D83ADF" w:rsidP="00CD4235">
            <w:pPr>
              <w:spacing w:after="0"/>
              <w:jc w:val="both"/>
              <w:rPr>
                <w:rFonts w:ascii="Times New Roman" w:hAnsi="Times New Roman" w:cs="Times New Roman"/>
                <w:sz w:val="20"/>
                <w:szCs w:val="20"/>
              </w:rPr>
            </w:pPr>
            <w:r w:rsidRPr="00CD4235">
              <w:rPr>
                <w:rFonts w:ascii="Times New Roman" w:hAnsi="Times New Roman" w:cs="Times New Roman"/>
                <w:sz w:val="20"/>
                <w:szCs w:val="20"/>
              </w:rPr>
              <w:t>- образная природа словесного искусства;</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widowControl w:val="0"/>
              <w:spacing w:after="0"/>
              <w:jc w:val="both"/>
              <w:rPr>
                <w:rFonts w:ascii="Times New Roman" w:hAnsi="Times New Roman" w:cs="Times New Roman"/>
                <w:sz w:val="20"/>
                <w:szCs w:val="20"/>
              </w:rPr>
            </w:pPr>
            <w:r w:rsidRPr="00CD4235">
              <w:rPr>
                <w:rFonts w:ascii="Times New Roman" w:hAnsi="Times New Roman" w:cs="Times New Roman"/>
                <w:sz w:val="20"/>
                <w:szCs w:val="20"/>
              </w:rPr>
              <w:t>- тестовые и контрольные работы (владеть литературоведческими понятиями);</w:t>
            </w:r>
          </w:p>
          <w:p w:rsidR="00D83ADF" w:rsidRPr="00CD4235" w:rsidRDefault="00D83ADF" w:rsidP="00CD4235">
            <w:pPr>
              <w:widowControl w:val="0"/>
              <w:spacing w:after="0"/>
              <w:jc w:val="both"/>
              <w:rPr>
                <w:rFonts w:ascii="Times New Roman" w:hAnsi="Times New Roman" w:cs="Times New Roman"/>
                <w:sz w:val="20"/>
                <w:szCs w:val="20"/>
              </w:rPr>
            </w:pPr>
            <w:r w:rsidRPr="00CD4235">
              <w:rPr>
                <w:rFonts w:ascii="Times New Roman" w:hAnsi="Times New Roman" w:cs="Times New Roman"/>
                <w:sz w:val="20"/>
                <w:szCs w:val="20"/>
              </w:rPr>
              <w:t>- работа с литературоведческими словарями;</w:t>
            </w:r>
          </w:p>
        </w:tc>
      </w:tr>
      <w:tr w:rsidR="00D83ADF" w:rsidRPr="00D83ADF" w:rsidTr="001D1399">
        <w:trPr>
          <w:trHeight w:val="142"/>
        </w:trPr>
        <w:tc>
          <w:tcPr>
            <w:tcW w:w="5113"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tabs>
                <w:tab w:val="left" w:pos="-567"/>
              </w:tabs>
              <w:spacing w:after="0"/>
              <w:jc w:val="both"/>
              <w:rPr>
                <w:rFonts w:ascii="Times New Roman" w:hAnsi="Times New Roman" w:cs="Times New Roman"/>
                <w:sz w:val="20"/>
                <w:szCs w:val="20"/>
              </w:rPr>
            </w:pPr>
            <w:r w:rsidRPr="00CD4235">
              <w:rPr>
                <w:rFonts w:ascii="Times New Roman" w:hAnsi="Times New Roman" w:cs="Times New Roman"/>
                <w:sz w:val="20"/>
                <w:szCs w:val="20"/>
              </w:rPr>
              <w:t>- содержание изученных литературных произведений;</w:t>
            </w:r>
          </w:p>
          <w:p w:rsidR="00D83ADF" w:rsidRPr="00CD4235" w:rsidRDefault="00D83ADF" w:rsidP="00CD4235">
            <w:pPr>
              <w:spacing w:after="0"/>
              <w:jc w:val="both"/>
              <w:rPr>
                <w:rFonts w:ascii="Times New Roman" w:hAnsi="Times New Roman" w:cs="Times New Roman"/>
                <w:spacing w:val="-4"/>
                <w:sz w:val="20"/>
                <w:szCs w:val="20"/>
              </w:rPr>
            </w:pPr>
            <w:r w:rsidRPr="00CD4235">
              <w:rPr>
                <w:rFonts w:ascii="Times New Roman" w:hAnsi="Times New Roman" w:cs="Times New Roman"/>
                <w:spacing w:val="-4"/>
                <w:sz w:val="20"/>
                <w:szCs w:val="20"/>
              </w:rPr>
              <w:t xml:space="preserve">- основные факты жизни и творчества писателей-классиков </w:t>
            </w:r>
            <w:r w:rsidRPr="00CD4235">
              <w:rPr>
                <w:rFonts w:ascii="Times New Roman" w:hAnsi="Times New Roman" w:cs="Times New Roman"/>
                <w:spacing w:val="-4"/>
                <w:sz w:val="20"/>
                <w:szCs w:val="20"/>
                <w:lang w:val="en-US"/>
              </w:rPr>
              <w:t>XIX</w:t>
            </w:r>
            <w:r w:rsidRPr="00CD4235">
              <w:rPr>
                <w:rFonts w:ascii="Times New Roman" w:hAnsi="Times New Roman" w:cs="Times New Roman"/>
                <w:spacing w:val="-4"/>
                <w:sz w:val="20"/>
                <w:szCs w:val="20"/>
              </w:rPr>
              <w:t>–</w:t>
            </w:r>
            <w:r w:rsidRPr="00CD4235">
              <w:rPr>
                <w:rFonts w:ascii="Times New Roman" w:hAnsi="Times New Roman" w:cs="Times New Roman"/>
                <w:spacing w:val="-4"/>
                <w:sz w:val="20"/>
                <w:szCs w:val="20"/>
                <w:lang w:val="en-US"/>
              </w:rPr>
              <w:t>XX</w:t>
            </w:r>
            <w:r w:rsidRPr="00CD4235">
              <w:rPr>
                <w:rFonts w:ascii="Times New Roman" w:hAnsi="Times New Roman" w:cs="Times New Roman"/>
                <w:spacing w:val="-4"/>
                <w:sz w:val="20"/>
                <w:szCs w:val="20"/>
              </w:rPr>
              <w:t xml:space="preserve"> вв.;</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widowControl w:val="0"/>
              <w:spacing w:after="0"/>
              <w:jc w:val="both"/>
              <w:rPr>
                <w:rFonts w:ascii="Times New Roman" w:hAnsi="Times New Roman" w:cs="Times New Roman"/>
                <w:sz w:val="20"/>
                <w:szCs w:val="20"/>
              </w:rPr>
            </w:pPr>
            <w:r w:rsidRPr="00CD4235">
              <w:rPr>
                <w:rFonts w:ascii="Times New Roman" w:hAnsi="Times New Roman" w:cs="Times New Roman"/>
                <w:sz w:val="20"/>
                <w:szCs w:val="20"/>
              </w:rPr>
              <w:t>- составление конспектов критических статей по художественному произведению, карточек с библиографическим данными писателей и поэтов русской и зарубежной литературы;</w:t>
            </w:r>
          </w:p>
        </w:tc>
      </w:tr>
      <w:tr w:rsidR="00D83ADF" w:rsidRPr="00D83ADF" w:rsidTr="001D1399">
        <w:trPr>
          <w:trHeight w:val="157"/>
        </w:trPr>
        <w:tc>
          <w:tcPr>
            <w:tcW w:w="5113"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spacing w:after="0"/>
              <w:jc w:val="both"/>
              <w:rPr>
                <w:rFonts w:ascii="Times New Roman" w:hAnsi="Times New Roman" w:cs="Times New Roman"/>
                <w:sz w:val="20"/>
                <w:szCs w:val="20"/>
              </w:rPr>
            </w:pPr>
            <w:r w:rsidRPr="00CD4235">
              <w:rPr>
                <w:rFonts w:ascii="Times New Roman" w:hAnsi="Times New Roman" w:cs="Times New Roman"/>
                <w:sz w:val="20"/>
                <w:szCs w:val="20"/>
              </w:rPr>
              <w:t>- основные закономерности историко-литературного процесса и черты литературных направлений;</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widowControl w:val="0"/>
              <w:spacing w:after="0"/>
              <w:jc w:val="both"/>
              <w:rPr>
                <w:rFonts w:ascii="Times New Roman" w:hAnsi="Times New Roman" w:cs="Times New Roman"/>
                <w:sz w:val="20"/>
                <w:szCs w:val="20"/>
              </w:rPr>
            </w:pPr>
            <w:r w:rsidRPr="00CD4235">
              <w:rPr>
                <w:rFonts w:ascii="Times New Roman" w:hAnsi="Times New Roman" w:cs="Times New Roman"/>
                <w:sz w:val="20"/>
                <w:szCs w:val="20"/>
              </w:rPr>
              <w:t>- фронтальный опрос студентов;</w:t>
            </w:r>
          </w:p>
          <w:p w:rsidR="00D83ADF" w:rsidRPr="00CD4235" w:rsidRDefault="00D83ADF" w:rsidP="00CD4235">
            <w:pPr>
              <w:widowControl w:val="0"/>
              <w:spacing w:after="0"/>
              <w:jc w:val="both"/>
              <w:rPr>
                <w:rFonts w:ascii="Times New Roman" w:hAnsi="Times New Roman" w:cs="Times New Roman"/>
                <w:sz w:val="20"/>
                <w:szCs w:val="20"/>
              </w:rPr>
            </w:pPr>
            <w:r w:rsidRPr="00CD4235">
              <w:rPr>
                <w:rFonts w:ascii="Times New Roman" w:hAnsi="Times New Roman" w:cs="Times New Roman"/>
                <w:sz w:val="20"/>
                <w:szCs w:val="20"/>
              </w:rPr>
              <w:t>- беседа с студентами по прочитанному тексту;</w:t>
            </w:r>
          </w:p>
          <w:p w:rsidR="00D83ADF" w:rsidRPr="00CD4235" w:rsidRDefault="00D83ADF" w:rsidP="00CD4235">
            <w:pPr>
              <w:widowControl w:val="0"/>
              <w:spacing w:after="0"/>
              <w:jc w:val="both"/>
              <w:rPr>
                <w:rFonts w:ascii="Times New Roman" w:hAnsi="Times New Roman" w:cs="Times New Roman"/>
                <w:sz w:val="20"/>
                <w:szCs w:val="20"/>
              </w:rPr>
            </w:pPr>
            <w:r w:rsidRPr="00CD4235">
              <w:rPr>
                <w:rFonts w:ascii="Times New Roman" w:hAnsi="Times New Roman" w:cs="Times New Roman"/>
                <w:sz w:val="20"/>
                <w:szCs w:val="20"/>
              </w:rPr>
              <w:t>- исследовательские и творческие работы студентов</w:t>
            </w:r>
          </w:p>
        </w:tc>
      </w:tr>
      <w:tr w:rsidR="00D83ADF" w:rsidRPr="00D83ADF" w:rsidTr="001D1399">
        <w:trPr>
          <w:trHeight w:val="225"/>
        </w:trPr>
        <w:tc>
          <w:tcPr>
            <w:tcW w:w="5113"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spacing w:after="0" w:line="216" w:lineRule="auto"/>
              <w:jc w:val="both"/>
              <w:rPr>
                <w:rFonts w:ascii="Times New Roman" w:hAnsi="Times New Roman" w:cs="Times New Roman"/>
                <w:sz w:val="20"/>
                <w:szCs w:val="20"/>
              </w:rPr>
            </w:pPr>
            <w:r w:rsidRPr="00CD4235">
              <w:rPr>
                <w:rFonts w:ascii="Times New Roman" w:hAnsi="Times New Roman" w:cs="Times New Roman"/>
                <w:sz w:val="20"/>
                <w:szCs w:val="20"/>
              </w:rPr>
              <w:t>-основные теоретико-литературные понятия.</w:t>
            </w:r>
          </w:p>
        </w:tc>
        <w:tc>
          <w:tcPr>
            <w:tcW w:w="4827" w:type="dxa"/>
            <w:tcBorders>
              <w:top w:val="single" w:sz="4" w:space="0" w:color="auto"/>
              <w:left w:val="single" w:sz="4" w:space="0" w:color="auto"/>
              <w:bottom w:val="single" w:sz="4" w:space="0" w:color="auto"/>
              <w:right w:val="single" w:sz="4" w:space="0" w:color="auto"/>
            </w:tcBorders>
            <w:shd w:val="clear" w:color="auto" w:fill="auto"/>
          </w:tcPr>
          <w:p w:rsidR="00D83ADF" w:rsidRPr="00CD4235" w:rsidRDefault="00D83ADF" w:rsidP="00CD4235">
            <w:pPr>
              <w:widowControl w:val="0"/>
              <w:spacing w:after="0"/>
              <w:jc w:val="both"/>
              <w:rPr>
                <w:rFonts w:ascii="Times New Roman" w:hAnsi="Times New Roman" w:cs="Times New Roman"/>
                <w:sz w:val="20"/>
                <w:szCs w:val="20"/>
              </w:rPr>
            </w:pPr>
            <w:r w:rsidRPr="00CD4235">
              <w:rPr>
                <w:rFonts w:ascii="Times New Roman" w:hAnsi="Times New Roman" w:cs="Times New Roman"/>
                <w:sz w:val="20"/>
                <w:szCs w:val="20"/>
              </w:rPr>
              <w:t>- тестовые и контрольные работы (владеть литературоведческими понятиями);</w:t>
            </w:r>
          </w:p>
          <w:p w:rsidR="00D83ADF" w:rsidRPr="00CD4235" w:rsidRDefault="00D83ADF" w:rsidP="00CD4235">
            <w:pPr>
              <w:widowControl w:val="0"/>
              <w:spacing w:after="0"/>
              <w:jc w:val="both"/>
              <w:rPr>
                <w:rFonts w:ascii="Times New Roman" w:hAnsi="Times New Roman" w:cs="Times New Roman"/>
                <w:sz w:val="20"/>
                <w:szCs w:val="20"/>
              </w:rPr>
            </w:pPr>
            <w:r w:rsidRPr="00CD4235">
              <w:rPr>
                <w:rFonts w:ascii="Times New Roman" w:hAnsi="Times New Roman" w:cs="Times New Roman"/>
                <w:sz w:val="20"/>
                <w:szCs w:val="20"/>
              </w:rPr>
              <w:t>- работа с литературоведческими словарями;</w:t>
            </w:r>
          </w:p>
        </w:tc>
      </w:tr>
    </w:tbl>
    <w:p w:rsidR="00D83ADF" w:rsidRPr="00D83ADF" w:rsidRDefault="00D83ADF" w:rsidP="00D83ADF">
      <w:pPr>
        <w:spacing w:after="0"/>
        <w:jc w:val="center"/>
        <w:rPr>
          <w:rFonts w:ascii="Times New Roman" w:hAnsi="Times New Roman" w:cs="Times New Roman"/>
          <w:b/>
          <w:sz w:val="24"/>
          <w:szCs w:val="24"/>
        </w:rPr>
      </w:pPr>
    </w:p>
    <w:p w:rsidR="00D83ADF" w:rsidRPr="00D83ADF" w:rsidRDefault="00D83ADF" w:rsidP="00D83ADF">
      <w:pPr>
        <w:spacing w:after="0"/>
        <w:jc w:val="center"/>
        <w:rPr>
          <w:rFonts w:ascii="Times New Roman" w:hAnsi="Times New Roman" w:cs="Times New Roman"/>
          <w:b/>
          <w:sz w:val="24"/>
          <w:szCs w:val="24"/>
        </w:rPr>
      </w:pPr>
    </w:p>
    <w:p w:rsidR="00D83ADF" w:rsidRPr="00D83ADF" w:rsidRDefault="00D83ADF" w:rsidP="00D83ADF">
      <w:pPr>
        <w:spacing w:after="0"/>
        <w:jc w:val="center"/>
        <w:rPr>
          <w:rFonts w:ascii="Times New Roman" w:hAnsi="Times New Roman" w:cs="Times New Roman"/>
          <w:b/>
          <w:sz w:val="24"/>
          <w:szCs w:val="24"/>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7267"/>
      </w:tblGrid>
      <w:tr w:rsidR="00D83ADF" w:rsidRPr="00D83ADF" w:rsidTr="001D1399">
        <w:tc>
          <w:tcPr>
            <w:tcW w:w="2835" w:type="dxa"/>
            <w:shd w:val="clear" w:color="auto" w:fill="auto"/>
          </w:tcPr>
          <w:p w:rsidR="00D83ADF" w:rsidRPr="00CD4235" w:rsidRDefault="00D83ADF" w:rsidP="00CD4235">
            <w:pPr>
              <w:spacing w:after="0" w:line="240" w:lineRule="auto"/>
              <w:jc w:val="center"/>
              <w:rPr>
                <w:rFonts w:ascii="Times New Roman" w:hAnsi="Times New Roman" w:cs="Times New Roman"/>
                <w:b/>
                <w:bCs/>
                <w:sz w:val="20"/>
                <w:szCs w:val="20"/>
              </w:rPr>
            </w:pPr>
            <w:r w:rsidRPr="00CD4235">
              <w:rPr>
                <w:rFonts w:ascii="Times New Roman" w:hAnsi="Times New Roman" w:cs="Times New Roman"/>
                <w:b/>
                <w:bCs/>
                <w:sz w:val="20"/>
                <w:szCs w:val="20"/>
              </w:rPr>
              <w:t xml:space="preserve">Планируемые результаты </w:t>
            </w:r>
          </w:p>
          <w:p w:rsidR="00D83ADF" w:rsidRPr="00CD4235" w:rsidRDefault="00D83ADF" w:rsidP="00CD4235">
            <w:pPr>
              <w:spacing w:after="0" w:line="240" w:lineRule="auto"/>
              <w:rPr>
                <w:rFonts w:ascii="Times New Roman" w:hAnsi="Times New Roman" w:cs="Times New Roman"/>
                <w:b/>
                <w:bCs/>
                <w:sz w:val="20"/>
                <w:szCs w:val="20"/>
              </w:rPr>
            </w:pPr>
            <w:r w:rsidRPr="00CD4235">
              <w:rPr>
                <w:rFonts w:ascii="Times New Roman" w:hAnsi="Times New Roman" w:cs="Times New Roman"/>
                <w:b/>
                <w:bCs/>
                <w:sz w:val="20"/>
                <w:szCs w:val="20"/>
              </w:rPr>
              <w:t>(освоенные цифровые компетенции)</w:t>
            </w:r>
          </w:p>
        </w:tc>
        <w:tc>
          <w:tcPr>
            <w:tcW w:w="7088" w:type="dxa"/>
            <w:shd w:val="clear" w:color="auto" w:fill="auto"/>
          </w:tcPr>
          <w:p w:rsidR="00D83ADF" w:rsidRPr="00CD4235" w:rsidRDefault="00D83ADF" w:rsidP="00CD4235">
            <w:pPr>
              <w:spacing w:after="0" w:line="240" w:lineRule="auto"/>
              <w:rPr>
                <w:rFonts w:ascii="Times New Roman" w:hAnsi="Times New Roman" w:cs="Times New Roman"/>
                <w:sz w:val="20"/>
                <w:szCs w:val="20"/>
              </w:rPr>
            </w:pPr>
            <w:r w:rsidRPr="00CD4235">
              <w:rPr>
                <w:rFonts w:ascii="Times New Roman" w:hAnsi="Times New Roman" w:cs="Times New Roman"/>
                <w:b/>
                <w:sz w:val="20"/>
                <w:szCs w:val="20"/>
              </w:rPr>
              <w:t>Формы и методы контроля и оценки</w:t>
            </w:r>
          </w:p>
        </w:tc>
      </w:tr>
      <w:tr w:rsidR="00D83ADF" w:rsidRPr="00D83ADF" w:rsidTr="001D1399">
        <w:tc>
          <w:tcPr>
            <w:tcW w:w="2835" w:type="dxa"/>
            <w:shd w:val="clear" w:color="auto" w:fill="auto"/>
          </w:tcPr>
          <w:tbl>
            <w:tblPr>
              <w:tblW w:w="0" w:type="auto"/>
              <w:tblCellMar>
                <w:left w:w="0" w:type="dxa"/>
                <w:right w:w="0" w:type="dxa"/>
              </w:tblCellMar>
              <w:tblLook w:val="04A0" w:firstRow="1" w:lastRow="0" w:firstColumn="1" w:lastColumn="0" w:noHBand="0" w:noVBand="1"/>
            </w:tblPr>
            <w:tblGrid>
              <w:gridCol w:w="2180"/>
            </w:tblGrid>
            <w:tr w:rsidR="00D83ADF" w:rsidRPr="00CD4235" w:rsidTr="001D1399">
              <w:trPr>
                <w:trHeight w:val="264"/>
              </w:trPr>
              <w:tc>
                <w:tcPr>
                  <w:tcW w:w="2180" w:type="dxa"/>
                  <w:vAlign w:val="bottom"/>
                </w:tcPr>
                <w:p w:rsidR="00D83ADF" w:rsidRPr="00CD4235" w:rsidRDefault="00D83ADF" w:rsidP="00CD4235">
                  <w:pPr>
                    <w:framePr w:hSpace="180" w:wrap="around" w:vAnchor="text" w:hAnchor="text" w:y="1"/>
                    <w:spacing w:after="0" w:line="240" w:lineRule="auto"/>
                    <w:ind w:left="80"/>
                    <w:suppressOverlap/>
                    <w:rPr>
                      <w:rFonts w:ascii="Times New Roman" w:hAnsi="Times New Roman" w:cs="Times New Roman"/>
                      <w:sz w:val="20"/>
                      <w:szCs w:val="20"/>
                    </w:rPr>
                  </w:pPr>
                  <w:r w:rsidRPr="00CD4235">
                    <w:rPr>
                      <w:rFonts w:ascii="Times New Roman" w:hAnsi="Times New Roman" w:cs="Times New Roman"/>
                      <w:b/>
                      <w:bCs/>
                      <w:sz w:val="20"/>
                      <w:szCs w:val="20"/>
                    </w:rPr>
                    <w:t>1. Коммуникация</w:t>
                  </w:r>
                </w:p>
              </w:tc>
            </w:tr>
            <w:tr w:rsidR="00D83ADF" w:rsidRPr="00CD4235" w:rsidTr="001D1399">
              <w:trPr>
                <w:trHeight w:val="276"/>
              </w:trPr>
              <w:tc>
                <w:tcPr>
                  <w:tcW w:w="2180" w:type="dxa"/>
                  <w:vAlign w:val="bottom"/>
                </w:tcPr>
                <w:p w:rsidR="00D83ADF" w:rsidRPr="00CD4235" w:rsidRDefault="00D83ADF" w:rsidP="00CD4235">
                  <w:pPr>
                    <w:framePr w:hSpace="180" w:wrap="around" w:vAnchor="text" w:hAnchor="text" w:y="1"/>
                    <w:spacing w:after="0" w:line="240" w:lineRule="auto"/>
                    <w:ind w:left="80"/>
                    <w:suppressOverlap/>
                    <w:rPr>
                      <w:rFonts w:ascii="Times New Roman" w:hAnsi="Times New Roman" w:cs="Times New Roman"/>
                      <w:sz w:val="20"/>
                      <w:szCs w:val="20"/>
                    </w:rPr>
                  </w:pPr>
                  <w:r w:rsidRPr="00CD4235">
                    <w:rPr>
                      <w:rFonts w:ascii="Times New Roman" w:hAnsi="Times New Roman" w:cs="Times New Roman"/>
                      <w:b/>
                      <w:bCs/>
                      <w:sz w:val="20"/>
                      <w:szCs w:val="20"/>
                    </w:rPr>
                    <w:t>и кооперация в</w:t>
                  </w:r>
                </w:p>
              </w:tc>
            </w:tr>
            <w:tr w:rsidR="00D83ADF" w:rsidRPr="00CD4235" w:rsidTr="001D1399">
              <w:trPr>
                <w:trHeight w:val="276"/>
              </w:trPr>
              <w:tc>
                <w:tcPr>
                  <w:tcW w:w="2180" w:type="dxa"/>
                  <w:vAlign w:val="bottom"/>
                </w:tcPr>
                <w:p w:rsidR="00D83ADF" w:rsidRPr="00CD4235" w:rsidRDefault="00D83ADF" w:rsidP="00CD4235">
                  <w:pPr>
                    <w:framePr w:hSpace="180" w:wrap="around" w:vAnchor="text" w:hAnchor="text" w:y="1"/>
                    <w:spacing w:after="0" w:line="240" w:lineRule="auto"/>
                    <w:ind w:left="80"/>
                    <w:suppressOverlap/>
                    <w:rPr>
                      <w:rFonts w:ascii="Times New Roman" w:hAnsi="Times New Roman" w:cs="Times New Roman"/>
                      <w:sz w:val="20"/>
                      <w:szCs w:val="20"/>
                    </w:rPr>
                  </w:pPr>
                  <w:r w:rsidRPr="00CD4235">
                    <w:rPr>
                      <w:rFonts w:ascii="Times New Roman" w:hAnsi="Times New Roman" w:cs="Times New Roman"/>
                      <w:b/>
                      <w:bCs/>
                      <w:sz w:val="20"/>
                      <w:szCs w:val="20"/>
                    </w:rPr>
                    <w:t>цифровой среде</w:t>
                  </w:r>
                </w:p>
              </w:tc>
            </w:tr>
            <w:tr w:rsidR="00D83ADF" w:rsidRPr="00CD4235" w:rsidTr="001D1399">
              <w:trPr>
                <w:trHeight w:val="271"/>
              </w:trPr>
              <w:tc>
                <w:tcPr>
                  <w:tcW w:w="2180" w:type="dxa"/>
                  <w:vAlign w:val="bottom"/>
                </w:tcPr>
                <w:p w:rsidR="00D83ADF" w:rsidRPr="00CD4235" w:rsidRDefault="00D83ADF" w:rsidP="00CD4235">
                  <w:pPr>
                    <w:framePr w:hSpace="180" w:wrap="around" w:vAnchor="text" w:hAnchor="text" w:y="1"/>
                    <w:spacing w:after="0" w:line="240" w:lineRule="auto"/>
                    <w:suppressOverlap/>
                    <w:rPr>
                      <w:rFonts w:ascii="Times New Roman" w:hAnsi="Times New Roman" w:cs="Times New Roman"/>
                      <w:sz w:val="20"/>
                      <w:szCs w:val="20"/>
                    </w:rPr>
                  </w:pPr>
                </w:p>
              </w:tc>
            </w:tr>
            <w:tr w:rsidR="00D83ADF" w:rsidRPr="00CD4235" w:rsidTr="001D1399">
              <w:trPr>
                <w:trHeight w:val="276"/>
              </w:trPr>
              <w:tc>
                <w:tcPr>
                  <w:tcW w:w="2180" w:type="dxa"/>
                  <w:vAlign w:val="bottom"/>
                </w:tcPr>
                <w:p w:rsidR="00D83ADF" w:rsidRPr="00CD4235" w:rsidRDefault="00D83ADF" w:rsidP="00CD4235">
                  <w:pPr>
                    <w:framePr w:hSpace="180" w:wrap="around" w:vAnchor="text" w:hAnchor="text" w:y="1"/>
                    <w:spacing w:after="0" w:line="240" w:lineRule="auto"/>
                    <w:ind w:left="80"/>
                    <w:suppressOverlap/>
                    <w:rPr>
                      <w:rFonts w:ascii="Times New Roman" w:hAnsi="Times New Roman" w:cs="Times New Roman"/>
                      <w:sz w:val="20"/>
                      <w:szCs w:val="20"/>
                    </w:rPr>
                  </w:pPr>
                  <w:r w:rsidRPr="00CD4235">
                    <w:rPr>
                      <w:rFonts w:ascii="Times New Roman" w:hAnsi="Times New Roman" w:cs="Times New Roman"/>
                      <w:sz w:val="20"/>
                      <w:szCs w:val="20"/>
                    </w:rPr>
                    <w:t>(ОК 4, ОК 5)</w:t>
                  </w:r>
                </w:p>
              </w:tc>
            </w:tr>
          </w:tbl>
          <w:p w:rsidR="00D83ADF" w:rsidRPr="00CD4235" w:rsidRDefault="00D83ADF" w:rsidP="00CD4235">
            <w:pPr>
              <w:spacing w:after="0" w:line="240" w:lineRule="auto"/>
              <w:jc w:val="center"/>
              <w:rPr>
                <w:rFonts w:ascii="Times New Roman" w:hAnsi="Times New Roman" w:cs="Times New Roman"/>
                <w:b/>
                <w:bCs/>
                <w:sz w:val="20"/>
                <w:szCs w:val="20"/>
              </w:rPr>
            </w:pPr>
          </w:p>
        </w:tc>
        <w:tc>
          <w:tcPr>
            <w:tcW w:w="7088" w:type="dxa"/>
            <w:shd w:val="clear" w:color="auto" w:fill="auto"/>
          </w:tcPr>
          <w:p w:rsidR="00D83ADF" w:rsidRPr="00CD4235" w:rsidRDefault="00D83ADF" w:rsidP="00CD4235">
            <w:pPr>
              <w:spacing w:after="0" w:line="240" w:lineRule="auto"/>
              <w:rPr>
                <w:rFonts w:ascii="Times New Roman" w:hAnsi="Times New Roman" w:cs="Times New Roman"/>
                <w:sz w:val="20"/>
                <w:szCs w:val="20"/>
              </w:rPr>
            </w:pPr>
            <w:r w:rsidRPr="00CD4235">
              <w:rPr>
                <w:rFonts w:ascii="Times New Roman" w:hAnsi="Times New Roman" w:cs="Times New Roman"/>
                <w:sz w:val="20"/>
                <w:szCs w:val="20"/>
              </w:rPr>
              <w:t>Экспертное наблюдение и оценка в ходе аудиторной и внеаудиторной учебной деятельности.</w:t>
            </w:r>
          </w:p>
          <w:p w:rsidR="00D83ADF" w:rsidRPr="00CD4235" w:rsidRDefault="00D83ADF" w:rsidP="00CD4235">
            <w:pPr>
              <w:spacing w:after="0" w:line="240" w:lineRule="auto"/>
              <w:rPr>
                <w:rFonts w:ascii="Times New Roman" w:hAnsi="Times New Roman" w:cs="Times New Roman"/>
                <w:sz w:val="20"/>
                <w:szCs w:val="20"/>
              </w:rPr>
            </w:pPr>
            <w:proofErr w:type="gramStart"/>
            <w:r w:rsidRPr="00CD4235">
              <w:rPr>
                <w:rFonts w:ascii="Times New Roman" w:hAnsi="Times New Roman" w:cs="Times New Roman"/>
                <w:sz w:val="20"/>
                <w:szCs w:val="20"/>
              </w:rPr>
              <w:t>Экспертное  наблюдение</w:t>
            </w:r>
            <w:proofErr w:type="gramEnd"/>
            <w:r w:rsidRPr="00CD4235">
              <w:rPr>
                <w:rFonts w:ascii="Times New Roman" w:hAnsi="Times New Roman" w:cs="Times New Roman"/>
                <w:sz w:val="20"/>
                <w:szCs w:val="20"/>
              </w:rPr>
              <w:t xml:space="preserve"> в ходе коммуникации с педагогами и сокурсниками при выполнении заданий, упражнений, решения задач и тестирования, при выполнении практических работ.</w:t>
            </w:r>
          </w:p>
          <w:p w:rsidR="00D83ADF" w:rsidRPr="00CD4235" w:rsidRDefault="00D83ADF" w:rsidP="00CD4235">
            <w:pPr>
              <w:spacing w:after="0" w:line="240" w:lineRule="auto"/>
              <w:rPr>
                <w:rFonts w:ascii="Times New Roman" w:hAnsi="Times New Roman" w:cs="Times New Roman"/>
                <w:b/>
                <w:sz w:val="20"/>
                <w:szCs w:val="20"/>
              </w:rPr>
            </w:pPr>
          </w:p>
        </w:tc>
      </w:tr>
      <w:tr w:rsidR="00D83ADF" w:rsidRPr="00D83ADF" w:rsidTr="001D1399">
        <w:tc>
          <w:tcPr>
            <w:tcW w:w="2835" w:type="dxa"/>
            <w:shd w:val="clear" w:color="auto" w:fill="auto"/>
          </w:tcPr>
          <w:tbl>
            <w:tblPr>
              <w:tblW w:w="0" w:type="auto"/>
              <w:tblCellMar>
                <w:left w:w="0" w:type="dxa"/>
                <w:right w:w="0" w:type="dxa"/>
              </w:tblCellMar>
              <w:tblLook w:val="04A0" w:firstRow="1" w:lastRow="0" w:firstColumn="1" w:lastColumn="0" w:noHBand="0" w:noVBand="1"/>
            </w:tblPr>
            <w:tblGrid>
              <w:gridCol w:w="2220"/>
            </w:tblGrid>
            <w:tr w:rsidR="00D83ADF" w:rsidRPr="00CD4235" w:rsidTr="001D1399">
              <w:trPr>
                <w:trHeight w:val="281"/>
              </w:trPr>
              <w:tc>
                <w:tcPr>
                  <w:tcW w:w="2220" w:type="dxa"/>
                  <w:vAlign w:val="bottom"/>
                </w:tcPr>
                <w:p w:rsidR="00D83ADF" w:rsidRPr="00CD4235" w:rsidRDefault="00D83ADF" w:rsidP="00CD4235">
                  <w:pPr>
                    <w:framePr w:hSpace="180" w:wrap="around" w:vAnchor="text" w:hAnchor="text" w:y="1"/>
                    <w:spacing w:after="0" w:line="240" w:lineRule="auto"/>
                    <w:ind w:left="80"/>
                    <w:suppressOverlap/>
                    <w:rPr>
                      <w:rFonts w:ascii="Times New Roman" w:hAnsi="Times New Roman" w:cs="Times New Roman"/>
                      <w:sz w:val="20"/>
                      <w:szCs w:val="20"/>
                    </w:rPr>
                  </w:pPr>
                  <w:r w:rsidRPr="00CD4235">
                    <w:rPr>
                      <w:rFonts w:ascii="Times New Roman" w:hAnsi="Times New Roman" w:cs="Times New Roman"/>
                      <w:b/>
                      <w:bCs/>
                      <w:sz w:val="20"/>
                      <w:szCs w:val="20"/>
                    </w:rPr>
                    <w:t>2. Саморазвитие в</w:t>
                  </w:r>
                </w:p>
              </w:tc>
            </w:tr>
            <w:tr w:rsidR="00D83ADF" w:rsidRPr="00CD4235" w:rsidTr="001D1399">
              <w:trPr>
                <w:trHeight w:val="276"/>
              </w:trPr>
              <w:tc>
                <w:tcPr>
                  <w:tcW w:w="2220" w:type="dxa"/>
                  <w:vAlign w:val="bottom"/>
                </w:tcPr>
                <w:p w:rsidR="00D83ADF" w:rsidRPr="00CD4235" w:rsidRDefault="00D83ADF" w:rsidP="00CD4235">
                  <w:pPr>
                    <w:framePr w:hSpace="180" w:wrap="around" w:vAnchor="text" w:hAnchor="text" w:y="1"/>
                    <w:spacing w:after="0" w:line="240" w:lineRule="auto"/>
                    <w:ind w:left="80"/>
                    <w:suppressOverlap/>
                    <w:rPr>
                      <w:rFonts w:ascii="Times New Roman" w:hAnsi="Times New Roman" w:cs="Times New Roman"/>
                      <w:sz w:val="20"/>
                      <w:szCs w:val="20"/>
                    </w:rPr>
                  </w:pPr>
                  <w:r w:rsidRPr="00CD4235">
                    <w:rPr>
                      <w:rFonts w:ascii="Times New Roman" w:hAnsi="Times New Roman" w:cs="Times New Roman"/>
                      <w:b/>
                      <w:bCs/>
                      <w:sz w:val="20"/>
                      <w:szCs w:val="20"/>
                    </w:rPr>
                    <w:t>условиях</w:t>
                  </w:r>
                </w:p>
              </w:tc>
            </w:tr>
            <w:tr w:rsidR="00D83ADF" w:rsidRPr="00CD4235" w:rsidTr="001D1399">
              <w:trPr>
                <w:trHeight w:val="276"/>
              </w:trPr>
              <w:tc>
                <w:tcPr>
                  <w:tcW w:w="2220" w:type="dxa"/>
                  <w:vAlign w:val="bottom"/>
                </w:tcPr>
                <w:p w:rsidR="00D83ADF" w:rsidRPr="00CD4235" w:rsidRDefault="00D83ADF" w:rsidP="00CD4235">
                  <w:pPr>
                    <w:framePr w:hSpace="180" w:wrap="around" w:vAnchor="text" w:hAnchor="text" w:y="1"/>
                    <w:spacing w:after="0" w:line="240" w:lineRule="auto"/>
                    <w:ind w:left="80"/>
                    <w:suppressOverlap/>
                    <w:rPr>
                      <w:rFonts w:ascii="Times New Roman" w:hAnsi="Times New Roman" w:cs="Times New Roman"/>
                      <w:sz w:val="20"/>
                      <w:szCs w:val="20"/>
                    </w:rPr>
                  </w:pPr>
                  <w:r w:rsidRPr="00CD4235">
                    <w:rPr>
                      <w:rFonts w:ascii="Times New Roman" w:hAnsi="Times New Roman" w:cs="Times New Roman"/>
                      <w:b/>
                      <w:bCs/>
                      <w:sz w:val="20"/>
                      <w:szCs w:val="20"/>
                    </w:rPr>
                    <w:t>неопределенности</w:t>
                  </w:r>
                </w:p>
              </w:tc>
            </w:tr>
            <w:tr w:rsidR="00D83ADF" w:rsidRPr="00CD4235" w:rsidTr="001D1399">
              <w:trPr>
                <w:trHeight w:val="271"/>
              </w:trPr>
              <w:tc>
                <w:tcPr>
                  <w:tcW w:w="2220" w:type="dxa"/>
                  <w:vAlign w:val="bottom"/>
                </w:tcPr>
                <w:p w:rsidR="00D83ADF" w:rsidRPr="00CD4235" w:rsidRDefault="00D83ADF" w:rsidP="00CD4235">
                  <w:pPr>
                    <w:framePr w:hSpace="180" w:wrap="around" w:vAnchor="text" w:hAnchor="text" w:y="1"/>
                    <w:spacing w:after="0" w:line="240" w:lineRule="auto"/>
                    <w:suppressOverlap/>
                    <w:rPr>
                      <w:rFonts w:ascii="Times New Roman" w:hAnsi="Times New Roman" w:cs="Times New Roman"/>
                      <w:sz w:val="20"/>
                      <w:szCs w:val="20"/>
                    </w:rPr>
                  </w:pPr>
                </w:p>
              </w:tc>
            </w:tr>
            <w:tr w:rsidR="00D83ADF" w:rsidRPr="00CD4235" w:rsidTr="001D1399">
              <w:trPr>
                <w:trHeight w:val="276"/>
              </w:trPr>
              <w:tc>
                <w:tcPr>
                  <w:tcW w:w="2220" w:type="dxa"/>
                  <w:vAlign w:val="bottom"/>
                </w:tcPr>
                <w:p w:rsidR="00D83ADF" w:rsidRPr="00CD4235" w:rsidRDefault="00D83ADF" w:rsidP="00CD4235">
                  <w:pPr>
                    <w:framePr w:hSpace="180" w:wrap="around" w:vAnchor="text" w:hAnchor="text" w:y="1"/>
                    <w:spacing w:after="0" w:line="240" w:lineRule="auto"/>
                    <w:suppressOverlap/>
                    <w:rPr>
                      <w:rFonts w:ascii="Times New Roman" w:hAnsi="Times New Roman" w:cs="Times New Roman"/>
                      <w:sz w:val="20"/>
                      <w:szCs w:val="20"/>
                    </w:rPr>
                  </w:pPr>
                  <w:r w:rsidRPr="00CD4235">
                    <w:rPr>
                      <w:rFonts w:ascii="Times New Roman" w:hAnsi="Times New Roman" w:cs="Times New Roman"/>
                      <w:sz w:val="20"/>
                      <w:szCs w:val="20"/>
                    </w:rPr>
                    <w:t>(ОК 3)</w:t>
                  </w:r>
                </w:p>
              </w:tc>
            </w:tr>
          </w:tbl>
          <w:p w:rsidR="00D83ADF" w:rsidRPr="00CD4235" w:rsidRDefault="00D83ADF" w:rsidP="00CD4235">
            <w:pPr>
              <w:spacing w:after="0" w:line="240" w:lineRule="auto"/>
              <w:rPr>
                <w:rFonts w:ascii="Times New Roman" w:hAnsi="Times New Roman" w:cs="Times New Roman"/>
                <w:sz w:val="20"/>
                <w:szCs w:val="20"/>
              </w:rPr>
            </w:pPr>
          </w:p>
        </w:tc>
        <w:tc>
          <w:tcPr>
            <w:tcW w:w="7088" w:type="dxa"/>
            <w:shd w:val="clear" w:color="auto" w:fill="auto"/>
          </w:tcPr>
          <w:p w:rsidR="00D83ADF" w:rsidRPr="00CD4235" w:rsidRDefault="00D83ADF" w:rsidP="00CD4235">
            <w:pPr>
              <w:spacing w:after="0" w:line="240" w:lineRule="auto"/>
              <w:rPr>
                <w:rFonts w:ascii="Times New Roman" w:hAnsi="Times New Roman" w:cs="Times New Roman"/>
                <w:sz w:val="20"/>
                <w:szCs w:val="20"/>
              </w:rPr>
            </w:pPr>
            <w:r w:rsidRPr="00CD4235">
              <w:rPr>
                <w:rFonts w:ascii="Times New Roman" w:hAnsi="Times New Roman" w:cs="Times New Roman"/>
                <w:sz w:val="20"/>
                <w:szCs w:val="20"/>
              </w:rPr>
              <w:t>Экспертное наблюдение и оценка в ходе аудиторной и внеаудиторной учебной деятельности, тестирования, самотестирования.</w:t>
            </w:r>
          </w:p>
        </w:tc>
      </w:tr>
      <w:tr w:rsidR="00D83ADF" w:rsidRPr="00D83ADF" w:rsidTr="001D1399">
        <w:tc>
          <w:tcPr>
            <w:tcW w:w="2835" w:type="dxa"/>
            <w:shd w:val="clear" w:color="auto" w:fill="auto"/>
          </w:tcPr>
          <w:tbl>
            <w:tblPr>
              <w:tblW w:w="0" w:type="auto"/>
              <w:tblInd w:w="80" w:type="dxa"/>
              <w:tblCellMar>
                <w:left w:w="0" w:type="dxa"/>
                <w:right w:w="0" w:type="dxa"/>
              </w:tblCellMar>
              <w:tblLook w:val="04A0" w:firstRow="1" w:lastRow="0" w:firstColumn="1" w:lastColumn="0" w:noHBand="0" w:noVBand="1"/>
            </w:tblPr>
            <w:tblGrid>
              <w:gridCol w:w="1900"/>
            </w:tblGrid>
            <w:tr w:rsidR="00D83ADF" w:rsidRPr="00CD4235" w:rsidTr="001D1399">
              <w:trPr>
                <w:trHeight w:val="281"/>
              </w:trPr>
              <w:tc>
                <w:tcPr>
                  <w:tcW w:w="1900" w:type="dxa"/>
                  <w:vAlign w:val="bottom"/>
                </w:tcPr>
                <w:p w:rsidR="00D83ADF" w:rsidRPr="00CD4235" w:rsidRDefault="00D83ADF" w:rsidP="00CD4235">
                  <w:pPr>
                    <w:framePr w:hSpace="180" w:wrap="around" w:vAnchor="text" w:hAnchor="text" w:y="1"/>
                    <w:spacing w:after="0" w:line="240" w:lineRule="auto"/>
                    <w:suppressOverlap/>
                    <w:rPr>
                      <w:rFonts w:ascii="Times New Roman" w:hAnsi="Times New Roman" w:cs="Times New Roman"/>
                      <w:sz w:val="20"/>
                      <w:szCs w:val="20"/>
                    </w:rPr>
                  </w:pPr>
                  <w:r w:rsidRPr="00CD4235">
                    <w:rPr>
                      <w:rFonts w:ascii="Times New Roman" w:hAnsi="Times New Roman" w:cs="Times New Roman"/>
                      <w:b/>
                      <w:bCs/>
                      <w:sz w:val="20"/>
                      <w:szCs w:val="20"/>
                    </w:rPr>
                    <w:t>3. Креативное</w:t>
                  </w:r>
                </w:p>
              </w:tc>
            </w:tr>
            <w:tr w:rsidR="00D83ADF" w:rsidRPr="00CD4235" w:rsidTr="001D1399">
              <w:trPr>
                <w:trHeight w:val="276"/>
              </w:trPr>
              <w:tc>
                <w:tcPr>
                  <w:tcW w:w="1900" w:type="dxa"/>
                  <w:vAlign w:val="bottom"/>
                </w:tcPr>
                <w:p w:rsidR="00D83ADF" w:rsidRPr="00CD4235" w:rsidRDefault="00D83ADF" w:rsidP="00CD4235">
                  <w:pPr>
                    <w:framePr w:hSpace="180" w:wrap="around" w:vAnchor="text" w:hAnchor="text" w:y="1"/>
                    <w:spacing w:after="0" w:line="240" w:lineRule="auto"/>
                    <w:suppressOverlap/>
                    <w:rPr>
                      <w:rFonts w:ascii="Times New Roman" w:hAnsi="Times New Roman" w:cs="Times New Roman"/>
                      <w:sz w:val="20"/>
                      <w:szCs w:val="20"/>
                    </w:rPr>
                  </w:pPr>
                  <w:r w:rsidRPr="00CD4235">
                    <w:rPr>
                      <w:rFonts w:ascii="Times New Roman" w:hAnsi="Times New Roman" w:cs="Times New Roman"/>
                      <w:b/>
                      <w:bCs/>
                      <w:sz w:val="20"/>
                      <w:szCs w:val="20"/>
                    </w:rPr>
                    <w:t>мышление</w:t>
                  </w:r>
                </w:p>
              </w:tc>
            </w:tr>
            <w:tr w:rsidR="00D83ADF" w:rsidRPr="00CD4235" w:rsidTr="001D1399">
              <w:trPr>
                <w:trHeight w:val="271"/>
              </w:trPr>
              <w:tc>
                <w:tcPr>
                  <w:tcW w:w="1900" w:type="dxa"/>
                  <w:vAlign w:val="bottom"/>
                </w:tcPr>
                <w:p w:rsidR="00D83ADF" w:rsidRPr="00CD4235" w:rsidRDefault="00D83ADF" w:rsidP="00CD4235">
                  <w:pPr>
                    <w:framePr w:hSpace="180" w:wrap="around" w:vAnchor="text" w:hAnchor="text" w:y="1"/>
                    <w:spacing w:after="0" w:line="240" w:lineRule="auto"/>
                    <w:suppressOverlap/>
                    <w:rPr>
                      <w:rFonts w:ascii="Times New Roman" w:hAnsi="Times New Roman" w:cs="Times New Roman"/>
                      <w:sz w:val="20"/>
                      <w:szCs w:val="20"/>
                    </w:rPr>
                  </w:pPr>
                </w:p>
              </w:tc>
            </w:tr>
            <w:tr w:rsidR="00D83ADF" w:rsidRPr="00CD4235" w:rsidTr="001D1399">
              <w:trPr>
                <w:trHeight w:val="276"/>
              </w:trPr>
              <w:tc>
                <w:tcPr>
                  <w:tcW w:w="1900" w:type="dxa"/>
                  <w:vAlign w:val="bottom"/>
                </w:tcPr>
                <w:p w:rsidR="00D83ADF" w:rsidRPr="00CD4235" w:rsidRDefault="00D83ADF" w:rsidP="00CD4235">
                  <w:pPr>
                    <w:framePr w:hSpace="180" w:wrap="around" w:vAnchor="text" w:hAnchor="text" w:y="1"/>
                    <w:spacing w:after="0" w:line="240" w:lineRule="auto"/>
                    <w:suppressOverlap/>
                    <w:rPr>
                      <w:rFonts w:ascii="Times New Roman" w:hAnsi="Times New Roman" w:cs="Times New Roman"/>
                      <w:sz w:val="20"/>
                      <w:szCs w:val="20"/>
                    </w:rPr>
                  </w:pPr>
                  <w:r w:rsidRPr="00CD4235">
                    <w:rPr>
                      <w:rFonts w:ascii="Times New Roman" w:hAnsi="Times New Roman" w:cs="Times New Roman"/>
                      <w:sz w:val="20"/>
                      <w:szCs w:val="20"/>
                    </w:rPr>
                    <w:t>(ОК 1)</w:t>
                  </w:r>
                </w:p>
              </w:tc>
            </w:tr>
          </w:tbl>
          <w:p w:rsidR="00D83ADF" w:rsidRPr="00CD4235" w:rsidRDefault="00D83ADF" w:rsidP="00CD4235">
            <w:pPr>
              <w:spacing w:after="0" w:line="240" w:lineRule="auto"/>
              <w:rPr>
                <w:rFonts w:ascii="Times New Roman" w:hAnsi="Times New Roman" w:cs="Times New Roman"/>
                <w:sz w:val="20"/>
                <w:szCs w:val="20"/>
              </w:rPr>
            </w:pPr>
          </w:p>
        </w:tc>
        <w:tc>
          <w:tcPr>
            <w:tcW w:w="7088" w:type="dxa"/>
            <w:shd w:val="clear" w:color="auto" w:fill="auto"/>
          </w:tcPr>
          <w:p w:rsidR="00D83ADF" w:rsidRPr="00CD4235" w:rsidRDefault="00D83ADF" w:rsidP="00CD4235">
            <w:pPr>
              <w:spacing w:after="0" w:line="240" w:lineRule="auto"/>
              <w:rPr>
                <w:rFonts w:ascii="Times New Roman" w:hAnsi="Times New Roman" w:cs="Times New Roman"/>
                <w:sz w:val="20"/>
                <w:szCs w:val="20"/>
              </w:rPr>
            </w:pPr>
            <w:r w:rsidRPr="00CD4235">
              <w:rPr>
                <w:rFonts w:ascii="Times New Roman" w:hAnsi="Times New Roman" w:cs="Times New Roman"/>
                <w:sz w:val="20"/>
                <w:szCs w:val="20"/>
              </w:rPr>
              <w:t>Экспертное наблюдение и оценка в ходе аудиторной и внеаудиторной учебной деятельности, тестирования, самотестирования.</w:t>
            </w:r>
          </w:p>
          <w:p w:rsidR="00D83ADF" w:rsidRPr="00CD4235" w:rsidRDefault="00D83ADF" w:rsidP="00CD4235">
            <w:pPr>
              <w:spacing w:after="0" w:line="240" w:lineRule="auto"/>
              <w:rPr>
                <w:rFonts w:ascii="Times New Roman" w:hAnsi="Times New Roman" w:cs="Times New Roman"/>
                <w:sz w:val="20"/>
                <w:szCs w:val="20"/>
              </w:rPr>
            </w:pPr>
            <w:r w:rsidRPr="00CD4235">
              <w:rPr>
                <w:rFonts w:ascii="Times New Roman" w:hAnsi="Times New Roman" w:cs="Times New Roman"/>
                <w:sz w:val="20"/>
                <w:szCs w:val="20"/>
              </w:rPr>
              <w:t>Экспертное наблюдение и оценка в ходе выполнения практических заданий.</w:t>
            </w:r>
          </w:p>
        </w:tc>
      </w:tr>
      <w:tr w:rsidR="00D83ADF" w:rsidRPr="00D83ADF" w:rsidTr="001D1399">
        <w:trPr>
          <w:trHeight w:val="135"/>
        </w:trPr>
        <w:tc>
          <w:tcPr>
            <w:tcW w:w="2835" w:type="dxa"/>
            <w:shd w:val="clear" w:color="auto" w:fill="auto"/>
          </w:tcPr>
          <w:tbl>
            <w:tblPr>
              <w:tblW w:w="0" w:type="auto"/>
              <w:tblCellMar>
                <w:left w:w="0" w:type="dxa"/>
                <w:right w:w="0" w:type="dxa"/>
              </w:tblCellMar>
              <w:tblLook w:val="04A0" w:firstRow="1" w:lastRow="0" w:firstColumn="1" w:lastColumn="0" w:noHBand="0" w:noVBand="1"/>
            </w:tblPr>
            <w:tblGrid>
              <w:gridCol w:w="2060"/>
            </w:tblGrid>
            <w:tr w:rsidR="00D83ADF" w:rsidRPr="00CD4235" w:rsidTr="001D1399">
              <w:trPr>
                <w:trHeight w:val="281"/>
              </w:trPr>
              <w:tc>
                <w:tcPr>
                  <w:tcW w:w="2060" w:type="dxa"/>
                  <w:vAlign w:val="bottom"/>
                </w:tcPr>
                <w:p w:rsidR="00D83ADF" w:rsidRPr="00CD4235" w:rsidRDefault="00D83ADF" w:rsidP="00CD4235">
                  <w:pPr>
                    <w:framePr w:hSpace="180" w:wrap="around" w:vAnchor="text" w:hAnchor="text" w:y="1"/>
                    <w:spacing w:after="0" w:line="240" w:lineRule="auto"/>
                    <w:ind w:left="80"/>
                    <w:suppressOverlap/>
                    <w:rPr>
                      <w:rFonts w:ascii="Times New Roman" w:hAnsi="Times New Roman" w:cs="Times New Roman"/>
                      <w:sz w:val="20"/>
                      <w:szCs w:val="20"/>
                    </w:rPr>
                  </w:pPr>
                  <w:r w:rsidRPr="00CD4235">
                    <w:rPr>
                      <w:rFonts w:ascii="Times New Roman" w:hAnsi="Times New Roman" w:cs="Times New Roman"/>
                      <w:b/>
                      <w:bCs/>
                      <w:sz w:val="20"/>
                      <w:szCs w:val="20"/>
                    </w:rPr>
                    <w:t>4. Управление</w:t>
                  </w:r>
                </w:p>
              </w:tc>
            </w:tr>
            <w:tr w:rsidR="00D83ADF" w:rsidRPr="00CD4235" w:rsidTr="001D1399">
              <w:trPr>
                <w:trHeight w:val="276"/>
              </w:trPr>
              <w:tc>
                <w:tcPr>
                  <w:tcW w:w="2060" w:type="dxa"/>
                  <w:vAlign w:val="bottom"/>
                </w:tcPr>
                <w:p w:rsidR="00D83ADF" w:rsidRPr="00CD4235" w:rsidRDefault="00D83ADF" w:rsidP="00CD4235">
                  <w:pPr>
                    <w:framePr w:hSpace="180" w:wrap="around" w:vAnchor="text" w:hAnchor="text" w:y="1"/>
                    <w:spacing w:after="0" w:line="240" w:lineRule="auto"/>
                    <w:ind w:left="80"/>
                    <w:suppressOverlap/>
                    <w:rPr>
                      <w:rFonts w:ascii="Times New Roman" w:hAnsi="Times New Roman" w:cs="Times New Roman"/>
                      <w:sz w:val="20"/>
                      <w:szCs w:val="20"/>
                    </w:rPr>
                  </w:pPr>
                  <w:r w:rsidRPr="00CD4235">
                    <w:rPr>
                      <w:rFonts w:ascii="Times New Roman" w:hAnsi="Times New Roman" w:cs="Times New Roman"/>
                      <w:b/>
                      <w:bCs/>
                      <w:sz w:val="20"/>
                      <w:szCs w:val="20"/>
                    </w:rPr>
                    <w:t>информацией и</w:t>
                  </w:r>
                </w:p>
              </w:tc>
            </w:tr>
            <w:tr w:rsidR="00D83ADF" w:rsidRPr="00CD4235" w:rsidTr="001D1399">
              <w:trPr>
                <w:trHeight w:val="277"/>
              </w:trPr>
              <w:tc>
                <w:tcPr>
                  <w:tcW w:w="2060" w:type="dxa"/>
                  <w:vAlign w:val="bottom"/>
                </w:tcPr>
                <w:p w:rsidR="00D83ADF" w:rsidRPr="00CD4235" w:rsidRDefault="00D83ADF" w:rsidP="00CD4235">
                  <w:pPr>
                    <w:framePr w:hSpace="180" w:wrap="around" w:vAnchor="text" w:hAnchor="text" w:y="1"/>
                    <w:spacing w:after="0" w:line="240" w:lineRule="auto"/>
                    <w:ind w:left="80"/>
                    <w:suppressOverlap/>
                    <w:rPr>
                      <w:rFonts w:ascii="Times New Roman" w:hAnsi="Times New Roman" w:cs="Times New Roman"/>
                      <w:sz w:val="20"/>
                      <w:szCs w:val="20"/>
                    </w:rPr>
                  </w:pPr>
                  <w:proofErr w:type="gramStart"/>
                  <w:r w:rsidRPr="00CD4235">
                    <w:rPr>
                      <w:rFonts w:ascii="Times New Roman" w:hAnsi="Times New Roman" w:cs="Times New Roman"/>
                      <w:b/>
                      <w:bCs/>
                      <w:sz w:val="20"/>
                      <w:szCs w:val="20"/>
                    </w:rPr>
                    <w:t>данными</w:t>
                  </w:r>
                  <w:r w:rsidRPr="00CD4235">
                    <w:rPr>
                      <w:rFonts w:ascii="Times New Roman" w:hAnsi="Times New Roman" w:cs="Times New Roman"/>
                      <w:sz w:val="20"/>
                      <w:szCs w:val="20"/>
                    </w:rPr>
                    <w:t>(</w:t>
                  </w:r>
                  <w:proofErr w:type="gramEnd"/>
                  <w:r w:rsidRPr="00CD4235">
                    <w:rPr>
                      <w:rFonts w:ascii="Times New Roman" w:hAnsi="Times New Roman" w:cs="Times New Roman"/>
                      <w:sz w:val="20"/>
                      <w:szCs w:val="20"/>
                    </w:rPr>
                    <w:t>ОК 2)</w:t>
                  </w:r>
                </w:p>
              </w:tc>
            </w:tr>
            <w:tr w:rsidR="00D83ADF" w:rsidRPr="00CD4235" w:rsidTr="001D1399">
              <w:trPr>
                <w:trHeight w:val="271"/>
              </w:trPr>
              <w:tc>
                <w:tcPr>
                  <w:tcW w:w="2060" w:type="dxa"/>
                  <w:vAlign w:val="bottom"/>
                </w:tcPr>
                <w:p w:rsidR="00D83ADF" w:rsidRPr="00CD4235" w:rsidRDefault="00D83ADF" w:rsidP="00CD4235">
                  <w:pPr>
                    <w:framePr w:hSpace="180" w:wrap="around" w:vAnchor="text" w:hAnchor="text" w:y="1"/>
                    <w:spacing w:after="0" w:line="240" w:lineRule="auto"/>
                    <w:suppressOverlap/>
                    <w:rPr>
                      <w:rFonts w:ascii="Times New Roman" w:hAnsi="Times New Roman" w:cs="Times New Roman"/>
                      <w:sz w:val="20"/>
                      <w:szCs w:val="20"/>
                    </w:rPr>
                  </w:pPr>
                </w:p>
              </w:tc>
            </w:tr>
            <w:tr w:rsidR="00D83ADF" w:rsidRPr="00CD4235" w:rsidTr="001D1399">
              <w:trPr>
                <w:trHeight w:val="179"/>
              </w:trPr>
              <w:tc>
                <w:tcPr>
                  <w:tcW w:w="2060" w:type="dxa"/>
                  <w:vAlign w:val="bottom"/>
                </w:tcPr>
                <w:p w:rsidR="00D83ADF" w:rsidRPr="00CD4235" w:rsidRDefault="00D83ADF" w:rsidP="00CD4235">
                  <w:pPr>
                    <w:framePr w:hSpace="180" w:wrap="around" w:vAnchor="text" w:hAnchor="text" w:y="1"/>
                    <w:spacing w:after="0" w:line="240" w:lineRule="auto"/>
                    <w:ind w:left="80"/>
                    <w:suppressOverlap/>
                    <w:rPr>
                      <w:rFonts w:ascii="Times New Roman" w:hAnsi="Times New Roman" w:cs="Times New Roman"/>
                      <w:sz w:val="20"/>
                      <w:szCs w:val="20"/>
                    </w:rPr>
                  </w:pPr>
                </w:p>
              </w:tc>
            </w:tr>
          </w:tbl>
          <w:p w:rsidR="00D83ADF" w:rsidRPr="00CD4235" w:rsidRDefault="00D83ADF" w:rsidP="00CD4235">
            <w:pPr>
              <w:spacing w:after="0" w:line="240" w:lineRule="auto"/>
              <w:rPr>
                <w:rFonts w:ascii="Times New Roman" w:hAnsi="Times New Roman" w:cs="Times New Roman"/>
                <w:sz w:val="20"/>
                <w:szCs w:val="20"/>
              </w:rPr>
            </w:pPr>
          </w:p>
        </w:tc>
        <w:tc>
          <w:tcPr>
            <w:tcW w:w="7088" w:type="dxa"/>
            <w:shd w:val="clear" w:color="auto" w:fill="auto"/>
          </w:tcPr>
          <w:p w:rsidR="00D83ADF" w:rsidRPr="00CD4235" w:rsidRDefault="00D83ADF" w:rsidP="00CD4235">
            <w:pPr>
              <w:spacing w:after="0" w:line="240" w:lineRule="auto"/>
              <w:rPr>
                <w:rFonts w:ascii="Times New Roman" w:hAnsi="Times New Roman" w:cs="Times New Roman"/>
                <w:sz w:val="20"/>
                <w:szCs w:val="20"/>
              </w:rPr>
            </w:pPr>
            <w:r w:rsidRPr="00CD4235">
              <w:rPr>
                <w:rFonts w:ascii="Times New Roman" w:hAnsi="Times New Roman" w:cs="Times New Roman"/>
                <w:sz w:val="20"/>
                <w:szCs w:val="20"/>
              </w:rPr>
              <w:t>Экспертное наблюдение и оценка в ходе аудиторной и внеаудиторной учебной деятельности, тестирования, самотестирования.</w:t>
            </w:r>
          </w:p>
        </w:tc>
      </w:tr>
      <w:tr w:rsidR="00D83ADF" w:rsidRPr="00D83ADF" w:rsidTr="001D1399">
        <w:tc>
          <w:tcPr>
            <w:tcW w:w="2835" w:type="dxa"/>
            <w:shd w:val="clear" w:color="auto" w:fill="auto"/>
          </w:tcPr>
          <w:tbl>
            <w:tblPr>
              <w:tblW w:w="0" w:type="auto"/>
              <w:tblCellMar>
                <w:left w:w="0" w:type="dxa"/>
                <w:right w:w="0" w:type="dxa"/>
              </w:tblCellMar>
              <w:tblLook w:val="04A0" w:firstRow="1" w:lastRow="0" w:firstColumn="1" w:lastColumn="0" w:noHBand="0" w:noVBand="1"/>
            </w:tblPr>
            <w:tblGrid>
              <w:gridCol w:w="2080"/>
            </w:tblGrid>
            <w:tr w:rsidR="00D83ADF" w:rsidRPr="00CD4235" w:rsidTr="001D1399">
              <w:trPr>
                <w:trHeight w:val="268"/>
              </w:trPr>
              <w:tc>
                <w:tcPr>
                  <w:tcW w:w="2080" w:type="dxa"/>
                  <w:vAlign w:val="bottom"/>
                </w:tcPr>
                <w:p w:rsidR="00D83ADF" w:rsidRPr="00CD4235" w:rsidRDefault="00D83ADF" w:rsidP="00CD4235">
                  <w:pPr>
                    <w:framePr w:hSpace="180" w:wrap="around" w:vAnchor="text" w:hAnchor="text" w:y="1"/>
                    <w:spacing w:after="0" w:line="240" w:lineRule="auto"/>
                    <w:ind w:left="80"/>
                    <w:suppressOverlap/>
                    <w:rPr>
                      <w:rFonts w:ascii="Times New Roman" w:hAnsi="Times New Roman" w:cs="Times New Roman"/>
                      <w:sz w:val="20"/>
                      <w:szCs w:val="20"/>
                    </w:rPr>
                  </w:pPr>
                  <w:r w:rsidRPr="00CD4235">
                    <w:rPr>
                      <w:rFonts w:ascii="Times New Roman" w:hAnsi="Times New Roman" w:cs="Times New Roman"/>
                      <w:b/>
                      <w:bCs/>
                      <w:sz w:val="20"/>
                      <w:szCs w:val="20"/>
                    </w:rPr>
                    <w:t>5. Критическое</w:t>
                  </w:r>
                </w:p>
              </w:tc>
            </w:tr>
            <w:tr w:rsidR="00D83ADF" w:rsidRPr="00CD4235" w:rsidTr="001D1399">
              <w:trPr>
                <w:trHeight w:val="276"/>
              </w:trPr>
              <w:tc>
                <w:tcPr>
                  <w:tcW w:w="2080" w:type="dxa"/>
                  <w:vAlign w:val="bottom"/>
                </w:tcPr>
                <w:p w:rsidR="00D83ADF" w:rsidRPr="00CD4235" w:rsidRDefault="00D83ADF" w:rsidP="00CD4235">
                  <w:pPr>
                    <w:framePr w:hSpace="180" w:wrap="around" w:vAnchor="text" w:hAnchor="text" w:y="1"/>
                    <w:spacing w:after="0" w:line="240" w:lineRule="auto"/>
                    <w:suppressOverlap/>
                    <w:rPr>
                      <w:rFonts w:ascii="Times New Roman" w:hAnsi="Times New Roman" w:cs="Times New Roman"/>
                      <w:sz w:val="20"/>
                      <w:szCs w:val="20"/>
                    </w:rPr>
                  </w:pPr>
                  <w:r w:rsidRPr="00CD4235">
                    <w:rPr>
                      <w:rFonts w:ascii="Times New Roman" w:hAnsi="Times New Roman" w:cs="Times New Roman"/>
                      <w:b/>
                      <w:bCs/>
                      <w:sz w:val="20"/>
                      <w:szCs w:val="20"/>
                    </w:rPr>
                    <w:t xml:space="preserve"> мышление в</w:t>
                  </w:r>
                </w:p>
              </w:tc>
            </w:tr>
            <w:tr w:rsidR="00D83ADF" w:rsidRPr="00CD4235" w:rsidTr="001D1399">
              <w:trPr>
                <w:trHeight w:val="276"/>
              </w:trPr>
              <w:tc>
                <w:tcPr>
                  <w:tcW w:w="2080" w:type="dxa"/>
                  <w:vAlign w:val="bottom"/>
                </w:tcPr>
                <w:p w:rsidR="00D83ADF" w:rsidRPr="00CD4235" w:rsidRDefault="00D83ADF" w:rsidP="00CD4235">
                  <w:pPr>
                    <w:framePr w:hSpace="180" w:wrap="around" w:vAnchor="text" w:hAnchor="text" w:y="1"/>
                    <w:spacing w:after="0" w:line="240" w:lineRule="auto"/>
                    <w:ind w:left="80"/>
                    <w:suppressOverlap/>
                    <w:rPr>
                      <w:rFonts w:ascii="Times New Roman" w:hAnsi="Times New Roman" w:cs="Times New Roman"/>
                      <w:sz w:val="20"/>
                      <w:szCs w:val="20"/>
                    </w:rPr>
                  </w:pPr>
                  <w:r w:rsidRPr="00CD4235">
                    <w:rPr>
                      <w:rFonts w:ascii="Times New Roman" w:hAnsi="Times New Roman" w:cs="Times New Roman"/>
                      <w:b/>
                      <w:bCs/>
                      <w:sz w:val="20"/>
                      <w:szCs w:val="20"/>
                    </w:rPr>
                    <w:t xml:space="preserve">цифровой </w:t>
                  </w:r>
                  <w:proofErr w:type="gramStart"/>
                  <w:r w:rsidRPr="00CD4235">
                    <w:rPr>
                      <w:rFonts w:ascii="Times New Roman" w:hAnsi="Times New Roman" w:cs="Times New Roman"/>
                      <w:b/>
                      <w:bCs/>
                      <w:sz w:val="20"/>
                      <w:szCs w:val="20"/>
                    </w:rPr>
                    <w:t>среде</w:t>
                  </w:r>
                  <w:r w:rsidRPr="00CD4235">
                    <w:rPr>
                      <w:rFonts w:ascii="Times New Roman" w:hAnsi="Times New Roman" w:cs="Times New Roman"/>
                      <w:sz w:val="20"/>
                      <w:szCs w:val="20"/>
                    </w:rPr>
                    <w:t>(</w:t>
                  </w:r>
                  <w:proofErr w:type="gramEnd"/>
                  <w:r w:rsidRPr="00CD4235">
                    <w:rPr>
                      <w:rFonts w:ascii="Times New Roman" w:hAnsi="Times New Roman" w:cs="Times New Roman"/>
                      <w:sz w:val="20"/>
                      <w:szCs w:val="20"/>
                    </w:rPr>
                    <w:t>ОК 1, ОК 2)</w:t>
                  </w:r>
                </w:p>
              </w:tc>
            </w:tr>
            <w:tr w:rsidR="00D83ADF" w:rsidRPr="00CD4235" w:rsidTr="001D1399">
              <w:trPr>
                <w:trHeight w:val="271"/>
              </w:trPr>
              <w:tc>
                <w:tcPr>
                  <w:tcW w:w="2080" w:type="dxa"/>
                  <w:vAlign w:val="bottom"/>
                </w:tcPr>
                <w:p w:rsidR="00D83ADF" w:rsidRPr="00CD4235" w:rsidRDefault="00D83ADF" w:rsidP="00CD4235">
                  <w:pPr>
                    <w:framePr w:hSpace="180" w:wrap="around" w:vAnchor="text" w:hAnchor="text" w:y="1"/>
                    <w:spacing w:after="0" w:line="240" w:lineRule="auto"/>
                    <w:suppressOverlap/>
                    <w:rPr>
                      <w:rFonts w:ascii="Times New Roman" w:hAnsi="Times New Roman" w:cs="Times New Roman"/>
                      <w:sz w:val="20"/>
                      <w:szCs w:val="20"/>
                    </w:rPr>
                  </w:pPr>
                </w:p>
              </w:tc>
            </w:tr>
            <w:tr w:rsidR="00D83ADF" w:rsidRPr="00CD4235" w:rsidTr="001D1399">
              <w:trPr>
                <w:trHeight w:val="276"/>
              </w:trPr>
              <w:tc>
                <w:tcPr>
                  <w:tcW w:w="2080" w:type="dxa"/>
                  <w:vAlign w:val="bottom"/>
                </w:tcPr>
                <w:p w:rsidR="00D83ADF" w:rsidRPr="00CD4235" w:rsidRDefault="00D83ADF" w:rsidP="00CD4235">
                  <w:pPr>
                    <w:framePr w:hSpace="180" w:wrap="around" w:vAnchor="text" w:hAnchor="text" w:y="1"/>
                    <w:spacing w:after="0" w:line="240" w:lineRule="auto"/>
                    <w:suppressOverlap/>
                    <w:rPr>
                      <w:rFonts w:ascii="Times New Roman" w:hAnsi="Times New Roman" w:cs="Times New Roman"/>
                      <w:sz w:val="20"/>
                      <w:szCs w:val="20"/>
                    </w:rPr>
                  </w:pPr>
                </w:p>
              </w:tc>
            </w:tr>
          </w:tbl>
          <w:p w:rsidR="00D83ADF" w:rsidRPr="00CD4235" w:rsidRDefault="00D83ADF" w:rsidP="00CD4235">
            <w:pPr>
              <w:spacing w:after="0" w:line="240" w:lineRule="auto"/>
              <w:rPr>
                <w:rFonts w:ascii="Times New Roman" w:hAnsi="Times New Roman" w:cs="Times New Roman"/>
                <w:sz w:val="20"/>
                <w:szCs w:val="20"/>
              </w:rPr>
            </w:pPr>
          </w:p>
        </w:tc>
        <w:tc>
          <w:tcPr>
            <w:tcW w:w="7088" w:type="dxa"/>
            <w:shd w:val="clear" w:color="auto" w:fill="auto"/>
          </w:tcPr>
          <w:p w:rsidR="00D83ADF" w:rsidRPr="00CD4235" w:rsidRDefault="00D83ADF" w:rsidP="00CD4235">
            <w:pPr>
              <w:spacing w:after="0" w:line="240" w:lineRule="auto"/>
              <w:rPr>
                <w:rFonts w:ascii="Times New Roman" w:hAnsi="Times New Roman" w:cs="Times New Roman"/>
                <w:sz w:val="20"/>
                <w:szCs w:val="20"/>
              </w:rPr>
            </w:pPr>
            <w:r w:rsidRPr="00CD4235">
              <w:rPr>
                <w:rFonts w:ascii="Times New Roman" w:hAnsi="Times New Roman" w:cs="Times New Roman"/>
                <w:sz w:val="20"/>
                <w:szCs w:val="20"/>
              </w:rPr>
              <w:t>Экспертное наблюдение и оценка в ходе аудиторной и внеаудиторной учебной деятельности, тестирования, самотестирования.</w:t>
            </w:r>
          </w:p>
        </w:tc>
      </w:tr>
    </w:tbl>
    <w:p w:rsidR="00D83ADF" w:rsidRPr="00D83ADF" w:rsidRDefault="00D83ADF" w:rsidP="00D83ADF">
      <w:pPr>
        <w:spacing w:after="0"/>
        <w:rPr>
          <w:rFonts w:ascii="Times New Roman" w:hAnsi="Times New Roman" w:cs="Times New Roman"/>
          <w:b/>
          <w:sz w:val="24"/>
          <w:szCs w:val="24"/>
        </w:rPr>
      </w:pPr>
    </w:p>
    <w:p w:rsidR="00D83ADF" w:rsidRPr="00D83ADF" w:rsidRDefault="00D83ADF" w:rsidP="00D83ADF">
      <w:pPr>
        <w:spacing w:after="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5721"/>
      </w:tblGrid>
      <w:tr w:rsidR="00D83ADF" w:rsidRPr="00D83ADF" w:rsidTr="001D1399">
        <w:tc>
          <w:tcPr>
            <w:tcW w:w="3936" w:type="dxa"/>
            <w:shd w:val="clear" w:color="auto" w:fill="auto"/>
          </w:tcPr>
          <w:p w:rsidR="00D83ADF" w:rsidRPr="00D83ADF" w:rsidRDefault="00D83ADF" w:rsidP="00CD4235">
            <w:pPr>
              <w:tabs>
                <w:tab w:val="left" w:pos="6225"/>
              </w:tabs>
              <w:spacing w:after="0"/>
              <w:jc w:val="center"/>
              <w:rPr>
                <w:rFonts w:ascii="Times New Roman" w:hAnsi="Times New Roman" w:cs="Times New Roman"/>
                <w:b/>
                <w:sz w:val="20"/>
                <w:szCs w:val="20"/>
              </w:rPr>
            </w:pPr>
            <w:r w:rsidRPr="00D83ADF">
              <w:rPr>
                <w:rFonts w:ascii="Times New Roman" w:hAnsi="Times New Roman" w:cs="Times New Roman"/>
                <w:b/>
                <w:sz w:val="20"/>
                <w:szCs w:val="20"/>
              </w:rPr>
              <w:t xml:space="preserve">Личностные результаты </w:t>
            </w:r>
          </w:p>
          <w:p w:rsidR="00D83ADF" w:rsidRPr="00D83ADF" w:rsidRDefault="00D83ADF" w:rsidP="00CD4235">
            <w:pPr>
              <w:tabs>
                <w:tab w:val="left" w:pos="6225"/>
              </w:tabs>
              <w:spacing w:after="0"/>
              <w:jc w:val="center"/>
              <w:rPr>
                <w:rFonts w:ascii="Times New Roman" w:hAnsi="Times New Roman" w:cs="Times New Roman"/>
                <w:b/>
                <w:sz w:val="20"/>
                <w:szCs w:val="20"/>
              </w:rPr>
            </w:pPr>
            <w:r w:rsidRPr="00D83ADF">
              <w:rPr>
                <w:rFonts w:ascii="Times New Roman" w:hAnsi="Times New Roman" w:cs="Times New Roman"/>
                <w:b/>
                <w:sz w:val="20"/>
                <w:szCs w:val="20"/>
              </w:rPr>
              <w:t xml:space="preserve">реализации программы воспитания </w:t>
            </w:r>
          </w:p>
          <w:p w:rsidR="00D83ADF" w:rsidRPr="00D83ADF" w:rsidRDefault="00D83ADF" w:rsidP="00CD4235">
            <w:pPr>
              <w:tabs>
                <w:tab w:val="left" w:pos="6225"/>
              </w:tabs>
              <w:spacing w:after="0"/>
              <w:jc w:val="center"/>
              <w:rPr>
                <w:rFonts w:ascii="Times New Roman" w:hAnsi="Times New Roman" w:cs="Times New Roman"/>
                <w:b/>
                <w:sz w:val="20"/>
                <w:szCs w:val="20"/>
              </w:rPr>
            </w:pPr>
            <w:r w:rsidRPr="00D83ADF">
              <w:rPr>
                <w:rFonts w:ascii="Times New Roman" w:hAnsi="Times New Roman" w:cs="Times New Roman"/>
                <w:b/>
                <w:sz w:val="20"/>
                <w:szCs w:val="20"/>
              </w:rPr>
              <w:lastRenderedPageBreak/>
              <w:t>(дескрипторы)</w:t>
            </w:r>
          </w:p>
        </w:tc>
        <w:tc>
          <w:tcPr>
            <w:tcW w:w="5918" w:type="dxa"/>
            <w:shd w:val="clear" w:color="auto" w:fill="auto"/>
          </w:tcPr>
          <w:p w:rsidR="00D83ADF" w:rsidRPr="00D83ADF" w:rsidRDefault="00D83ADF" w:rsidP="00CD4235">
            <w:pPr>
              <w:tabs>
                <w:tab w:val="left" w:pos="6225"/>
              </w:tabs>
              <w:spacing w:after="0"/>
              <w:jc w:val="center"/>
              <w:rPr>
                <w:rFonts w:ascii="Times New Roman" w:hAnsi="Times New Roman" w:cs="Times New Roman"/>
                <w:b/>
                <w:sz w:val="20"/>
                <w:szCs w:val="20"/>
              </w:rPr>
            </w:pPr>
            <w:r w:rsidRPr="00D83ADF">
              <w:rPr>
                <w:rFonts w:ascii="Times New Roman" w:hAnsi="Times New Roman" w:cs="Times New Roman"/>
                <w:b/>
                <w:sz w:val="20"/>
                <w:szCs w:val="20"/>
              </w:rPr>
              <w:lastRenderedPageBreak/>
              <w:t>Формы и методы контроля и оценки</w:t>
            </w:r>
          </w:p>
        </w:tc>
      </w:tr>
      <w:tr w:rsidR="00D83ADF" w:rsidRPr="00D83ADF" w:rsidTr="001D1399">
        <w:tc>
          <w:tcPr>
            <w:tcW w:w="3936" w:type="dxa"/>
            <w:shd w:val="clear" w:color="auto" w:fill="auto"/>
          </w:tcPr>
          <w:p w:rsidR="00D83ADF" w:rsidRPr="00D83ADF" w:rsidRDefault="00D83ADF" w:rsidP="00CD4235">
            <w:pPr>
              <w:tabs>
                <w:tab w:val="left" w:pos="6225"/>
              </w:tabs>
              <w:spacing w:after="0"/>
              <w:jc w:val="center"/>
              <w:rPr>
                <w:rFonts w:ascii="Times New Roman" w:hAnsi="Times New Roman" w:cs="Times New Roman"/>
                <w:b/>
                <w:sz w:val="20"/>
                <w:szCs w:val="20"/>
              </w:rPr>
            </w:pPr>
            <w:r w:rsidRPr="00D83ADF">
              <w:rPr>
                <w:rFonts w:ascii="Times New Roman" w:hAnsi="Times New Roman" w:cs="Times New Roman"/>
                <w:sz w:val="20"/>
                <w:szCs w:val="20"/>
              </w:rPr>
              <w:t>ЛР1 Осознающий себя гражданином и защитником великой страны.</w:t>
            </w:r>
          </w:p>
        </w:tc>
        <w:tc>
          <w:tcPr>
            <w:tcW w:w="5918" w:type="dxa"/>
            <w:shd w:val="clear" w:color="auto" w:fill="auto"/>
          </w:tcPr>
          <w:p w:rsidR="00D83ADF" w:rsidRPr="00D83ADF" w:rsidRDefault="00D83ADF" w:rsidP="00CD4235">
            <w:pPr>
              <w:tabs>
                <w:tab w:val="left" w:pos="6225"/>
              </w:tabs>
              <w:spacing w:after="0"/>
              <w:rPr>
                <w:rFonts w:ascii="Times New Roman" w:hAnsi="Times New Roman" w:cs="Times New Roman"/>
                <w:sz w:val="20"/>
                <w:szCs w:val="20"/>
              </w:rPr>
            </w:pPr>
            <w:r w:rsidRPr="00D83ADF">
              <w:rPr>
                <w:rFonts w:ascii="Times New Roman" w:hAnsi="Times New Roman" w:cs="Times New Roman"/>
                <w:sz w:val="20"/>
                <w:szCs w:val="20"/>
              </w:rPr>
              <w:t>Беседа, эссе, творческие задания с использованием презентаций.</w:t>
            </w:r>
          </w:p>
        </w:tc>
      </w:tr>
      <w:tr w:rsidR="00D83ADF" w:rsidRPr="00D83ADF" w:rsidTr="00CD4235">
        <w:trPr>
          <w:trHeight w:val="167"/>
        </w:trPr>
        <w:tc>
          <w:tcPr>
            <w:tcW w:w="3936" w:type="dxa"/>
            <w:shd w:val="clear" w:color="auto" w:fill="auto"/>
          </w:tcPr>
          <w:p w:rsidR="00D83ADF" w:rsidRPr="00D83ADF" w:rsidRDefault="00D83ADF" w:rsidP="00CD4235">
            <w:pPr>
              <w:tabs>
                <w:tab w:val="left" w:pos="6225"/>
              </w:tabs>
              <w:spacing w:after="0"/>
              <w:jc w:val="center"/>
              <w:rPr>
                <w:rFonts w:ascii="Times New Roman" w:hAnsi="Times New Roman" w:cs="Times New Roman"/>
                <w:b/>
                <w:sz w:val="20"/>
                <w:szCs w:val="20"/>
              </w:rPr>
            </w:pPr>
            <w:r w:rsidRPr="00D83ADF">
              <w:rPr>
                <w:rFonts w:ascii="Times New Roman" w:hAnsi="Times New Roman" w:cs="Times New Roman"/>
                <w:sz w:val="20"/>
                <w:szCs w:val="20"/>
              </w:rPr>
              <w:t>ЛР2 Готовый использовать свой личный и профессиональный потенциал для защиты национальных интересов России.</w:t>
            </w:r>
          </w:p>
        </w:tc>
        <w:tc>
          <w:tcPr>
            <w:tcW w:w="5918" w:type="dxa"/>
            <w:shd w:val="clear" w:color="auto" w:fill="auto"/>
          </w:tcPr>
          <w:p w:rsidR="00D83ADF" w:rsidRPr="00D83ADF" w:rsidRDefault="00D83ADF" w:rsidP="00CD4235">
            <w:pPr>
              <w:tabs>
                <w:tab w:val="left" w:pos="6225"/>
              </w:tabs>
              <w:spacing w:after="0"/>
              <w:rPr>
                <w:rFonts w:ascii="Times New Roman" w:hAnsi="Times New Roman" w:cs="Times New Roman"/>
                <w:sz w:val="20"/>
                <w:szCs w:val="20"/>
              </w:rPr>
            </w:pPr>
            <w:r w:rsidRPr="00D83ADF">
              <w:rPr>
                <w:rFonts w:ascii="Times New Roman" w:hAnsi="Times New Roman" w:cs="Times New Roman"/>
                <w:sz w:val="20"/>
                <w:szCs w:val="20"/>
              </w:rPr>
              <w:t>Эссе, сочинение, творческие задания с использованием презентаций.</w:t>
            </w:r>
          </w:p>
        </w:tc>
      </w:tr>
      <w:tr w:rsidR="00D83ADF" w:rsidRPr="00D83ADF" w:rsidTr="001D1399">
        <w:tc>
          <w:tcPr>
            <w:tcW w:w="3936" w:type="dxa"/>
            <w:shd w:val="clear" w:color="auto" w:fill="auto"/>
          </w:tcPr>
          <w:p w:rsidR="00D83ADF" w:rsidRPr="00D83ADF" w:rsidRDefault="00D83ADF" w:rsidP="00CD4235">
            <w:pPr>
              <w:tabs>
                <w:tab w:val="left" w:pos="6225"/>
              </w:tabs>
              <w:spacing w:after="0"/>
              <w:jc w:val="both"/>
              <w:rPr>
                <w:rFonts w:ascii="Times New Roman" w:hAnsi="Times New Roman" w:cs="Times New Roman"/>
                <w:sz w:val="20"/>
                <w:szCs w:val="20"/>
              </w:rPr>
            </w:pPr>
            <w:r w:rsidRPr="00D83ADF">
              <w:rPr>
                <w:rFonts w:ascii="Times New Roman" w:hAnsi="Times New Roman" w:cs="Times New Roman"/>
                <w:sz w:val="20"/>
                <w:szCs w:val="20"/>
              </w:rPr>
              <w:t>ЛР3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5918" w:type="dxa"/>
            <w:shd w:val="clear" w:color="auto" w:fill="auto"/>
          </w:tcPr>
          <w:p w:rsidR="00D83ADF" w:rsidRPr="00D83ADF" w:rsidRDefault="00D83ADF" w:rsidP="00CD4235">
            <w:pPr>
              <w:tabs>
                <w:tab w:val="left" w:pos="6225"/>
              </w:tabs>
              <w:spacing w:after="0"/>
              <w:jc w:val="both"/>
              <w:rPr>
                <w:rFonts w:ascii="Times New Roman" w:hAnsi="Times New Roman" w:cs="Times New Roman"/>
                <w:sz w:val="20"/>
                <w:szCs w:val="20"/>
              </w:rPr>
            </w:pPr>
            <w:r w:rsidRPr="00D83ADF">
              <w:rPr>
                <w:rFonts w:ascii="Times New Roman" w:hAnsi="Times New Roman" w:cs="Times New Roman"/>
                <w:sz w:val="20"/>
                <w:szCs w:val="20"/>
              </w:rPr>
              <w:t>Беседа с использованием Интернет-ресурсов, экскурсии в краеведческий музей, круглый стол, эссе, исследовательская работа</w:t>
            </w:r>
          </w:p>
        </w:tc>
      </w:tr>
      <w:tr w:rsidR="00D83ADF" w:rsidRPr="00D83ADF" w:rsidTr="001D1399">
        <w:tc>
          <w:tcPr>
            <w:tcW w:w="3936" w:type="dxa"/>
            <w:shd w:val="clear" w:color="auto" w:fill="auto"/>
          </w:tcPr>
          <w:p w:rsidR="00D83ADF" w:rsidRPr="00D83ADF" w:rsidRDefault="00D83ADF" w:rsidP="00CD4235">
            <w:pPr>
              <w:tabs>
                <w:tab w:val="left" w:pos="6225"/>
              </w:tabs>
              <w:spacing w:after="0"/>
              <w:jc w:val="both"/>
              <w:rPr>
                <w:rFonts w:ascii="Times New Roman" w:hAnsi="Times New Roman" w:cs="Times New Roman"/>
                <w:b/>
                <w:sz w:val="20"/>
                <w:szCs w:val="20"/>
              </w:rPr>
            </w:pPr>
            <w:r w:rsidRPr="00D83ADF">
              <w:rPr>
                <w:rFonts w:ascii="Times New Roman" w:hAnsi="Times New Roman" w:cs="Times New Roman"/>
                <w:sz w:val="20"/>
                <w:szCs w:val="20"/>
              </w:rPr>
              <w:t>ЛР4 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5918" w:type="dxa"/>
            <w:shd w:val="clear" w:color="auto" w:fill="auto"/>
          </w:tcPr>
          <w:p w:rsidR="00D83ADF" w:rsidRPr="00D83ADF" w:rsidRDefault="00D83ADF" w:rsidP="00CD4235">
            <w:pPr>
              <w:tabs>
                <w:tab w:val="left" w:pos="6225"/>
              </w:tabs>
              <w:spacing w:after="0"/>
              <w:jc w:val="both"/>
              <w:rPr>
                <w:rFonts w:ascii="Times New Roman" w:hAnsi="Times New Roman" w:cs="Times New Roman"/>
                <w:sz w:val="20"/>
                <w:szCs w:val="20"/>
              </w:rPr>
            </w:pPr>
            <w:r w:rsidRPr="00D83ADF">
              <w:rPr>
                <w:rFonts w:ascii="Times New Roman" w:hAnsi="Times New Roman" w:cs="Times New Roman"/>
                <w:sz w:val="20"/>
                <w:szCs w:val="20"/>
              </w:rPr>
              <w:t>Исследовательская работа, беседа с использованием Интернет-ресурсов, разноуровневые задания, творческие задания с использованием рисунков, презентаций.</w:t>
            </w:r>
          </w:p>
        </w:tc>
      </w:tr>
      <w:tr w:rsidR="00D83ADF" w:rsidRPr="00D83ADF" w:rsidTr="001D1399">
        <w:tc>
          <w:tcPr>
            <w:tcW w:w="3936" w:type="dxa"/>
            <w:shd w:val="clear" w:color="auto" w:fill="auto"/>
          </w:tcPr>
          <w:p w:rsidR="00D83ADF" w:rsidRPr="00D83ADF" w:rsidRDefault="00D83ADF" w:rsidP="00CD4235">
            <w:pPr>
              <w:tabs>
                <w:tab w:val="left" w:pos="6225"/>
              </w:tabs>
              <w:spacing w:after="0"/>
              <w:jc w:val="both"/>
              <w:rPr>
                <w:rFonts w:ascii="Times New Roman" w:hAnsi="Times New Roman" w:cs="Times New Roman"/>
                <w:sz w:val="20"/>
                <w:szCs w:val="20"/>
              </w:rPr>
            </w:pPr>
            <w:r w:rsidRPr="00D83ADF">
              <w:rPr>
                <w:rFonts w:ascii="Times New Roman" w:hAnsi="Times New Roman" w:cs="Times New Roman"/>
                <w:sz w:val="20"/>
                <w:szCs w:val="20"/>
              </w:rPr>
              <w:t>ЛР5 Занимающий активную гражданскую позицию избирателя, волонтера, общественного деятеля.</w:t>
            </w:r>
          </w:p>
        </w:tc>
        <w:tc>
          <w:tcPr>
            <w:tcW w:w="5918" w:type="dxa"/>
            <w:shd w:val="clear" w:color="auto" w:fill="auto"/>
          </w:tcPr>
          <w:p w:rsidR="00D83ADF" w:rsidRPr="00D83ADF" w:rsidRDefault="00D83ADF" w:rsidP="00CD4235">
            <w:pPr>
              <w:tabs>
                <w:tab w:val="left" w:pos="6225"/>
              </w:tabs>
              <w:spacing w:after="0"/>
              <w:jc w:val="both"/>
              <w:rPr>
                <w:rFonts w:ascii="Times New Roman" w:hAnsi="Times New Roman" w:cs="Times New Roman"/>
                <w:sz w:val="20"/>
                <w:szCs w:val="20"/>
              </w:rPr>
            </w:pPr>
            <w:r w:rsidRPr="00D83ADF">
              <w:rPr>
                <w:rFonts w:ascii="Times New Roman" w:hAnsi="Times New Roman" w:cs="Times New Roman"/>
                <w:sz w:val="20"/>
                <w:szCs w:val="20"/>
              </w:rPr>
              <w:t>Эссе, сочинение, творческие задания с использованием презентаций.</w:t>
            </w:r>
          </w:p>
        </w:tc>
      </w:tr>
      <w:tr w:rsidR="00D83ADF" w:rsidRPr="00D83ADF" w:rsidTr="001D1399">
        <w:tc>
          <w:tcPr>
            <w:tcW w:w="3936" w:type="dxa"/>
            <w:shd w:val="clear" w:color="auto" w:fill="auto"/>
          </w:tcPr>
          <w:p w:rsidR="00D83ADF" w:rsidRPr="00D83ADF" w:rsidRDefault="00D83ADF" w:rsidP="00CD4235">
            <w:pPr>
              <w:tabs>
                <w:tab w:val="left" w:pos="6225"/>
              </w:tabs>
              <w:spacing w:after="0"/>
              <w:jc w:val="both"/>
              <w:rPr>
                <w:rFonts w:ascii="Times New Roman" w:hAnsi="Times New Roman" w:cs="Times New Roman"/>
                <w:sz w:val="20"/>
                <w:szCs w:val="20"/>
              </w:rPr>
            </w:pPr>
            <w:r w:rsidRPr="00D83ADF">
              <w:rPr>
                <w:rFonts w:ascii="Times New Roman" w:hAnsi="Times New Roman" w:cs="Times New Roman"/>
                <w:sz w:val="20"/>
                <w:szCs w:val="20"/>
              </w:rPr>
              <w:t>ЛР6 Принимающий цели и задачи научно-технологического, экономического, информационного развития России, готовый работать на их достижение.</w:t>
            </w:r>
          </w:p>
        </w:tc>
        <w:tc>
          <w:tcPr>
            <w:tcW w:w="5918" w:type="dxa"/>
            <w:shd w:val="clear" w:color="auto" w:fill="auto"/>
          </w:tcPr>
          <w:p w:rsidR="00D83ADF" w:rsidRPr="00D83ADF" w:rsidRDefault="00D83ADF" w:rsidP="00CD4235">
            <w:pPr>
              <w:tabs>
                <w:tab w:val="left" w:pos="6225"/>
              </w:tabs>
              <w:spacing w:after="0"/>
              <w:jc w:val="both"/>
              <w:rPr>
                <w:rFonts w:ascii="Times New Roman" w:hAnsi="Times New Roman" w:cs="Times New Roman"/>
                <w:sz w:val="20"/>
                <w:szCs w:val="20"/>
              </w:rPr>
            </w:pPr>
            <w:r w:rsidRPr="00D83ADF">
              <w:rPr>
                <w:rFonts w:ascii="Times New Roman" w:hAnsi="Times New Roman" w:cs="Times New Roman"/>
                <w:sz w:val="20"/>
                <w:szCs w:val="20"/>
              </w:rPr>
              <w:t>Исследовательская работа, беседа с использованием Интернет-ресурсов, разноуровневые задания, творческие задания с использованием презентаций.</w:t>
            </w:r>
          </w:p>
        </w:tc>
      </w:tr>
      <w:tr w:rsidR="00D83ADF" w:rsidRPr="00D83ADF" w:rsidTr="001D1399">
        <w:tc>
          <w:tcPr>
            <w:tcW w:w="3936" w:type="dxa"/>
            <w:shd w:val="clear" w:color="auto" w:fill="auto"/>
          </w:tcPr>
          <w:p w:rsidR="00D83ADF" w:rsidRPr="00D83ADF" w:rsidRDefault="00D83ADF" w:rsidP="00CD4235">
            <w:pPr>
              <w:tabs>
                <w:tab w:val="left" w:pos="6225"/>
              </w:tabs>
              <w:spacing w:after="0"/>
              <w:jc w:val="both"/>
              <w:rPr>
                <w:rFonts w:ascii="Times New Roman" w:hAnsi="Times New Roman" w:cs="Times New Roman"/>
                <w:sz w:val="20"/>
                <w:szCs w:val="20"/>
              </w:rPr>
            </w:pPr>
            <w:r w:rsidRPr="00D83ADF">
              <w:rPr>
                <w:rFonts w:ascii="Times New Roman" w:hAnsi="Times New Roman" w:cs="Times New Roman"/>
                <w:sz w:val="20"/>
                <w:szCs w:val="20"/>
              </w:rPr>
              <w:t>ЛР7 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5918" w:type="dxa"/>
            <w:shd w:val="clear" w:color="auto" w:fill="auto"/>
          </w:tcPr>
          <w:p w:rsidR="00D83ADF" w:rsidRPr="00D83ADF" w:rsidRDefault="00D83ADF" w:rsidP="00CD4235">
            <w:pPr>
              <w:tabs>
                <w:tab w:val="left" w:pos="6225"/>
              </w:tabs>
              <w:spacing w:after="0"/>
              <w:jc w:val="both"/>
              <w:rPr>
                <w:rFonts w:ascii="Times New Roman" w:hAnsi="Times New Roman" w:cs="Times New Roman"/>
                <w:sz w:val="20"/>
                <w:szCs w:val="20"/>
              </w:rPr>
            </w:pPr>
            <w:r w:rsidRPr="00D83ADF">
              <w:rPr>
                <w:rFonts w:ascii="Times New Roman" w:hAnsi="Times New Roman" w:cs="Times New Roman"/>
                <w:sz w:val="20"/>
                <w:szCs w:val="20"/>
              </w:rPr>
              <w:t xml:space="preserve">Беседа с использованием </w:t>
            </w:r>
            <w:proofErr w:type="spellStart"/>
            <w:r w:rsidRPr="00D83ADF">
              <w:rPr>
                <w:rFonts w:ascii="Times New Roman" w:hAnsi="Times New Roman" w:cs="Times New Roman"/>
                <w:sz w:val="20"/>
                <w:szCs w:val="20"/>
              </w:rPr>
              <w:t>Итернет</w:t>
            </w:r>
            <w:proofErr w:type="spellEnd"/>
            <w:r w:rsidRPr="00D83ADF">
              <w:rPr>
                <w:rFonts w:ascii="Times New Roman" w:hAnsi="Times New Roman" w:cs="Times New Roman"/>
                <w:sz w:val="20"/>
                <w:szCs w:val="20"/>
              </w:rPr>
              <w:t>-ресурсов, эссе, исследовательская работа, разноуровневые задания, творческие задания с использованием презентаций.</w:t>
            </w:r>
          </w:p>
        </w:tc>
      </w:tr>
      <w:tr w:rsidR="00D83ADF" w:rsidRPr="00D83ADF" w:rsidTr="001D1399">
        <w:tc>
          <w:tcPr>
            <w:tcW w:w="3936" w:type="dxa"/>
            <w:shd w:val="clear" w:color="auto" w:fill="auto"/>
          </w:tcPr>
          <w:p w:rsidR="00D83ADF" w:rsidRPr="00D83ADF" w:rsidRDefault="00D83ADF" w:rsidP="00CD4235">
            <w:pPr>
              <w:tabs>
                <w:tab w:val="center" w:pos="1824"/>
              </w:tabs>
              <w:spacing w:after="0"/>
              <w:jc w:val="both"/>
              <w:rPr>
                <w:rFonts w:ascii="Times New Roman" w:hAnsi="Times New Roman" w:cs="Times New Roman"/>
                <w:sz w:val="20"/>
                <w:szCs w:val="20"/>
              </w:rPr>
            </w:pPr>
            <w:r w:rsidRPr="00D83ADF">
              <w:rPr>
                <w:rFonts w:ascii="Times New Roman" w:hAnsi="Times New Roman" w:cs="Times New Roman"/>
                <w:sz w:val="20"/>
                <w:szCs w:val="20"/>
              </w:rPr>
              <w:t>ЛР8</w:t>
            </w:r>
            <w:r w:rsidRPr="00D83ADF">
              <w:rPr>
                <w:rFonts w:ascii="Times New Roman" w:hAnsi="Times New Roman" w:cs="Times New Roman"/>
                <w:sz w:val="20"/>
                <w:szCs w:val="20"/>
              </w:rPr>
              <w:tab/>
              <w:t xml:space="preserve"> 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5918" w:type="dxa"/>
            <w:shd w:val="clear" w:color="auto" w:fill="auto"/>
          </w:tcPr>
          <w:p w:rsidR="00D83ADF" w:rsidRPr="00D83ADF" w:rsidRDefault="00D83ADF" w:rsidP="00CD4235">
            <w:pPr>
              <w:tabs>
                <w:tab w:val="left" w:pos="6225"/>
              </w:tabs>
              <w:spacing w:after="0"/>
              <w:jc w:val="both"/>
              <w:rPr>
                <w:rFonts w:ascii="Times New Roman" w:hAnsi="Times New Roman" w:cs="Times New Roman"/>
                <w:sz w:val="20"/>
                <w:szCs w:val="20"/>
              </w:rPr>
            </w:pPr>
            <w:r w:rsidRPr="00D83ADF">
              <w:rPr>
                <w:rFonts w:ascii="Times New Roman" w:hAnsi="Times New Roman" w:cs="Times New Roman"/>
                <w:sz w:val="20"/>
                <w:szCs w:val="20"/>
              </w:rPr>
              <w:t>Эссе, сочинение, творческие задания с использованием презентаций.</w:t>
            </w:r>
          </w:p>
        </w:tc>
      </w:tr>
      <w:tr w:rsidR="00D83ADF" w:rsidRPr="00D83ADF" w:rsidTr="001D1399">
        <w:tc>
          <w:tcPr>
            <w:tcW w:w="3936" w:type="dxa"/>
            <w:shd w:val="clear" w:color="auto" w:fill="auto"/>
          </w:tcPr>
          <w:p w:rsidR="00D83ADF" w:rsidRPr="00D83ADF" w:rsidRDefault="00D83ADF" w:rsidP="00CD4235">
            <w:pPr>
              <w:tabs>
                <w:tab w:val="left" w:pos="6225"/>
              </w:tabs>
              <w:spacing w:after="0"/>
              <w:jc w:val="both"/>
              <w:rPr>
                <w:rFonts w:ascii="Times New Roman" w:hAnsi="Times New Roman" w:cs="Times New Roman"/>
                <w:sz w:val="20"/>
                <w:szCs w:val="20"/>
              </w:rPr>
            </w:pPr>
            <w:r w:rsidRPr="00D83ADF">
              <w:rPr>
                <w:rFonts w:ascii="Times New Roman" w:hAnsi="Times New Roman" w:cs="Times New Roman"/>
                <w:sz w:val="20"/>
                <w:szCs w:val="20"/>
              </w:rPr>
              <w:t>ЛР9 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5918" w:type="dxa"/>
            <w:shd w:val="clear" w:color="auto" w:fill="auto"/>
          </w:tcPr>
          <w:p w:rsidR="00D83ADF" w:rsidRPr="00D83ADF" w:rsidRDefault="00D83ADF" w:rsidP="00CD4235">
            <w:pPr>
              <w:tabs>
                <w:tab w:val="left" w:pos="6225"/>
              </w:tabs>
              <w:spacing w:after="0"/>
              <w:jc w:val="both"/>
              <w:rPr>
                <w:rFonts w:ascii="Times New Roman" w:hAnsi="Times New Roman" w:cs="Times New Roman"/>
                <w:sz w:val="20"/>
                <w:szCs w:val="20"/>
              </w:rPr>
            </w:pPr>
            <w:r w:rsidRPr="00D83ADF">
              <w:rPr>
                <w:rFonts w:ascii="Times New Roman" w:hAnsi="Times New Roman" w:cs="Times New Roman"/>
                <w:sz w:val="20"/>
                <w:szCs w:val="20"/>
              </w:rPr>
              <w:t>Эссе, сочинение, творческие задания с использованием презентаций.</w:t>
            </w:r>
          </w:p>
        </w:tc>
      </w:tr>
      <w:tr w:rsidR="00D83ADF" w:rsidRPr="00D83ADF" w:rsidTr="001D1399">
        <w:tc>
          <w:tcPr>
            <w:tcW w:w="3936" w:type="dxa"/>
            <w:shd w:val="clear" w:color="auto" w:fill="auto"/>
          </w:tcPr>
          <w:p w:rsidR="00D83ADF" w:rsidRPr="00D83ADF" w:rsidRDefault="00D83ADF" w:rsidP="00CD4235">
            <w:pPr>
              <w:tabs>
                <w:tab w:val="left" w:pos="6225"/>
              </w:tabs>
              <w:spacing w:after="0"/>
              <w:jc w:val="both"/>
              <w:rPr>
                <w:rFonts w:ascii="Times New Roman" w:hAnsi="Times New Roman" w:cs="Times New Roman"/>
                <w:b/>
                <w:sz w:val="20"/>
                <w:szCs w:val="20"/>
              </w:rPr>
            </w:pPr>
            <w:r w:rsidRPr="00D83ADF">
              <w:rPr>
                <w:rFonts w:ascii="Times New Roman" w:hAnsi="Times New Roman" w:cs="Times New Roman"/>
                <w:sz w:val="20"/>
                <w:szCs w:val="20"/>
              </w:rPr>
              <w:t xml:space="preserve">ЛР10 Принимающий активное участие в </w:t>
            </w:r>
            <w:r w:rsidRPr="00D83ADF">
              <w:rPr>
                <w:rFonts w:ascii="Times New Roman" w:hAnsi="Times New Roman" w:cs="Times New Roman"/>
                <w:sz w:val="20"/>
                <w:szCs w:val="20"/>
              </w:rPr>
              <w:lastRenderedPageBreak/>
              <w:t>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5918" w:type="dxa"/>
            <w:shd w:val="clear" w:color="auto" w:fill="auto"/>
          </w:tcPr>
          <w:p w:rsidR="00D83ADF" w:rsidRPr="00D83ADF" w:rsidRDefault="00D83ADF" w:rsidP="00CD4235">
            <w:pPr>
              <w:tabs>
                <w:tab w:val="left" w:pos="6225"/>
              </w:tabs>
              <w:spacing w:after="0"/>
              <w:jc w:val="both"/>
              <w:rPr>
                <w:rFonts w:ascii="Times New Roman" w:hAnsi="Times New Roman" w:cs="Times New Roman"/>
                <w:sz w:val="20"/>
                <w:szCs w:val="20"/>
              </w:rPr>
            </w:pPr>
            <w:r w:rsidRPr="00D83ADF">
              <w:rPr>
                <w:rFonts w:ascii="Times New Roman" w:hAnsi="Times New Roman" w:cs="Times New Roman"/>
                <w:sz w:val="20"/>
                <w:szCs w:val="20"/>
              </w:rPr>
              <w:lastRenderedPageBreak/>
              <w:t xml:space="preserve">Эссе, сочинение, творческие задания с использованием </w:t>
            </w:r>
            <w:r w:rsidRPr="00D83ADF">
              <w:rPr>
                <w:rFonts w:ascii="Times New Roman" w:hAnsi="Times New Roman" w:cs="Times New Roman"/>
                <w:sz w:val="20"/>
                <w:szCs w:val="20"/>
              </w:rPr>
              <w:lastRenderedPageBreak/>
              <w:t>презентаций.</w:t>
            </w:r>
          </w:p>
        </w:tc>
      </w:tr>
      <w:tr w:rsidR="00D83ADF" w:rsidRPr="00D83ADF" w:rsidTr="001D1399">
        <w:tc>
          <w:tcPr>
            <w:tcW w:w="3936" w:type="dxa"/>
            <w:shd w:val="clear" w:color="auto" w:fill="auto"/>
          </w:tcPr>
          <w:p w:rsidR="00D83ADF" w:rsidRPr="00D83ADF" w:rsidRDefault="00D83ADF" w:rsidP="00CD4235">
            <w:pPr>
              <w:tabs>
                <w:tab w:val="left" w:pos="6225"/>
              </w:tabs>
              <w:spacing w:after="0"/>
              <w:jc w:val="both"/>
              <w:rPr>
                <w:rFonts w:ascii="Times New Roman" w:hAnsi="Times New Roman" w:cs="Times New Roman"/>
                <w:sz w:val="20"/>
                <w:szCs w:val="20"/>
              </w:rPr>
            </w:pPr>
            <w:r w:rsidRPr="00D83ADF">
              <w:rPr>
                <w:rFonts w:ascii="Times New Roman" w:hAnsi="Times New Roman" w:cs="Times New Roman"/>
                <w:sz w:val="20"/>
                <w:szCs w:val="20"/>
              </w:rPr>
              <w:lastRenderedPageBreak/>
              <w:t xml:space="preserve">ЛР11 Лояльный к установкам и проявлениям представителей субкультур, отличающий их от групп с деструктивным и </w:t>
            </w:r>
            <w:proofErr w:type="spellStart"/>
            <w:r w:rsidRPr="00D83ADF">
              <w:rPr>
                <w:rFonts w:ascii="Times New Roman" w:hAnsi="Times New Roman" w:cs="Times New Roman"/>
                <w:sz w:val="20"/>
                <w:szCs w:val="20"/>
              </w:rPr>
              <w:t>девиантным</w:t>
            </w:r>
            <w:proofErr w:type="spellEnd"/>
            <w:r w:rsidRPr="00D83ADF">
              <w:rPr>
                <w:rFonts w:ascii="Times New Roman" w:hAnsi="Times New Roman" w:cs="Times New Roman"/>
                <w:sz w:val="20"/>
                <w:szCs w:val="20"/>
              </w:rPr>
              <w:t xml:space="preserve"> поведением.</w:t>
            </w:r>
          </w:p>
        </w:tc>
        <w:tc>
          <w:tcPr>
            <w:tcW w:w="5918" w:type="dxa"/>
            <w:shd w:val="clear" w:color="auto" w:fill="auto"/>
          </w:tcPr>
          <w:p w:rsidR="00D83ADF" w:rsidRPr="00D83ADF" w:rsidRDefault="00D83ADF" w:rsidP="00CD4235">
            <w:pPr>
              <w:tabs>
                <w:tab w:val="left" w:pos="6225"/>
              </w:tabs>
              <w:spacing w:after="0"/>
              <w:jc w:val="both"/>
              <w:rPr>
                <w:rFonts w:ascii="Times New Roman" w:hAnsi="Times New Roman" w:cs="Times New Roman"/>
                <w:sz w:val="20"/>
                <w:szCs w:val="20"/>
              </w:rPr>
            </w:pPr>
            <w:r w:rsidRPr="00D83ADF">
              <w:rPr>
                <w:rFonts w:ascii="Times New Roman" w:hAnsi="Times New Roman" w:cs="Times New Roman"/>
                <w:sz w:val="20"/>
                <w:szCs w:val="20"/>
              </w:rPr>
              <w:t>Эссе, сочинение, творческие задания с использованием презентаций.</w:t>
            </w:r>
          </w:p>
        </w:tc>
      </w:tr>
      <w:tr w:rsidR="00D83ADF" w:rsidRPr="00D83ADF" w:rsidTr="001D1399">
        <w:tc>
          <w:tcPr>
            <w:tcW w:w="3936" w:type="dxa"/>
            <w:shd w:val="clear" w:color="auto" w:fill="auto"/>
          </w:tcPr>
          <w:p w:rsidR="00D83ADF" w:rsidRPr="00D83ADF" w:rsidRDefault="00D83ADF" w:rsidP="00CD4235">
            <w:pPr>
              <w:tabs>
                <w:tab w:val="left" w:pos="6225"/>
              </w:tabs>
              <w:spacing w:after="0"/>
              <w:jc w:val="both"/>
              <w:rPr>
                <w:rFonts w:ascii="Times New Roman" w:hAnsi="Times New Roman" w:cs="Times New Roman"/>
                <w:sz w:val="20"/>
                <w:szCs w:val="20"/>
              </w:rPr>
            </w:pPr>
            <w:r w:rsidRPr="00D83ADF">
              <w:rPr>
                <w:rFonts w:ascii="Times New Roman" w:hAnsi="Times New Roman" w:cs="Times New Roman"/>
                <w:sz w:val="20"/>
                <w:szCs w:val="20"/>
              </w:rPr>
              <w:t>ЛР12 Демонстрирующий неприятие и предупреждающий социально опасное поведение окружающих.</w:t>
            </w:r>
          </w:p>
        </w:tc>
        <w:tc>
          <w:tcPr>
            <w:tcW w:w="5918" w:type="dxa"/>
            <w:shd w:val="clear" w:color="auto" w:fill="auto"/>
          </w:tcPr>
          <w:p w:rsidR="00D83ADF" w:rsidRPr="00D83ADF" w:rsidRDefault="00D83ADF" w:rsidP="00CD4235">
            <w:pPr>
              <w:tabs>
                <w:tab w:val="left" w:pos="6225"/>
              </w:tabs>
              <w:spacing w:after="0"/>
              <w:jc w:val="both"/>
              <w:rPr>
                <w:rFonts w:ascii="Times New Roman" w:hAnsi="Times New Roman" w:cs="Times New Roman"/>
                <w:sz w:val="20"/>
                <w:szCs w:val="20"/>
              </w:rPr>
            </w:pPr>
            <w:r w:rsidRPr="00D83ADF">
              <w:rPr>
                <w:rFonts w:ascii="Times New Roman" w:hAnsi="Times New Roman" w:cs="Times New Roman"/>
                <w:sz w:val="20"/>
                <w:szCs w:val="20"/>
              </w:rPr>
              <w:t>Эссе, сочинение, творческие задания с использованием презентаций.</w:t>
            </w:r>
          </w:p>
        </w:tc>
      </w:tr>
    </w:tbl>
    <w:p w:rsidR="00D83ADF" w:rsidRPr="00D83ADF" w:rsidRDefault="00D83ADF" w:rsidP="00D83ADF">
      <w:pPr>
        <w:spacing w:after="0"/>
        <w:rPr>
          <w:rFonts w:ascii="Times New Roman" w:hAnsi="Times New Roman" w:cs="Times New Roman"/>
          <w:b/>
          <w:sz w:val="24"/>
          <w:szCs w:val="24"/>
        </w:rPr>
      </w:pPr>
    </w:p>
    <w:p w:rsidR="00D83ADF" w:rsidRPr="00D83ADF" w:rsidRDefault="00D83ADF" w:rsidP="00D83ADF">
      <w:pPr>
        <w:spacing w:after="0"/>
        <w:jc w:val="center"/>
        <w:rPr>
          <w:rFonts w:ascii="Times New Roman" w:hAnsi="Times New Roman" w:cs="Times New Roman"/>
          <w:b/>
          <w:sz w:val="24"/>
          <w:szCs w:val="24"/>
        </w:rPr>
      </w:pPr>
      <w:r w:rsidRPr="00D83ADF">
        <w:rPr>
          <w:rFonts w:ascii="Times New Roman" w:hAnsi="Times New Roman" w:cs="Times New Roman"/>
          <w:b/>
          <w:sz w:val="24"/>
          <w:szCs w:val="24"/>
        </w:rPr>
        <w:t>3.2. К</w:t>
      </w:r>
      <w:r w:rsidR="00DB5FF3">
        <w:rPr>
          <w:rFonts w:ascii="Times New Roman" w:hAnsi="Times New Roman" w:cs="Times New Roman"/>
          <w:b/>
          <w:sz w:val="24"/>
          <w:szCs w:val="24"/>
        </w:rPr>
        <w:t>РИТЕРИИ ОЦЕНИВАНИЯ РЕЗУЛЬТАТОВ УСВОЕНИЯ УЧЕБНОГО ПРЕДМЕТА.</w:t>
      </w:r>
    </w:p>
    <w:p w:rsidR="00D83ADF" w:rsidRPr="00D83ADF" w:rsidRDefault="00D83ADF" w:rsidP="00D83ADF">
      <w:pPr>
        <w:jc w:val="center"/>
        <w:rPr>
          <w:rFonts w:ascii="Times New Roman" w:hAnsi="Times New Roman" w:cs="Times New Roman"/>
          <w:b/>
          <w:sz w:val="24"/>
          <w:szCs w:val="24"/>
        </w:rPr>
      </w:pPr>
      <w:r w:rsidRPr="00D83ADF">
        <w:rPr>
          <w:rFonts w:ascii="Times New Roman" w:hAnsi="Times New Roman" w:cs="Times New Roman"/>
          <w:b/>
          <w:color w:val="000000"/>
        </w:rPr>
        <w:t>Отметка тестовых работ производится по пятибалльной системе</w:t>
      </w:r>
      <w:r w:rsidRPr="00D83ADF">
        <w:rPr>
          <w:rFonts w:cs="Times New Roman"/>
          <w:b/>
          <w:color w:val="000000"/>
        </w:rPr>
        <w:t>.</w:t>
      </w:r>
    </w:p>
    <w:p w:rsidR="00D83ADF" w:rsidRPr="00D83ADF" w:rsidRDefault="00D83ADF" w:rsidP="00D83ADF">
      <w:pPr>
        <w:shd w:val="clear" w:color="auto" w:fill="FFFFFF"/>
        <w:spacing w:after="0" w:line="240" w:lineRule="auto"/>
        <w:rPr>
          <w:rFonts w:ascii="Arial" w:hAnsi="Arial" w:cs="Arial"/>
          <w:color w:val="000000"/>
          <w:sz w:val="21"/>
          <w:szCs w:val="21"/>
        </w:rPr>
      </w:pPr>
      <w:r w:rsidRPr="00D83ADF">
        <w:rPr>
          <w:rFonts w:ascii="Times New Roman" w:hAnsi="Times New Roman" w:cs="Times New Roman"/>
          <w:color w:val="000000"/>
          <w:sz w:val="24"/>
          <w:szCs w:val="24"/>
        </w:rPr>
        <w:t>Ставится отметка:</w:t>
      </w:r>
    </w:p>
    <w:p w:rsidR="00D83ADF" w:rsidRPr="00D83ADF" w:rsidRDefault="00D83ADF" w:rsidP="00D83ADF">
      <w:pPr>
        <w:shd w:val="clear" w:color="auto" w:fill="FFFFFF"/>
        <w:spacing w:after="0" w:line="240" w:lineRule="auto"/>
        <w:rPr>
          <w:rFonts w:ascii="Arial" w:hAnsi="Arial" w:cs="Arial"/>
          <w:color w:val="000000"/>
          <w:sz w:val="21"/>
          <w:szCs w:val="21"/>
        </w:rPr>
      </w:pPr>
      <w:r w:rsidRPr="00D83ADF">
        <w:rPr>
          <w:rFonts w:ascii="Times New Roman" w:hAnsi="Times New Roman" w:cs="Times New Roman"/>
          <w:color w:val="000000"/>
          <w:sz w:val="24"/>
          <w:szCs w:val="24"/>
        </w:rPr>
        <w:t>«3» (удовлетворительно) - за 50-65%  правильно выполненных заданий,</w:t>
      </w:r>
    </w:p>
    <w:p w:rsidR="00D83ADF" w:rsidRPr="00D83ADF" w:rsidRDefault="00D83ADF" w:rsidP="00D83ADF">
      <w:pPr>
        <w:shd w:val="clear" w:color="auto" w:fill="FFFFFF"/>
        <w:spacing w:after="0" w:line="240" w:lineRule="auto"/>
        <w:rPr>
          <w:rFonts w:ascii="Arial" w:hAnsi="Arial" w:cs="Arial"/>
          <w:color w:val="000000"/>
          <w:sz w:val="21"/>
          <w:szCs w:val="21"/>
        </w:rPr>
      </w:pPr>
      <w:r w:rsidRPr="00D83ADF">
        <w:rPr>
          <w:rFonts w:ascii="Times New Roman" w:hAnsi="Times New Roman" w:cs="Times New Roman"/>
          <w:color w:val="000000"/>
          <w:sz w:val="24"/>
          <w:szCs w:val="24"/>
        </w:rPr>
        <w:t>«4» (хорошо)  - за 65– 80% правильно выполненных заданий,</w:t>
      </w:r>
    </w:p>
    <w:p w:rsidR="00D83ADF" w:rsidRPr="00D83ADF" w:rsidRDefault="00D83ADF" w:rsidP="00D83ADF">
      <w:pPr>
        <w:shd w:val="clear" w:color="auto" w:fill="FFFFFF"/>
        <w:spacing w:after="0" w:line="240" w:lineRule="auto"/>
        <w:rPr>
          <w:rFonts w:ascii="Times New Roman" w:hAnsi="Times New Roman" w:cs="Times New Roman"/>
          <w:color w:val="000000"/>
          <w:sz w:val="24"/>
          <w:szCs w:val="24"/>
        </w:rPr>
      </w:pPr>
      <w:r w:rsidRPr="00D83ADF">
        <w:rPr>
          <w:rFonts w:ascii="Times New Roman" w:hAnsi="Times New Roman" w:cs="Times New Roman"/>
          <w:color w:val="000000"/>
          <w:sz w:val="24"/>
          <w:szCs w:val="24"/>
        </w:rPr>
        <w:t>«5» (отлично) - за 90 – 100% выполненных заданий.</w:t>
      </w:r>
    </w:p>
    <w:p w:rsidR="00D83ADF" w:rsidRPr="00D83ADF" w:rsidRDefault="00D83ADF" w:rsidP="00D83ADF">
      <w:pPr>
        <w:tabs>
          <w:tab w:val="left" w:pos="2700"/>
          <w:tab w:val="center" w:pos="4677"/>
        </w:tabs>
        <w:spacing w:after="0"/>
        <w:rPr>
          <w:rFonts w:ascii="Times New Roman" w:hAnsi="Times New Roman" w:cs="Times New Roman"/>
          <w:b/>
          <w:sz w:val="24"/>
          <w:szCs w:val="24"/>
        </w:rPr>
      </w:pPr>
      <w:r w:rsidRPr="00D83ADF">
        <w:rPr>
          <w:rFonts w:ascii="Times New Roman" w:hAnsi="Times New Roman" w:cs="Times New Roman"/>
          <w:b/>
          <w:sz w:val="24"/>
          <w:szCs w:val="24"/>
        </w:rPr>
        <w:tab/>
      </w:r>
      <w:bookmarkStart w:id="0" w:name="_GoBack"/>
      <w:bookmarkEnd w:id="0"/>
    </w:p>
    <w:p w:rsidR="00D83ADF" w:rsidRPr="00D83ADF" w:rsidRDefault="00D83ADF" w:rsidP="00D83ADF">
      <w:pPr>
        <w:tabs>
          <w:tab w:val="left" w:pos="2700"/>
          <w:tab w:val="center" w:pos="4677"/>
        </w:tabs>
        <w:spacing w:after="0"/>
        <w:rPr>
          <w:rFonts w:ascii="Times New Roman" w:hAnsi="Times New Roman" w:cs="Times New Roman"/>
          <w:b/>
          <w:sz w:val="24"/>
          <w:szCs w:val="24"/>
        </w:rPr>
      </w:pPr>
      <w:r w:rsidRPr="00D83ADF">
        <w:rPr>
          <w:rFonts w:ascii="Times New Roman" w:hAnsi="Times New Roman" w:cs="Times New Roman"/>
          <w:b/>
          <w:sz w:val="24"/>
          <w:szCs w:val="24"/>
        </w:rPr>
        <w:t>Критерии оценки устных ответов</w:t>
      </w:r>
    </w:p>
    <w:p w:rsidR="00D83ADF" w:rsidRPr="00D83ADF" w:rsidRDefault="00D83ADF" w:rsidP="00D83ADF">
      <w:pPr>
        <w:tabs>
          <w:tab w:val="left" w:pos="2700"/>
          <w:tab w:val="center" w:pos="4677"/>
        </w:tabs>
        <w:spacing w:after="0"/>
        <w:rPr>
          <w:rFonts w:ascii="Times New Roman" w:hAnsi="Times New Roman" w:cs="Times New Roman"/>
          <w:color w:val="000000"/>
          <w:sz w:val="24"/>
          <w:szCs w:val="24"/>
        </w:rPr>
      </w:pPr>
      <w:r w:rsidRPr="00D83ADF">
        <w:rPr>
          <w:rFonts w:ascii="Times New Roman" w:hAnsi="Times New Roman" w:cs="Times New Roman"/>
          <w:b/>
          <w:color w:val="000000"/>
          <w:sz w:val="24"/>
          <w:szCs w:val="24"/>
        </w:rPr>
        <w:t>Отметка «отлично» / «зачтено».</w:t>
      </w:r>
      <w:r w:rsidRPr="00D83ADF">
        <w:rPr>
          <w:rFonts w:ascii="Times New Roman" w:hAnsi="Times New Roman" w:cs="Times New Roman"/>
          <w:color w:val="000000"/>
          <w:sz w:val="24"/>
          <w:szCs w:val="24"/>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Соблюдаются нормы литературной речи.</w:t>
      </w:r>
    </w:p>
    <w:p w:rsidR="00D83ADF" w:rsidRPr="00D83ADF" w:rsidRDefault="00D83ADF" w:rsidP="00D83ADF">
      <w:pPr>
        <w:tabs>
          <w:tab w:val="left" w:pos="2700"/>
          <w:tab w:val="center" w:pos="4677"/>
        </w:tabs>
        <w:spacing w:after="0"/>
        <w:rPr>
          <w:rFonts w:ascii="Times New Roman" w:hAnsi="Times New Roman" w:cs="Times New Roman"/>
          <w:color w:val="000000"/>
          <w:sz w:val="24"/>
          <w:szCs w:val="24"/>
        </w:rPr>
      </w:pPr>
      <w:r w:rsidRPr="00D83ADF">
        <w:rPr>
          <w:rFonts w:ascii="Times New Roman" w:hAnsi="Times New Roman" w:cs="Times New Roman"/>
          <w:b/>
          <w:color w:val="000000"/>
          <w:sz w:val="24"/>
          <w:szCs w:val="24"/>
        </w:rPr>
        <w:t>Отметка «хорошо» / «зачтено»</w:t>
      </w:r>
      <w:r w:rsidRPr="00D83ADF">
        <w:rPr>
          <w:rFonts w:ascii="Times New Roman" w:hAnsi="Times New Roman" w:cs="Times New Roman"/>
          <w:color w:val="000000"/>
          <w:sz w:val="24"/>
          <w:szCs w:val="24"/>
        </w:rPr>
        <w:t xml:space="preserve">. 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83ADF" w:rsidRPr="00D83ADF" w:rsidRDefault="00D83ADF" w:rsidP="00D83ADF">
      <w:pPr>
        <w:tabs>
          <w:tab w:val="left" w:pos="2700"/>
          <w:tab w:val="center" w:pos="4677"/>
        </w:tabs>
        <w:spacing w:after="0"/>
        <w:rPr>
          <w:rFonts w:ascii="Times New Roman" w:hAnsi="Times New Roman" w:cs="Times New Roman"/>
          <w:color w:val="000000"/>
        </w:rPr>
      </w:pPr>
      <w:r w:rsidRPr="00D83ADF">
        <w:rPr>
          <w:rFonts w:ascii="Times New Roman" w:hAnsi="Times New Roman" w:cs="Times New Roman"/>
          <w:b/>
          <w:color w:val="000000"/>
        </w:rPr>
        <w:t>Отметка «удовлетворительно» / «зачтено».</w:t>
      </w:r>
      <w:r w:rsidRPr="00D83ADF">
        <w:rPr>
          <w:rFonts w:ascii="Times New Roman" w:hAnsi="Times New Roman" w:cs="Times New Roman"/>
          <w:color w:val="000000"/>
        </w:rPr>
        <w:t xml:space="preserve"> Допускаются 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Имеются затруднения с выводами. Допускаются нарушения норм литературной речи. </w:t>
      </w:r>
    </w:p>
    <w:p w:rsidR="00D83ADF" w:rsidRPr="00D83ADF" w:rsidRDefault="00D83ADF" w:rsidP="00D83ADF">
      <w:pPr>
        <w:tabs>
          <w:tab w:val="left" w:pos="2700"/>
          <w:tab w:val="center" w:pos="4677"/>
        </w:tabs>
        <w:spacing w:after="0"/>
        <w:jc w:val="both"/>
        <w:rPr>
          <w:rFonts w:cs="Times New Roman"/>
          <w:color w:val="000000"/>
        </w:rPr>
      </w:pPr>
      <w:r w:rsidRPr="00D83ADF">
        <w:rPr>
          <w:rFonts w:ascii="Times New Roman" w:hAnsi="Times New Roman" w:cs="Times New Roman"/>
          <w:b/>
          <w:color w:val="000000"/>
        </w:rPr>
        <w:t>Отметка «неудовлетворительно» / «не зачтено»</w:t>
      </w:r>
      <w:r w:rsidRPr="00D83ADF">
        <w:rPr>
          <w:rFonts w:ascii="Times New Roman" w:hAnsi="Times New Roman" w:cs="Times New Roman"/>
          <w:color w:val="000000"/>
        </w:rPr>
        <w:t>.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r w:rsidRPr="00D83ADF">
        <w:rPr>
          <w:rFonts w:cs="Times New Roman"/>
          <w:color w:val="000000"/>
        </w:rPr>
        <w:t>.</w:t>
      </w:r>
    </w:p>
    <w:p w:rsidR="00D83ADF" w:rsidRPr="00D83ADF" w:rsidRDefault="00D83ADF" w:rsidP="00D83ADF">
      <w:pPr>
        <w:tabs>
          <w:tab w:val="left" w:pos="2700"/>
          <w:tab w:val="center" w:pos="4677"/>
        </w:tabs>
        <w:spacing w:after="0"/>
        <w:rPr>
          <w:rFonts w:ascii="Times New Roman" w:hAnsi="Times New Roman" w:cs="Times New Roman"/>
          <w:b/>
          <w:color w:val="000000"/>
        </w:rPr>
      </w:pPr>
      <w:r w:rsidRPr="00D83ADF">
        <w:rPr>
          <w:rFonts w:cs="Times New Roman"/>
          <w:b/>
          <w:color w:val="000000"/>
        </w:rPr>
        <w:tab/>
      </w:r>
      <w:r w:rsidRPr="00D83ADF">
        <w:rPr>
          <w:rFonts w:ascii="Times New Roman" w:hAnsi="Times New Roman" w:cs="Times New Roman"/>
          <w:b/>
          <w:color w:val="000000"/>
        </w:rPr>
        <w:t>Критерии оценки докладов студентов</w:t>
      </w:r>
    </w:p>
    <w:p w:rsidR="00D83ADF" w:rsidRPr="00D83ADF" w:rsidRDefault="00D83ADF" w:rsidP="00D83ADF">
      <w:pPr>
        <w:tabs>
          <w:tab w:val="left" w:pos="2700"/>
          <w:tab w:val="center" w:pos="4677"/>
        </w:tabs>
        <w:spacing w:after="0" w:line="240" w:lineRule="auto"/>
        <w:jc w:val="both"/>
        <w:rPr>
          <w:rFonts w:ascii="Times New Roman" w:hAnsi="Times New Roman" w:cs="Times New Roman"/>
          <w:color w:val="000000"/>
        </w:rPr>
      </w:pPr>
      <w:r w:rsidRPr="00D83ADF">
        <w:rPr>
          <w:rFonts w:ascii="Times New Roman" w:hAnsi="Times New Roman" w:cs="Times New Roman"/>
          <w:b/>
          <w:color w:val="000000"/>
        </w:rPr>
        <w:t>Отметка «5»</w:t>
      </w:r>
      <w:r w:rsidRPr="00D83ADF">
        <w:rPr>
          <w:rFonts w:ascii="Times New Roman" w:hAnsi="Times New Roman" w:cs="Times New Roman"/>
          <w:color w:val="000000"/>
        </w:rPr>
        <w:t xml:space="preserve">   – содержание доклада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доклада; доклад имеет чёткую композицию и структуру; в тексте доклада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доклада; отсутствуют орфографические, пунктуационные, грамматические, лексические, </w:t>
      </w:r>
      <w:r w:rsidRPr="00D83ADF">
        <w:rPr>
          <w:rFonts w:ascii="Times New Roman" w:hAnsi="Times New Roman" w:cs="Times New Roman"/>
          <w:color w:val="000000"/>
        </w:rPr>
        <w:lastRenderedPageBreak/>
        <w:t>стилистические и иные ошибки в авторском тексте; доклад представляет собой самостоятельное исследование, представлен качественный анализ найденного материала, отсутствуют факты плагиата;</w:t>
      </w:r>
    </w:p>
    <w:p w:rsidR="00D83ADF" w:rsidRPr="00D83ADF" w:rsidRDefault="00D83ADF" w:rsidP="00D83ADF">
      <w:pPr>
        <w:tabs>
          <w:tab w:val="left" w:pos="2700"/>
          <w:tab w:val="center" w:pos="4677"/>
        </w:tabs>
        <w:spacing w:after="0" w:line="240" w:lineRule="auto"/>
        <w:jc w:val="both"/>
        <w:rPr>
          <w:rFonts w:ascii="Times New Roman" w:hAnsi="Times New Roman" w:cs="Times New Roman"/>
          <w:b/>
          <w:sz w:val="24"/>
          <w:szCs w:val="24"/>
        </w:rPr>
      </w:pPr>
      <w:r w:rsidRPr="00D83ADF">
        <w:rPr>
          <w:rFonts w:ascii="Times New Roman" w:hAnsi="Times New Roman" w:cs="Times New Roman"/>
          <w:b/>
          <w:color w:val="000000"/>
        </w:rPr>
        <w:t>Отметка «4»</w:t>
      </w:r>
      <w:r w:rsidRPr="00D83ADF">
        <w:rPr>
          <w:rFonts w:ascii="Times New Roman" w:hAnsi="Times New Roman" w:cs="Times New Roman"/>
          <w:color w:val="000000"/>
        </w:rPr>
        <w:t>– содержание доклада соответствует заявленной в названии тематике; доклад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доклада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доклада; отсутствуют орфографические, пунктуационные, грамматические, лексические, стилистические и иные ошибки в авторском тексте; доклад представляет собой самостоятельное исследование, представлен качественный анализ найденного материала, отсутствуют факты плагиата;</w:t>
      </w:r>
    </w:p>
    <w:p w:rsidR="00D83ADF" w:rsidRPr="00D83ADF" w:rsidRDefault="00D83ADF" w:rsidP="00D83ADF">
      <w:pPr>
        <w:spacing w:after="0" w:line="240" w:lineRule="auto"/>
        <w:jc w:val="both"/>
        <w:rPr>
          <w:rFonts w:ascii="Times New Roman" w:hAnsi="Times New Roman" w:cs="Times New Roman"/>
          <w:color w:val="000000"/>
          <w:sz w:val="24"/>
          <w:szCs w:val="24"/>
        </w:rPr>
      </w:pPr>
      <w:r w:rsidRPr="00D83ADF">
        <w:rPr>
          <w:rFonts w:ascii="Times New Roman" w:hAnsi="Times New Roman" w:cs="Times New Roman"/>
          <w:b/>
          <w:color w:val="000000"/>
          <w:sz w:val="24"/>
          <w:szCs w:val="24"/>
        </w:rPr>
        <w:t xml:space="preserve">Отметка «3» </w:t>
      </w:r>
      <w:r w:rsidRPr="00D83ADF">
        <w:rPr>
          <w:rFonts w:ascii="Times New Roman" w:hAnsi="Times New Roman" w:cs="Times New Roman"/>
          <w:color w:val="000000"/>
          <w:sz w:val="24"/>
          <w:szCs w:val="24"/>
        </w:rPr>
        <w:t>– содержание доклада соответствует заявленной в названии тематике; в целом доклад оформлен в соответствии с общими требованиями написания доклада, но есть погрешности в техническом оформлении; в целом доклад имеет чёткую композицию и структуру, но в тексте доклада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единичные орфографические, пунктуационные, грамматические, лексические, стилистические и иные ошибки в авторском тексте; в целом доклад представляет собой самостоятельное исследование, представлен анализ найденного материала, отсутствуют факты плагиата;</w:t>
      </w:r>
    </w:p>
    <w:p w:rsidR="00D83ADF" w:rsidRPr="00D83ADF" w:rsidRDefault="00D83ADF" w:rsidP="00D83ADF">
      <w:pPr>
        <w:spacing w:after="0" w:line="240" w:lineRule="auto"/>
        <w:jc w:val="both"/>
        <w:rPr>
          <w:rFonts w:ascii="Times New Roman" w:hAnsi="Times New Roman" w:cs="Times New Roman"/>
          <w:color w:val="000000"/>
          <w:sz w:val="24"/>
          <w:szCs w:val="24"/>
        </w:rPr>
      </w:pPr>
      <w:r w:rsidRPr="00D83ADF">
        <w:rPr>
          <w:rFonts w:ascii="Times New Roman" w:hAnsi="Times New Roman" w:cs="Times New Roman"/>
          <w:b/>
          <w:color w:val="000000"/>
          <w:sz w:val="24"/>
          <w:szCs w:val="24"/>
        </w:rPr>
        <w:t>Отметка «2»</w:t>
      </w:r>
      <w:r w:rsidRPr="00D83ADF">
        <w:rPr>
          <w:rFonts w:ascii="Times New Roman" w:hAnsi="Times New Roman" w:cs="Times New Roman"/>
          <w:color w:val="000000"/>
          <w:sz w:val="24"/>
          <w:szCs w:val="24"/>
        </w:rPr>
        <w:t xml:space="preserve">– содержание доклада соответствует заявленной в названии тематике; в докладе отмечены нарушения общих требований написания реферата; есть погрешности в техническом оформлении; в целом доклад имеет чёткую композицию и структуру, но в тексте доклада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орфографические, пунктуационные, грамматические, лексические, стилистические и иные ошибки в авторском тексте; доклад не представляет собой самостоятельного исследования, отсутствует анализ найденного материала, текст доклада представляет собой </w:t>
      </w:r>
      <w:proofErr w:type="spellStart"/>
      <w:r w:rsidRPr="00D83ADF">
        <w:rPr>
          <w:rFonts w:ascii="Times New Roman" w:hAnsi="Times New Roman" w:cs="Times New Roman"/>
          <w:color w:val="000000"/>
          <w:sz w:val="24"/>
          <w:szCs w:val="24"/>
        </w:rPr>
        <w:t>непереработанный</w:t>
      </w:r>
      <w:proofErr w:type="spellEnd"/>
      <w:r w:rsidRPr="00D83ADF">
        <w:rPr>
          <w:rFonts w:ascii="Times New Roman" w:hAnsi="Times New Roman" w:cs="Times New Roman"/>
          <w:color w:val="000000"/>
          <w:sz w:val="24"/>
          <w:szCs w:val="24"/>
        </w:rPr>
        <w:t xml:space="preserve"> текст другого автора (других авторов).</w:t>
      </w:r>
    </w:p>
    <w:p w:rsidR="00D83ADF" w:rsidRPr="00D83ADF" w:rsidRDefault="00D83ADF" w:rsidP="00D83ADF">
      <w:pPr>
        <w:spacing w:after="0" w:line="240" w:lineRule="auto"/>
        <w:jc w:val="center"/>
        <w:rPr>
          <w:rFonts w:ascii="Times New Roman" w:hAnsi="Times New Roman" w:cs="Times New Roman"/>
          <w:color w:val="000000"/>
          <w:sz w:val="24"/>
          <w:szCs w:val="24"/>
        </w:rPr>
      </w:pPr>
      <w:r w:rsidRPr="00D83ADF">
        <w:rPr>
          <w:rFonts w:ascii="Times New Roman" w:hAnsi="Times New Roman" w:cs="Times New Roman"/>
          <w:b/>
          <w:bCs/>
          <w:color w:val="000000"/>
          <w:sz w:val="24"/>
          <w:szCs w:val="24"/>
        </w:rPr>
        <w:t>Критерии оценки письменных работ (сочинений).</w:t>
      </w:r>
    </w:p>
    <w:p w:rsidR="00D83ADF" w:rsidRPr="00D83ADF" w:rsidRDefault="00D83ADF" w:rsidP="00D83ADF">
      <w:pPr>
        <w:shd w:val="clear" w:color="auto" w:fill="FFFFFF"/>
        <w:spacing w:after="0" w:line="240" w:lineRule="auto"/>
        <w:jc w:val="both"/>
        <w:rPr>
          <w:rFonts w:ascii="Arial" w:hAnsi="Arial" w:cs="Arial"/>
          <w:color w:val="000000"/>
          <w:sz w:val="24"/>
          <w:szCs w:val="24"/>
        </w:rPr>
      </w:pPr>
      <w:r w:rsidRPr="00D83ADF">
        <w:rPr>
          <w:rFonts w:ascii="Times New Roman" w:hAnsi="Times New Roman" w:cs="Times New Roman"/>
          <w:color w:val="000000"/>
          <w:sz w:val="24"/>
          <w:szCs w:val="24"/>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D83ADF" w:rsidRPr="00D83ADF" w:rsidRDefault="00D83ADF" w:rsidP="00D83ADF">
      <w:pPr>
        <w:shd w:val="clear" w:color="auto" w:fill="FFFFFF"/>
        <w:spacing w:after="0" w:line="240" w:lineRule="auto"/>
        <w:jc w:val="both"/>
        <w:rPr>
          <w:rFonts w:ascii="Arial" w:hAnsi="Arial" w:cs="Arial"/>
          <w:color w:val="000000"/>
          <w:sz w:val="24"/>
          <w:szCs w:val="24"/>
        </w:rPr>
      </w:pPr>
      <w:r w:rsidRPr="00D83ADF">
        <w:rPr>
          <w:rFonts w:ascii="Times New Roman" w:hAnsi="Times New Roman" w:cs="Times New Roman"/>
          <w:color w:val="000000"/>
          <w:sz w:val="24"/>
          <w:szCs w:val="24"/>
        </w:rPr>
        <w:t>1.богатство (разнообразие) словаря и грамматического строя речи;</w:t>
      </w:r>
    </w:p>
    <w:p w:rsidR="00D83ADF" w:rsidRPr="00D83ADF" w:rsidRDefault="00D83ADF" w:rsidP="00D83ADF">
      <w:pPr>
        <w:shd w:val="clear" w:color="auto" w:fill="FFFFFF"/>
        <w:spacing w:after="0" w:line="240" w:lineRule="auto"/>
        <w:jc w:val="both"/>
        <w:rPr>
          <w:rFonts w:ascii="Arial" w:hAnsi="Arial" w:cs="Arial"/>
          <w:color w:val="000000"/>
          <w:sz w:val="24"/>
          <w:szCs w:val="24"/>
        </w:rPr>
      </w:pPr>
      <w:r w:rsidRPr="00D83ADF">
        <w:rPr>
          <w:rFonts w:ascii="Times New Roman" w:hAnsi="Times New Roman" w:cs="Times New Roman"/>
          <w:color w:val="000000"/>
          <w:sz w:val="24"/>
          <w:szCs w:val="24"/>
        </w:rPr>
        <w:t>2.стилевое единство и выразительность речи;</w:t>
      </w:r>
    </w:p>
    <w:p w:rsidR="00D83ADF" w:rsidRPr="00D83ADF" w:rsidRDefault="00D83ADF" w:rsidP="00D83ADF">
      <w:pPr>
        <w:shd w:val="clear" w:color="auto" w:fill="FFFFFF"/>
        <w:spacing w:after="0" w:line="240" w:lineRule="auto"/>
        <w:jc w:val="both"/>
        <w:rPr>
          <w:rFonts w:ascii="Arial" w:hAnsi="Arial" w:cs="Arial"/>
          <w:color w:val="000000"/>
          <w:sz w:val="24"/>
          <w:szCs w:val="24"/>
        </w:rPr>
      </w:pPr>
      <w:r w:rsidRPr="00D83ADF">
        <w:rPr>
          <w:rFonts w:ascii="Times New Roman" w:hAnsi="Times New Roman" w:cs="Times New Roman"/>
          <w:color w:val="000000"/>
          <w:sz w:val="24"/>
          <w:szCs w:val="24"/>
        </w:rPr>
        <w:t>3.правильность и уместность употребления языковых средств.</w:t>
      </w:r>
    </w:p>
    <w:p w:rsidR="00D83ADF" w:rsidRPr="00D83ADF" w:rsidRDefault="00D83ADF" w:rsidP="00D83ADF">
      <w:pPr>
        <w:shd w:val="clear" w:color="auto" w:fill="FFFFFF"/>
        <w:spacing w:after="0" w:line="240" w:lineRule="auto"/>
        <w:jc w:val="both"/>
        <w:rPr>
          <w:rFonts w:ascii="Arial" w:hAnsi="Arial" w:cs="Arial"/>
          <w:color w:val="000000"/>
          <w:sz w:val="24"/>
          <w:szCs w:val="24"/>
        </w:rPr>
      </w:pPr>
      <w:r w:rsidRPr="00D83ADF">
        <w:rPr>
          <w:rFonts w:ascii="Times New Roman" w:hAnsi="Times New Roman" w:cs="Times New Roman"/>
          <w:color w:val="000000"/>
          <w:sz w:val="24"/>
          <w:szCs w:val="24"/>
        </w:rPr>
        <w:t>Показателями </w:t>
      </w:r>
      <w:r w:rsidRPr="00D83ADF">
        <w:rPr>
          <w:rFonts w:ascii="Times New Roman" w:hAnsi="Times New Roman" w:cs="Times New Roman"/>
          <w:b/>
          <w:bCs/>
          <w:color w:val="000000"/>
          <w:sz w:val="24"/>
          <w:szCs w:val="24"/>
        </w:rPr>
        <w:t>богатства</w:t>
      </w:r>
      <w:r w:rsidRPr="00D83ADF">
        <w:rPr>
          <w:rFonts w:ascii="Times New Roman" w:hAnsi="Times New Roman" w:cs="Times New Roman"/>
          <w:color w:val="000000"/>
          <w:sz w:val="24"/>
          <w:szCs w:val="24"/>
        </w:rPr>
        <w:t> речи являются большой объем активного словаря, разнообразие грамматических форм и конструкций, использованных в ходе оформления высказывания.</w:t>
      </w:r>
    </w:p>
    <w:p w:rsidR="00D83ADF" w:rsidRPr="00D83ADF" w:rsidRDefault="00D83ADF" w:rsidP="00D83ADF">
      <w:pPr>
        <w:shd w:val="clear" w:color="auto" w:fill="FFFFFF"/>
        <w:spacing w:after="0" w:line="240" w:lineRule="auto"/>
        <w:jc w:val="both"/>
        <w:rPr>
          <w:rFonts w:ascii="Arial" w:hAnsi="Arial" w:cs="Arial"/>
          <w:color w:val="000000"/>
          <w:sz w:val="24"/>
          <w:szCs w:val="24"/>
        </w:rPr>
      </w:pPr>
      <w:r w:rsidRPr="00D83ADF">
        <w:rPr>
          <w:rFonts w:ascii="Times New Roman" w:hAnsi="Times New Roman" w:cs="Times New Roman"/>
          <w:color w:val="000000"/>
          <w:sz w:val="24"/>
          <w:szCs w:val="24"/>
        </w:rPr>
        <w:t>Показатель </w:t>
      </w:r>
      <w:r w:rsidRPr="00D83ADF">
        <w:rPr>
          <w:rFonts w:ascii="Times New Roman" w:hAnsi="Times New Roman" w:cs="Times New Roman"/>
          <w:b/>
          <w:bCs/>
          <w:color w:val="000000"/>
          <w:sz w:val="24"/>
          <w:szCs w:val="24"/>
        </w:rPr>
        <w:t>точности</w:t>
      </w:r>
      <w:r w:rsidRPr="00D83ADF">
        <w:rPr>
          <w:rFonts w:ascii="Times New Roman" w:hAnsi="Times New Roman" w:cs="Times New Roman"/>
          <w:color w:val="000000"/>
          <w:sz w:val="24"/>
          <w:szCs w:val="24"/>
        </w:rPr>
        <w:t>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D83ADF" w:rsidRPr="00D83ADF" w:rsidRDefault="00D83ADF" w:rsidP="00D83ADF">
      <w:pPr>
        <w:shd w:val="clear" w:color="auto" w:fill="FFFFFF"/>
        <w:spacing w:after="0" w:line="240" w:lineRule="auto"/>
        <w:ind w:firstLine="708"/>
        <w:jc w:val="both"/>
        <w:rPr>
          <w:rFonts w:ascii="Arial" w:hAnsi="Arial" w:cs="Arial"/>
          <w:color w:val="000000"/>
          <w:sz w:val="24"/>
          <w:szCs w:val="24"/>
        </w:rPr>
      </w:pPr>
      <w:r w:rsidRPr="00D83ADF">
        <w:rPr>
          <w:rFonts w:ascii="Times New Roman" w:hAnsi="Times New Roman" w:cs="Times New Roman"/>
          <w:b/>
          <w:bCs/>
          <w:color w:val="000000"/>
          <w:sz w:val="24"/>
          <w:szCs w:val="24"/>
        </w:rPr>
        <w:t>Выразительность</w:t>
      </w:r>
      <w:r w:rsidRPr="00D83ADF">
        <w:rPr>
          <w:rFonts w:ascii="Times New Roman" w:hAnsi="Times New Roman" w:cs="Times New Roman"/>
          <w:color w:val="000000"/>
          <w:sz w:val="24"/>
          <w:szCs w:val="24"/>
        </w:rPr>
        <w:t xml:space="preserve"> речи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w:t>
      </w:r>
      <w:r w:rsidRPr="00D83ADF">
        <w:rPr>
          <w:rFonts w:ascii="Times New Roman" w:hAnsi="Times New Roman" w:cs="Times New Roman"/>
          <w:color w:val="000000"/>
          <w:sz w:val="24"/>
          <w:szCs w:val="24"/>
        </w:rPr>
        <w:lastRenderedPageBreak/>
        <w:t>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D83ADF" w:rsidRPr="00D83ADF" w:rsidRDefault="00D83ADF" w:rsidP="00D83ADF">
      <w:pPr>
        <w:shd w:val="clear" w:color="auto" w:fill="FFFFFF"/>
        <w:spacing w:after="0" w:line="240" w:lineRule="auto"/>
        <w:jc w:val="both"/>
        <w:rPr>
          <w:rFonts w:ascii="Arial" w:hAnsi="Arial" w:cs="Arial"/>
          <w:color w:val="000000"/>
          <w:sz w:val="24"/>
          <w:szCs w:val="24"/>
        </w:rPr>
      </w:pPr>
      <w:r w:rsidRPr="00D83ADF">
        <w:rPr>
          <w:rFonts w:ascii="Times New Roman" w:hAnsi="Times New Roman" w:cs="Times New Roman"/>
          <w:color w:val="000000"/>
          <w:sz w:val="24"/>
          <w:szCs w:val="24"/>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D83ADF" w:rsidRPr="00D83ADF" w:rsidRDefault="00D83ADF" w:rsidP="00D83ADF">
      <w:pPr>
        <w:shd w:val="clear" w:color="auto" w:fill="FFFFFF"/>
        <w:spacing w:after="0" w:line="240" w:lineRule="auto"/>
        <w:jc w:val="both"/>
        <w:rPr>
          <w:rFonts w:ascii="Arial" w:hAnsi="Arial" w:cs="Arial"/>
          <w:color w:val="000000"/>
          <w:sz w:val="24"/>
          <w:szCs w:val="24"/>
        </w:rPr>
      </w:pPr>
      <w:r w:rsidRPr="00D83ADF">
        <w:rPr>
          <w:rFonts w:ascii="Times New Roman" w:hAnsi="Times New Roman" w:cs="Times New Roman"/>
          <w:color w:val="000000"/>
          <w:sz w:val="24"/>
          <w:szCs w:val="24"/>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D83ADF" w:rsidRPr="00D83ADF" w:rsidRDefault="00D83ADF" w:rsidP="00D83ADF">
      <w:pPr>
        <w:shd w:val="clear" w:color="auto" w:fill="FFFFFF"/>
        <w:spacing w:after="0" w:line="240" w:lineRule="auto"/>
        <w:ind w:firstLine="708"/>
        <w:jc w:val="both"/>
        <w:rPr>
          <w:rFonts w:ascii="Arial" w:hAnsi="Arial" w:cs="Arial"/>
          <w:color w:val="000000"/>
          <w:sz w:val="24"/>
          <w:szCs w:val="24"/>
        </w:rPr>
      </w:pPr>
      <w:r w:rsidRPr="00D83ADF">
        <w:rPr>
          <w:rFonts w:ascii="Times New Roman" w:hAnsi="Times New Roman" w:cs="Times New Roman"/>
          <w:b/>
          <w:bCs/>
          <w:color w:val="000000"/>
          <w:sz w:val="24"/>
          <w:szCs w:val="24"/>
        </w:rPr>
        <w:t>Сочинение оценивается двумя отметками</w:t>
      </w:r>
      <w:r w:rsidRPr="00D83ADF">
        <w:rPr>
          <w:rFonts w:ascii="Times New Roman" w:hAnsi="Times New Roman" w:cs="Times New Roman"/>
          <w:color w:val="000000"/>
          <w:sz w:val="24"/>
          <w:szCs w:val="24"/>
        </w:rPr>
        <w:t>: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D83ADF" w:rsidRPr="00D83ADF" w:rsidRDefault="00D83ADF" w:rsidP="00D83ADF">
      <w:pPr>
        <w:shd w:val="clear" w:color="auto" w:fill="FFFFFF"/>
        <w:spacing w:after="0" w:line="240" w:lineRule="auto"/>
        <w:ind w:firstLine="708"/>
        <w:jc w:val="both"/>
        <w:rPr>
          <w:rFonts w:ascii="Arial" w:hAnsi="Arial" w:cs="Arial"/>
          <w:color w:val="000000"/>
          <w:sz w:val="24"/>
          <w:szCs w:val="24"/>
        </w:rPr>
      </w:pPr>
      <w:r w:rsidRPr="00D83ADF">
        <w:rPr>
          <w:rFonts w:ascii="Times New Roman" w:hAnsi="Times New Roman" w:cs="Times New Roman"/>
          <w:b/>
          <w:bCs/>
          <w:color w:val="000000"/>
          <w:sz w:val="24"/>
          <w:szCs w:val="24"/>
        </w:rPr>
        <w:t>При выставлении оценки за содержание и речевое оформление</w:t>
      </w:r>
      <w:r w:rsidRPr="00D83ADF">
        <w:rPr>
          <w:rFonts w:ascii="Times New Roman" w:hAnsi="Times New Roman" w:cs="Times New Roman"/>
          <w:color w:val="000000"/>
          <w:sz w:val="24"/>
          <w:szCs w:val="24"/>
        </w:rPr>
        <w:t>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D83ADF" w:rsidRPr="00D83ADF" w:rsidRDefault="00D83ADF" w:rsidP="00D83ADF">
      <w:pPr>
        <w:shd w:val="clear" w:color="auto" w:fill="FFFFFF"/>
        <w:spacing w:after="0" w:line="240" w:lineRule="auto"/>
        <w:ind w:firstLine="708"/>
        <w:jc w:val="both"/>
        <w:rPr>
          <w:rFonts w:ascii="Arial" w:hAnsi="Arial" w:cs="Arial"/>
          <w:color w:val="000000"/>
          <w:sz w:val="24"/>
          <w:szCs w:val="24"/>
        </w:rPr>
      </w:pPr>
      <w:r w:rsidRPr="00D83ADF">
        <w:rPr>
          <w:rFonts w:ascii="Times New Roman" w:hAnsi="Times New Roman" w:cs="Times New Roman"/>
          <w:b/>
          <w:bCs/>
          <w:color w:val="000000"/>
          <w:sz w:val="24"/>
          <w:szCs w:val="24"/>
        </w:rPr>
        <w:t>При выставлении второй оценки</w:t>
      </w:r>
      <w:r w:rsidRPr="00D83ADF">
        <w:rPr>
          <w:rFonts w:ascii="Times New Roman" w:hAnsi="Times New Roman" w:cs="Times New Roman"/>
          <w:color w:val="000000"/>
          <w:sz w:val="24"/>
          <w:szCs w:val="24"/>
        </w:rPr>
        <w:t>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D83ADF" w:rsidRPr="00D83ADF" w:rsidRDefault="00D83ADF" w:rsidP="00D83ADF">
      <w:pPr>
        <w:shd w:val="clear" w:color="auto" w:fill="FFFFFF"/>
        <w:spacing w:after="0" w:line="240" w:lineRule="auto"/>
        <w:ind w:firstLine="708"/>
        <w:rPr>
          <w:rFonts w:ascii="Arial" w:hAnsi="Arial" w:cs="Arial"/>
          <w:color w:val="000000"/>
          <w:sz w:val="24"/>
          <w:szCs w:val="24"/>
        </w:rPr>
      </w:pPr>
      <w:r w:rsidRPr="00D83ADF">
        <w:rPr>
          <w:rFonts w:ascii="Times New Roman" w:hAnsi="Times New Roman" w:cs="Times New Roman"/>
          <w:b/>
          <w:bCs/>
          <w:color w:val="000000"/>
          <w:sz w:val="24"/>
          <w:szCs w:val="24"/>
        </w:rPr>
        <w:t>Основные критерии оценки за изложение и сочинение:</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b/>
          <w:bCs/>
          <w:color w:val="000000"/>
          <w:sz w:val="24"/>
          <w:szCs w:val="24"/>
        </w:rPr>
        <w:t>Отметка</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b/>
          <w:bCs/>
          <w:color w:val="000000"/>
          <w:sz w:val="24"/>
          <w:szCs w:val="24"/>
        </w:rPr>
        <w:t>Содержание и речь</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b/>
          <w:bCs/>
          <w:color w:val="000000"/>
          <w:sz w:val="24"/>
          <w:szCs w:val="24"/>
        </w:rPr>
        <w:t>Грамотность</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b/>
          <w:bCs/>
          <w:color w:val="000000"/>
          <w:sz w:val="24"/>
          <w:szCs w:val="24"/>
        </w:rPr>
        <w:t>«5»</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1.Содержание работы полностью соответствует теме.</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2.Фактические ошибки отсутствуют.</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3.Содержание излагается последовательно.</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4.Работа отличается богатством словаря, разнообразием используемых синтаксических конструкций, точностью словоупотребления.</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5.Достигнуты стилевое единство и выразительность текста.</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В целом в работе допускается 1 недочет в содержании, 1-2 речевых недочета.</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Допускаются:</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1 орфографическая, или I пунктуационная, или 1 грамматическая ошибки</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b/>
          <w:bCs/>
          <w:color w:val="000000"/>
          <w:sz w:val="24"/>
          <w:szCs w:val="24"/>
        </w:rPr>
        <w:t>«4»</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1. Содержание работы в основном соответствует теме (имеются незначительные отклонения от темы).</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2.Содержание в основном достоверно, но имеются единичные фактические неточности.</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3.Имеются незначительные нарушения последовательности в изложении мыслей.</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4.Лексический и грамматический строй речи достаточно разнообразен.</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5.Стиль работы отличается единством и достаточной выразительностью.</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В целом в работе допускается не более 2 недочетов в содержании и не более 3-4 речевых недочетов.</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Допускаются: 2 орфографические и 2 пунктуационные ошибки,</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или 1 орфографическая и 3 пунктуационные ошибки,</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или 4 пунктуационные ошибки при отсутствии орфографических ошибок, а также 2 грамматические ошибки</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b/>
          <w:bCs/>
          <w:color w:val="000000"/>
          <w:sz w:val="24"/>
          <w:szCs w:val="24"/>
        </w:rPr>
        <w:t>«3»</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1.В работе допущены существенные отклонения</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2.Работа достоверна в главном, но в ней имеются отдельные фактические неточности.</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lastRenderedPageBreak/>
        <w:t>3.Допущены отдельные нарушения последовательности изложения</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4.Беден словарь и однообразны употребляемые</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синтаксические конструкции, встречается</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неправильное словоупотребление.</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5.Стиль работы не отличается единством, речь</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недостаточно выразительна.</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В целом в работе допускается не более 4 недочетов в содержании и 5 речевых недочетов.</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Допускаются:</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4 орфографические и</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4 пунктуационные ошибки,</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 xml:space="preserve">или 3 </w:t>
      </w:r>
      <w:proofErr w:type="spellStart"/>
      <w:r w:rsidRPr="00D83ADF">
        <w:rPr>
          <w:rFonts w:ascii="Times New Roman" w:hAnsi="Times New Roman" w:cs="Times New Roman"/>
          <w:color w:val="000000"/>
          <w:sz w:val="24"/>
          <w:szCs w:val="24"/>
        </w:rPr>
        <w:t>орф</w:t>
      </w:r>
      <w:proofErr w:type="spellEnd"/>
      <w:r w:rsidRPr="00D83ADF">
        <w:rPr>
          <w:rFonts w:ascii="Times New Roman" w:hAnsi="Times New Roman" w:cs="Times New Roman"/>
          <w:color w:val="000000"/>
          <w:sz w:val="24"/>
          <w:szCs w:val="24"/>
        </w:rPr>
        <w:t xml:space="preserve">. и 5 </w:t>
      </w:r>
      <w:proofErr w:type="spellStart"/>
      <w:proofErr w:type="gramStart"/>
      <w:r w:rsidRPr="00D83ADF">
        <w:rPr>
          <w:rFonts w:ascii="Times New Roman" w:hAnsi="Times New Roman" w:cs="Times New Roman"/>
          <w:color w:val="000000"/>
          <w:sz w:val="24"/>
          <w:szCs w:val="24"/>
        </w:rPr>
        <w:t>пунк</w:t>
      </w:r>
      <w:proofErr w:type="spellEnd"/>
      <w:r w:rsidRPr="00D83ADF">
        <w:rPr>
          <w:rFonts w:ascii="Times New Roman" w:hAnsi="Times New Roman" w:cs="Times New Roman"/>
          <w:color w:val="000000"/>
          <w:sz w:val="24"/>
          <w:szCs w:val="24"/>
        </w:rPr>
        <w:t>.,</w:t>
      </w:r>
      <w:proofErr w:type="gramEnd"/>
      <w:r w:rsidRPr="00D83ADF">
        <w:rPr>
          <w:rFonts w:ascii="Times New Roman" w:hAnsi="Times New Roman" w:cs="Times New Roman"/>
          <w:color w:val="000000"/>
          <w:sz w:val="24"/>
          <w:szCs w:val="24"/>
        </w:rPr>
        <w:t>или</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 xml:space="preserve">7 </w:t>
      </w:r>
      <w:proofErr w:type="spellStart"/>
      <w:r w:rsidRPr="00D83ADF">
        <w:rPr>
          <w:rFonts w:ascii="Times New Roman" w:hAnsi="Times New Roman" w:cs="Times New Roman"/>
          <w:color w:val="000000"/>
          <w:sz w:val="24"/>
          <w:szCs w:val="24"/>
        </w:rPr>
        <w:t>пунк</w:t>
      </w:r>
      <w:proofErr w:type="spellEnd"/>
      <w:r w:rsidRPr="00D83ADF">
        <w:rPr>
          <w:rFonts w:ascii="Times New Roman" w:hAnsi="Times New Roman" w:cs="Times New Roman"/>
          <w:color w:val="000000"/>
          <w:sz w:val="24"/>
          <w:szCs w:val="24"/>
        </w:rPr>
        <w:t>. при отсутствии</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орфографических, а также 4 грамматических ошибки</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b/>
          <w:bCs/>
          <w:color w:val="000000"/>
          <w:sz w:val="24"/>
          <w:szCs w:val="24"/>
        </w:rPr>
        <w:t>«2»</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и до 7 речевых недочетов</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Допускаются:</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 xml:space="preserve">7 </w:t>
      </w:r>
      <w:proofErr w:type="spellStart"/>
      <w:r w:rsidRPr="00D83ADF">
        <w:rPr>
          <w:rFonts w:ascii="Times New Roman" w:hAnsi="Times New Roman" w:cs="Times New Roman"/>
          <w:color w:val="000000"/>
          <w:sz w:val="24"/>
          <w:szCs w:val="24"/>
        </w:rPr>
        <w:t>орф</w:t>
      </w:r>
      <w:proofErr w:type="spellEnd"/>
      <w:r w:rsidRPr="00D83ADF">
        <w:rPr>
          <w:rFonts w:ascii="Times New Roman" w:hAnsi="Times New Roman" w:cs="Times New Roman"/>
          <w:color w:val="000000"/>
          <w:sz w:val="24"/>
          <w:szCs w:val="24"/>
        </w:rPr>
        <w:t xml:space="preserve">. и 7 </w:t>
      </w:r>
      <w:proofErr w:type="spellStart"/>
      <w:r w:rsidRPr="00D83ADF">
        <w:rPr>
          <w:rFonts w:ascii="Times New Roman" w:hAnsi="Times New Roman" w:cs="Times New Roman"/>
          <w:color w:val="000000"/>
          <w:sz w:val="24"/>
          <w:szCs w:val="24"/>
        </w:rPr>
        <w:t>пунк</w:t>
      </w:r>
      <w:proofErr w:type="spellEnd"/>
      <w:r w:rsidRPr="00D83ADF">
        <w:rPr>
          <w:rFonts w:ascii="Times New Roman" w:hAnsi="Times New Roman" w:cs="Times New Roman"/>
          <w:color w:val="000000"/>
          <w:sz w:val="24"/>
          <w:szCs w:val="24"/>
        </w:rPr>
        <w:t>. ошибок, или</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 xml:space="preserve">6 </w:t>
      </w:r>
      <w:proofErr w:type="spellStart"/>
      <w:r w:rsidRPr="00D83ADF">
        <w:rPr>
          <w:rFonts w:ascii="Times New Roman" w:hAnsi="Times New Roman" w:cs="Times New Roman"/>
          <w:color w:val="000000"/>
          <w:sz w:val="24"/>
          <w:szCs w:val="24"/>
        </w:rPr>
        <w:t>орф</w:t>
      </w:r>
      <w:proofErr w:type="spellEnd"/>
      <w:r w:rsidRPr="00D83ADF">
        <w:rPr>
          <w:rFonts w:ascii="Times New Roman" w:hAnsi="Times New Roman" w:cs="Times New Roman"/>
          <w:color w:val="000000"/>
          <w:sz w:val="24"/>
          <w:szCs w:val="24"/>
        </w:rPr>
        <w:t xml:space="preserve">. и 8 </w:t>
      </w:r>
      <w:proofErr w:type="spellStart"/>
      <w:r w:rsidRPr="00D83ADF">
        <w:rPr>
          <w:rFonts w:ascii="Times New Roman" w:hAnsi="Times New Roman" w:cs="Times New Roman"/>
          <w:color w:val="000000"/>
          <w:sz w:val="24"/>
          <w:szCs w:val="24"/>
        </w:rPr>
        <w:t>пунк</w:t>
      </w:r>
      <w:proofErr w:type="spellEnd"/>
      <w:r w:rsidRPr="00D83ADF">
        <w:rPr>
          <w:rFonts w:ascii="Times New Roman" w:hAnsi="Times New Roman" w:cs="Times New Roman"/>
          <w:color w:val="000000"/>
          <w:sz w:val="24"/>
          <w:szCs w:val="24"/>
        </w:rPr>
        <w:t>., или</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 xml:space="preserve">5 </w:t>
      </w:r>
      <w:proofErr w:type="spellStart"/>
      <w:r w:rsidRPr="00D83ADF">
        <w:rPr>
          <w:rFonts w:ascii="Times New Roman" w:hAnsi="Times New Roman" w:cs="Times New Roman"/>
          <w:color w:val="000000"/>
          <w:sz w:val="24"/>
          <w:szCs w:val="24"/>
        </w:rPr>
        <w:t>орф</w:t>
      </w:r>
      <w:proofErr w:type="spellEnd"/>
      <w:r w:rsidRPr="00D83ADF">
        <w:rPr>
          <w:rFonts w:ascii="Times New Roman" w:hAnsi="Times New Roman" w:cs="Times New Roman"/>
          <w:color w:val="000000"/>
          <w:sz w:val="24"/>
          <w:szCs w:val="24"/>
        </w:rPr>
        <w:t xml:space="preserve">. и 9 </w:t>
      </w:r>
      <w:proofErr w:type="spellStart"/>
      <w:r w:rsidRPr="00D83ADF">
        <w:rPr>
          <w:rFonts w:ascii="Times New Roman" w:hAnsi="Times New Roman" w:cs="Times New Roman"/>
          <w:color w:val="000000"/>
          <w:sz w:val="24"/>
          <w:szCs w:val="24"/>
        </w:rPr>
        <w:t>пунк</w:t>
      </w:r>
      <w:proofErr w:type="spellEnd"/>
      <w:r w:rsidRPr="00D83ADF">
        <w:rPr>
          <w:rFonts w:ascii="Times New Roman" w:hAnsi="Times New Roman" w:cs="Times New Roman"/>
          <w:color w:val="000000"/>
          <w:sz w:val="24"/>
          <w:szCs w:val="24"/>
        </w:rPr>
        <w:t>., или</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 xml:space="preserve">9 </w:t>
      </w:r>
      <w:proofErr w:type="spellStart"/>
      <w:r w:rsidRPr="00D83ADF">
        <w:rPr>
          <w:rFonts w:ascii="Times New Roman" w:hAnsi="Times New Roman" w:cs="Times New Roman"/>
          <w:color w:val="000000"/>
          <w:sz w:val="24"/>
          <w:szCs w:val="24"/>
        </w:rPr>
        <w:t>пунк</w:t>
      </w:r>
      <w:proofErr w:type="spellEnd"/>
      <w:r w:rsidRPr="00D83ADF">
        <w:rPr>
          <w:rFonts w:ascii="Times New Roman" w:hAnsi="Times New Roman" w:cs="Times New Roman"/>
          <w:color w:val="000000"/>
          <w:sz w:val="24"/>
          <w:szCs w:val="24"/>
        </w:rPr>
        <w:t xml:space="preserve">., или 8 </w:t>
      </w:r>
      <w:proofErr w:type="spellStart"/>
      <w:r w:rsidRPr="00D83ADF">
        <w:rPr>
          <w:rFonts w:ascii="Times New Roman" w:hAnsi="Times New Roman" w:cs="Times New Roman"/>
          <w:color w:val="000000"/>
          <w:sz w:val="24"/>
          <w:szCs w:val="24"/>
        </w:rPr>
        <w:t>орф</w:t>
      </w:r>
      <w:proofErr w:type="spellEnd"/>
      <w:r w:rsidRPr="00D83ADF">
        <w:rPr>
          <w:rFonts w:ascii="Times New Roman" w:hAnsi="Times New Roman" w:cs="Times New Roman"/>
          <w:color w:val="000000"/>
          <w:sz w:val="24"/>
          <w:szCs w:val="24"/>
        </w:rPr>
        <w:t xml:space="preserve">. и 5 </w:t>
      </w:r>
      <w:proofErr w:type="spellStart"/>
      <w:r w:rsidRPr="00D83ADF">
        <w:rPr>
          <w:rFonts w:ascii="Times New Roman" w:hAnsi="Times New Roman" w:cs="Times New Roman"/>
          <w:color w:val="000000"/>
          <w:sz w:val="24"/>
          <w:szCs w:val="24"/>
        </w:rPr>
        <w:t>пунк</w:t>
      </w:r>
      <w:proofErr w:type="spellEnd"/>
      <w:r w:rsidRPr="00D83ADF">
        <w:rPr>
          <w:rFonts w:ascii="Times New Roman" w:hAnsi="Times New Roman" w:cs="Times New Roman"/>
          <w:color w:val="000000"/>
          <w:sz w:val="24"/>
          <w:szCs w:val="24"/>
        </w:rPr>
        <w:t>.,</w:t>
      </w:r>
    </w:p>
    <w:p w:rsidR="00D83ADF" w:rsidRPr="00D83ADF" w:rsidRDefault="00D83ADF" w:rsidP="00D83ADF">
      <w:pPr>
        <w:shd w:val="clear" w:color="auto" w:fill="FFFFFF"/>
        <w:spacing w:after="0" w:line="240" w:lineRule="auto"/>
        <w:rPr>
          <w:rFonts w:ascii="Arial" w:hAnsi="Arial" w:cs="Arial"/>
          <w:color w:val="000000"/>
          <w:sz w:val="24"/>
          <w:szCs w:val="24"/>
        </w:rPr>
      </w:pPr>
      <w:r w:rsidRPr="00D83ADF">
        <w:rPr>
          <w:rFonts w:ascii="Times New Roman" w:hAnsi="Times New Roman" w:cs="Times New Roman"/>
          <w:color w:val="000000"/>
          <w:sz w:val="24"/>
          <w:szCs w:val="24"/>
        </w:rPr>
        <w:t>а также 7 грамматических ошибок</w:t>
      </w:r>
    </w:p>
    <w:p w:rsidR="00D83ADF" w:rsidRPr="00D83ADF" w:rsidRDefault="00D83ADF" w:rsidP="00D83ADF">
      <w:pPr>
        <w:shd w:val="clear" w:color="auto" w:fill="FFFFFF"/>
        <w:spacing w:after="0" w:line="240" w:lineRule="auto"/>
        <w:jc w:val="center"/>
        <w:rPr>
          <w:rFonts w:ascii="Times New Roman" w:hAnsi="Times New Roman" w:cs="Times New Roman"/>
          <w:b/>
          <w:bCs/>
          <w:color w:val="000000"/>
          <w:sz w:val="24"/>
          <w:szCs w:val="24"/>
        </w:rPr>
      </w:pPr>
      <w:r w:rsidRPr="00D83ADF">
        <w:rPr>
          <w:rFonts w:ascii="Times New Roman" w:hAnsi="Times New Roman" w:cs="Times New Roman"/>
          <w:b/>
          <w:bCs/>
          <w:color w:val="000000"/>
          <w:sz w:val="24"/>
          <w:szCs w:val="24"/>
        </w:rPr>
        <w:t>При оценке учитывается следующий примерный объем классных сочинений:  в 10-м классе - 4,0-5,0, в 11-м классе 5,0—6,0 страниц.</w:t>
      </w:r>
    </w:p>
    <w:p w:rsidR="00D83ADF" w:rsidRPr="00D83ADF" w:rsidRDefault="00D83ADF" w:rsidP="00D83ADF">
      <w:pPr>
        <w:shd w:val="clear" w:color="auto" w:fill="FFFFFF"/>
        <w:spacing w:after="0" w:line="240" w:lineRule="auto"/>
        <w:rPr>
          <w:rFonts w:ascii="Times New Roman" w:hAnsi="Times New Roman" w:cs="Times New Roman"/>
          <w:b/>
          <w:color w:val="000000"/>
          <w:sz w:val="24"/>
          <w:szCs w:val="24"/>
        </w:rPr>
      </w:pPr>
      <w:r w:rsidRPr="00D83ADF">
        <w:rPr>
          <w:rFonts w:ascii="Times New Roman" w:hAnsi="Times New Roman" w:cs="Times New Roman"/>
          <w:b/>
          <w:color w:val="000000"/>
          <w:sz w:val="24"/>
          <w:szCs w:val="24"/>
        </w:rPr>
        <w:t>Критерии оценки презентаций студентов</w:t>
      </w:r>
    </w:p>
    <w:p w:rsidR="00D83ADF" w:rsidRPr="00D83ADF" w:rsidRDefault="00D83ADF" w:rsidP="00D83ADF">
      <w:pPr>
        <w:shd w:val="clear" w:color="auto" w:fill="FFFFFF"/>
        <w:spacing w:after="0" w:line="240" w:lineRule="auto"/>
        <w:rPr>
          <w:rFonts w:ascii="Times New Roman" w:hAnsi="Times New Roman" w:cs="Times New Roman"/>
          <w:b/>
          <w:bCs/>
          <w:color w:val="000000"/>
          <w:sz w:val="24"/>
          <w:szCs w:val="24"/>
        </w:rPr>
      </w:pPr>
      <w:r w:rsidRPr="00D83ADF">
        <w:rPr>
          <w:rFonts w:ascii="Times New Roman" w:hAnsi="Times New Roman" w:cs="Times New Roman"/>
          <w:b/>
          <w:color w:val="000000"/>
          <w:sz w:val="24"/>
          <w:szCs w:val="24"/>
        </w:rPr>
        <w:t>Отметка «5»</w:t>
      </w:r>
      <w:r w:rsidRPr="00D83ADF">
        <w:rPr>
          <w:rFonts w:ascii="Times New Roman" w:hAnsi="Times New Roman" w:cs="Times New Roman"/>
          <w:color w:val="000000"/>
          <w:sz w:val="24"/>
          <w:szCs w:val="24"/>
        </w:rPr>
        <w:t>– презентация включает не менее 7 кадров основной части. В презентации полностью и глубоко раскрыто наполнение (содержание) представляемой темы, четко определена структура ресурса, отсутствуют фактические (содержательные), орфографические и стилистические ошибки. Представлен перечень источников, оформленный согласно общепринятым требованиям. Цветовые, шрифтовые решения, расположение текстов и схем в кадрах соответствуют требованиям реализации принципа наглядности в обучении.</w:t>
      </w:r>
    </w:p>
    <w:p w:rsidR="00D83ADF" w:rsidRPr="00D83ADF" w:rsidRDefault="00D83ADF" w:rsidP="00D83ADF">
      <w:pPr>
        <w:shd w:val="clear" w:color="auto" w:fill="FFFFFF"/>
        <w:spacing w:after="0" w:line="240" w:lineRule="auto"/>
        <w:rPr>
          <w:rFonts w:ascii="Times New Roman" w:hAnsi="Times New Roman" w:cs="Times New Roman"/>
          <w:b/>
          <w:bCs/>
          <w:color w:val="000000"/>
          <w:sz w:val="24"/>
          <w:szCs w:val="24"/>
        </w:rPr>
      </w:pPr>
      <w:r w:rsidRPr="00D83ADF">
        <w:rPr>
          <w:rFonts w:ascii="Times New Roman" w:hAnsi="Times New Roman" w:cs="Times New Roman"/>
          <w:b/>
          <w:color w:val="000000"/>
          <w:sz w:val="24"/>
          <w:szCs w:val="24"/>
        </w:rPr>
        <w:t>Отметка «4»</w:t>
      </w:r>
      <w:r w:rsidRPr="00D83ADF">
        <w:rPr>
          <w:rFonts w:ascii="Times New Roman" w:hAnsi="Times New Roman" w:cs="Times New Roman"/>
          <w:color w:val="000000"/>
          <w:sz w:val="24"/>
          <w:szCs w:val="24"/>
        </w:rPr>
        <w:t>– презентация включает не менее 7 кадров основной части. В презентации полностью раскрыто наполнение (содержание) представляемой темы; четко определена структура ресурса; имеются незначительные фактические (содержательные) ошибки и орфографические и стилистические ошибки (не более трех). Представлен перечень источников, оформленный согласно общепринятым требованиям. Цветовые, шрифтовые решения, расположение текстов и схем в кадрах не в полной мере соответствуют требованиям реализации принципа наглядности в обучении.</w:t>
      </w:r>
    </w:p>
    <w:p w:rsidR="00D83ADF" w:rsidRPr="00D83ADF" w:rsidRDefault="00D83ADF" w:rsidP="00D83ADF">
      <w:pPr>
        <w:shd w:val="clear" w:color="auto" w:fill="FFFFFF"/>
        <w:spacing w:after="0" w:line="240" w:lineRule="auto"/>
        <w:rPr>
          <w:rFonts w:ascii="Times New Roman" w:hAnsi="Times New Roman" w:cs="Times New Roman"/>
          <w:b/>
          <w:bCs/>
          <w:color w:val="000000"/>
          <w:sz w:val="24"/>
          <w:szCs w:val="24"/>
        </w:rPr>
      </w:pPr>
      <w:r w:rsidRPr="00D83ADF">
        <w:rPr>
          <w:rFonts w:ascii="Times New Roman" w:hAnsi="Times New Roman" w:cs="Times New Roman"/>
          <w:b/>
          <w:color w:val="000000"/>
          <w:sz w:val="24"/>
          <w:szCs w:val="24"/>
        </w:rPr>
        <w:t xml:space="preserve">Отметка «3» </w:t>
      </w:r>
      <w:r w:rsidRPr="00D83ADF">
        <w:rPr>
          <w:rFonts w:ascii="Times New Roman" w:hAnsi="Times New Roman" w:cs="Times New Roman"/>
          <w:color w:val="000000"/>
          <w:sz w:val="24"/>
          <w:szCs w:val="24"/>
        </w:rPr>
        <w:t>– презентация включает менее 7 кадров основной части. В презентации не полностью раскрыто наполнение (содержание) представляемой темы; четко определена структура ресурса; имеются незначительные фактические (содержательные) ошибки и орфографические и стилистические ошибки (не более трех). Представлен перечень источников, однако оформление не соответствует общепринятым требованиям. Цветовые, шрифтовые решения, расположение текстов и схем в кадрах не в полной мере соответствуют требованиям реализации принципа наглядности в обучении.</w:t>
      </w:r>
    </w:p>
    <w:p w:rsidR="00D83ADF" w:rsidRPr="00D83ADF" w:rsidRDefault="00D83ADF" w:rsidP="00D83ADF">
      <w:pPr>
        <w:shd w:val="clear" w:color="auto" w:fill="FFFFFF"/>
        <w:spacing w:after="0" w:line="240" w:lineRule="auto"/>
        <w:rPr>
          <w:rFonts w:ascii="Times New Roman" w:hAnsi="Times New Roman" w:cs="Times New Roman"/>
          <w:b/>
          <w:bCs/>
          <w:color w:val="000000"/>
          <w:sz w:val="24"/>
          <w:szCs w:val="24"/>
        </w:rPr>
      </w:pPr>
      <w:r w:rsidRPr="00D83ADF">
        <w:rPr>
          <w:rFonts w:ascii="Times New Roman" w:hAnsi="Times New Roman" w:cs="Times New Roman"/>
          <w:b/>
          <w:color w:val="000000"/>
          <w:sz w:val="24"/>
          <w:szCs w:val="24"/>
        </w:rPr>
        <w:t>Отметка «2»</w:t>
      </w:r>
      <w:r w:rsidRPr="00D83ADF">
        <w:rPr>
          <w:rFonts w:ascii="Times New Roman" w:hAnsi="Times New Roman" w:cs="Times New Roman"/>
          <w:color w:val="000000"/>
          <w:sz w:val="24"/>
          <w:szCs w:val="24"/>
        </w:rPr>
        <w:t xml:space="preserve">– презентация включает менее 7 кадров основной части. В презентации не раскрыто наполнение (содержание) представляемой темы; не четко определена структура </w:t>
      </w:r>
      <w:r w:rsidRPr="00D83ADF">
        <w:rPr>
          <w:rFonts w:ascii="Times New Roman" w:hAnsi="Times New Roman" w:cs="Times New Roman"/>
          <w:color w:val="000000"/>
          <w:sz w:val="24"/>
          <w:szCs w:val="24"/>
        </w:rPr>
        <w:lastRenderedPageBreak/>
        <w:t>ресурса; имеются фактические (содержательные) ошибки и орфографические и стилистические ошибки. Представлен перечень источников, однако оформление не соответствует общепринятым требованиям. Цветовые, шрифтовые решения, расположение текстов и схем в кадрах не соответствуют требованиям реализации принципа наглядности в обучении.</w:t>
      </w:r>
    </w:p>
    <w:p w:rsidR="00D83ADF" w:rsidRPr="00D83ADF" w:rsidRDefault="00D83ADF" w:rsidP="00D83AD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D83ADF">
        <w:rPr>
          <w:rFonts w:ascii="Times New Roman" w:eastAsia="Calibri" w:hAnsi="Times New Roman" w:cs="Times New Roman"/>
          <w:b/>
          <w:sz w:val="24"/>
          <w:szCs w:val="24"/>
          <w:lang w:eastAsia="en-US"/>
        </w:rPr>
        <w:t>4. УЧЕБНО-МЕТОДИЧЕСКОЕ</w:t>
      </w:r>
      <w:r w:rsidR="00DB5FF3">
        <w:rPr>
          <w:rFonts w:ascii="Times New Roman" w:eastAsia="Calibri" w:hAnsi="Times New Roman" w:cs="Times New Roman"/>
          <w:b/>
          <w:sz w:val="24"/>
          <w:szCs w:val="24"/>
          <w:lang w:eastAsia="en-US"/>
        </w:rPr>
        <w:t xml:space="preserve"> </w:t>
      </w:r>
      <w:r w:rsidRPr="00D83ADF">
        <w:rPr>
          <w:rFonts w:ascii="Times New Roman" w:eastAsia="Calibri" w:hAnsi="Times New Roman" w:cs="Times New Roman"/>
          <w:b/>
          <w:sz w:val="24"/>
          <w:szCs w:val="24"/>
          <w:lang w:eastAsia="en-US"/>
        </w:rPr>
        <w:t>И МАТЕРИАЛЬНО-ТЕХНИЧЕСКОЕ ОБЕСПЕЧЕНИЕ ПРОГРАММЫ У</w:t>
      </w:r>
      <w:r w:rsidR="00486CDE">
        <w:rPr>
          <w:rFonts w:ascii="Times New Roman" w:eastAsia="Calibri" w:hAnsi="Times New Roman" w:cs="Times New Roman"/>
          <w:b/>
          <w:sz w:val="24"/>
          <w:szCs w:val="24"/>
          <w:lang w:eastAsia="en-US"/>
        </w:rPr>
        <w:t>ЧЕБНОГО ПРЕДМЕТА «</w:t>
      </w:r>
      <w:r w:rsidRPr="00D83ADF">
        <w:rPr>
          <w:rFonts w:ascii="Times New Roman" w:eastAsia="Calibri" w:hAnsi="Times New Roman" w:cs="Times New Roman"/>
          <w:b/>
          <w:sz w:val="24"/>
          <w:szCs w:val="24"/>
          <w:lang w:eastAsia="en-US"/>
        </w:rPr>
        <w:t>РОДНАЯ ЛИТЕРАТУРА</w:t>
      </w:r>
      <w:r w:rsidRPr="00D83ADF">
        <w:rPr>
          <w:rFonts w:ascii="Times New Roman" w:eastAsia="Calibri" w:hAnsi="Times New Roman" w:cs="Times New Roman"/>
          <w:sz w:val="24"/>
          <w:szCs w:val="24"/>
          <w:lang w:eastAsia="en-US"/>
        </w:rPr>
        <w:t>»</w:t>
      </w:r>
    </w:p>
    <w:p w:rsidR="00D83ADF" w:rsidRPr="00D83ADF" w:rsidRDefault="00D83ADF" w:rsidP="00D83ADF">
      <w:pPr>
        <w:autoSpaceDE w:val="0"/>
        <w:autoSpaceDN w:val="0"/>
        <w:adjustRightInd w:val="0"/>
        <w:spacing w:after="0" w:line="240" w:lineRule="auto"/>
        <w:ind w:left="-426" w:firstLine="1134"/>
        <w:jc w:val="both"/>
        <w:rPr>
          <w:rFonts w:ascii="Times New Roman" w:eastAsia="Calibri" w:hAnsi="Times New Roman" w:cs="Times New Roman"/>
          <w:sz w:val="24"/>
          <w:szCs w:val="24"/>
          <w:lang w:eastAsia="en-US"/>
        </w:rPr>
      </w:pPr>
      <w:r w:rsidRPr="00D83ADF">
        <w:rPr>
          <w:rFonts w:ascii="Times New Roman" w:eastAsia="Calibri" w:hAnsi="Times New Roman" w:cs="Times New Roman"/>
          <w:sz w:val="24"/>
          <w:szCs w:val="24"/>
          <w:lang w:eastAsia="en-US"/>
        </w:rPr>
        <w:t>Освоение программы уче</w:t>
      </w:r>
      <w:r w:rsidR="00486CDE">
        <w:rPr>
          <w:rFonts w:ascii="Times New Roman" w:eastAsia="Calibri" w:hAnsi="Times New Roman" w:cs="Times New Roman"/>
          <w:sz w:val="24"/>
          <w:szCs w:val="24"/>
          <w:lang w:eastAsia="en-US"/>
        </w:rPr>
        <w:t>бного предмета «Р</w:t>
      </w:r>
      <w:r w:rsidRPr="00D83ADF">
        <w:rPr>
          <w:rFonts w:ascii="Times New Roman" w:eastAsia="Calibri" w:hAnsi="Times New Roman" w:cs="Times New Roman"/>
          <w:sz w:val="24"/>
          <w:szCs w:val="24"/>
          <w:lang w:eastAsia="en-US"/>
        </w:rPr>
        <w:t xml:space="preserve">одная   литература»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D83ADF">
        <w:rPr>
          <w:rFonts w:ascii="Times New Roman" w:eastAsia="Calibri" w:hAnsi="Times New Roman" w:cs="Times New Roman"/>
          <w:sz w:val="24"/>
          <w:szCs w:val="24"/>
          <w:lang w:eastAsia="en-US"/>
        </w:rPr>
        <w:t>внеучебной</w:t>
      </w:r>
      <w:proofErr w:type="spellEnd"/>
      <w:r w:rsidRPr="00D83ADF">
        <w:rPr>
          <w:rFonts w:ascii="Times New Roman" w:eastAsia="Calibri" w:hAnsi="Times New Roman" w:cs="Times New Roman"/>
          <w:sz w:val="24"/>
          <w:szCs w:val="24"/>
          <w:lang w:eastAsia="en-US"/>
        </w:rPr>
        <w:t xml:space="preserve"> деятельности обучающихся. 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литературе, создавать презентации, видеоматериалы, иные документы.</w:t>
      </w:r>
    </w:p>
    <w:p w:rsidR="00D83ADF" w:rsidRPr="00D83ADF" w:rsidRDefault="00D83ADF" w:rsidP="00D83ADF">
      <w:pPr>
        <w:autoSpaceDE w:val="0"/>
        <w:autoSpaceDN w:val="0"/>
        <w:adjustRightInd w:val="0"/>
        <w:spacing w:after="0" w:line="240" w:lineRule="auto"/>
        <w:ind w:left="-426" w:firstLine="1134"/>
        <w:rPr>
          <w:rFonts w:ascii="Times New Roman" w:eastAsia="Calibri" w:hAnsi="Times New Roman" w:cs="Times New Roman"/>
          <w:sz w:val="24"/>
          <w:szCs w:val="24"/>
          <w:lang w:eastAsia="en-US"/>
        </w:rPr>
      </w:pPr>
      <w:r w:rsidRPr="00D83ADF">
        <w:rPr>
          <w:rFonts w:ascii="Times New Roman" w:eastAsia="Calibri" w:hAnsi="Times New Roman" w:cs="Times New Roman"/>
          <w:sz w:val="24"/>
          <w:szCs w:val="24"/>
          <w:lang w:eastAsia="en-US"/>
        </w:rPr>
        <w:t xml:space="preserve">В состав учебно-методического и материально-технического обеспечения </w:t>
      </w:r>
      <w:proofErr w:type="spellStart"/>
      <w:r w:rsidRPr="00D83ADF">
        <w:rPr>
          <w:rFonts w:ascii="Times New Roman" w:eastAsia="Calibri" w:hAnsi="Times New Roman" w:cs="Times New Roman"/>
          <w:sz w:val="24"/>
          <w:szCs w:val="24"/>
          <w:lang w:eastAsia="en-US"/>
        </w:rPr>
        <w:t>програм</w:t>
      </w:r>
      <w:proofErr w:type="spellEnd"/>
      <w:r w:rsidRPr="00D83ADF">
        <w:rPr>
          <w:rFonts w:ascii="Times New Roman" w:eastAsia="Calibri" w:hAnsi="Times New Roman" w:cs="Times New Roman"/>
          <w:sz w:val="24"/>
          <w:szCs w:val="24"/>
          <w:lang w:eastAsia="en-US"/>
        </w:rPr>
        <w:t>-</w:t>
      </w:r>
    </w:p>
    <w:p w:rsidR="00D83ADF" w:rsidRPr="00D83ADF" w:rsidRDefault="00D83ADF" w:rsidP="00D83ADF">
      <w:pPr>
        <w:autoSpaceDE w:val="0"/>
        <w:autoSpaceDN w:val="0"/>
        <w:adjustRightInd w:val="0"/>
        <w:spacing w:after="0" w:line="240" w:lineRule="auto"/>
        <w:ind w:left="-426" w:firstLine="1134"/>
        <w:rPr>
          <w:rFonts w:ascii="Times New Roman" w:eastAsia="Calibri" w:hAnsi="Times New Roman" w:cs="Times New Roman"/>
          <w:sz w:val="24"/>
          <w:szCs w:val="24"/>
          <w:lang w:eastAsia="en-US"/>
        </w:rPr>
      </w:pPr>
      <w:r w:rsidRPr="00D83ADF">
        <w:rPr>
          <w:rFonts w:ascii="Times New Roman" w:eastAsia="Calibri" w:hAnsi="Times New Roman" w:cs="Times New Roman"/>
          <w:sz w:val="24"/>
          <w:szCs w:val="24"/>
          <w:lang w:eastAsia="en-US"/>
        </w:rPr>
        <w:t>мы учебного предмета входят:</w:t>
      </w:r>
    </w:p>
    <w:p w:rsidR="00D83ADF" w:rsidRPr="00D83ADF" w:rsidRDefault="00D83ADF" w:rsidP="00D83ADF">
      <w:pPr>
        <w:autoSpaceDE w:val="0"/>
        <w:autoSpaceDN w:val="0"/>
        <w:adjustRightInd w:val="0"/>
        <w:spacing w:after="0" w:line="240" w:lineRule="auto"/>
        <w:ind w:left="-426" w:firstLine="1134"/>
        <w:rPr>
          <w:rFonts w:ascii="Times New Roman" w:eastAsia="Calibri" w:hAnsi="Times New Roman" w:cs="Times New Roman"/>
          <w:sz w:val="24"/>
          <w:szCs w:val="24"/>
          <w:lang w:eastAsia="en-US"/>
        </w:rPr>
      </w:pPr>
      <w:r w:rsidRPr="00D83ADF">
        <w:rPr>
          <w:rFonts w:ascii="Times New Roman" w:eastAsia="Calibri" w:hAnsi="Times New Roman" w:cs="Times New Roman"/>
          <w:sz w:val="24"/>
          <w:szCs w:val="24"/>
          <w:lang w:eastAsia="en-US"/>
        </w:rPr>
        <w:t>• многофункциональный комплекс преподавателя;</w:t>
      </w:r>
    </w:p>
    <w:p w:rsidR="00D83ADF" w:rsidRPr="00D83ADF" w:rsidRDefault="00D83ADF" w:rsidP="00D83ADF">
      <w:pPr>
        <w:autoSpaceDE w:val="0"/>
        <w:autoSpaceDN w:val="0"/>
        <w:adjustRightInd w:val="0"/>
        <w:spacing w:after="0" w:line="240" w:lineRule="auto"/>
        <w:ind w:left="-426" w:firstLine="1134"/>
        <w:rPr>
          <w:rFonts w:ascii="Times New Roman" w:eastAsia="Calibri" w:hAnsi="Times New Roman" w:cs="Times New Roman"/>
          <w:sz w:val="24"/>
          <w:szCs w:val="24"/>
          <w:lang w:eastAsia="en-US"/>
        </w:rPr>
      </w:pPr>
      <w:r w:rsidRPr="00D83ADF">
        <w:rPr>
          <w:rFonts w:ascii="Times New Roman" w:eastAsia="Calibri" w:hAnsi="Times New Roman" w:cs="Times New Roman"/>
          <w:sz w:val="24"/>
          <w:szCs w:val="24"/>
          <w:lang w:eastAsia="en-US"/>
        </w:rPr>
        <w:t>• наглядные пособия (комплекты учебных таблиц, плакатов, портретов выдающихся ученых, поэтов, писателей и др.);</w:t>
      </w:r>
    </w:p>
    <w:p w:rsidR="00D83ADF" w:rsidRPr="00D83ADF" w:rsidRDefault="00D83ADF" w:rsidP="00D83ADF">
      <w:pPr>
        <w:autoSpaceDE w:val="0"/>
        <w:autoSpaceDN w:val="0"/>
        <w:adjustRightInd w:val="0"/>
        <w:spacing w:after="0" w:line="240" w:lineRule="auto"/>
        <w:ind w:left="-426" w:firstLine="1134"/>
        <w:rPr>
          <w:rFonts w:ascii="Times New Roman" w:eastAsia="Calibri" w:hAnsi="Times New Roman" w:cs="Times New Roman"/>
          <w:sz w:val="24"/>
          <w:szCs w:val="24"/>
          <w:lang w:eastAsia="en-US"/>
        </w:rPr>
      </w:pPr>
      <w:r w:rsidRPr="00D83ADF">
        <w:rPr>
          <w:rFonts w:ascii="Times New Roman" w:eastAsia="Calibri" w:hAnsi="Times New Roman" w:cs="Times New Roman"/>
          <w:sz w:val="24"/>
          <w:szCs w:val="24"/>
          <w:lang w:eastAsia="en-US"/>
        </w:rPr>
        <w:t>• информационно-коммуникативные средства;</w:t>
      </w:r>
    </w:p>
    <w:p w:rsidR="00D83ADF" w:rsidRPr="00D83ADF" w:rsidRDefault="00D83ADF" w:rsidP="00D83ADF">
      <w:pPr>
        <w:autoSpaceDE w:val="0"/>
        <w:autoSpaceDN w:val="0"/>
        <w:adjustRightInd w:val="0"/>
        <w:spacing w:after="0" w:line="240" w:lineRule="auto"/>
        <w:ind w:left="-426" w:firstLine="1134"/>
        <w:rPr>
          <w:rFonts w:ascii="Times New Roman" w:eastAsia="Calibri" w:hAnsi="Times New Roman" w:cs="Times New Roman"/>
          <w:sz w:val="24"/>
          <w:szCs w:val="24"/>
          <w:lang w:eastAsia="en-US"/>
        </w:rPr>
      </w:pPr>
      <w:r w:rsidRPr="00D83ADF">
        <w:rPr>
          <w:rFonts w:ascii="Times New Roman" w:eastAsia="Calibri" w:hAnsi="Times New Roman" w:cs="Times New Roman"/>
          <w:sz w:val="24"/>
          <w:szCs w:val="24"/>
          <w:lang w:eastAsia="en-US"/>
        </w:rPr>
        <w:t>• экранно-звуковые пособия;</w:t>
      </w:r>
    </w:p>
    <w:p w:rsidR="00D83ADF" w:rsidRPr="00D83ADF" w:rsidRDefault="00D83ADF" w:rsidP="00D83ADF">
      <w:pPr>
        <w:autoSpaceDE w:val="0"/>
        <w:autoSpaceDN w:val="0"/>
        <w:adjustRightInd w:val="0"/>
        <w:spacing w:after="0" w:line="240" w:lineRule="auto"/>
        <w:ind w:left="-426" w:firstLine="1134"/>
        <w:rPr>
          <w:rFonts w:ascii="Times New Roman" w:eastAsia="Calibri" w:hAnsi="Times New Roman" w:cs="Times New Roman"/>
          <w:sz w:val="24"/>
          <w:szCs w:val="24"/>
          <w:lang w:eastAsia="en-US"/>
        </w:rPr>
      </w:pPr>
      <w:r w:rsidRPr="00D83ADF">
        <w:rPr>
          <w:rFonts w:ascii="Times New Roman" w:eastAsia="Calibri" w:hAnsi="Times New Roman" w:cs="Times New Roman"/>
          <w:sz w:val="24"/>
          <w:szCs w:val="24"/>
          <w:lang w:eastAsia="en-US"/>
        </w:rPr>
        <w:t>• комплект технической документации, в том числе паспорта на средства обучения, инструкции по их использованию и технике безопасности;</w:t>
      </w:r>
    </w:p>
    <w:p w:rsidR="00D83ADF" w:rsidRPr="00D83ADF" w:rsidRDefault="00D83ADF" w:rsidP="00D83ADF">
      <w:pPr>
        <w:autoSpaceDE w:val="0"/>
        <w:autoSpaceDN w:val="0"/>
        <w:adjustRightInd w:val="0"/>
        <w:spacing w:after="0" w:line="240" w:lineRule="auto"/>
        <w:ind w:left="-426" w:firstLine="1134"/>
        <w:rPr>
          <w:rFonts w:ascii="Times New Roman" w:eastAsia="Calibri" w:hAnsi="Times New Roman" w:cs="Times New Roman"/>
          <w:sz w:val="24"/>
          <w:szCs w:val="24"/>
          <w:lang w:eastAsia="en-US"/>
        </w:rPr>
      </w:pPr>
      <w:r w:rsidRPr="00D83ADF">
        <w:rPr>
          <w:rFonts w:ascii="Times New Roman" w:eastAsia="Calibri" w:hAnsi="Times New Roman" w:cs="Times New Roman"/>
          <w:sz w:val="24"/>
          <w:szCs w:val="24"/>
          <w:lang w:eastAsia="en-US"/>
        </w:rPr>
        <w:t>• библиотечный фонд.</w:t>
      </w:r>
    </w:p>
    <w:p w:rsidR="00D83ADF" w:rsidRPr="00D83ADF" w:rsidRDefault="00D83ADF" w:rsidP="00D83ADF">
      <w:pPr>
        <w:autoSpaceDE w:val="0"/>
        <w:autoSpaceDN w:val="0"/>
        <w:adjustRightInd w:val="0"/>
        <w:spacing w:after="0" w:line="240" w:lineRule="auto"/>
        <w:ind w:left="-426" w:firstLine="1134"/>
        <w:jc w:val="both"/>
        <w:rPr>
          <w:rFonts w:ascii="Times New Roman" w:eastAsia="Calibri" w:hAnsi="Times New Roman" w:cs="Times New Roman"/>
          <w:sz w:val="24"/>
          <w:szCs w:val="24"/>
          <w:lang w:eastAsia="en-US"/>
        </w:rPr>
      </w:pPr>
      <w:r w:rsidRPr="00D83ADF">
        <w:rPr>
          <w:rFonts w:ascii="Times New Roman" w:eastAsia="Calibri" w:hAnsi="Times New Roman" w:cs="Times New Roman"/>
          <w:sz w:val="24"/>
          <w:szCs w:val="24"/>
          <w:lang w:eastAsia="en-US"/>
        </w:rPr>
        <w:t>В 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D83ADF" w:rsidRPr="00D83ADF" w:rsidRDefault="00D83ADF" w:rsidP="00D83ADF">
      <w:pPr>
        <w:autoSpaceDE w:val="0"/>
        <w:autoSpaceDN w:val="0"/>
        <w:adjustRightInd w:val="0"/>
        <w:spacing w:after="0" w:line="240" w:lineRule="auto"/>
        <w:ind w:left="-426" w:firstLine="1134"/>
        <w:rPr>
          <w:rFonts w:ascii="Times New Roman" w:eastAsia="Calibri" w:hAnsi="Times New Roman" w:cs="Times New Roman"/>
          <w:sz w:val="24"/>
          <w:szCs w:val="24"/>
          <w:lang w:eastAsia="en-US"/>
        </w:rPr>
      </w:pPr>
      <w:r w:rsidRPr="00D83ADF">
        <w:rPr>
          <w:rFonts w:ascii="Times New Roman" w:eastAsia="Calibri" w:hAnsi="Times New Roman" w:cs="Times New Roman"/>
          <w:sz w:val="24"/>
          <w:szCs w:val="24"/>
          <w:lang w:eastAsia="en-US"/>
        </w:rPr>
        <w:t>Библиотечный фонд может быть дополнен энциклопедиями, справочниками, научной и научно-популярной литературой и другой литературой по словесности, вопросам литературоведения.</w:t>
      </w:r>
    </w:p>
    <w:p w:rsidR="00D83ADF" w:rsidRPr="00D83ADF" w:rsidRDefault="00D83ADF" w:rsidP="00D83ADF">
      <w:pPr>
        <w:autoSpaceDE w:val="0"/>
        <w:autoSpaceDN w:val="0"/>
        <w:adjustRightInd w:val="0"/>
        <w:spacing w:after="0" w:line="240" w:lineRule="auto"/>
        <w:ind w:left="-426" w:firstLine="1134"/>
        <w:rPr>
          <w:rFonts w:ascii="Times New Roman" w:eastAsia="Calibri" w:hAnsi="Times New Roman" w:cs="Times New Roman"/>
          <w:sz w:val="24"/>
          <w:szCs w:val="24"/>
          <w:lang w:eastAsia="en-US"/>
        </w:rPr>
      </w:pPr>
      <w:r w:rsidRPr="00D83ADF">
        <w:rPr>
          <w:rFonts w:ascii="Times New Roman" w:eastAsia="Calibri" w:hAnsi="Times New Roman" w:cs="Times New Roman"/>
          <w:sz w:val="24"/>
          <w:szCs w:val="24"/>
          <w:lang w:eastAsia="en-US"/>
        </w:rPr>
        <w:t>В процессе освоения программы учебного предмета</w:t>
      </w:r>
    </w:p>
    <w:p w:rsidR="00D83ADF" w:rsidRPr="001D1399" w:rsidRDefault="00D83ADF" w:rsidP="001D1399">
      <w:pPr>
        <w:autoSpaceDE w:val="0"/>
        <w:autoSpaceDN w:val="0"/>
        <w:adjustRightInd w:val="0"/>
        <w:spacing w:after="0" w:line="240" w:lineRule="auto"/>
        <w:rPr>
          <w:rFonts w:ascii="Times New Roman" w:eastAsia="Calibri" w:hAnsi="Times New Roman" w:cs="Times New Roman"/>
          <w:sz w:val="24"/>
          <w:szCs w:val="24"/>
          <w:lang w:eastAsia="en-US"/>
        </w:rPr>
      </w:pPr>
      <w:r w:rsidRPr="00D83ADF">
        <w:rPr>
          <w:rFonts w:ascii="Times New Roman" w:eastAsia="Calibri" w:hAnsi="Times New Roman" w:cs="Times New Roman"/>
          <w:sz w:val="24"/>
          <w:szCs w:val="24"/>
          <w:lang w:eastAsia="en-US"/>
        </w:rPr>
        <w:t>должны иметь возможность доступа к электронным учебным материалам по русскому языку и литературе, имеющимся в свободном доступе в сети Интернет (электронным книгам, практикумам, тестам, материалам ЕГЭ и др.).</w:t>
      </w:r>
    </w:p>
    <w:p w:rsidR="00D83ADF" w:rsidRPr="00D83ADF" w:rsidRDefault="00D83ADF" w:rsidP="00D83ADF">
      <w:pPr>
        <w:jc w:val="center"/>
        <w:rPr>
          <w:rFonts w:ascii="Times New Roman" w:hAnsi="Times New Roman" w:cs="Times New Roman"/>
          <w:sz w:val="24"/>
          <w:szCs w:val="24"/>
        </w:rPr>
      </w:pPr>
      <w:r w:rsidRPr="00D83ADF">
        <w:rPr>
          <w:rFonts w:ascii="Times New Roman" w:hAnsi="Times New Roman" w:cs="Times New Roman"/>
          <w:sz w:val="24"/>
          <w:szCs w:val="24"/>
        </w:rPr>
        <w:t>5</w:t>
      </w:r>
      <w:r w:rsidRPr="00D83ADF">
        <w:rPr>
          <w:rFonts w:ascii="Times New Roman" w:hAnsi="Times New Roman" w:cs="Times New Roman"/>
          <w:b/>
          <w:sz w:val="24"/>
          <w:szCs w:val="24"/>
        </w:rPr>
        <w:t>. РЕКОМЕНДУЕМАЯ ЛИТЕРАТУРА</w:t>
      </w:r>
      <w:r w:rsidRPr="00D83ADF">
        <w:rPr>
          <w:rFonts w:ascii="Times New Roman" w:hAnsi="Times New Roman" w:cs="Times New Roman"/>
          <w:sz w:val="24"/>
          <w:szCs w:val="24"/>
        </w:rPr>
        <w:t>.</w:t>
      </w:r>
    </w:p>
    <w:p w:rsidR="00D83ADF" w:rsidRPr="00D83ADF" w:rsidRDefault="00D83ADF" w:rsidP="00D83ADF">
      <w:pPr>
        <w:spacing w:after="0" w:line="240" w:lineRule="auto"/>
        <w:ind w:left="720"/>
        <w:jc w:val="both"/>
        <w:rPr>
          <w:rFonts w:ascii="Times New Roman" w:hAnsi="Times New Roman" w:cs="Times New Roman"/>
          <w:sz w:val="24"/>
          <w:szCs w:val="24"/>
        </w:rPr>
      </w:pPr>
      <w:r w:rsidRPr="00D83ADF">
        <w:rPr>
          <w:rFonts w:ascii="Times New Roman" w:hAnsi="Times New Roman" w:cs="Times New Roman"/>
          <w:sz w:val="24"/>
          <w:szCs w:val="24"/>
        </w:rPr>
        <w:t xml:space="preserve">1. </w:t>
      </w:r>
      <w:r w:rsidRPr="00D83ADF">
        <w:rPr>
          <w:rFonts w:ascii="Times New Roman" w:hAnsi="Times New Roman" w:cs="Times New Roman"/>
          <w:color w:val="22272F"/>
          <w:sz w:val="24"/>
          <w:szCs w:val="24"/>
          <w:shd w:val="clear" w:color="auto" w:fill="FFFFFF"/>
        </w:rPr>
        <w:t>Литература (в 2 частях) Лебедев Ю.В., Акционерное общество "Издательство "Просвещение".</w:t>
      </w:r>
    </w:p>
    <w:p w:rsidR="00D83ADF" w:rsidRPr="00D83ADF" w:rsidRDefault="00D83ADF" w:rsidP="00D83ADF">
      <w:pPr>
        <w:spacing w:after="0" w:line="240" w:lineRule="auto"/>
        <w:jc w:val="both"/>
        <w:rPr>
          <w:rFonts w:ascii="Times New Roman" w:hAnsi="Times New Roman" w:cs="Times New Roman"/>
          <w:b/>
          <w:bCs/>
          <w:sz w:val="24"/>
          <w:szCs w:val="24"/>
        </w:rPr>
      </w:pPr>
      <w:r w:rsidRPr="00D83ADF">
        <w:rPr>
          <w:rFonts w:ascii="Times New Roman" w:hAnsi="Times New Roman" w:cs="Times New Roman"/>
          <w:b/>
          <w:bCs/>
          <w:sz w:val="24"/>
          <w:szCs w:val="24"/>
        </w:rPr>
        <w:t>Интернет – ресурсы:</w:t>
      </w:r>
    </w:p>
    <w:p w:rsidR="00D83ADF" w:rsidRPr="00486CDE" w:rsidRDefault="00D83ADF" w:rsidP="00D83ADF">
      <w:pPr>
        <w:spacing w:after="0" w:line="240" w:lineRule="auto"/>
        <w:jc w:val="both"/>
        <w:rPr>
          <w:rFonts w:ascii="Times New Roman" w:hAnsi="Times New Roman" w:cs="Times New Roman"/>
          <w:b/>
          <w:bCs/>
          <w:sz w:val="24"/>
          <w:szCs w:val="24"/>
        </w:rPr>
      </w:pPr>
      <w:r w:rsidRPr="00486CDE">
        <w:rPr>
          <w:rFonts w:ascii="Times New Roman" w:hAnsi="Times New Roman" w:cs="Times New Roman"/>
          <w:sz w:val="24"/>
          <w:szCs w:val="24"/>
        </w:rPr>
        <w:t>Отечественная и зарубежная литература</w:t>
      </w:r>
    </w:p>
    <w:p w:rsidR="00D83ADF" w:rsidRPr="00486CDE"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486CDE">
        <w:rPr>
          <w:rFonts w:ascii="Times New Roman" w:hAnsi="Times New Roman" w:cs="Times New Roman"/>
          <w:sz w:val="24"/>
          <w:szCs w:val="24"/>
        </w:rPr>
        <w:t>Газета «Литература» и сайт для учителя «Я иду на урок литературы»</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r w:rsidRPr="00D83ADF">
        <w:rPr>
          <w:rFonts w:ascii="Times New Roman" w:hAnsi="Times New Roman" w:cs="Times New Roman"/>
          <w:sz w:val="24"/>
          <w:szCs w:val="24"/>
          <w:lang w:val="en-US"/>
        </w:rPr>
        <w:t>lit</w:t>
      </w:r>
      <w:r w:rsidRPr="00D83ADF">
        <w:rPr>
          <w:rFonts w:ascii="Times New Roman" w:hAnsi="Times New Roman" w:cs="Times New Roman"/>
          <w:sz w:val="24"/>
          <w:szCs w:val="24"/>
        </w:rPr>
        <w:t>.1</w:t>
      </w:r>
      <w:proofErr w:type="spellStart"/>
      <w:r w:rsidRPr="00D83ADF">
        <w:rPr>
          <w:rFonts w:ascii="Times New Roman" w:hAnsi="Times New Roman" w:cs="Times New Roman"/>
          <w:sz w:val="24"/>
          <w:szCs w:val="24"/>
          <w:lang w:val="en-US"/>
        </w:rPr>
        <w:t>september</w:t>
      </w:r>
      <w:proofErr w:type="spellEnd"/>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 xml:space="preserve">Коллекция «Русская и зарубежная литература для школы» Российского </w:t>
      </w:r>
      <w:r w:rsidRPr="00D83ADF">
        <w:rPr>
          <w:rFonts w:ascii="Times New Roman" w:hAnsi="Times New Roman" w:cs="Times New Roman"/>
          <w:sz w:val="24"/>
          <w:szCs w:val="24"/>
        </w:rPr>
        <w:lastRenderedPageBreak/>
        <w:t>общеобразовательного портала</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litera</w:t>
      </w:r>
      <w:proofErr w:type="spellEnd"/>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edu</w:t>
      </w:r>
      <w:proofErr w:type="spellEnd"/>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roofErr w:type="spellStart"/>
      <w:r w:rsidRPr="00D83ADF">
        <w:rPr>
          <w:rFonts w:ascii="Times New Roman" w:hAnsi="Times New Roman" w:cs="Times New Roman"/>
          <w:sz w:val="24"/>
          <w:szCs w:val="24"/>
        </w:rPr>
        <w:t>BiblioГид</w:t>
      </w:r>
      <w:proofErr w:type="spellEnd"/>
      <w:r w:rsidRPr="00D83ADF">
        <w:rPr>
          <w:rFonts w:ascii="Times New Roman" w:hAnsi="Times New Roman" w:cs="Times New Roman"/>
          <w:sz w:val="24"/>
          <w:szCs w:val="24"/>
        </w:rPr>
        <w:t xml:space="preserve"> — книги и дети: проект Российской государственной детской библиотеки</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r w:rsidRPr="00D83ADF">
        <w:rPr>
          <w:rFonts w:ascii="Times New Roman" w:hAnsi="Times New Roman" w:cs="Times New Roman"/>
          <w:sz w:val="24"/>
          <w:szCs w:val="24"/>
          <w:lang w:val="en-US"/>
        </w:rPr>
        <w:t>www</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bibliogid</w:t>
      </w:r>
      <w:proofErr w:type="spellEnd"/>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proofErr w:type="spellStart"/>
      <w:r w:rsidRPr="00D83ADF">
        <w:rPr>
          <w:rFonts w:ascii="Times New Roman" w:hAnsi="Times New Roman" w:cs="Times New Roman"/>
          <w:sz w:val="24"/>
          <w:szCs w:val="24"/>
        </w:rPr>
        <w:t>Kidsbook</w:t>
      </w:r>
      <w:proofErr w:type="spellEnd"/>
      <w:r w:rsidRPr="00D83ADF">
        <w:rPr>
          <w:rFonts w:ascii="Times New Roman" w:hAnsi="Times New Roman" w:cs="Times New Roman"/>
          <w:sz w:val="24"/>
          <w:szCs w:val="24"/>
        </w:rPr>
        <w:t>: библиотека детской литературы</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kidsbook</w:t>
      </w:r>
      <w:proofErr w:type="spellEnd"/>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narod</w:t>
      </w:r>
      <w:proofErr w:type="spellEnd"/>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Виртуальный музей литературных героев</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r w:rsidRPr="00D83ADF">
        <w:rPr>
          <w:rFonts w:ascii="Times New Roman" w:hAnsi="Times New Roman" w:cs="Times New Roman"/>
          <w:sz w:val="24"/>
          <w:szCs w:val="24"/>
          <w:lang w:val="en-US"/>
        </w:rPr>
        <w:t>www</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likt</w:t>
      </w:r>
      <w:proofErr w:type="spellEnd"/>
      <w:r w:rsidRPr="00D83ADF">
        <w:rPr>
          <w:rFonts w:ascii="Times New Roman" w:hAnsi="Times New Roman" w:cs="Times New Roman"/>
          <w:sz w:val="24"/>
          <w:szCs w:val="24"/>
        </w:rPr>
        <w:t>590.</w:t>
      </w:r>
      <w:proofErr w:type="spellStart"/>
      <w:r w:rsidRPr="00D83ADF">
        <w:rPr>
          <w:rFonts w:ascii="Times New Roman" w:hAnsi="Times New Roman" w:cs="Times New Roman"/>
          <w:sz w:val="24"/>
          <w:szCs w:val="24"/>
          <w:lang w:val="en-US"/>
        </w:rPr>
        <w:t>ru</w:t>
      </w:r>
      <w:proofErr w:type="spellEnd"/>
      <w:r w:rsidRPr="00D83ADF">
        <w:rPr>
          <w:rFonts w:ascii="Times New Roman" w:hAnsi="Times New Roman" w:cs="Times New Roman"/>
          <w:sz w:val="24"/>
          <w:szCs w:val="24"/>
        </w:rPr>
        <w:t>/</w:t>
      </w:r>
      <w:r w:rsidRPr="00D83ADF">
        <w:rPr>
          <w:rFonts w:ascii="Times New Roman" w:hAnsi="Times New Roman" w:cs="Times New Roman"/>
          <w:sz w:val="24"/>
          <w:szCs w:val="24"/>
          <w:lang w:val="en-US"/>
        </w:rPr>
        <w:t>project</w:t>
      </w:r>
      <w:r w:rsidRPr="00D83ADF">
        <w:rPr>
          <w:rFonts w:ascii="Times New Roman" w:hAnsi="Times New Roman" w:cs="Times New Roman"/>
          <w:sz w:val="24"/>
          <w:szCs w:val="24"/>
        </w:rPr>
        <w:t>/</w:t>
      </w:r>
      <w:r w:rsidRPr="00D83ADF">
        <w:rPr>
          <w:rFonts w:ascii="Times New Roman" w:hAnsi="Times New Roman" w:cs="Times New Roman"/>
          <w:sz w:val="24"/>
          <w:szCs w:val="24"/>
          <w:lang w:val="en-US"/>
        </w:rPr>
        <w:t>museum</w:t>
      </w:r>
      <w:r w:rsidRPr="00D83ADF">
        <w:rPr>
          <w:rFonts w:ascii="Times New Roman" w:hAnsi="Times New Roman" w:cs="Times New Roman"/>
          <w:sz w:val="24"/>
          <w:szCs w:val="24"/>
        </w:rPr>
        <w:t>/</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В помощь молодому педагогу: сайт учителя русского языка и литературы Л.О. Красовской</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skolakras</w:t>
      </w:r>
      <w:proofErr w:type="spellEnd"/>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narod</w:t>
      </w:r>
      <w:proofErr w:type="spellEnd"/>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Древнерусская литература</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pisatel</w:t>
      </w:r>
      <w:proofErr w:type="spellEnd"/>
      <w:r w:rsidRPr="00D83ADF">
        <w:rPr>
          <w:rFonts w:ascii="Times New Roman" w:hAnsi="Times New Roman" w:cs="Times New Roman"/>
          <w:sz w:val="24"/>
          <w:szCs w:val="24"/>
        </w:rPr>
        <w:t>.</w:t>
      </w:r>
      <w:r w:rsidRPr="00D83ADF">
        <w:rPr>
          <w:rFonts w:ascii="Times New Roman" w:hAnsi="Times New Roman" w:cs="Times New Roman"/>
          <w:sz w:val="24"/>
          <w:szCs w:val="24"/>
          <w:lang w:val="en-US"/>
        </w:rPr>
        <w:t>org</w:t>
      </w:r>
      <w:r w:rsidRPr="00D83ADF">
        <w:rPr>
          <w:rFonts w:ascii="Times New Roman" w:hAnsi="Times New Roman" w:cs="Times New Roman"/>
          <w:sz w:val="24"/>
          <w:szCs w:val="24"/>
        </w:rPr>
        <w:t>/</w:t>
      </w:r>
      <w:r w:rsidRPr="00D83ADF">
        <w:rPr>
          <w:rFonts w:ascii="Times New Roman" w:hAnsi="Times New Roman" w:cs="Times New Roman"/>
          <w:sz w:val="24"/>
          <w:szCs w:val="24"/>
          <w:lang w:val="en-US"/>
        </w:rPr>
        <w:t>old</w:t>
      </w:r>
      <w:r w:rsidRPr="00D83ADF">
        <w:rPr>
          <w:rFonts w:ascii="Times New Roman" w:hAnsi="Times New Roman" w:cs="Times New Roman"/>
          <w:sz w:val="24"/>
          <w:szCs w:val="24"/>
        </w:rPr>
        <w:t>/</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Кабинет русского языка и литературы Института содержания и методов обучения РАО</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ruslit</w:t>
      </w:r>
      <w:proofErr w:type="spellEnd"/>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ioso</w:t>
      </w:r>
      <w:proofErr w:type="spellEnd"/>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Методика преподавания литературы</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metlit</w:t>
      </w:r>
      <w:proofErr w:type="spellEnd"/>
      <w:r w:rsidRPr="00D83ADF">
        <w:rPr>
          <w:rFonts w:ascii="Times New Roman" w:hAnsi="Times New Roman" w:cs="Times New Roman"/>
          <w:sz w:val="24"/>
          <w:szCs w:val="24"/>
        </w:rPr>
        <w:t>.</w:t>
      </w:r>
      <w:r w:rsidRPr="00D83ADF">
        <w:rPr>
          <w:rFonts w:ascii="Times New Roman" w:hAnsi="Times New Roman" w:cs="Times New Roman"/>
          <w:sz w:val="24"/>
          <w:szCs w:val="24"/>
          <w:lang w:val="en-US"/>
        </w:rPr>
        <w:t>nm</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Мифология Греции, Рима, Египта и Индии: иллюстрированная энциклопедия</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r w:rsidRPr="00D83ADF">
        <w:rPr>
          <w:rFonts w:ascii="Times New Roman" w:hAnsi="Times New Roman" w:cs="Times New Roman"/>
          <w:sz w:val="24"/>
          <w:szCs w:val="24"/>
          <w:lang w:val="en-US"/>
        </w:rPr>
        <w:t>www</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foxdesign</w:t>
      </w:r>
      <w:proofErr w:type="spellEnd"/>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r w:rsidRPr="00D83ADF">
        <w:rPr>
          <w:rFonts w:ascii="Times New Roman" w:hAnsi="Times New Roman" w:cs="Times New Roman"/>
          <w:sz w:val="24"/>
          <w:szCs w:val="24"/>
        </w:rPr>
        <w:t>/</w:t>
      </w:r>
      <w:r w:rsidRPr="00D83ADF">
        <w:rPr>
          <w:rFonts w:ascii="Times New Roman" w:hAnsi="Times New Roman" w:cs="Times New Roman"/>
          <w:sz w:val="24"/>
          <w:szCs w:val="24"/>
          <w:lang w:val="en-US"/>
        </w:rPr>
        <w:t>legend</w:t>
      </w:r>
      <w:r w:rsidRPr="00D83ADF">
        <w:rPr>
          <w:rFonts w:ascii="Times New Roman" w:hAnsi="Times New Roman" w:cs="Times New Roman"/>
          <w:sz w:val="24"/>
          <w:szCs w:val="24"/>
        </w:rPr>
        <w:t>/</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Русская виртуальная библиотека</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r w:rsidRPr="00D83ADF">
        <w:rPr>
          <w:rFonts w:ascii="Times New Roman" w:hAnsi="Times New Roman" w:cs="Times New Roman"/>
          <w:sz w:val="24"/>
          <w:szCs w:val="24"/>
          <w:lang w:val="en-US"/>
        </w:rPr>
        <w:t>www</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rvb</w:t>
      </w:r>
      <w:proofErr w:type="spellEnd"/>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Слова: поэзия Серебряного века</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slova</w:t>
      </w:r>
      <w:proofErr w:type="spellEnd"/>
      <w:r w:rsidRPr="00D83ADF">
        <w:rPr>
          <w:rFonts w:ascii="Times New Roman" w:hAnsi="Times New Roman" w:cs="Times New Roman"/>
          <w:sz w:val="24"/>
          <w:szCs w:val="24"/>
        </w:rPr>
        <w:t>.</w:t>
      </w:r>
      <w:r w:rsidRPr="00D83ADF">
        <w:rPr>
          <w:rFonts w:ascii="Times New Roman" w:hAnsi="Times New Roman" w:cs="Times New Roman"/>
          <w:sz w:val="24"/>
          <w:szCs w:val="24"/>
          <w:lang w:val="en-US"/>
        </w:rPr>
        <w:t>org</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Стихия: классическая русская / советская поэзия</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litera</w:t>
      </w:r>
      <w:proofErr w:type="spellEnd"/>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stixiya</w:t>
      </w:r>
      <w:proofErr w:type="spellEnd"/>
      <w:r w:rsidRPr="00D83ADF">
        <w:rPr>
          <w:rFonts w:ascii="Times New Roman" w:hAnsi="Times New Roman" w:cs="Times New Roman"/>
          <w:sz w:val="24"/>
          <w:szCs w:val="24"/>
        </w:rPr>
        <w:t>/</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Фундаментальная электронная библиотека «Русская литература и фольклор»</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r w:rsidRPr="00D83ADF">
        <w:rPr>
          <w:rFonts w:ascii="Times New Roman" w:hAnsi="Times New Roman" w:cs="Times New Roman"/>
          <w:sz w:val="24"/>
          <w:szCs w:val="24"/>
          <w:lang w:val="en-US"/>
        </w:rPr>
        <w:t>www</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feb</w:t>
      </w:r>
      <w:proofErr w:type="spellEnd"/>
      <w:r w:rsidRPr="00D83ADF">
        <w:rPr>
          <w:rFonts w:ascii="Times New Roman" w:hAnsi="Times New Roman" w:cs="Times New Roman"/>
          <w:sz w:val="24"/>
          <w:szCs w:val="24"/>
        </w:rPr>
        <w:t>-</w:t>
      </w:r>
      <w:r w:rsidRPr="00D83ADF">
        <w:rPr>
          <w:rFonts w:ascii="Times New Roman" w:hAnsi="Times New Roman" w:cs="Times New Roman"/>
          <w:sz w:val="24"/>
          <w:szCs w:val="24"/>
          <w:lang w:val="en-US"/>
        </w:rPr>
        <w:t>web</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p>
    <w:p w:rsidR="00D83ADF" w:rsidRPr="001D1399" w:rsidRDefault="00D83ADF" w:rsidP="00D83AD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00" w:after="0"/>
        <w:jc w:val="both"/>
        <w:outlineLvl w:val="2"/>
        <w:rPr>
          <w:rFonts w:ascii="Times New Roman" w:hAnsi="Times New Roman" w:cs="Times New Roman"/>
          <w:b/>
          <w:bCs/>
          <w:color w:val="000000" w:themeColor="text1"/>
          <w:sz w:val="24"/>
          <w:szCs w:val="24"/>
        </w:rPr>
      </w:pPr>
      <w:r w:rsidRPr="001D1399">
        <w:rPr>
          <w:rFonts w:ascii="Times New Roman" w:hAnsi="Times New Roman" w:cs="Times New Roman"/>
          <w:b/>
          <w:bCs/>
          <w:color w:val="000000" w:themeColor="text1"/>
          <w:sz w:val="24"/>
          <w:szCs w:val="24"/>
        </w:rPr>
        <w:t>Писатели и литературные произведения</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 xml:space="preserve">Академик Дмитрий </w:t>
      </w:r>
      <w:proofErr w:type="spellStart"/>
      <w:r w:rsidRPr="00D83ADF">
        <w:rPr>
          <w:rFonts w:ascii="Times New Roman" w:hAnsi="Times New Roman" w:cs="Times New Roman"/>
          <w:sz w:val="24"/>
          <w:szCs w:val="24"/>
        </w:rPr>
        <w:t>Сереевич</w:t>
      </w:r>
      <w:proofErr w:type="spellEnd"/>
      <w:r w:rsidRPr="00D83ADF">
        <w:rPr>
          <w:rFonts w:ascii="Times New Roman" w:hAnsi="Times New Roman" w:cs="Times New Roman"/>
          <w:sz w:val="24"/>
          <w:szCs w:val="24"/>
        </w:rPr>
        <w:t xml:space="preserve"> Лихачев</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likhachev</w:t>
      </w:r>
      <w:proofErr w:type="spellEnd"/>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lfond</w:t>
      </w:r>
      <w:proofErr w:type="spellEnd"/>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spb</w:t>
      </w:r>
      <w:proofErr w:type="spellEnd"/>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Белинский Виссарион Григорьевич</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r w:rsidRPr="00D83ADF">
        <w:rPr>
          <w:rFonts w:ascii="Times New Roman" w:hAnsi="Times New Roman" w:cs="Times New Roman"/>
          <w:sz w:val="24"/>
          <w:szCs w:val="24"/>
          <w:lang w:val="en-US"/>
        </w:rPr>
        <w:t>www</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belinskiy</w:t>
      </w:r>
      <w:proofErr w:type="spellEnd"/>
      <w:r w:rsidRPr="00D83ADF">
        <w:rPr>
          <w:rFonts w:ascii="Times New Roman" w:hAnsi="Times New Roman" w:cs="Times New Roman"/>
          <w:sz w:val="24"/>
          <w:szCs w:val="24"/>
        </w:rPr>
        <w:t>.</w:t>
      </w:r>
      <w:r w:rsidRPr="00D83ADF">
        <w:rPr>
          <w:rFonts w:ascii="Times New Roman" w:hAnsi="Times New Roman" w:cs="Times New Roman"/>
          <w:sz w:val="24"/>
          <w:szCs w:val="24"/>
          <w:lang w:val="en-US"/>
        </w:rPr>
        <w:t>net</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color w:val="000000"/>
          <w:sz w:val="24"/>
          <w:szCs w:val="24"/>
          <w:lang w:eastAsia="en-US"/>
        </w:rPr>
      </w:pPr>
      <w:proofErr w:type="spellStart"/>
      <w:r w:rsidRPr="00D83ADF">
        <w:rPr>
          <w:rFonts w:ascii="Times New Roman" w:hAnsi="Times New Roman" w:cs="Times New Roman"/>
          <w:b/>
          <w:bCs/>
          <w:color w:val="000000"/>
          <w:sz w:val="24"/>
          <w:szCs w:val="24"/>
          <w:lang w:eastAsia="en-US"/>
        </w:rPr>
        <w:t>Булгаковская</w:t>
      </w:r>
      <w:proofErr w:type="spellEnd"/>
      <w:r w:rsidRPr="00D83ADF">
        <w:rPr>
          <w:rFonts w:ascii="Times New Roman" w:hAnsi="Times New Roman" w:cs="Times New Roman"/>
          <w:b/>
          <w:bCs/>
          <w:color w:val="000000"/>
          <w:sz w:val="24"/>
          <w:szCs w:val="24"/>
          <w:lang w:eastAsia="en-US"/>
        </w:rPr>
        <w:t xml:space="preserve"> энциклопедия</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FF"/>
          <w:sz w:val="24"/>
          <w:szCs w:val="24"/>
          <w:lang w:eastAsia="en-US"/>
        </w:rPr>
      </w:pPr>
      <w:r w:rsidRPr="00D83ADF">
        <w:rPr>
          <w:rFonts w:ascii="Times New Roman" w:hAnsi="Times New Roman" w:cs="Times New Roman"/>
          <w:color w:val="0000FF"/>
          <w:sz w:val="24"/>
          <w:szCs w:val="24"/>
          <w:lang w:eastAsia="en-US"/>
        </w:rPr>
        <w:t>http://www.bulgakov.ru</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 xml:space="preserve"> Герцен Александр Иванович</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r w:rsidRPr="00D83ADF">
        <w:rPr>
          <w:rFonts w:ascii="Times New Roman" w:hAnsi="Times New Roman" w:cs="Times New Roman"/>
          <w:sz w:val="24"/>
          <w:szCs w:val="24"/>
          <w:lang w:val="en-US"/>
        </w:rPr>
        <w:t>www</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gercen</w:t>
      </w:r>
      <w:proofErr w:type="spellEnd"/>
      <w:r w:rsidRPr="00D83ADF">
        <w:rPr>
          <w:rFonts w:ascii="Times New Roman" w:hAnsi="Times New Roman" w:cs="Times New Roman"/>
          <w:sz w:val="24"/>
          <w:szCs w:val="24"/>
        </w:rPr>
        <w:t>.</w:t>
      </w:r>
      <w:r w:rsidRPr="00D83ADF">
        <w:rPr>
          <w:rFonts w:ascii="Times New Roman" w:hAnsi="Times New Roman" w:cs="Times New Roman"/>
          <w:sz w:val="24"/>
          <w:szCs w:val="24"/>
          <w:lang w:val="en-US"/>
        </w:rPr>
        <w:t>net</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Гоголь Николай Васильевич</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r w:rsidRPr="00D83ADF">
        <w:rPr>
          <w:rFonts w:ascii="Times New Roman" w:hAnsi="Times New Roman" w:cs="Times New Roman"/>
          <w:sz w:val="24"/>
          <w:szCs w:val="24"/>
          <w:lang w:val="en-US"/>
        </w:rPr>
        <w:t>www</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nikolaygogol</w:t>
      </w:r>
      <w:proofErr w:type="spellEnd"/>
      <w:r w:rsidRPr="00D83ADF">
        <w:rPr>
          <w:rFonts w:ascii="Times New Roman" w:hAnsi="Times New Roman" w:cs="Times New Roman"/>
          <w:sz w:val="24"/>
          <w:szCs w:val="24"/>
        </w:rPr>
        <w:t>.</w:t>
      </w:r>
      <w:r w:rsidRPr="00D83ADF">
        <w:rPr>
          <w:rFonts w:ascii="Times New Roman" w:hAnsi="Times New Roman" w:cs="Times New Roman"/>
          <w:sz w:val="24"/>
          <w:szCs w:val="24"/>
          <w:lang w:val="en-US"/>
        </w:rPr>
        <w:t>org</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Гончаров Иван Александрович</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r w:rsidRPr="00D83ADF">
        <w:rPr>
          <w:rFonts w:ascii="Times New Roman" w:hAnsi="Times New Roman" w:cs="Times New Roman"/>
          <w:sz w:val="24"/>
          <w:szCs w:val="24"/>
          <w:lang w:val="en-US"/>
        </w:rPr>
        <w:t>www</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goncharov</w:t>
      </w:r>
      <w:proofErr w:type="spellEnd"/>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spb</w:t>
      </w:r>
      <w:proofErr w:type="spellEnd"/>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Грибоедов Александр Сергеевич</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r w:rsidRPr="00D83ADF">
        <w:rPr>
          <w:rFonts w:ascii="Times New Roman" w:hAnsi="Times New Roman" w:cs="Times New Roman"/>
          <w:sz w:val="24"/>
          <w:szCs w:val="24"/>
          <w:lang w:val="en-US"/>
        </w:rPr>
        <w:t>www</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griboedow</w:t>
      </w:r>
      <w:proofErr w:type="spellEnd"/>
      <w:r w:rsidRPr="00D83ADF">
        <w:rPr>
          <w:rFonts w:ascii="Times New Roman" w:hAnsi="Times New Roman" w:cs="Times New Roman"/>
          <w:sz w:val="24"/>
          <w:szCs w:val="24"/>
        </w:rPr>
        <w:t>.</w:t>
      </w:r>
      <w:r w:rsidRPr="00D83ADF">
        <w:rPr>
          <w:rFonts w:ascii="Times New Roman" w:hAnsi="Times New Roman" w:cs="Times New Roman"/>
          <w:sz w:val="24"/>
          <w:szCs w:val="24"/>
          <w:lang w:val="en-US"/>
        </w:rPr>
        <w:t>net</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Добролюбов Николай Александрович</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r w:rsidRPr="00D83ADF">
        <w:rPr>
          <w:rFonts w:ascii="Times New Roman" w:hAnsi="Times New Roman" w:cs="Times New Roman"/>
          <w:sz w:val="24"/>
          <w:szCs w:val="24"/>
          <w:lang w:val="en-US"/>
        </w:rPr>
        <w:t>www</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dobrolyubov</w:t>
      </w:r>
      <w:proofErr w:type="spellEnd"/>
      <w:r w:rsidRPr="00D83ADF">
        <w:rPr>
          <w:rFonts w:ascii="Times New Roman" w:hAnsi="Times New Roman" w:cs="Times New Roman"/>
          <w:sz w:val="24"/>
          <w:szCs w:val="24"/>
        </w:rPr>
        <w:t>.</w:t>
      </w:r>
      <w:r w:rsidRPr="00D83ADF">
        <w:rPr>
          <w:rFonts w:ascii="Times New Roman" w:hAnsi="Times New Roman" w:cs="Times New Roman"/>
          <w:sz w:val="24"/>
          <w:szCs w:val="24"/>
          <w:lang w:val="en-US"/>
        </w:rPr>
        <w:t>net</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Достоевский Федор Михайлович</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lastRenderedPageBreak/>
        <w:t>http</w:t>
      </w:r>
      <w:r w:rsidRPr="00D83ADF">
        <w:rPr>
          <w:rFonts w:ascii="Times New Roman" w:hAnsi="Times New Roman" w:cs="Times New Roman"/>
          <w:sz w:val="24"/>
          <w:szCs w:val="24"/>
        </w:rPr>
        <w:t>://</w:t>
      </w:r>
      <w:r w:rsidRPr="00D83ADF">
        <w:rPr>
          <w:rFonts w:ascii="Times New Roman" w:hAnsi="Times New Roman" w:cs="Times New Roman"/>
          <w:sz w:val="24"/>
          <w:szCs w:val="24"/>
          <w:lang w:val="en-US"/>
        </w:rPr>
        <w:t>www</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dostoevskiy</w:t>
      </w:r>
      <w:proofErr w:type="spellEnd"/>
      <w:r w:rsidRPr="00D83ADF">
        <w:rPr>
          <w:rFonts w:ascii="Times New Roman" w:hAnsi="Times New Roman" w:cs="Times New Roman"/>
          <w:sz w:val="24"/>
          <w:szCs w:val="24"/>
        </w:rPr>
        <w:t>.</w:t>
      </w:r>
      <w:r w:rsidRPr="00D83ADF">
        <w:rPr>
          <w:rFonts w:ascii="Times New Roman" w:hAnsi="Times New Roman" w:cs="Times New Roman"/>
          <w:sz w:val="24"/>
          <w:szCs w:val="24"/>
          <w:lang w:val="en-US"/>
        </w:rPr>
        <w:t>net</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Жуковский Василий Андреевич</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r w:rsidRPr="00D83ADF">
        <w:rPr>
          <w:rFonts w:ascii="Times New Roman" w:hAnsi="Times New Roman" w:cs="Times New Roman"/>
          <w:sz w:val="24"/>
          <w:szCs w:val="24"/>
          <w:lang w:val="en-US"/>
        </w:rPr>
        <w:t>www</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zhukovskiy</w:t>
      </w:r>
      <w:proofErr w:type="spellEnd"/>
      <w:r w:rsidRPr="00D83ADF">
        <w:rPr>
          <w:rFonts w:ascii="Times New Roman" w:hAnsi="Times New Roman" w:cs="Times New Roman"/>
          <w:sz w:val="24"/>
          <w:szCs w:val="24"/>
        </w:rPr>
        <w:t>.</w:t>
      </w:r>
      <w:r w:rsidRPr="00D83ADF">
        <w:rPr>
          <w:rFonts w:ascii="Times New Roman" w:hAnsi="Times New Roman" w:cs="Times New Roman"/>
          <w:sz w:val="24"/>
          <w:szCs w:val="24"/>
          <w:lang w:val="en-US"/>
        </w:rPr>
        <w:t>net</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Лев Толстой и «Ясная Поляна»</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r w:rsidRPr="00D83ADF">
        <w:rPr>
          <w:rFonts w:ascii="Times New Roman" w:hAnsi="Times New Roman" w:cs="Times New Roman"/>
          <w:sz w:val="24"/>
          <w:szCs w:val="24"/>
          <w:lang w:val="en-US"/>
        </w:rPr>
        <w:t>www</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tolstoy</w:t>
      </w:r>
      <w:proofErr w:type="spellEnd"/>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Карамзин Николай Михайлович</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r w:rsidRPr="00D83ADF">
        <w:rPr>
          <w:rFonts w:ascii="Times New Roman" w:hAnsi="Times New Roman" w:cs="Times New Roman"/>
          <w:sz w:val="24"/>
          <w:szCs w:val="24"/>
          <w:lang w:val="en-US"/>
        </w:rPr>
        <w:t>www</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karamzin</w:t>
      </w:r>
      <w:proofErr w:type="spellEnd"/>
      <w:r w:rsidRPr="00D83ADF">
        <w:rPr>
          <w:rFonts w:ascii="Times New Roman" w:hAnsi="Times New Roman" w:cs="Times New Roman"/>
          <w:sz w:val="24"/>
          <w:szCs w:val="24"/>
        </w:rPr>
        <w:t>.</w:t>
      </w:r>
      <w:r w:rsidRPr="00D83ADF">
        <w:rPr>
          <w:rFonts w:ascii="Times New Roman" w:hAnsi="Times New Roman" w:cs="Times New Roman"/>
          <w:sz w:val="24"/>
          <w:szCs w:val="24"/>
          <w:lang w:val="en-US"/>
        </w:rPr>
        <w:t>net</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Крылов Иван Андреевич</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r w:rsidRPr="00D83ADF">
        <w:rPr>
          <w:rFonts w:ascii="Times New Roman" w:hAnsi="Times New Roman" w:cs="Times New Roman"/>
          <w:sz w:val="24"/>
          <w:szCs w:val="24"/>
          <w:lang w:val="en-US"/>
        </w:rPr>
        <w:t>www</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krylov</w:t>
      </w:r>
      <w:proofErr w:type="spellEnd"/>
      <w:r w:rsidRPr="00D83ADF">
        <w:rPr>
          <w:rFonts w:ascii="Times New Roman" w:hAnsi="Times New Roman" w:cs="Times New Roman"/>
          <w:sz w:val="24"/>
          <w:szCs w:val="24"/>
        </w:rPr>
        <w:t>.</w:t>
      </w:r>
      <w:r w:rsidRPr="00D83ADF">
        <w:rPr>
          <w:rFonts w:ascii="Times New Roman" w:hAnsi="Times New Roman" w:cs="Times New Roman"/>
          <w:sz w:val="24"/>
          <w:szCs w:val="24"/>
          <w:lang w:val="en-US"/>
        </w:rPr>
        <w:t>net</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Куприн Александр Иванович</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r w:rsidRPr="00D83ADF">
        <w:rPr>
          <w:rFonts w:ascii="Times New Roman" w:hAnsi="Times New Roman" w:cs="Times New Roman"/>
          <w:sz w:val="24"/>
          <w:szCs w:val="24"/>
          <w:lang w:val="en-US"/>
        </w:rPr>
        <w:t>www</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kuprin</w:t>
      </w:r>
      <w:proofErr w:type="spellEnd"/>
      <w:r w:rsidRPr="00D83ADF">
        <w:rPr>
          <w:rFonts w:ascii="Times New Roman" w:hAnsi="Times New Roman" w:cs="Times New Roman"/>
          <w:sz w:val="24"/>
          <w:szCs w:val="24"/>
        </w:rPr>
        <w:t>.</w:t>
      </w:r>
      <w:r w:rsidRPr="00D83ADF">
        <w:rPr>
          <w:rFonts w:ascii="Times New Roman" w:hAnsi="Times New Roman" w:cs="Times New Roman"/>
          <w:sz w:val="24"/>
          <w:szCs w:val="24"/>
          <w:lang w:val="en-US"/>
        </w:rPr>
        <w:t>org</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Лермонтов Михаил Юрьевич</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r w:rsidRPr="00D83ADF">
        <w:rPr>
          <w:rFonts w:ascii="Times New Roman" w:hAnsi="Times New Roman" w:cs="Times New Roman"/>
          <w:sz w:val="24"/>
          <w:szCs w:val="24"/>
          <w:lang w:val="en-US"/>
        </w:rPr>
        <w:t>www</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lermontow</w:t>
      </w:r>
      <w:proofErr w:type="spellEnd"/>
      <w:r w:rsidRPr="00D83ADF">
        <w:rPr>
          <w:rFonts w:ascii="Times New Roman" w:hAnsi="Times New Roman" w:cs="Times New Roman"/>
          <w:sz w:val="24"/>
          <w:szCs w:val="24"/>
        </w:rPr>
        <w:t>.</w:t>
      </w:r>
      <w:r w:rsidRPr="00D83ADF">
        <w:rPr>
          <w:rFonts w:ascii="Times New Roman" w:hAnsi="Times New Roman" w:cs="Times New Roman"/>
          <w:sz w:val="24"/>
          <w:szCs w:val="24"/>
          <w:lang w:val="en-US"/>
        </w:rPr>
        <w:t>org</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Островский Александр Николаевич</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r w:rsidRPr="00D83ADF">
        <w:rPr>
          <w:rFonts w:ascii="Times New Roman" w:hAnsi="Times New Roman" w:cs="Times New Roman"/>
          <w:sz w:val="24"/>
          <w:szCs w:val="24"/>
          <w:lang w:val="en-US"/>
        </w:rPr>
        <w:t>www</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ostrovskiy</w:t>
      </w:r>
      <w:proofErr w:type="spellEnd"/>
      <w:r w:rsidRPr="00D83ADF">
        <w:rPr>
          <w:rFonts w:ascii="Times New Roman" w:hAnsi="Times New Roman" w:cs="Times New Roman"/>
          <w:sz w:val="24"/>
          <w:szCs w:val="24"/>
        </w:rPr>
        <w:t>.</w:t>
      </w:r>
      <w:r w:rsidRPr="00D83ADF">
        <w:rPr>
          <w:rFonts w:ascii="Times New Roman" w:hAnsi="Times New Roman" w:cs="Times New Roman"/>
          <w:sz w:val="24"/>
          <w:szCs w:val="24"/>
          <w:lang w:val="en-US"/>
        </w:rPr>
        <w:t>org</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Некрасов Николай Алексеевич</w:t>
      </w:r>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lang w:val="en-US"/>
        </w:rPr>
        <w:t>http</w:t>
      </w:r>
      <w:r w:rsidRPr="00D83ADF">
        <w:rPr>
          <w:rFonts w:ascii="Times New Roman" w:hAnsi="Times New Roman" w:cs="Times New Roman"/>
          <w:sz w:val="24"/>
          <w:szCs w:val="24"/>
        </w:rPr>
        <w:t>://</w:t>
      </w:r>
      <w:r w:rsidRPr="00D83ADF">
        <w:rPr>
          <w:rFonts w:ascii="Times New Roman" w:hAnsi="Times New Roman" w:cs="Times New Roman"/>
          <w:sz w:val="24"/>
          <w:szCs w:val="24"/>
          <w:lang w:val="en-US"/>
        </w:rPr>
        <w:t>www</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nekrasow</w:t>
      </w:r>
      <w:proofErr w:type="spellEnd"/>
      <w:r w:rsidRPr="00D83ADF">
        <w:rPr>
          <w:rFonts w:ascii="Times New Roman" w:hAnsi="Times New Roman" w:cs="Times New Roman"/>
          <w:sz w:val="24"/>
          <w:szCs w:val="24"/>
        </w:rPr>
        <w:t>.</w:t>
      </w:r>
      <w:r w:rsidRPr="00D83ADF">
        <w:rPr>
          <w:rFonts w:ascii="Times New Roman" w:hAnsi="Times New Roman" w:cs="Times New Roman"/>
          <w:sz w:val="24"/>
          <w:szCs w:val="24"/>
          <w:lang w:val="en-US"/>
        </w:rPr>
        <w:t>org</w:t>
      </w:r>
      <w:r w:rsidRPr="00D83ADF">
        <w:rPr>
          <w:rFonts w:ascii="Times New Roman" w:hAnsi="Times New Roman" w:cs="Times New Roman"/>
          <w:sz w:val="24"/>
          <w:szCs w:val="24"/>
        </w:rPr>
        <w:t>.</w:t>
      </w:r>
      <w:proofErr w:type="spellStart"/>
      <w:r w:rsidRPr="00D83ADF">
        <w:rPr>
          <w:rFonts w:ascii="Times New Roman" w:hAnsi="Times New Roman" w:cs="Times New Roman"/>
          <w:sz w:val="24"/>
          <w:szCs w:val="24"/>
          <w:lang w:val="en-US"/>
        </w:rPr>
        <w:t>ru</w:t>
      </w:r>
      <w:proofErr w:type="spellEnd"/>
    </w:p>
    <w:p w:rsidR="00D83ADF" w:rsidRPr="00D83ADF" w:rsidRDefault="00D83ADF" w:rsidP="00D8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4"/>
          <w:szCs w:val="24"/>
        </w:rPr>
      </w:pPr>
      <w:r w:rsidRPr="00D83ADF">
        <w:rPr>
          <w:rFonts w:ascii="Times New Roman" w:hAnsi="Times New Roman" w:cs="Times New Roman"/>
          <w:sz w:val="24"/>
          <w:szCs w:val="24"/>
        </w:rPr>
        <w:t>Пушкин Александр Сергеевич</w:t>
      </w:r>
    </w:p>
    <w:p w:rsidR="005717DA" w:rsidRDefault="00BD1765" w:rsidP="00486C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pPr>
      <w:hyperlink r:id="rId9" w:history="1">
        <w:r w:rsidR="00486CDE" w:rsidRPr="00FD2B8A">
          <w:rPr>
            <w:rStyle w:val="af"/>
            <w:rFonts w:ascii="Times New Roman" w:hAnsi="Times New Roman" w:cs="Times New Roman"/>
            <w:sz w:val="24"/>
            <w:szCs w:val="24"/>
            <w:lang w:val="en-US"/>
          </w:rPr>
          <w:t>http</w:t>
        </w:r>
        <w:r w:rsidR="00486CDE" w:rsidRPr="00FD2B8A">
          <w:rPr>
            <w:rStyle w:val="af"/>
            <w:rFonts w:ascii="Times New Roman" w:hAnsi="Times New Roman" w:cs="Times New Roman"/>
            <w:sz w:val="24"/>
            <w:szCs w:val="24"/>
          </w:rPr>
          <w:t>://</w:t>
        </w:r>
        <w:r w:rsidR="00486CDE" w:rsidRPr="00FD2B8A">
          <w:rPr>
            <w:rStyle w:val="af"/>
            <w:rFonts w:ascii="Times New Roman" w:hAnsi="Times New Roman" w:cs="Times New Roman"/>
            <w:sz w:val="24"/>
            <w:szCs w:val="24"/>
            <w:lang w:val="en-US"/>
          </w:rPr>
          <w:t>www</w:t>
        </w:r>
        <w:r w:rsidR="00486CDE" w:rsidRPr="00FD2B8A">
          <w:rPr>
            <w:rStyle w:val="af"/>
            <w:rFonts w:ascii="Times New Roman" w:hAnsi="Times New Roman" w:cs="Times New Roman"/>
            <w:sz w:val="24"/>
            <w:szCs w:val="24"/>
          </w:rPr>
          <w:t>.</w:t>
        </w:r>
        <w:proofErr w:type="spellStart"/>
        <w:r w:rsidR="00486CDE" w:rsidRPr="00FD2B8A">
          <w:rPr>
            <w:rStyle w:val="af"/>
            <w:rFonts w:ascii="Times New Roman" w:hAnsi="Times New Roman" w:cs="Times New Roman"/>
            <w:sz w:val="24"/>
            <w:szCs w:val="24"/>
            <w:lang w:val="en-US"/>
          </w:rPr>
          <w:t>aleksandrpushkin</w:t>
        </w:r>
        <w:proofErr w:type="spellEnd"/>
        <w:r w:rsidR="00486CDE" w:rsidRPr="00FD2B8A">
          <w:rPr>
            <w:rStyle w:val="af"/>
            <w:rFonts w:ascii="Times New Roman" w:hAnsi="Times New Roman" w:cs="Times New Roman"/>
            <w:sz w:val="24"/>
            <w:szCs w:val="24"/>
          </w:rPr>
          <w:t>.</w:t>
        </w:r>
        <w:r w:rsidR="00486CDE" w:rsidRPr="00FD2B8A">
          <w:rPr>
            <w:rStyle w:val="af"/>
            <w:rFonts w:ascii="Times New Roman" w:hAnsi="Times New Roman" w:cs="Times New Roman"/>
            <w:sz w:val="24"/>
            <w:szCs w:val="24"/>
            <w:lang w:val="en-US"/>
          </w:rPr>
          <w:t>net</w:t>
        </w:r>
        <w:r w:rsidR="00486CDE" w:rsidRPr="00FD2B8A">
          <w:rPr>
            <w:rStyle w:val="af"/>
            <w:rFonts w:ascii="Times New Roman" w:hAnsi="Times New Roman" w:cs="Times New Roman"/>
            <w:sz w:val="24"/>
            <w:szCs w:val="24"/>
          </w:rPr>
          <w:t>.</w:t>
        </w:r>
        <w:proofErr w:type="spellStart"/>
        <w:r w:rsidR="00486CDE" w:rsidRPr="00FD2B8A">
          <w:rPr>
            <w:rStyle w:val="af"/>
            <w:rFonts w:ascii="Times New Roman" w:hAnsi="Times New Roman" w:cs="Times New Roman"/>
            <w:sz w:val="24"/>
            <w:szCs w:val="24"/>
            <w:lang w:val="en-US"/>
          </w:rPr>
          <w:t>ru</w:t>
        </w:r>
        <w:proofErr w:type="spellEnd"/>
      </w:hyperlink>
    </w:p>
    <w:sectPr w:rsidR="005717DA" w:rsidSect="001F2A3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765" w:rsidRDefault="00BD1765" w:rsidP="00361C03">
      <w:pPr>
        <w:spacing w:after="0" w:line="240" w:lineRule="auto"/>
      </w:pPr>
      <w:r>
        <w:separator/>
      </w:r>
    </w:p>
  </w:endnote>
  <w:endnote w:type="continuationSeparator" w:id="0">
    <w:p w:rsidR="00BD1765" w:rsidRDefault="00BD1765" w:rsidP="00361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319998"/>
      <w:docPartObj>
        <w:docPartGallery w:val="Page Numbers (Bottom of Page)"/>
        <w:docPartUnique/>
      </w:docPartObj>
    </w:sdtPr>
    <w:sdtContent>
      <w:p w:rsidR="00BD1765" w:rsidRDefault="00BD1765">
        <w:pPr>
          <w:pStyle w:val="a5"/>
        </w:pPr>
        <w:r>
          <w:fldChar w:fldCharType="begin"/>
        </w:r>
        <w:r>
          <w:instrText xml:space="preserve"> PAGE   \* MERGEFORMAT </w:instrText>
        </w:r>
        <w:r>
          <w:fldChar w:fldCharType="separate"/>
        </w:r>
        <w:r w:rsidR="00CD4235">
          <w:rPr>
            <w:noProof/>
          </w:rPr>
          <w:t>11</w:t>
        </w:r>
        <w:r>
          <w:rPr>
            <w:noProof/>
          </w:rPr>
          <w:fldChar w:fldCharType="end"/>
        </w:r>
      </w:p>
    </w:sdtContent>
  </w:sdt>
  <w:p w:rsidR="00BD1765" w:rsidRDefault="00BD17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765" w:rsidRDefault="00BD1765">
    <w:pPr>
      <w:pStyle w:val="a5"/>
      <w:jc w:val="right"/>
    </w:pPr>
    <w:r>
      <w:fldChar w:fldCharType="begin"/>
    </w:r>
    <w:r>
      <w:instrText>PAGE   \* MERGEFORMAT</w:instrText>
    </w:r>
    <w:r>
      <w:fldChar w:fldCharType="separate"/>
    </w:r>
    <w:r w:rsidR="00CD4235">
      <w:rPr>
        <w:noProof/>
      </w:rPr>
      <w:t>17</w:t>
    </w:r>
    <w:r>
      <w:rPr>
        <w:noProof/>
      </w:rPr>
      <w:fldChar w:fldCharType="end"/>
    </w:r>
  </w:p>
  <w:p w:rsidR="00BD1765" w:rsidRDefault="00BD17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765" w:rsidRDefault="00BD1765" w:rsidP="00361C03">
      <w:pPr>
        <w:spacing w:after="0" w:line="240" w:lineRule="auto"/>
      </w:pPr>
      <w:r>
        <w:separator/>
      </w:r>
    </w:p>
  </w:footnote>
  <w:footnote w:type="continuationSeparator" w:id="0">
    <w:p w:rsidR="00BD1765" w:rsidRDefault="00BD1765" w:rsidP="00361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B447E2"/>
    <w:multiLevelType w:val="hybridMultilevel"/>
    <w:tmpl w:val="652278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D5D678"/>
    <w:multiLevelType w:val="hybridMultilevel"/>
    <w:tmpl w:val="E45AE3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multilevel"/>
    <w:tmpl w:val="00000003"/>
    <w:name w:val="WW8Num3"/>
    <w:lvl w:ilvl="0">
      <w:start w:val="1"/>
      <w:numFmt w:val="bullet"/>
      <w:lvlText w:val=""/>
      <w:lvlJc w:val="left"/>
      <w:pPr>
        <w:tabs>
          <w:tab w:val="num" w:pos="567"/>
        </w:tabs>
        <w:ind w:left="567" w:hanging="567"/>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10815E89"/>
    <w:multiLevelType w:val="hybridMultilevel"/>
    <w:tmpl w:val="C8422C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AF1B92"/>
    <w:multiLevelType w:val="hybridMultilevel"/>
    <w:tmpl w:val="EFD8CA22"/>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CC73625"/>
    <w:multiLevelType w:val="hybridMultilevel"/>
    <w:tmpl w:val="32BCAC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6BC2E80"/>
    <w:multiLevelType w:val="multilevel"/>
    <w:tmpl w:val="E08AC8DC"/>
    <w:lvl w:ilvl="0">
      <w:start w:val="1"/>
      <w:numFmt w:val="decimal"/>
      <w:lvlText w:val="%1"/>
      <w:lvlJc w:val="left"/>
      <w:pPr>
        <w:ind w:left="72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7" w15:restartNumberingAfterBreak="0">
    <w:nsid w:val="284E7D68"/>
    <w:multiLevelType w:val="multilevel"/>
    <w:tmpl w:val="912A5C9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1788" w:hanging="360"/>
      </w:pPr>
      <w:rPr>
        <w:rFonts w:ascii="Times New Roman" w:hAnsi="Times New Roman" w:cs="Times New Roman" w:hint="default"/>
        <w:b/>
        <w:bCs/>
      </w:rPr>
    </w:lvl>
    <w:lvl w:ilvl="2">
      <w:start w:val="1"/>
      <w:numFmt w:val="decimal"/>
      <w:lvlText w:val="%1.%2.%3"/>
      <w:lvlJc w:val="left"/>
      <w:pPr>
        <w:ind w:left="3576" w:hanging="720"/>
      </w:pPr>
      <w:rPr>
        <w:rFonts w:ascii="Times New Roman" w:hAnsi="Times New Roman" w:cs="Times New Roman" w:hint="default"/>
        <w:b/>
        <w:bCs/>
      </w:rPr>
    </w:lvl>
    <w:lvl w:ilvl="3">
      <w:start w:val="1"/>
      <w:numFmt w:val="decimal"/>
      <w:lvlText w:val="%1.%2.%3.%4"/>
      <w:lvlJc w:val="left"/>
      <w:pPr>
        <w:ind w:left="5004" w:hanging="720"/>
      </w:pPr>
      <w:rPr>
        <w:rFonts w:ascii="Times New Roman" w:hAnsi="Times New Roman" w:cs="Times New Roman" w:hint="default"/>
        <w:b/>
        <w:bCs/>
      </w:rPr>
    </w:lvl>
    <w:lvl w:ilvl="4">
      <w:start w:val="1"/>
      <w:numFmt w:val="decimal"/>
      <w:lvlText w:val="%1.%2.%3.%4.%5"/>
      <w:lvlJc w:val="left"/>
      <w:pPr>
        <w:ind w:left="6792" w:hanging="1080"/>
      </w:pPr>
      <w:rPr>
        <w:rFonts w:ascii="Times New Roman" w:hAnsi="Times New Roman" w:cs="Times New Roman" w:hint="default"/>
        <w:b/>
        <w:bCs/>
      </w:rPr>
    </w:lvl>
    <w:lvl w:ilvl="5">
      <w:start w:val="1"/>
      <w:numFmt w:val="decimal"/>
      <w:lvlText w:val="%1.%2.%3.%4.%5.%6"/>
      <w:lvlJc w:val="left"/>
      <w:pPr>
        <w:ind w:left="8220" w:hanging="1080"/>
      </w:pPr>
      <w:rPr>
        <w:rFonts w:ascii="Times New Roman" w:hAnsi="Times New Roman" w:cs="Times New Roman" w:hint="default"/>
        <w:b/>
        <w:bCs/>
      </w:rPr>
    </w:lvl>
    <w:lvl w:ilvl="6">
      <w:start w:val="1"/>
      <w:numFmt w:val="decimal"/>
      <w:lvlText w:val="%1.%2.%3.%4.%5.%6.%7"/>
      <w:lvlJc w:val="left"/>
      <w:pPr>
        <w:ind w:left="10008" w:hanging="1440"/>
      </w:pPr>
      <w:rPr>
        <w:rFonts w:ascii="Times New Roman" w:hAnsi="Times New Roman" w:cs="Times New Roman" w:hint="default"/>
        <w:b/>
        <w:bCs/>
      </w:rPr>
    </w:lvl>
    <w:lvl w:ilvl="7">
      <w:start w:val="1"/>
      <w:numFmt w:val="decimal"/>
      <w:lvlText w:val="%1.%2.%3.%4.%5.%6.%7.%8"/>
      <w:lvlJc w:val="left"/>
      <w:pPr>
        <w:ind w:left="11436" w:hanging="1440"/>
      </w:pPr>
      <w:rPr>
        <w:rFonts w:ascii="Times New Roman" w:hAnsi="Times New Roman" w:cs="Times New Roman" w:hint="default"/>
        <w:b/>
        <w:bCs/>
      </w:rPr>
    </w:lvl>
    <w:lvl w:ilvl="8">
      <w:start w:val="1"/>
      <w:numFmt w:val="decimal"/>
      <w:lvlText w:val="%1.%2.%3.%4.%5.%6.%7.%8.%9"/>
      <w:lvlJc w:val="left"/>
      <w:pPr>
        <w:ind w:left="13224" w:hanging="1800"/>
      </w:pPr>
      <w:rPr>
        <w:rFonts w:ascii="Times New Roman" w:hAnsi="Times New Roman" w:cs="Times New Roman" w:hint="default"/>
        <w:b/>
        <w:bCs/>
      </w:rPr>
    </w:lvl>
  </w:abstractNum>
  <w:abstractNum w:abstractNumId="8" w15:restartNumberingAfterBreak="0">
    <w:nsid w:val="436249A4"/>
    <w:multiLevelType w:val="hybridMultilevel"/>
    <w:tmpl w:val="93A48A0C"/>
    <w:lvl w:ilvl="0" w:tplc="770A33B2">
      <w:start w:val="11"/>
      <w:numFmt w:val="decimal"/>
      <w:lvlText w:val="%1."/>
      <w:lvlJc w:val="left"/>
      <w:pPr>
        <w:ind w:left="1428" w:hanging="360"/>
      </w:pPr>
      <w:rPr>
        <w:rFonts w:ascii="Times New Roman" w:hAnsi="Times New Roman" w:cs="Times New Roman"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4D381342"/>
    <w:multiLevelType w:val="multilevel"/>
    <w:tmpl w:val="E74E5D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BA06A9"/>
    <w:multiLevelType w:val="hybridMultilevel"/>
    <w:tmpl w:val="8BE8DE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6"/>
  </w:num>
  <w:num w:numId="8">
    <w:abstractNumId w:val="10"/>
  </w:num>
  <w:num w:numId="9">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055E1"/>
    <w:rsid w:val="00015998"/>
    <w:rsid w:val="00041C69"/>
    <w:rsid w:val="00043593"/>
    <w:rsid w:val="000864A9"/>
    <w:rsid w:val="00146F54"/>
    <w:rsid w:val="00150175"/>
    <w:rsid w:val="00156248"/>
    <w:rsid w:val="00197312"/>
    <w:rsid w:val="001A607D"/>
    <w:rsid w:val="001D1399"/>
    <w:rsid w:val="001D2964"/>
    <w:rsid w:val="001F2A39"/>
    <w:rsid w:val="00211870"/>
    <w:rsid w:val="00217AA9"/>
    <w:rsid w:val="002452BD"/>
    <w:rsid w:val="002657FA"/>
    <w:rsid w:val="00271F4B"/>
    <w:rsid w:val="0029159C"/>
    <w:rsid w:val="002A113B"/>
    <w:rsid w:val="002B75C1"/>
    <w:rsid w:val="002E635B"/>
    <w:rsid w:val="00346EE9"/>
    <w:rsid w:val="003507DC"/>
    <w:rsid w:val="0035519E"/>
    <w:rsid w:val="00361C03"/>
    <w:rsid w:val="00374E87"/>
    <w:rsid w:val="003A4784"/>
    <w:rsid w:val="003C7AE2"/>
    <w:rsid w:val="003D291F"/>
    <w:rsid w:val="003D6E74"/>
    <w:rsid w:val="003E152C"/>
    <w:rsid w:val="003F549A"/>
    <w:rsid w:val="004015B7"/>
    <w:rsid w:val="00405269"/>
    <w:rsid w:val="0041208E"/>
    <w:rsid w:val="00445821"/>
    <w:rsid w:val="0045624C"/>
    <w:rsid w:val="004803C9"/>
    <w:rsid w:val="00486CDE"/>
    <w:rsid w:val="00496B34"/>
    <w:rsid w:val="004A71C9"/>
    <w:rsid w:val="004B3663"/>
    <w:rsid w:val="004D6C1F"/>
    <w:rsid w:val="005134A4"/>
    <w:rsid w:val="0054129F"/>
    <w:rsid w:val="00556D88"/>
    <w:rsid w:val="005653B6"/>
    <w:rsid w:val="005717DA"/>
    <w:rsid w:val="0059474C"/>
    <w:rsid w:val="00595BB5"/>
    <w:rsid w:val="005C1305"/>
    <w:rsid w:val="005D65B9"/>
    <w:rsid w:val="00660328"/>
    <w:rsid w:val="006C55B3"/>
    <w:rsid w:val="006E3219"/>
    <w:rsid w:val="006E45C7"/>
    <w:rsid w:val="0074207C"/>
    <w:rsid w:val="0074696B"/>
    <w:rsid w:val="007523CA"/>
    <w:rsid w:val="007532D3"/>
    <w:rsid w:val="007B3C89"/>
    <w:rsid w:val="007B6B98"/>
    <w:rsid w:val="007E12E1"/>
    <w:rsid w:val="008D2FB7"/>
    <w:rsid w:val="008F48FB"/>
    <w:rsid w:val="0093014B"/>
    <w:rsid w:val="0094591E"/>
    <w:rsid w:val="00997DBA"/>
    <w:rsid w:val="009A57E1"/>
    <w:rsid w:val="009D7B99"/>
    <w:rsid w:val="009E437E"/>
    <w:rsid w:val="009F4E70"/>
    <w:rsid w:val="009F7D47"/>
    <w:rsid w:val="00A42F48"/>
    <w:rsid w:val="00A532E2"/>
    <w:rsid w:val="00A73260"/>
    <w:rsid w:val="00A7468C"/>
    <w:rsid w:val="00A82126"/>
    <w:rsid w:val="00A85487"/>
    <w:rsid w:val="00AC6BB9"/>
    <w:rsid w:val="00AC741B"/>
    <w:rsid w:val="00AF790C"/>
    <w:rsid w:val="00B16F73"/>
    <w:rsid w:val="00B24AD4"/>
    <w:rsid w:val="00BA3F27"/>
    <w:rsid w:val="00BC1DEB"/>
    <w:rsid w:val="00BC736C"/>
    <w:rsid w:val="00BD1765"/>
    <w:rsid w:val="00C1571A"/>
    <w:rsid w:val="00C30159"/>
    <w:rsid w:val="00C8356E"/>
    <w:rsid w:val="00C965E2"/>
    <w:rsid w:val="00CB658A"/>
    <w:rsid w:val="00CC1FD0"/>
    <w:rsid w:val="00CD4235"/>
    <w:rsid w:val="00D170BF"/>
    <w:rsid w:val="00D3182F"/>
    <w:rsid w:val="00D70F1B"/>
    <w:rsid w:val="00D7710E"/>
    <w:rsid w:val="00D83ADF"/>
    <w:rsid w:val="00DA284D"/>
    <w:rsid w:val="00DA6F28"/>
    <w:rsid w:val="00DA7C8F"/>
    <w:rsid w:val="00DB5FF3"/>
    <w:rsid w:val="00DC4D61"/>
    <w:rsid w:val="00DE1E94"/>
    <w:rsid w:val="00DF04A6"/>
    <w:rsid w:val="00E0103E"/>
    <w:rsid w:val="00E055E1"/>
    <w:rsid w:val="00E23BD2"/>
    <w:rsid w:val="00E87EA5"/>
    <w:rsid w:val="00E954E9"/>
    <w:rsid w:val="00EA4E62"/>
    <w:rsid w:val="00ED7878"/>
    <w:rsid w:val="00EE4620"/>
    <w:rsid w:val="00F04041"/>
    <w:rsid w:val="00F17B0D"/>
    <w:rsid w:val="00F2217A"/>
    <w:rsid w:val="00F41878"/>
    <w:rsid w:val="00FC6C39"/>
    <w:rsid w:val="00FF6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A3EF44EA-E5DA-4538-9799-9859518F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EE9"/>
    <w:pPr>
      <w:spacing w:after="200" w:line="276" w:lineRule="auto"/>
    </w:pPr>
    <w:rPr>
      <w:rFonts w:cs="Calibri"/>
      <w:sz w:val="22"/>
      <w:szCs w:val="22"/>
    </w:rPr>
  </w:style>
  <w:style w:type="paragraph" w:styleId="1">
    <w:name w:val="heading 1"/>
    <w:basedOn w:val="a"/>
    <w:next w:val="a"/>
    <w:link w:val="10"/>
    <w:qFormat/>
    <w:rsid w:val="007B3C89"/>
    <w:pPr>
      <w:keepNext/>
      <w:spacing w:after="0" w:line="240" w:lineRule="auto"/>
      <w:jc w:val="right"/>
      <w:outlineLvl w:val="0"/>
    </w:pPr>
    <w:rPr>
      <w:rFonts w:cs="Times New Roman"/>
      <w:sz w:val="28"/>
      <w:szCs w:val="28"/>
    </w:rPr>
  </w:style>
  <w:style w:type="paragraph" w:styleId="2">
    <w:name w:val="heading 2"/>
    <w:basedOn w:val="a"/>
    <w:next w:val="a"/>
    <w:link w:val="20"/>
    <w:uiPriority w:val="9"/>
    <w:semiHidden/>
    <w:unhideWhenUsed/>
    <w:qFormat/>
    <w:locked/>
    <w:rsid w:val="00D83ADF"/>
    <w:pPr>
      <w:keepNext/>
      <w:keepLines/>
      <w:spacing w:before="200" w:after="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B3C89"/>
    <w:rPr>
      <w:rFonts w:ascii="Times New Roman" w:hAnsi="Times New Roman" w:cs="Times New Roman"/>
      <w:sz w:val="28"/>
      <w:szCs w:val="28"/>
    </w:rPr>
  </w:style>
  <w:style w:type="paragraph" w:customStyle="1" w:styleId="Default">
    <w:name w:val="Default"/>
    <w:rsid w:val="00E055E1"/>
    <w:pPr>
      <w:autoSpaceDE w:val="0"/>
      <w:autoSpaceDN w:val="0"/>
      <w:adjustRightInd w:val="0"/>
    </w:pPr>
    <w:rPr>
      <w:color w:val="000000"/>
      <w:sz w:val="24"/>
      <w:szCs w:val="24"/>
    </w:rPr>
  </w:style>
  <w:style w:type="paragraph" w:styleId="a3">
    <w:name w:val="header"/>
    <w:basedOn w:val="a"/>
    <w:link w:val="a4"/>
    <w:uiPriority w:val="99"/>
    <w:rsid w:val="00361C0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61C03"/>
  </w:style>
  <w:style w:type="paragraph" w:styleId="a5">
    <w:name w:val="footer"/>
    <w:basedOn w:val="a"/>
    <w:link w:val="a6"/>
    <w:uiPriority w:val="99"/>
    <w:rsid w:val="00361C0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61C03"/>
  </w:style>
  <w:style w:type="paragraph" w:styleId="a7">
    <w:name w:val="List Paragraph"/>
    <w:basedOn w:val="a"/>
    <w:uiPriority w:val="34"/>
    <w:qFormat/>
    <w:rsid w:val="0041208E"/>
    <w:pPr>
      <w:spacing w:after="0" w:line="240" w:lineRule="auto"/>
      <w:ind w:left="720"/>
    </w:pPr>
    <w:rPr>
      <w:rFonts w:cs="Times New Roman"/>
      <w:sz w:val="24"/>
      <w:szCs w:val="24"/>
    </w:rPr>
  </w:style>
  <w:style w:type="character" w:customStyle="1" w:styleId="a8">
    <w:name w:val="Основной текст с отступом Знак"/>
    <w:aliases w:val="текст Знак,Основной текст 1 Знак1,Основной текст 1 Знак Знак Знак Знак,Основной текст 1 Знак Знак"/>
    <w:link w:val="a9"/>
    <w:locked/>
    <w:rsid w:val="0041208E"/>
    <w:rPr>
      <w:sz w:val="24"/>
      <w:szCs w:val="24"/>
    </w:rPr>
  </w:style>
  <w:style w:type="paragraph" w:styleId="a9">
    <w:name w:val="Body Text Indent"/>
    <w:aliases w:val="текст,Основной текст 1,Основной текст 1 Знак Знак Знак,Основной текст 1 Знак"/>
    <w:basedOn w:val="a"/>
    <w:link w:val="a8"/>
    <w:rsid w:val="0041208E"/>
    <w:pPr>
      <w:spacing w:after="120" w:line="240" w:lineRule="auto"/>
      <w:ind w:left="283"/>
    </w:pPr>
    <w:rPr>
      <w:sz w:val="24"/>
      <w:szCs w:val="24"/>
    </w:rPr>
  </w:style>
  <w:style w:type="character" w:customStyle="1" w:styleId="BodyTextIndentChar1">
    <w:name w:val="Body Text Indent Char1"/>
    <w:aliases w:val="текст Char1,Основной текст 1 Char1,Основной текст 1 Знак Знак Знак Char1,Основной текст 1 Знак Char1"/>
    <w:uiPriority w:val="99"/>
    <w:semiHidden/>
    <w:rsid w:val="00987914"/>
    <w:rPr>
      <w:rFonts w:cs="Calibri"/>
    </w:rPr>
  </w:style>
  <w:style w:type="character" w:customStyle="1" w:styleId="11">
    <w:name w:val="Основной текст с отступом Знак1"/>
    <w:aliases w:val="текст Знак1,Основной текст 1 Знак2,Основной текст 1 Знак Знак Знак Знак1,Основной текст 1 Знак Знак1"/>
    <w:basedOn w:val="a0"/>
    <w:uiPriority w:val="99"/>
    <w:semiHidden/>
    <w:rsid w:val="0041208E"/>
  </w:style>
  <w:style w:type="paragraph" w:styleId="aa">
    <w:name w:val="No Spacing"/>
    <w:uiPriority w:val="1"/>
    <w:qFormat/>
    <w:rsid w:val="0041208E"/>
    <w:rPr>
      <w:rFonts w:cs="Calibri"/>
      <w:sz w:val="22"/>
      <w:szCs w:val="22"/>
    </w:rPr>
  </w:style>
  <w:style w:type="character" w:customStyle="1" w:styleId="FontStyle255">
    <w:name w:val="Font Style255"/>
    <w:uiPriority w:val="99"/>
    <w:rsid w:val="0041208E"/>
    <w:rPr>
      <w:rFonts w:ascii="Times New Roman" w:hAnsi="Times New Roman" w:cs="Times New Roman"/>
      <w:sz w:val="18"/>
      <w:szCs w:val="18"/>
    </w:rPr>
  </w:style>
  <w:style w:type="paragraph" w:customStyle="1" w:styleId="Style54">
    <w:name w:val="Style54"/>
    <w:basedOn w:val="a"/>
    <w:uiPriority w:val="99"/>
    <w:rsid w:val="0041208E"/>
    <w:pPr>
      <w:widowControl w:val="0"/>
      <w:autoSpaceDE w:val="0"/>
      <w:autoSpaceDN w:val="0"/>
      <w:adjustRightInd w:val="0"/>
      <w:spacing w:after="0" w:line="222" w:lineRule="exact"/>
    </w:pPr>
    <w:rPr>
      <w:rFonts w:cs="Times New Roman"/>
      <w:sz w:val="24"/>
      <w:szCs w:val="24"/>
    </w:rPr>
  </w:style>
  <w:style w:type="table" w:styleId="ab">
    <w:name w:val="Table Grid"/>
    <w:basedOn w:val="a1"/>
    <w:uiPriority w:val="99"/>
    <w:rsid w:val="007B3C89"/>
    <w:rPr>
      <w:rFonts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w:basedOn w:val="a"/>
    <w:link w:val="ad"/>
    <w:uiPriority w:val="99"/>
    <w:rsid w:val="007B3C89"/>
    <w:pPr>
      <w:spacing w:after="120"/>
    </w:pPr>
  </w:style>
  <w:style w:type="character" w:customStyle="1" w:styleId="ad">
    <w:name w:val="Основной текст Знак"/>
    <w:basedOn w:val="a0"/>
    <w:link w:val="ac"/>
    <w:uiPriority w:val="99"/>
    <w:locked/>
    <w:rsid w:val="007B3C89"/>
  </w:style>
  <w:style w:type="paragraph" w:styleId="ae">
    <w:name w:val="Normal (Web)"/>
    <w:basedOn w:val="a"/>
    <w:uiPriority w:val="99"/>
    <w:rsid w:val="007B3C89"/>
    <w:pPr>
      <w:spacing w:before="100" w:beforeAutospacing="1" w:after="100" w:afterAutospacing="1" w:line="240" w:lineRule="auto"/>
    </w:pPr>
    <w:rPr>
      <w:rFonts w:cs="Times New Roman"/>
      <w:sz w:val="24"/>
      <w:szCs w:val="24"/>
    </w:rPr>
  </w:style>
  <w:style w:type="character" w:styleId="af">
    <w:name w:val="Hyperlink"/>
    <w:uiPriority w:val="99"/>
    <w:rsid w:val="003A4784"/>
    <w:rPr>
      <w:color w:val="0000FF"/>
      <w:u w:val="single"/>
    </w:rPr>
  </w:style>
  <w:style w:type="character" w:styleId="af0">
    <w:name w:val="FollowedHyperlink"/>
    <w:uiPriority w:val="99"/>
    <w:semiHidden/>
    <w:rsid w:val="004803C9"/>
    <w:rPr>
      <w:color w:val="800080"/>
      <w:u w:val="single"/>
    </w:rPr>
  </w:style>
  <w:style w:type="paragraph" w:styleId="af1">
    <w:name w:val="Balloon Text"/>
    <w:basedOn w:val="a"/>
    <w:link w:val="af2"/>
    <w:uiPriority w:val="99"/>
    <w:semiHidden/>
    <w:rsid w:val="004803C9"/>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4803C9"/>
    <w:rPr>
      <w:rFonts w:ascii="Tahoma" w:hAnsi="Tahoma" w:cs="Tahoma"/>
      <w:sz w:val="16"/>
      <w:szCs w:val="16"/>
    </w:rPr>
  </w:style>
  <w:style w:type="table" w:customStyle="1" w:styleId="12">
    <w:name w:val="Сетка таблицы1"/>
    <w:uiPriority w:val="99"/>
    <w:rsid w:val="004803C9"/>
    <w:rPr>
      <w:rFonts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Заголовок 21"/>
    <w:basedOn w:val="a"/>
    <w:next w:val="a"/>
    <w:uiPriority w:val="9"/>
    <w:unhideWhenUsed/>
    <w:qFormat/>
    <w:rsid w:val="00D83ADF"/>
    <w:pPr>
      <w:keepNext/>
      <w:keepLines/>
      <w:spacing w:before="200" w:after="0"/>
      <w:outlineLvl w:val="1"/>
    </w:pPr>
    <w:rPr>
      <w:rFonts w:ascii="Cambria" w:hAnsi="Cambria" w:cs="Times New Roman"/>
      <w:b/>
      <w:bCs/>
      <w:color w:val="4F81BD"/>
      <w:sz w:val="26"/>
      <w:szCs w:val="26"/>
    </w:rPr>
  </w:style>
  <w:style w:type="numbering" w:customStyle="1" w:styleId="13">
    <w:name w:val="Нет списка1"/>
    <w:next w:val="a2"/>
    <w:uiPriority w:val="99"/>
    <w:semiHidden/>
    <w:unhideWhenUsed/>
    <w:rsid w:val="00D83ADF"/>
  </w:style>
  <w:style w:type="table" w:customStyle="1" w:styleId="22">
    <w:name w:val="Сетка таблицы2"/>
    <w:basedOn w:val="a1"/>
    <w:next w:val="ab"/>
    <w:uiPriority w:val="59"/>
    <w:rsid w:val="00D83ADF"/>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D83ADF"/>
  </w:style>
  <w:style w:type="table" w:customStyle="1" w:styleId="111">
    <w:name w:val="Сетка таблицы11"/>
    <w:basedOn w:val="a1"/>
    <w:next w:val="ab"/>
    <w:uiPriority w:val="59"/>
    <w:rsid w:val="00D83ADF"/>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D83ADF"/>
    <w:rPr>
      <w:rFonts w:ascii="Cambria" w:eastAsia="Times New Roman" w:hAnsi="Cambria" w:cs="Times New Roman"/>
      <w:b/>
      <w:bCs/>
      <w:color w:val="4F81BD"/>
      <w:sz w:val="26"/>
      <w:szCs w:val="26"/>
    </w:rPr>
  </w:style>
  <w:style w:type="paragraph" w:customStyle="1" w:styleId="ConsPlusNormal">
    <w:name w:val="ConsPlusNormal"/>
    <w:uiPriority w:val="99"/>
    <w:rsid w:val="00D83ADF"/>
    <w:pPr>
      <w:widowControl w:val="0"/>
      <w:autoSpaceDE w:val="0"/>
      <w:autoSpaceDN w:val="0"/>
      <w:adjustRightInd w:val="0"/>
    </w:pPr>
    <w:rPr>
      <w:rFonts w:ascii="Arial" w:hAnsi="Arial" w:cs="Arial"/>
    </w:rPr>
  </w:style>
  <w:style w:type="character" w:customStyle="1" w:styleId="210">
    <w:name w:val="Заголовок 2 Знак1"/>
    <w:basedOn w:val="a0"/>
    <w:semiHidden/>
    <w:rsid w:val="00D83AD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12056">
      <w:marLeft w:val="0"/>
      <w:marRight w:val="0"/>
      <w:marTop w:val="0"/>
      <w:marBottom w:val="0"/>
      <w:divBdr>
        <w:top w:val="none" w:sz="0" w:space="0" w:color="auto"/>
        <w:left w:val="none" w:sz="0" w:space="0" w:color="auto"/>
        <w:bottom w:val="none" w:sz="0" w:space="0" w:color="auto"/>
        <w:right w:val="none" w:sz="0" w:space="0" w:color="auto"/>
      </w:divBdr>
    </w:div>
    <w:div w:id="1218512057">
      <w:marLeft w:val="0"/>
      <w:marRight w:val="0"/>
      <w:marTop w:val="0"/>
      <w:marBottom w:val="0"/>
      <w:divBdr>
        <w:top w:val="none" w:sz="0" w:space="0" w:color="auto"/>
        <w:left w:val="none" w:sz="0" w:space="0" w:color="auto"/>
        <w:bottom w:val="none" w:sz="0" w:space="0" w:color="auto"/>
        <w:right w:val="none" w:sz="0" w:space="0" w:color="auto"/>
      </w:divBdr>
    </w:div>
    <w:div w:id="1218512058">
      <w:marLeft w:val="0"/>
      <w:marRight w:val="0"/>
      <w:marTop w:val="0"/>
      <w:marBottom w:val="0"/>
      <w:divBdr>
        <w:top w:val="none" w:sz="0" w:space="0" w:color="auto"/>
        <w:left w:val="none" w:sz="0" w:space="0" w:color="auto"/>
        <w:bottom w:val="none" w:sz="0" w:space="0" w:color="auto"/>
        <w:right w:val="none" w:sz="0" w:space="0" w:color="auto"/>
      </w:divBdr>
    </w:div>
    <w:div w:id="1218512059">
      <w:marLeft w:val="0"/>
      <w:marRight w:val="0"/>
      <w:marTop w:val="0"/>
      <w:marBottom w:val="0"/>
      <w:divBdr>
        <w:top w:val="none" w:sz="0" w:space="0" w:color="auto"/>
        <w:left w:val="none" w:sz="0" w:space="0" w:color="auto"/>
        <w:bottom w:val="none" w:sz="0" w:space="0" w:color="auto"/>
        <w:right w:val="none" w:sz="0" w:space="0" w:color="auto"/>
      </w:divBdr>
    </w:div>
    <w:div w:id="1218512060">
      <w:marLeft w:val="0"/>
      <w:marRight w:val="0"/>
      <w:marTop w:val="0"/>
      <w:marBottom w:val="0"/>
      <w:divBdr>
        <w:top w:val="none" w:sz="0" w:space="0" w:color="auto"/>
        <w:left w:val="none" w:sz="0" w:space="0" w:color="auto"/>
        <w:bottom w:val="none" w:sz="0" w:space="0" w:color="auto"/>
        <w:right w:val="none" w:sz="0" w:space="0" w:color="auto"/>
      </w:divBdr>
    </w:div>
    <w:div w:id="1218512061">
      <w:marLeft w:val="0"/>
      <w:marRight w:val="0"/>
      <w:marTop w:val="0"/>
      <w:marBottom w:val="0"/>
      <w:divBdr>
        <w:top w:val="none" w:sz="0" w:space="0" w:color="auto"/>
        <w:left w:val="none" w:sz="0" w:space="0" w:color="auto"/>
        <w:bottom w:val="none" w:sz="0" w:space="0" w:color="auto"/>
        <w:right w:val="none" w:sz="0" w:space="0" w:color="auto"/>
      </w:divBdr>
    </w:div>
    <w:div w:id="12185120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leksandrpushkin.ne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22</Pages>
  <Words>7915</Words>
  <Characters>45116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клмк</Company>
  <LinksUpToDate>false</LinksUpToDate>
  <CharactersWithSpaces>52926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Аббасова Е А</dc:creator>
  <cp:keywords/>
  <dc:description/>
  <cp:lastModifiedBy>admin</cp:lastModifiedBy>
  <cp:revision>39</cp:revision>
  <cp:lastPrinted>2020-10-19T08:43:00Z</cp:lastPrinted>
  <dcterms:created xsi:type="dcterms:W3CDTF">2020-09-28T09:15:00Z</dcterms:created>
  <dcterms:modified xsi:type="dcterms:W3CDTF">2022-04-06T14:06:00Z</dcterms:modified>
</cp:coreProperties>
</file>