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402" w:rsidRDefault="00FD5402" w:rsidP="00B958E2">
      <w:pPr>
        <w:spacing w:before="120"/>
        <w:ind w:left="-360"/>
        <w:jc w:val="center"/>
        <w:rPr>
          <w:rFonts w:ascii="Book Antiqua" w:hAnsi="Book Antiqua" w:cs="Book Antiqua"/>
          <w:sz w:val="28"/>
          <w:szCs w:val="28"/>
        </w:rPr>
      </w:pPr>
      <w:r w:rsidRPr="001A329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Логотип" style="width:83.25pt;height:83.25pt;visibility:visible">
            <v:imagedata r:id="rId7" o:title=""/>
          </v:shape>
        </w:pict>
      </w:r>
    </w:p>
    <w:p w:rsidR="00FD5402" w:rsidRPr="00081968" w:rsidRDefault="00FD5402" w:rsidP="00B958E2">
      <w:pPr>
        <w:spacing w:before="120"/>
        <w:ind w:left="-360"/>
        <w:jc w:val="center"/>
        <w:rPr>
          <w:rFonts w:ascii="Book Antiqua" w:hAnsi="Book Antiqua" w:cs="Book Antiqua"/>
        </w:rPr>
      </w:pPr>
      <w:r>
        <w:rPr>
          <w:noProof/>
        </w:rPr>
        <w:t>ДЕПАРТАМЕ</w:t>
      </w:r>
      <w:r w:rsidRPr="00081968">
        <w:rPr>
          <w:noProof/>
        </w:rPr>
        <w:t>НТ ОБРАЗОВАНИЯ И НАУКИ КОСТРОМСКОЙ ОБЛАСТИ</w:t>
      </w:r>
    </w:p>
    <w:p w:rsidR="00FD5402" w:rsidRPr="00081968" w:rsidRDefault="00FD5402" w:rsidP="00B958E2">
      <w:pPr>
        <w:jc w:val="center"/>
        <w:rPr>
          <w:b/>
          <w:bCs/>
          <w:sz w:val="20"/>
          <w:szCs w:val="20"/>
        </w:rPr>
      </w:pPr>
    </w:p>
    <w:p w:rsidR="00FD5402" w:rsidRPr="00081968" w:rsidRDefault="00FD5402" w:rsidP="00B958E2">
      <w:pPr>
        <w:jc w:val="center"/>
        <w:rPr>
          <w:b/>
          <w:bCs/>
          <w:sz w:val="20"/>
          <w:szCs w:val="20"/>
        </w:rPr>
      </w:pPr>
      <w:r w:rsidRPr="00081968">
        <w:rPr>
          <w:b/>
          <w:bCs/>
          <w:sz w:val="20"/>
          <w:szCs w:val="20"/>
        </w:rPr>
        <w:t xml:space="preserve">ОБЛАСТНОЕ ГОСУДАРСТВЕННОЕ БЮДЖЕТНОЕ ПРОФЕССИОНАЛЬНОЕ </w:t>
      </w:r>
    </w:p>
    <w:p w:rsidR="00FD5402" w:rsidRPr="00081968" w:rsidRDefault="00FD5402" w:rsidP="00B958E2">
      <w:pPr>
        <w:jc w:val="center"/>
        <w:rPr>
          <w:b/>
          <w:bCs/>
          <w:sz w:val="20"/>
          <w:szCs w:val="20"/>
        </w:rPr>
      </w:pPr>
      <w:r w:rsidRPr="00081968">
        <w:rPr>
          <w:b/>
          <w:bCs/>
          <w:sz w:val="20"/>
          <w:szCs w:val="20"/>
        </w:rPr>
        <w:t>ОБРАЗОВАТЕЛЬНОЕ УЧРЕЖДЕНИЕ</w:t>
      </w:r>
    </w:p>
    <w:p w:rsidR="00FD5402" w:rsidRPr="00081968" w:rsidRDefault="00FD5402" w:rsidP="00B958E2">
      <w:pPr>
        <w:jc w:val="center"/>
        <w:rPr>
          <w:b/>
          <w:bCs/>
          <w:sz w:val="28"/>
          <w:szCs w:val="28"/>
        </w:rPr>
      </w:pPr>
      <w:r w:rsidRPr="00081968">
        <w:rPr>
          <w:b/>
          <w:bCs/>
          <w:sz w:val="28"/>
          <w:szCs w:val="28"/>
        </w:rPr>
        <w:t xml:space="preserve">«Костромской колледж отраслевых технологий строительства и лесной промышленности»  </w:t>
      </w:r>
    </w:p>
    <w:p w:rsidR="00FD5402" w:rsidRPr="00081968" w:rsidRDefault="00FD5402" w:rsidP="00B958E2">
      <w:pPr>
        <w:tabs>
          <w:tab w:val="left" w:pos="2093"/>
        </w:tabs>
        <w:spacing w:after="200"/>
        <w:rPr>
          <w:b/>
          <w:bCs/>
          <w:caps/>
          <w:sz w:val="22"/>
          <w:szCs w:val="22"/>
        </w:rPr>
      </w:pPr>
    </w:p>
    <w:p w:rsidR="00FD5402" w:rsidRPr="00D6491E" w:rsidRDefault="00FD5402" w:rsidP="00832C39">
      <w:pPr>
        <w:autoSpaceDE w:val="0"/>
        <w:autoSpaceDN w:val="0"/>
        <w:adjustRightInd w:val="0"/>
        <w:spacing w:after="0"/>
        <w:ind w:firstLine="500"/>
        <w:jc w:val="right"/>
        <w:rPr>
          <w:b/>
          <w:bCs/>
        </w:rPr>
      </w:pPr>
      <w:r>
        <w:rPr>
          <w:b/>
          <w:bCs/>
        </w:rPr>
        <w:t>Утвержде</w:t>
      </w:r>
      <w:r w:rsidRPr="00D6491E">
        <w:rPr>
          <w:b/>
          <w:bCs/>
        </w:rPr>
        <w:t>н</w:t>
      </w:r>
      <w:r>
        <w:rPr>
          <w:b/>
          <w:bCs/>
        </w:rPr>
        <w:t>а</w:t>
      </w:r>
      <w:r w:rsidRPr="00D6491E">
        <w:rPr>
          <w:b/>
          <w:bCs/>
        </w:rPr>
        <w:t xml:space="preserve"> приказом директора </w:t>
      </w:r>
    </w:p>
    <w:p w:rsidR="00FD5402" w:rsidRPr="00D6491E" w:rsidRDefault="00FD5402" w:rsidP="00832C39">
      <w:pPr>
        <w:autoSpaceDE w:val="0"/>
        <w:autoSpaceDN w:val="0"/>
        <w:adjustRightInd w:val="0"/>
        <w:spacing w:after="0"/>
        <w:ind w:firstLine="500"/>
        <w:jc w:val="right"/>
        <w:rPr>
          <w:b/>
          <w:bCs/>
        </w:rPr>
      </w:pPr>
      <w:r w:rsidRPr="00D6491E">
        <w:rPr>
          <w:b/>
          <w:bCs/>
        </w:rPr>
        <w:t>ОГБ</w:t>
      </w:r>
      <w:r>
        <w:rPr>
          <w:b/>
          <w:bCs/>
        </w:rPr>
        <w:t>П</w:t>
      </w:r>
      <w:r w:rsidRPr="00D6491E">
        <w:rPr>
          <w:b/>
          <w:bCs/>
        </w:rPr>
        <w:t xml:space="preserve">ОУ «Костромской </w:t>
      </w:r>
    </w:p>
    <w:p w:rsidR="00FD5402" w:rsidRPr="00D6491E" w:rsidRDefault="00FD5402" w:rsidP="00832C39">
      <w:pPr>
        <w:autoSpaceDE w:val="0"/>
        <w:autoSpaceDN w:val="0"/>
        <w:adjustRightInd w:val="0"/>
        <w:spacing w:after="0"/>
        <w:ind w:firstLine="500"/>
        <w:jc w:val="right"/>
        <w:rPr>
          <w:b/>
          <w:bCs/>
        </w:rPr>
      </w:pPr>
      <w:r>
        <w:rPr>
          <w:b/>
          <w:bCs/>
        </w:rPr>
        <w:t>к</w:t>
      </w:r>
      <w:r w:rsidRPr="00D6491E">
        <w:rPr>
          <w:b/>
          <w:bCs/>
        </w:rPr>
        <w:t>олледж отраслевых технологий строительства</w:t>
      </w:r>
    </w:p>
    <w:p w:rsidR="00FD5402" w:rsidRPr="00D6491E" w:rsidRDefault="00FD5402" w:rsidP="00832C39">
      <w:pPr>
        <w:autoSpaceDE w:val="0"/>
        <w:autoSpaceDN w:val="0"/>
        <w:adjustRightInd w:val="0"/>
        <w:spacing w:after="0"/>
        <w:ind w:firstLine="500"/>
        <w:jc w:val="right"/>
        <w:rPr>
          <w:b/>
          <w:bCs/>
        </w:rPr>
      </w:pPr>
      <w:r w:rsidRPr="00D6491E">
        <w:rPr>
          <w:b/>
          <w:bCs/>
        </w:rPr>
        <w:t xml:space="preserve">и лесной промышленности» </w:t>
      </w:r>
    </w:p>
    <w:p w:rsidR="00FD5402" w:rsidRPr="00364F33" w:rsidRDefault="00FD5402" w:rsidP="007D115B">
      <w:pPr>
        <w:autoSpaceDE w:val="0"/>
        <w:autoSpaceDN w:val="0"/>
        <w:adjustRightInd w:val="0"/>
        <w:spacing w:after="160" w:line="259" w:lineRule="auto"/>
        <w:ind w:firstLine="500"/>
        <w:jc w:val="right"/>
      </w:pPr>
      <w:r w:rsidRPr="00364F33">
        <w:rPr>
          <w:b/>
          <w:bCs/>
        </w:rPr>
        <w:t>№ 22 от 31 августа 2021 г.</w:t>
      </w:r>
    </w:p>
    <w:p w:rsidR="00FD5402" w:rsidRPr="00E426C9" w:rsidRDefault="00FD5402" w:rsidP="00AD7521">
      <w:pPr>
        <w:shd w:val="clear" w:color="auto" w:fill="FFFFFF"/>
        <w:spacing w:after="0"/>
        <w:ind w:left="153" w:right="675" w:firstLine="0"/>
        <w:jc w:val="right"/>
        <w:rPr>
          <w:b/>
          <w:bCs/>
          <w:noProof/>
        </w:rPr>
      </w:pPr>
    </w:p>
    <w:p w:rsidR="00FD5402" w:rsidRDefault="00FD5402" w:rsidP="00E426C9">
      <w:pPr>
        <w:spacing w:after="0"/>
        <w:ind w:left="153" w:right="675" w:firstLine="0"/>
        <w:jc w:val="right"/>
        <w:rPr>
          <w:noProof/>
        </w:rPr>
      </w:pPr>
    </w:p>
    <w:p w:rsidR="00FD5402" w:rsidRDefault="00FD5402" w:rsidP="00E426C9">
      <w:pPr>
        <w:spacing w:after="0"/>
        <w:ind w:left="153" w:right="675" w:firstLine="0"/>
        <w:jc w:val="right"/>
        <w:rPr>
          <w:noProof/>
        </w:rPr>
      </w:pPr>
    </w:p>
    <w:p w:rsidR="00FD5402" w:rsidRDefault="00FD5402" w:rsidP="00E426C9">
      <w:pPr>
        <w:spacing w:after="0"/>
        <w:ind w:left="153" w:right="675" w:firstLine="0"/>
        <w:jc w:val="right"/>
        <w:rPr>
          <w:noProof/>
        </w:rPr>
      </w:pPr>
    </w:p>
    <w:p w:rsidR="00FD5402" w:rsidRDefault="00FD5402" w:rsidP="00E426C9">
      <w:pPr>
        <w:spacing w:after="0"/>
        <w:ind w:left="153" w:right="675" w:firstLine="0"/>
        <w:jc w:val="right"/>
        <w:rPr>
          <w:noProof/>
        </w:rPr>
      </w:pPr>
    </w:p>
    <w:p w:rsidR="00FD5402" w:rsidRDefault="00FD5402" w:rsidP="00E426C9">
      <w:pPr>
        <w:spacing w:after="0"/>
        <w:ind w:left="153" w:right="675" w:firstLine="0"/>
        <w:jc w:val="center"/>
        <w:rPr>
          <w:noProof/>
        </w:rPr>
      </w:pPr>
    </w:p>
    <w:p w:rsidR="00FD5402" w:rsidRPr="00E426C9" w:rsidRDefault="00FD5402" w:rsidP="00D31874">
      <w:pPr>
        <w:tabs>
          <w:tab w:val="left" w:pos="2093"/>
        </w:tabs>
        <w:spacing w:after="0"/>
        <w:ind w:left="0" w:right="0" w:firstLine="0"/>
        <w:jc w:val="center"/>
        <w:rPr>
          <w:b/>
          <w:bCs/>
          <w:caps/>
          <w:color w:val="auto"/>
          <w:sz w:val="28"/>
          <w:szCs w:val="28"/>
        </w:rPr>
      </w:pPr>
      <w:r w:rsidRPr="00E426C9">
        <w:rPr>
          <w:b/>
          <w:bCs/>
          <w:caps/>
          <w:color w:val="auto"/>
          <w:sz w:val="28"/>
          <w:szCs w:val="28"/>
        </w:rPr>
        <w:t xml:space="preserve">Рабочая   ПРОГРАММа </w:t>
      </w:r>
      <w:r>
        <w:rPr>
          <w:b/>
          <w:bCs/>
          <w:caps/>
          <w:color w:val="auto"/>
          <w:sz w:val="28"/>
          <w:szCs w:val="28"/>
        </w:rPr>
        <w:t xml:space="preserve">профессионального модуля </w:t>
      </w:r>
    </w:p>
    <w:p w:rsidR="00FD5402" w:rsidRPr="00E426C9" w:rsidRDefault="00FD5402" w:rsidP="00D318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left="0" w:right="0" w:firstLine="0"/>
        <w:jc w:val="center"/>
        <w:rPr>
          <w:b/>
          <w:bCs/>
          <w:caps/>
          <w:color w:val="auto"/>
          <w:sz w:val="28"/>
          <w:szCs w:val="28"/>
          <w:u w:val="single"/>
        </w:rPr>
      </w:pPr>
    </w:p>
    <w:p w:rsidR="00FD5402" w:rsidRPr="00275B00" w:rsidRDefault="00FD5402" w:rsidP="00D318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ind w:left="0" w:right="0" w:firstLine="0"/>
        <w:jc w:val="center"/>
        <w:rPr>
          <w:b/>
          <w:bCs/>
          <w:color w:val="auto"/>
        </w:rPr>
      </w:pPr>
      <w:r w:rsidRPr="00275B00">
        <w:rPr>
          <w:b/>
          <w:bCs/>
          <w:color w:val="auto"/>
        </w:rPr>
        <w:t>ПМ.04 Организация видов работ при эксплуатации и реконструкции строительных объектов</w:t>
      </w:r>
    </w:p>
    <w:p w:rsidR="00FD5402" w:rsidRPr="00275B00" w:rsidRDefault="00FD5402" w:rsidP="00D318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ind w:left="0" w:right="0" w:firstLine="0"/>
        <w:jc w:val="center"/>
        <w:rPr>
          <w:b/>
          <w:bCs/>
          <w:color w:val="auto"/>
        </w:rPr>
      </w:pPr>
    </w:p>
    <w:p w:rsidR="00FD5402" w:rsidRPr="00275B00" w:rsidRDefault="00FD5402" w:rsidP="00D318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ind w:left="0" w:right="0" w:firstLine="0"/>
        <w:jc w:val="center"/>
        <w:rPr>
          <w:b/>
          <w:bCs/>
          <w:color w:val="auto"/>
        </w:rPr>
      </w:pPr>
      <w:r w:rsidRPr="00275B00">
        <w:rPr>
          <w:b/>
          <w:bCs/>
          <w:color w:val="auto"/>
        </w:rPr>
        <w:t>МДК.04.01 Эксплуатация зданий</w:t>
      </w:r>
    </w:p>
    <w:p w:rsidR="00FD5402" w:rsidRPr="00275B00" w:rsidRDefault="00FD5402" w:rsidP="00D318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ind w:left="0" w:right="0" w:firstLine="0"/>
        <w:jc w:val="center"/>
        <w:rPr>
          <w:b/>
          <w:bCs/>
          <w:color w:val="auto"/>
        </w:rPr>
      </w:pPr>
      <w:r w:rsidRPr="00275B00">
        <w:rPr>
          <w:b/>
          <w:bCs/>
          <w:color w:val="auto"/>
        </w:rPr>
        <w:t>МДК.04. 02 Реконструкция зданий</w:t>
      </w:r>
    </w:p>
    <w:p w:rsidR="00FD5402" w:rsidRPr="00275B00" w:rsidRDefault="00FD5402" w:rsidP="00D318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ind w:left="0" w:right="0" w:firstLine="0"/>
        <w:jc w:val="center"/>
        <w:rPr>
          <w:caps/>
          <w:color w:val="auto"/>
        </w:rPr>
      </w:pPr>
    </w:p>
    <w:p w:rsidR="00FD5402" w:rsidRDefault="00FD5402" w:rsidP="00D31874">
      <w:pPr>
        <w:autoSpaceDE w:val="0"/>
        <w:autoSpaceDN w:val="0"/>
        <w:adjustRightInd w:val="0"/>
        <w:spacing w:after="0" w:line="276" w:lineRule="auto"/>
        <w:ind w:firstLine="500"/>
        <w:jc w:val="center"/>
        <w:rPr>
          <w:b/>
          <w:bCs/>
        </w:rPr>
      </w:pPr>
      <w:r>
        <w:rPr>
          <w:b/>
          <w:bCs/>
        </w:rPr>
        <w:t>Специальность</w:t>
      </w:r>
    </w:p>
    <w:p w:rsidR="00FD5402" w:rsidRDefault="00FD5402" w:rsidP="00D31874">
      <w:pPr>
        <w:autoSpaceDE w:val="0"/>
        <w:autoSpaceDN w:val="0"/>
        <w:adjustRightInd w:val="0"/>
        <w:spacing w:after="0" w:line="276" w:lineRule="auto"/>
        <w:ind w:firstLine="500"/>
        <w:jc w:val="center"/>
        <w:rPr>
          <w:b/>
          <w:bCs/>
        </w:rPr>
      </w:pPr>
      <w:r>
        <w:rPr>
          <w:b/>
          <w:bCs/>
        </w:rPr>
        <w:t xml:space="preserve"> </w:t>
      </w:r>
      <w:r w:rsidRPr="002951AB">
        <w:rPr>
          <w:b/>
          <w:bCs/>
        </w:rPr>
        <w:t>08.02.01 Строительство и эксплуатация</w:t>
      </w:r>
      <w:r w:rsidRPr="005E1A3B">
        <w:rPr>
          <w:b/>
          <w:bCs/>
        </w:rPr>
        <w:t xml:space="preserve"> зданий и сооружений </w:t>
      </w:r>
    </w:p>
    <w:p w:rsidR="00FD5402" w:rsidRPr="00D763A5" w:rsidRDefault="00FD5402" w:rsidP="00D31874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center"/>
        <w:rPr>
          <w:b/>
          <w:bCs/>
          <w:lang w:eastAsia="ar-SA"/>
        </w:rPr>
      </w:pPr>
      <w:r w:rsidRPr="00D763A5">
        <w:rPr>
          <w:b/>
          <w:bCs/>
          <w:lang w:eastAsia="ar-SA"/>
        </w:rPr>
        <w:t>(технологический профиль)</w:t>
      </w:r>
    </w:p>
    <w:p w:rsidR="00FD5402" w:rsidRPr="00992805" w:rsidRDefault="00FD5402" w:rsidP="0080718D">
      <w:pPr>
        <w:autoSpaceDE w:val="0"/>
        <w:autoSpaceDN w:val="0"/>
        <w:adjustRightInd w:val="0"/>
        <w:spacing w:after="0" w:line="276" w:lineRule="auto"/>
        <w:ind w:firstLine="500"/>
        <w:jc w:val="center"/>
      </w:pPr>
    </w:p>
    <w:p w:rsidR="00FD5402" w:rsidRPr="0052479B" w:rsidRDefault="00FD5402" w:rsidP="0080718D">
      <w:pPr>
        <w:spacing w:after="0" w:line="276" w:lineRule="auto"/>
        <w:ind w:left="0" w:right="0" w:firstLine="0"/>
        <w:jc w:val="center"/>
        <w:rPr>
          <w:b/>
          <w:bCs/>
          <w:color w:val="auto"/>
          <w:sz w:val="28"/>
          <w:szCs w:val="28"/>
        </w:rPr>
      </w:pPr>
    </w:p>
    <w:p w:rsidR="00FD5402" w:rsidRDefault="00FD5402" w:rsidP="00E426C9">
      <w:pPr>
        <w:spacing w:after="0"/>
        <w:ind w:left="0" w:right="0" w:firstLine="0"/>
        <w:jc w:val="center"/>
        <w:rPr>
          <w:b/>
          <w:bCs/>
          <w:color w:val="auto"/>
          <w:sz w:val="28"/>
          <w:szCs w:val="28"/>
          <w:u w:val="single"/>
        </w:rPr>
      </w:pPr>
    </w:p>
    <w:p w:rsidR="00FD5402" w:rsidRDefault="00FD5402" w:rsidP="00E426C9">
      <w:pPr>
        <w:spacing w:after="0"/>
        <w:ind w:left="0" w:right="0" w:firstLine="0"/>
        <w:jc w:val="center"/>
        <w:rPr>
          <w:b/>
          <w:bCs/>
          <w:color w:val="auto"/>
          <w:sz w:val="28"/>
          <w:szCs w:val="28"/>
          <w:u w:val="single"/>
        </w:rPr>
      </w:pPr>
    </w:p>
    <w:p w:rsidR="00FD5402" w:rsidRDefault="00FD5402" w:rsidP="00E426C9">
      <w:pPr>
        <w:spacing w:after="0"/>
        <w:ind w:left="0" w:right="0" w:firstLine="0"/>
        <w:jc w:val="center"/>
        <w:rPr>
          <w:b/>
          <w:bCs/>
          <w:color w:val="auto"/>
          <w:sz w:val="28"/>
          <w:szCs w:val="28"/>
          <w:u w:val="single"/>
        </w:rPr>
      </w:pPr>
    </w:p>
    <w:p w:rsidR="00FD5402" w:rsidRDefault="00FD5402" w:rsidP="00E426C9">
      <w:pPr>
        <w:spacing w:after="0"/>
        <w:ind w:left="0" w:right="0" w:firstLine="0"/>
        <w:jc w:val="center"/>
        <w:rPr>
          <w:b/>
          <w:bCs/>
          <w:color w:val="auto"/>
          <w:sz w:val="28"/>
          <w:szCs w:val="28"/>
          <w:u w:val="single"/>
        </w:rPr>
      </w:pPr>
    </w:p>
    <w:p w:rsidR="00FD5402" w:rsidRDefault="00FD5402" w:rsidP="00275B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left="0" w:right="0" w:firstLine="708"/>
        <w:jc w:val="center"/>
        <w:rPr>
          <w:color w:val="auto"/>
        </w:rPr>
      </w:pPr>
      <w:r w:rsidRPr="00275B00">
        <w:rPr>
          <w:color w:val="auto"/>
        </w:rPr>
        <w:t xml:space="preserve">Кострома </w:t>
      </w:r>
    </w:p>
    <w:p w:rsidR="00FD5402" w:rsidRDefault="00FD5402" w:rsidP="00275B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left="0" w:right="0" w:firstLine="708"/>
        <w:jc w:val="center"/>
        <w:rPr>
          <w:color w:val="auto"/>
        </w:rPr>
      </w:pPr>
      <w:r>
        <w:rPr>
          <w:color w:val="auto"/>
        </w:rPr>
        <w:t xml:space="preserve">2021 </w:t>
      </w:r>
      <w:r w:rsidRPr="00275B00">
        <w:rPr>
          <w:color w:val="auto"/>
        </w:rPr>
        <w:t>год</w:t>
      </w:r>
    </w:p>
    <w:p w:rsidR="00FD5402" w:rsidRDefault="00FD5402" w:rsidP="00275B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left="0" w:right="0" w:firstLine="708"/>
        <w:jc w:val="center"/>
        <w:rPr>
          <w:color w:val="auto"/>
        </w:rPr>
      </w:pPr>
    </w:p>
    <w:p w:rsidR="00FD5402" w:rsidRPr="00275B00" w:rsidRDefault="00FD5402" w:rsidP="00B95C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0" w:right="0" w:firstLine="708"/>
        <w:jc w:val="center"/>
        <w:rPr>
          <w:color w:val="auto"/>
        </w:rPr>
      </w:pPr>
    </w:p>
    <w:p w:rsidR="00FD5402" w:rsidRPr="00D31874" w:rsidRDefault="00FD5402" w:rsidP="00275B00">
      <w:pPr>
        <w:spacing w:after="0"/>
      </w:pPr>
      <w:r w:rsidRPr="00D31874">
        <w:t>Рабочая программа профессионального модуля по специальности среднего профессионального образования 08.02.01 Строительство и эксплуатация зданий и сооружений разработана на основе федерального государственного образовательного стандарта среднего профессионального образования (ФГОС СПО) по специальности 08.02.01Строительство и эксплуатация зданий и сооружений.</w:t>
      </w:r>
    </w:p>
    <w:p w:rsidR="00FD5402" w:rsidRPr="00D31874" w:rsidRDefault="00FD5402" w:rsidP="00275B00">
      <w:pPr>
        <w:spacing w:after="0"/>
      </w:pPr>
    </w:p>
    <w:p w:rsidR="00FD5402" w:rsidRPr="00D31874" w:rsidRDefault="00FD5402" w:rsidP="00275B00">
      <w:pPr>
        <w:spacing w:after="0"/>
      </w:pPr>
    </w:p>
    <w:p w:rsidR="00FD5402" w:rsidRPr="00D31874" w:rsidRDefault="00FD5402" w:rsidP="00275B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</w:pPr>
      <w:r w:rsidRPr="00D31874">
        <w:t xml:space="preserve">Организация-разработчик: </w:t>
      </w:r>
    </w:p>
    <w:p w:rsidR="00FD5402" w:rsidRPr="00D31874" w:rsidRDefault="00FD5402" w:rsidP="00275B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</w:pPr>
    </w:p>
    <w:p w:rsidR="00FD5402" w:rsidRPr="00D31874" w:rsidRDefault="00FD5402" w:rsidP="00275B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caps/>
          <w:sz w:val="20"/>
          <w:szCs w:val="20"/>
        </w:rPr>
      </w:pPr>
      <w:r w:rsidRPr="00D31874">
        <w:rPr>
          <w:caps/>
        </w:rPr>
        <w:t>ОГБПОУ «</w:t>
      </w:r>
      <w:r w:rsidRPr="00D31874">
        <w:rPr>
          <w:caps/>
          <w:sz w:val="20"/>
          <w:szCs w:val="20"/>
        </w:rPr>
        <w:t>Костромской колледж отраслевых технологий строительства и лесной промышленности»</w:t>
      </w:r>
    </w:p>
    <w:p w:rsidR="00FD5402" w:rsidRPr="00D31874" w:rsidRDefault="00FD5402" w:rsidP="00275B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</w:pPr>
    </w:p>
    <w:p w:rsidR="00FD5402" w:rsidRPr="00D31874" w:rsidRDefault="00FD5402" w:rsidP="00275B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</w:pPr>
      <w:r w:rsidRPr="00D31874">
        <w:t xml:space="preserve">Разработчики: </w:t>
      </w:r>
    </w:p>
    <w:p w:rsidR="00FD5402" w:rsidRPr="00D31874" w:rsidRDefault="00FD5402" w:rsidP="00275B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</w:pPr>
      <w:r w:rsidRPr="00D31874">
        <w:t>Шарейко Елена Михайловна – преподаватель специальных дисциплин, высшей квалификационной категории</w:t>
      </w:r>
    </w:p>
    <w:p w:rsidR="00FD5402" w:rsidRPr="00D31874" w:rsidRDefault="00FD5402" w:rsidP="00275B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</w:pPr>
    </w:p>
    <w:p w:rsidR="00FD5402" w:rsidRPr="0009325D" w:rsidRDefault="00FD5402" w:rsidP="00275B00">
      <w:pPr>
        <w:widowControl w:val="0"/>
        <w:tabs>
          <w:tab w:val="left" w:pos="6420"/>
        </w:tabs>
        <w:suppressAutoHyphens/>
      </w:pPr>
    </w:p>
    <w:p w:rsidR="00FD5402" w:rsidRPr="00216F73" w:rsidRDefault="00FD5402" w:rsidP="00312E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b/>
          <w:bCs/>
        </w:rPr>
      </w:pPr>
    </w:p>
    <w:p w:rsidR="00FD5402" w:rsidRPr="00216F73" w:rsidRDefault="00FD5402" w:rsidP="00DE13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b/>
          <w:bCs/>
        </w:rPr>
      </w:pPr>
    </w:p>
    <w:p w:rsidR="00FD5402" w:rsidRPr="0009325D" w:rsidRDefault="00FD5402" w:rsidP="00DE139A">
      <w:pPr>
        <w:widowControl w:val="0"/>
        <w:tabs>
          <w:tab w:val="left" w:pos="6420"/>
        </w:tabs>
        <w:suppressAutoHyphens/>
      </w:pPr>
    </w:p>
    <w:p w:rsidR="00FD5402" w:rsidRPr="0009325D" w:rsidRDefault="00FD5402" w:rsidP="00DE139A">
      <w:pPr>
        <w:widowControl w:val="0"/>
        <w:tabs>
          <w:tab w:val="left" w:pos="0"/>
        </w:tabs>
        <w:suppressAutoHyphens/>
        <w:rPr>
          <w:vertAlign w:val="superscript"/>
        </w:rPr>
      </w:pPr>
    </w:p>
    <w:p w:rsidR="00FD5402" w:rsidRDefault="00FD5402" w:rsidP="00DE139A">
      <w:pPr>
        <w:widowControl w:val="0"/>
        <w:tabs>
          <w:tab w:val="left" w:pos="6420"/>
        </w:tabs>
        <w:suppressAutoHyphens/>
        <w:spacing w:after="0"/>
        <w:rPr>
          <w:sz w:val="28"/>
          <w:szCs w:val="28"/>
        </w:rPr>
      </w:pPr>
    </w:p>
    <w:p w:rsidR="00FD5402" w:rsidRDefault="00FD5402">
      <w:pPr>
        <w:spacing w:after="0"/>
        <w:ind w:left="0" w:right="0" w:firstLine="0"/>
        <w:jc w:val="center"/>
        <w:rPr>
          <w:sz w:val="28"/>
          <w:szCs w:val="28"/>
        </w:rPr>
      </w:pPr>
    </w:p>
    <w:p w:rsidR="00FD5402" w:rsidRDefault="00FD5402">
      <w:pPr>
        <w:spacing w:after="0"/>
        <w:ind w:left="0" w:right="0" w:firstLine="0"/>
        <w:jc w:val="center"/>
        <w:rPr>
          <w:sz w:val="28"/>
          <w:szCs w:val="28"/>
        </w:rPr>
      </w:pPr>
    </w:p>
    <w:p w:rsidR="00FD5402" w:rsidRDefault="00FD5402">
      <w:pPr>
        <w:spacing w:after="0"/>
        <w:ind w:left="0" w:right="0" w:firstLine="0"/>
        <w:jc w:val="center"/>
        <w:rPr>
          <w:sz w:val="28"/>
          <w:szCs w:val="28"/>
        </w:rPr>
      </w:pPr>
    </w:p>
    <w:p w:rsidR="00FD5402" w:rsidRDefault="00FD5402">
      <w:pPr>
        <w:spacing w:after="0"/>
        <w:ind w:left="0" w:right="0" w:firstLine="0"/>
        <w:jc w:val="center"/>
        <w:rPr>
          <w:sz w:val="28"/>
          <w:szCs w:val="28"/>
        </w:rPr>
      </w:pPr>
    </w:p>
    <w:p w:rsidR="00FD5402" w:rsidRDefault="00FD5402">
      <w:pPr>
        <w:spacing w:after="0"/>
        <w:ind w:left="0" w:right="0" w:firstLine="0"/>
        <w:jc w:val="center"/>
        <w:rPr>
          <w:sz w:val="28"/>
          <w:szCs w:val="28"/>
        </w:rPr>
      </w:pPr>
    </w:p>
    <w:p w:rsidR="00FD5402" w:rsidRDefault="00FD5402">
      <w:pPr>
        <w:spacing w:after="0"/>
        <w:ind w:left="0" w:right="0" w:firstLine="0"/>
        <w:jc w:val="center"/>
        <w:rPr>
          <w:sz w:val="28"/>
          <w:szCs w:val="28"/>
        </w:rPr>
      </w:pPr>
    </w:p>
    <w:p w:rsidR="00FD5402" w:rsidRDefault="00FD5402">
      <w:pPr>
        <w:spacing w:after="0"/>
        <w:ind w:left="0" w:right="0" w:firstLine="0"/>
        <w:jc w:val="center"/>
        <w:rPr>
          <w:sz w:val="28"/>
          <w:szCs w:val="28"/>
        </w:rPr>
      </w:pPr>
    </w:p>
    <w:p w:rsidR="00FD5402" w:rsidRDefault="00FD5402">
      <w:pPr>
        <w:spacing w:after="0"/>
        <w:ind w:left="0" w:right="0" w:firstLine="0"/>
        <w:jc w:val="center"/>
        <w:rPr>
          <w:sz w:val="28"/>
          <w:szCs w:val="28"/>
        </w:rPr>
      </w:pPr>
    </w:p>
    <w:p w:rsidR="00FD5402" w:rsidRDefault="00FD5402">
      <w:pPr>
        <w:spacing w:after="0"/>
        <w:ind w:left="0" w:right="0" w:firstLine="0"/>
        <w:jc w:val="center"/>
        <w:rPr>
          <w:sz w:val="28"/>
          <w:szCs w:val="28"/>
        </w:rPr>
      </w:pPr>
    </w:p>
    <w:p w:rsidR="00FD5402" w:rsidRDefault="00FD5402">
      <w:pPr>
        <w:spacing w:after="366"/>
        <w:ind w:left="720" w:right="0" w:firstLine="0"/>
        <w:jc w:val="left"/>
      </w:pPr>
    </w:p>
    <w:p w:rsidR="00FD5402" w:rsidRDefault="00FD5402">
      <w:pPr>
        <w:spacing w:after="366"/>
        <w:ind w:left="720" w:right="0" w:firstLine="0"/>
        <w:jc w:val="left"/>
      </w:pPr>
    </w:p>
    <w:p w:rsidR="00FD5402" w:rsidRDefault="00FD5402">
      <w:pPr>
        <w:spacing w:after="366"/>
        <w:ind w:left="720" w:right="0" w:firstLine="0"/>
        <w:jc w:val="left"/>
      </w:pPr>
    </w:p>
    <w:p w:rsidR="00FD5402" w:rsidRDefault="00FD5402">
      <w:pPr>
        <w:spacing w:after="366"/>
        <w:ind w:left="720" w:right="0" w:firstLine="0"/>
        <w:jc w:val="left"/>
      </w:pPr>
    </w:p>
    <w:p w:rsidR="00FD5402" w:rsidRDefault="00FD5402">
      <w:pPr>
        <w:spacing w:after="366"/>
        <w:ind w:left="720" w:right="0" w:firstLine="0"/>
        <w:jc w:val="left"/>
      </w:pPr>
    </w:p>
    <w:p w:rsidR="00FD5402" w:rsidRDefault="00FD5402">
      <w:pPr>
        <w:spacing w:after="366"/>
        <w:ind w:left="720" w:right="0" w:firstLine="0"/>
        <w:jc w:val="left"/>
      </w:pPr>
    </w:p>
    <w:p w:rsidR="00FD5402" w:rsidRDefault="00FD5402">
      <w:pPr>
        <w:spacing w:after="366"/>
        <w:ind w:left="720" w:right="0" w:firstLine="0"/>
        <w:jc w:val="left"/>
      </w:pPr>
    </w:p>
    <w:p w:rsidR="00FD5402" w:rsidRDefault="00FD5402">
      <w:pPr>
        <w:spacing w:after="0"/>
        <w:ind w:left="720" w:right="0" w:firstLine="0"/>
        <w:jc w:val="left"/>
      </w:pPr>
    </w:p>
    <w:p w:rsidR="00FD5402" w:rsidRDefault="00FD5402">
      <w:pPr>
        <w:pStyle w:val="Heading1"/>
        <w:spacing w:after="143"/>
      </w:pPr>
      <w:r w:rsidRPr="00275B00">
        <w:t xml:space="preserve">СОДЕРЖАНИЕ </w:t>
      </w:r>
    </w:p>
    <w:p w:rsidR="00FD5402" w:rsidRDefault="00FD5402">
      <w:pPr>
        <w:spacing w:after="3"/>
        <w:ind w:left="720" w:right="0" w:firstLine="0"/>
        <w:jc w:val="left"/>
      </w:pPr>
      <w:r>
        <w:tab/>
      </w:r>
    </w:p>
    <w:tbl>
      <w:tblPr>
        <w:tblpPr w:leftFromText="180" w:rightFromText="180" w:horzAnchor="margin" w:tblpY="765"/>
        <w:tblW w:w="9656" w:type="dxa"/>
        <w:tblLook w:val="01E0"/>
      </w:tblPr>
      <w:tblGrid>
        <w:gridCol w:w="392"/>
        <w:gridCol w:w="992"/>
        <w:gridCol w:w="7705"/>
        <w:gridCol w:w="567"/>
      </w:tblGrid>
      <w:tr w:rsidR="00FD5402" w:rsidRPr="006A5BCE">
        <w:trPr>
          <w:trHeight w:val="560"/>
        </w:trPr>
        <w:tc>
          <w:tcPr>
            <w:tcW w:w="9656" w:type="dxa"/>
            <w:gridSpan w:val="4"/>
          </w:tcPr>
          <w:p w:rsidR="00FD5402" w:rsidRPr="006A5BCE" w:rsidRDefault="00FD5402" w:rsidP="00A40437">
            <w:pPr>
              <w:keepNext/>
              <w:tabs>
                <w:tab w:val="num" w:pos="644"/>
              </w:tabs>
              <w:autoSpaceDE w:val="0"/>
              <w:autoSpaceDN w:val="0"/>
              <w:outlineLvl w:val="0"/>
              <w:rPr>
                <w:caps/>
              </w:rPr>
            </w:pPr>
          </w:p>
        </w:tc>
      </w:tr>
      <w:tr w:rsidR="00FD5402" w:rsidRPr="006A5BCE">
        <w:trPr>
          <w:gridBefore w:val="1"/>
          <w:gridAfter w:val="1"/>
          <w:wBefore w:w="392" w:type="dxa"/>
          <w:wAfter w:w="567" w:type="dxa"/>
          <w:trHeight w:val="544"/>
        </w:trPr>
        <w:tc>
          <w:tcPr>
            <w:tcW w:w="992" w:type="dxa"/>
          </w:tcPr>
          <w:p w:rsidR="00FD5402" w:rsidRPr="006A5BCE" w:rsidRDefault="00FD5402" w:rsidP="002077E0">
            <w:pPr>
              <w:keepNext/>
              <w:autoSpaceDE w:val="0"/>
              <w:autoSpaceDN w:val="0"/>
              <w:spacing w:after="0"/>
              <w:ind w:right="-143"/>
              <w:jc w:val="center"/>
              <w:outlineLvl w:val="0"/>
              <w:rPr>
                <w:caps/>
              </w:rPr>
            </w:pPr>
            <w:r w:rsidRPr="006A5BCE">
              <w:rPr>
                <w:caps/>
              </w:rPr>
              <w:t>1.1</w:t>
            </w:r>
          </w:p>
        </w:tc>
        <w:tc>
          <w:tcPr>
            <w:tcW w:w="7705" w:type="dxa"/>
          </w:tcPr>
          <w:p w:rsidR="00FD5402" w:rsidRPr="006A5BCE" w:rsidRDefault="00FD5402" w:rsidP="00A40437">
            <w:pPr>
              <w:keepNext/>
              <w:autoSpaceDE w:val="0"/>
              <w:autoSpaceDN w:val="0"/>
              <w:spacing w:after="0"/>
              <w:outlineLvl w:val="0"/>
              <w:rPr>
                <w:caps/>
                <w:color w:val="FF0000"/>
              </w:rPr>
            </w:pPr>
            <w:r w:rsidRPr="006A5BCE">
              <w:rPr>
                <w:caps/>
              </w:rPr>
              <w:t>Область применения программы про</w:t>
            </w:r>
            <w:r>
              <w:rPr>
                <w:caps/>
              </w:rPr>
              <w:t>фессионального модуЛя………………………………..</w:t>
            </w:r>
            <w:r w:rsidRPr="006A5BCE">
              <w:rPr>
                <w:caps/>
              </w:rPr>
              <w:t>4</w:t>
            </w:r>
          </w:p>
          <w:p w:rsidR="00FD5402" w:rsidRPr="006A5BCE" w:rsidRDefault="00FD5402" w:rsidP="00A40437">
            <w:pPr>
              <w:keepNext/>
              <w:autoSpaceDE w:val="0"/>
              <w:autoSpaceDN w:val="0"/>
              <w:spacing w:after="0"/>
              <w:ind w:left="284"/>
              <w:outlineLvl w:val="0"/>
              <w:rPr>
                <w:caps/>
              </w:rPr>
            </w:pPr>
          </w:p>
        </w:tc>
      </w:tr>
      <w:tr w:rsidR="00FD5402" w:rsidRPr="006A5BCE">
        <w:trPr>
          <w:gridBefore w:val="1"/>
          <w:gridAfter w:val="1"/>
          <w:wBefore w:w="392" w:type="dxa"/>
          <w:wAfter w:w="567" w:type="dxa"/>
          <w:trHeight w:val="676"/>
        </w:trPr>
        <w:tc>
          <w:tcPr>
            <w:tcW w:w="992" w:type="dxa"/>
          </w:tcPr>
          <w:p w:rsidR="00FD5402" w:rsidRPr="006A5BCE" w:rsidRDefault="00FD5402" w:rsidP="002077E0">
            <w:pPr>
              <w:keepNext/>
              <w:tabs>
                <w:tab w:val="left" w:pos="105"/>
              </w:tabs>
              <w:autoSpaceDE w:val="0"/>
              <w:autoSpaceDN w:val="0"/>
              <w:spacing w:after="0"/>
              <w:ind w:right="-143"/>
              <w:jc w:val="center"/>
              <w:outlineLvl w:val="0"/>
              <w:rPr>
                <w:caps/>
              </w:rPr>
            </w:pPr>
            <w:r w:rsidRPr="006A5BCE">
              <w:rPr>
                <w:caps/>
              </w:rPr>
              <w:t>1.2</w:t>
            </w:r>
          </w:p>
        </w:tc>
        <w:tc>
          <w:tcPr>
            <w:tcW w:w="7705" w:type="dxa"/>
          </w:tcPr>
          <w:p w:rsidR="00FD5402" w:rsidRPr="006A5BCE" w:rsidRDefault="00FD5402" w:rsidP="00A40437">
            <w:pPr>
              <w:keepNext/>
              <w:autoSpaceDE w:val="0"/>
              <w:autoSpaceDN w:val="0"/>
              <w:spacing w:after="0"/>
              <w:outlineLvl w:val="0"/>
              <w:rPr>
                <w:caps/>
                <w:color w:val="FF0000"/>
              </w:rPr>
            </w:pPr>
            <w:r w:rsidRPr="006A5BCE">
              <w:rPr>
                <w:caps/>
              </w:rPr>
              <w:t>цель и планируемые результаты освоения профессионального модуля ………………………............. 4</w:t>
            </w:r>
          </w:p>
          <w:p w:rsidR="00FD5402" w:rsidRPr="006A5BCE" w:rsidRDefault="00FD5402" w:rsidP="00A40437">
            <w:pPr>
              <w:keepNext/>
              <w:tabs>
                <w:tab w:val="num" w:pos="0"/>
              </w:tabs>
              <w:autoSpaceDE w:val="0"/>
              <w:autoSpaceDN w:val="0"/>
              <w:spacing w:after="0"/>
              <w:ind w:left="284" w:firstLine="284"/>
              <w:outlineLvl w:val="0"/>
              <w:rPr>
                <w:caps/>
              </w:rPr>
            </w:pPr>
          </w:p>
        </w:tc>
      </w:tr>
      <w:tr w:rsidR="00FD5402" w:rsidRPr="006A5BCE">
        <w:trPr>
          <w:gridBefore w:val="1"/>
          <w:gridAfter w:val="1"/>
          <w:wBefore w:w="392" w:type="dxa"/>
          <w:wAfter w:w="567" w:type="dxa"/>
          <w:trHeight w:val="832"/>
        </w:trPr>
        <w:tc>
          <w:tcPr>
            <w:tcW w:w="992" w:type="dxa"/>
          </w:tcPr>
          <w:p w:rsidR="00FD5402" w:rsidRPr="006A5BCE" w:rsidRDefault="00FD5402" w:rsidP="002077E0">
            <w:pPr>
              <w:keepNext/>
              <w:autoSpaceDE w:val="0"/>
              <w:autoSpaceDN w:val="0"/>
              <w:spacing w:after="0"/>
              <w:ind w:right="-143"/>
              <w:jc w:val="center"/>
              <w:outlineLvl w:val="0"/>
              <w:rPr>
                <w:caps/>
              </w:rPr>
            </w:pPr>
            <w:r w:rsidRPr="006A5BCE">
              <w:rPr>
                <w:caps/>
              </w:rPr>
              <w:t>1.3</w:t>
            </w:r>
          </w:p>
        </w:tc>
        <w:tc>
          <w:tcPr>
            <w:tcW w:w="7705" w:type="dxa"/>
          </w:tcPr>
          <w:p w:rsidR="00FD5402" w:rsidRPr="00CF1CAA" w:rsidRDefault="00FD5402" w:rsidP="00A80C31">
            <w:pPr>
              <w:keepNext/>
              <w:autoSpaceDE w:val="0"/>
              <w:autoSpaceDN w:val="0"/>
              <w:spacing w:after="0"/>
              <w:ind w:firstLine="34"/>
              <w:outlineLvl w:val="0"/>
              <w:rPr>
                <w:caps/>
                <w:color w:val="FF0000"/>
              </w:rPr>
            </w:pPr>
            <w:r w:rsidRPr="006A5BCE">
              <w:rPr>
                <w:caps/>
              </w:rPr>
              <w:t>Результаты освоения профессионального модуля</w:t>
            </w:r>
            <w:r>
              <w:rPr>
                <w:caps/>
              </w:rPr>
              <w:t>…...............................................................................................5</w:t>
            </w:r>
          </w:p>
        </w:tc>
      </w:tr>
      <w:tr w:rsidR="00FD5402" w:rsidRPr="006A5BCE">
        <w:trPr>
          <w:gridBefore w:val="1"/>
          <w:gridAfter w:val="1"/>
          <w:wBefore w:w="392" w:type="dxa"/>
          <w:wAfter w:w="567" w:type="dxa"/>
          <w:trHeight w:val="906"/>
        </w:trPr>
        <w:tc>
          <w:tcPr>
            <w:tcW w:w="8697" w:type="dxa"/>
            <w:gridSpan w:val="2"/>
          </w:tcPr>
          <w:p w:rsidR="00FD5402" w:rsidRPr="006A5BCE" w:rsidRDefault="00FD5402" w:rsidP="002077E0">
            <w:pPr>
              <w:keepNext/>
              <w:autoSpaceDE w:val="0"/>
              <w:autoSpaceDN w:val="0"/>
              <w:spacing w:after="0"/>
              <w:outlineLvl w:val="0"/>
              <w:rPr>
                <w:caps/>
              </w:rPr>
            </w:pPr>
            <w:r>
              <w:rPr>
                <w:caps/>
              </w:rPr>
              <w:t xml:space="preserve">   </w:t>
            </w:r>
            <w:r w:rsidRPr="006A5BCE">
              <w:rPr>
                <w:caps/>
              </w:rPr>
              <w:t>1.4   КОЛИЧЕСТВО часов на освоение рабочей программы профессионального модуля ……</w:t>
            </w:r>
            <w:r>
              <w:rPr>
                <w:caps/>
              </w:rPr>
              <w:t>………………………………...</w:t>
            </w:r>
            <w:r w:rsidRPr="006A5BCE">
              <w:rPr>
                <w:caps/>
              </w:rPr>
              <w:t>7</w:t>
            </w:r>
          </w:p>
          <w:p w:rsidR="00FD5402" w:rsidRPr="006A5BCE" w:rsidRDefault="00FD5402" w:rsidP="00A40437">
            <w:pPr>
              <w:spacing w:after="0"/>
            </w:pPr>
          </w:p>
        </w:tc>
      </w:tr>
      <w:tr w:rsidR="00FD5402" w:rsidRPr="006A5BCE">
        <w:trPr>
          <w:gridBefore w:val="1"/>
          <w:gridAfter w:val="1"/>
          <w:wBefore w:w="392" w:type="dxa"/>
          <w:wAfter w:w="567" w:type="dxa"/>
          <w:trHeight w:val="375"/>
        </w:trPr>
        <w:tc>
          <w:tcPr>
            <w:tcW w:w="992" w:type="dxa"/>
          </w:tcPr>
          <w:p w:rsidR="00FD5402" w:rsidRPr="006A5BCE" w:rsidRDefault="00FD5402" w:rsidP="002077E0">
            <w:pPr>
              <w:keepNext/>
              <w:autoSpaceDE w:val="0"/>
              <w:autoSpaceDN w:val="0"/>
              <w:spacing w:after="0"/>
              <w:ind w:hanging="108"/>
              <w:jc w:val="center"/>
              <w:outlineLvl w:val="0"/>
              <w:rPr>
                <w:caps/>
              </w:rPr>
            </w:pPr>
            <w:r w:rsidRPr="006A5BCE">
              <w:rPr>
                <w:caps/>
              </w:rPr>
              <w:t>2.</w:t>
            </w:r>
          </w:p>
        </w:tc>
        <w:tc>
          <w:tcPr>
            <w:tcW w:w="7705" w:type="dxa"/>
          </w:tcPr>
          <w:p w:rsidR="00FD5402" w:rsidRPr="006A5BCE" w:rsidRDefault="00FD5402" w:rsidP="00A40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4"/>
            </w:pPr>
            <w:r w:rsidRPr="006A5BCE">
              <w:t>СТРУКТУРА И СОДЕРЖАНИЕ ПРОФЕССИОНАЛЬНОГО МОДУЛЯ..........................................................................</w:t>
            </w:r>
            <w:r>
              <w:t>..............................</w:t>
            </w:r>
            <w:r w:rsidRPr="006A5BCE">
              <w:t>8</w:t>
            </w:r>
          </w:p>
          <w:p w:rsidR="00FD5402" w:rsidRPr="006A5BCE" w:rsidRDefault="00FD5402" w:rsidP="00A40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4"/>
              <w:rPr>
                <w:caps/>
              </w:rPr>
            </w:pPr>
          </w:p>
        </w:tc>
      </w:tr>
      <w:tr w:rsidR="00FD5402" w:rsidRPr="006A5BCE">
        <w:trPr>
          <w:gridBefore w:val="1"/>
          <w:gridAfter w:val="1"/>
          <w:wBefore w:w="392" w:type="dxa"/>
          <w:wAfter w:w="567" w:type="dxa"/>
          <w:trHeight w:val="375"/>
        </w:trPr>
        <w:tc>
          <w:tcPr>
            <w:tcW w:w="992" w:type="dxa"/>
          </w:tcPr>
          <w:p w:rsidR="00FD5402" w:rsidRPr="006A5BCE" w:rsidRDefault="00FD5402" w:rsidP="002077E0">
            <w:pPr>
              <w:keepNext/>
              <w:autoSpaceDE w:val="0"/>
              <w:autoSpaceDN w:val="0"/>
              <w:spacing w:after="0"/>
              <w:ind w:left="156" w:right="-108" w:firstLine="162"/>
              <w:jc w:val="center"/>
              <w:outlineLvl w:val="0"/>
              <w:rPr>
                <w:caps/>
              </w:rPr>
            </w:pPr>
            <w:r w:rsidRPr="006A5BCE">
              <w:rPr>
                <w:caps/>
              </w:rPr>
              <w:t>2.1</w:t>
            </w:r>
          </w:p>
        </w:tc>
        <w:tc>
          <w:tcPr>
            <w:tcW w:w="7705" w:type="dxa"/>
          </w:tcPr>
          <w:p w:rsidR="00FD5402" w:rsidRPr="006A5BCE" w:rsidRDefault="00FD5402" w:rsidP="00A40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4" w:hanging="1"/>
            </w:pPr>
            <w:r w:rsidRPr="006A5BCE">
              <w:t>СОДЕРЖАНИЕ ПРОГРАММЫ ПРОФЕССИОНАЛЬНОГО МОДУЛЯ</w:t>
            </w:r>
            <w:r>
              <w:t>……………………………………………………………………8</w:t>
            </w:r>
          </w:p>
          <w:p w:rsidR="00FD5402" w:rsidRPr="006A5BCE" w:rsidRDefault="00FD5402" w:rsidP="00A40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4"/>
            </w:pPr>
          </w:p>
        </w:tc>
      </w:tr>
      <w:tr w:rsidR="00FD5402" w:rsidRPr="006A5BCE">
        <w:trPr>
          <w:gridBefore w:val="1"/>
          <w:gridAfter w:val="1"/>
          <w:wBefore w:w="392" w:type="dxa"/>
          <w:wAfter w:w="567" w:type="dxa"/>
          <w:trHeight w:val="375"/>
        </w:trPr>
        <w:tc>
          <w:tcPr>
            <w:tcW w:w="992" w:type="dxa"/>
          </w:tcPr>
          <w:p w:rsidR="00FD5402" w:rsidRPr="006A5BCE" w:rsidRDefault="00FD5402" w:rsidP="002077E0">
            <w:pPr>
              <w:keepNext/>
              <w:autoSpaceDE w:val="0"/>
              <w:autoSpaceDN w:val="0"/>
              <w:spacing w:after="0"/>
              <w:ind w:left="175" w:right="-250" w:hanging="141"/>
              <w:jc w:val="center"/>
              <w:outlineLvl w:val="0"/>
              <w:rPr>
                <w:caps/>
              </w:rPr>
            </w:pPr>
            <w:r w:rsidRPr="006A5BCE">
              <w:rPr>
                <w:caps/>
              </w:rPr>
              <w:t>2.2</w:t>
            </w:r>
          </w:p>
        </w:tc>
        <w:tc>
          <w:tcPr>
            <w:tcW w:w="7705" w:type="dxa"/>
          </w:tcPr>
          <w:p w:rsidR="00FD5402" w:rsidRPr="006A5BCE" w:rsidRDefault="00FD5402" w:rsidP="00A40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4"/>
            </w:pPr>
            <w:r w:rsidRPr="006A5BCE">
              <w:t>ТЕМАТИЧЕСКИЙ ПЛАН ПРОФЕССИОНАЛЬНОГО МОДУЛЯ.........................................................................</w:t>
            </w:r>
            <w:r>
              <w:t>.............................9</w:t>
            </w:r>
          </w:p>
          <w:p w:rsidR="00FD5402" w:rsidRPr="006A5BCE" w:rsidRDefault="00FD5402" w:rsidP="00A40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4"/>
              <w:rPr>
                <w:caps/>
              </w:rPr>
            </w:pPr>
          </w:p>
        </w:tc>
      </w:tr>
      <w:tr w:rsidR="00FD5402" w:rsidRPr="006A5BCE">
        <w:trPr>
          <w:gridBefore w:val="1"/>
          <w:gridAfter w:val="1"/>
          <w:wBefore w:w="392" w:type="dxa"/>
          <w:wAfter w:w="567" w:type="dxa"/>
          <w:trHeight w:val="856"/>
        </w:trPr>
        <w:tc>
          <w:tcPr>
            <w:tcW w:w="992" w:type="dxa"/>
          </w:tcPr>
          <w:p w:rsidR="00FD5402" w:rsidRPr="006A5BCE" w:rsidRDefault="00FD5402" w:rsidP="002077E0">
            <w:pPr>
              <w:keepNext/>
              <w:autoSpaceDE w:val="0"/>
              <w:autoSpaceDN w:val="0"/>
              <w:spacing w:after="0"/>
              <w:ind w:left="-90" w:firstLine="34"/>
              <w:jc w:val="center"/>
              <w:outlineLvl w:val="0"/>
              <w:rPr>
                <w:caps/>
              </w:rPr>
            </w:pPr>
            <w:r w:rsidRPr="006A5BCE">
              <w:rPr>
                <w:caps/>
              </w:rPr>
              <w:t>3.</w:t>
            </w:r>
          </w:p>
        </w:tc>
        <w:tc>
          <w:tcPr>
            <w:tcW w:w="7705" w:type="dxa"/>
          </w:tcPr>
          <w:p w:rsidR="00FD5402" w:rsidRPr="006A5BCE" w:rsidRDefault="00FD5402" w:rsidP="00A80C31">
            <w:pPr>
              <w:keepNext/>
              <w:autoSpaceDE w:val="0"/>
              <w:autoSpaceDN w:val="0"/>
              <w:spacing w:after="0"/>
              <w:jc w:val="left"/>
              <w:outlineLvl w:val="0"/>
              <w:rPr>
                <w:caps/>
              </w:rPr>
            </w:pPr>
            <w:r w:rsidRPr="006A5BCE">
              <w:rPr>
                <w:caps/>
              </w:rPr>
              <w:t>Условия реализации рабочей программы профессионального модуля.................</w:t>
            </w:r>
            <w:r>
              <w:rPr>
                <w:caps/>
              </w:rPr>
              <w:t>................................16</w:t>
            </w:r>
          </w:p>
        </w:tc>
      </w:tr>
      <w:tr w:rsidR="00FD5402" w:rsidRPr="006A5BCE">
        <w:trPr>
          <w:gridBefore w:val="1"/>
          <w:gridAfter w:val="1"/>
          <w:wBefore w:w="392" w:type="dxa"/>
          <w:wAfter w:w="567" w:type="dxa"/>
          <w:trHeight w:val="856"/>
        </w:trPr>
        <w:tc>
          <w:tcPr>
            <w:tcW w:w="992" w:type="dxa"/>
          </w:tcPr>
          <w:p w:rsidR="00FD5402" w:rsidRPr="006A5BCE" w:rsidRDefault="00FD5402" w:rsidP="002077E0">
            <w:pPr>
              <w:keepNext/>
              <w:autoSpaceDE w:val="0"/>
              <w:autoSpaceDN w:val="0"/>
              <w:spacing w:after="0"/>
              <w:ind w:left="-90" w:firstLine="34"/>
              <w:jc w:val="center"/>
              <w:outlineLvl w:val="0"/>
              <w:rPr>
                <w:caps/>
              </w:rPr>
            </w:pPr>
            <w:r w:rsidRPr="006A5BCE">
              <w:rPr>
                <w:caps/>
              </w:rPr>
              <w:t>4.</w:t>
            </w:r>
          </w:p>
        </w:tc>
        <w:tc>
          <w:tcPr>
            <w:tcW w:w="7705" w:type="dxa"/>
          </w:tcPr>
          <w:p w:rsidR="00FD5402" w:rsidRDefault="00FD5402" w:rsidP="00A40437">
            <w:pPr>
              <w:jc w:val="left"/>
            </w:pPr>
            <w:r>
              <w:t>ТРЕБОВАНИЯ К МАТЕРИАЛЬНО-ТЕХНИЧЕСКОМУ</w:t>
            </w:r>
          </w:p>
          <w:p w:rsidR="00FD5402" w:rsidRPr="006A5BCE" w:rsidRDefault="00FD5402" w:rsidP="00A80C31">
            <w:pPr>
              <w:jc w:val="left"/>
              <w:rPr>
                <w:caps/>
              </w:rPr>
            </w:pPr>
            <w:r>
              <w:t xml:space="preserve"> ОБЕСПЕЧЕНИЮ</w:t>
            </w:r>
            <w:r w:rsidRPr="002F1E44">
              <w:t>………………………………………</w:t>
            </w:r>
            <w:r>
              <w:t>…………..…16</w:t>
            </w:r>
          </w:p>
        </w:tc>
      </w:tr>
      <w:tr w:rsidR="00FD5402" w:rsidRPr="006A5BCE">
        <w:trPr>
          <w:gridBefore w:val="1"/>
          <w:gridAfter w:val="1"/>
          <w:wBefore w:w="392" w:type="dxa"/>
          <w:wAfter w:w="567" w:type="dxa"/>
          <w:trHeight w:val="375"/>
        </w:trPr>
        <w:tc>
          <w:tcPr>
            <w:tcW w:w="992" w:type="dxa"/>
          </w:tcPr>
          <w:p w:rsidR="00FD5402" w:rsidRPr="006A5BCE" w:rsidRDefault="00FD5402" w:rsidP="002077E0">
            <w:pPr>
              <w:keepNext/>
              <w:autoSpaceDE w:val="0"/>
              <w:autoSpaceDN w:val="0"/>
              <w:spacing w:after="0"/>
              <w:outlineLvl w:val="0"/>
              <w:rPr>
                <w:caps/>
              </w:rPr>
            </w:pPr>
            <w:r w:rsidRPr="006A5BCE">
              <w:rPr>
                <w:caps/>
              </w:rPr>
              <w:t>5</w:t>
            </w:r>
            <w:r>
              <w:rPr>
                <w:caps/>
              </w:rPr>
              <w:t>.</w:t>
            </w:r>
          </w:p>
        </w:tc>
        <w:tc>
          <w:tcPr>
            <w:tcW w:w="7705" w:type="dxa"/>
          </w:tcPr>
          <w:p w:rsidR="00FD5402" w:rsidRPr="006A5BCE" w:rsidRDefault="00FD5402" w:rsidP="00A40437">
            <w:pPr>
              <w:keepNext/>
              <w:autoSpaceDE w:val="0"/>
              <w:autoSpaceDN w:val="0"/>
              <w:spacing w:after="0"/>
              <w:jc w:val="left"/>
              <w:outlineLvl w:val="0"/>
              <w:rPr>
                <w:caps/>
              </w:rPr>
            </w:pPr>
            <w:r w:rsidRPr="006A5BCE">
              <w:rPr>
                <w:caps/>
              </w:rPr>
              <w:t xml:space="preserve">Контроль и </w:t>
            </w:r>
            <w:r>
              <w:rPr>
                <w:caps/>
              </w:rPr>
              <w:t>отметка</w:t>
            </w:r>
            <w:r w:rsidRPr="006A5BCE">
              <w:rPr>
                <w:caps/>
              </w:rPr>
              <w:t xml:space="preserve"> результатов освоения профессиональногомодуля ……………</w:t>
            </w:r>
            <w:r>
              <w:rPr>
                <w:caps/>
              </w:rPr>
              <w:t>………………...18</w:t>
            </w:r>
          </w:p>
          <w:p w:rsidR="00FD5402" w:rsidRPr="006A5BCE" w:rsidRDefault="00FD5402" w:rsidP="00A40437">
            <w:pPr>
              <w:keepNext/>
              <w:autoSpaceDE w:val="0"/>
              <w:autoSpaceDN w:val="0"/>
              <w:spacing w:after="0"/>
              <w:jc w:val="left"/>
              <w:outlineLvl w:val="0"/>
              <w:rPr>
                <w:caps/>
              </w:rPr>
            </w:pPr>
          </w:p>
        </w:tc>
      </w:tr>
      <w:tr w:rsidR="00FD5402" w:rsidRPr="006A5BCE">
        <w:trPr>
          <w:gridBefore w:val="1"/>
          <w:gridAfter w:val="1"/>
          <w:wBefore w:w="392" w:type="dxa"/>
          <w:wAfter w:w="567" w:type="dxa"/>
          <w:trHeight w:val="375"/>
        </w:trPr>
        <w:tc>
          <w:tcPr>
            <w:tcW w:w="992" w:type="dxa"/>
          </w:tcPr>
          <w:p w:rsidR="00FD5402" w:rsidRPr="006A5BCE" w:rsidRDefault="00FD5402" w:rsidP="002077E0">
            <w:pPr>
              <w:keepNext/>
              <w:autoSpaceDE w:val="0"/>
              <w:autoSpaceDN w:val="0"/>
              <w:spacing w:after="0"/>
              <w:ind w:right="-142"/>
              <w:outlineLvl w:val="0"/>
              <w:rPr>
                <w:caps/>
              </w:rPr>
            </w:pPr>
            <w:r w:rsidRPr="006A5BCE">
              <w:rPr>
                <w:caps/>
              </w:rPr>
              <w:t>5.1</w:t>
            </w:r>
          </w:p>
        </w:tc>
        <w:tc>
          <w:tcPr>
            <w:tcW w:w="7705" w:type="dxa"/>
          </w:tcPr>
          <w:p w:rsidR="00FD5402" w:rsidRPr="006A5BCE" w:rsidRDefault="00FD5402" w:rsidP="00A40437">
            <w:pPr>
              <w:keepNext/>
              <w:autoSpaceDE w:val="0"/>
              <w:autoSpaceDN w:val="0"/>
              <w:spacing w:after="0"/>
              <w:jc w:val="left"/>
              <w:outlineLvl w:val="0"/>
              <w:rPr>
                <w:caps/>
              </w:rPr>
            </w:pPr>
            <w:r w:rsidRPr="006A5BCE">
              <w:rPr>
                <w:caps/>
              </w:rPr>
              <w:t xml:space="preserve">Критерии и нормы оценки знаний, умений и навыков обучающихся по профессиональному </w:t>
            </w:r>
            <w:r>
              <w:rPr>
                <w:caps/>
              </w:rPr>
              <w:t>м</w:t>
            </w:r>
            <w:r w:rsidRPr="006A5BCE">
              <w:rPr>
                <w:caps/>
              </w:rPr>
              <w:t>одулю.…</w:t>
            </w:r>
            <w:r>
              <w:rPr>
                <w:caps/>
              </w:rPr>
              <w:t>19</w:t>
            </w:r>
          </w:p>
          <w:p w:rsidR="00FD5402" w:rsidRPr="006A5BCE" w:rsidRDefault="00FD5402" w:rsidP="00A40437">
            <w:pPr>
              <w:spacing w:after="0"/>
              <w:jc w:val="left"/>
            </w:pPr>
          </w:p>
        </w:tc>
      </w:tr>
    </w:tbl>
    <w:p w:rsidR="00FD5402" w:rsidRDefault="00FD5402">
      <w:pPr>
        <w:spacing w:after="0"/>
        <w:ind w:left="0" w:right="0" w:firstLine="0"/>
        <w:jc w:val="center"/>
      </w:pPr>
    </w:p>
    <w:p w:rsidR="00FD5402" w:rsidRDefault="00FD5402" w:rsidP="00A7613C">
      <w:pPr>
        <w:spacing w:after="9751"/>
        <w:ind w:left="0" w:right="0" w:firstLine="0"/>
        <w:jc w:val="right"/>
      </w:pPr>
    </w:p>
    <w:p w:rsidR="00FD5402" w:rsidRDefault="00FD5402" w:rsidP="00A40437">
      <w:pPr>
        <w:spacing w:before="120" w:after="120"/>
        <w:ind w:left="360" w:right="0" w:firstLine="0"/>
        <w:jc w:val="center"/>
        <w:rPr>
          <w:b/>
          <w:bCs/>
        </w:rPr>
      </w:pPr>
      <w:r>
        <w:rPr>
          <w:b/>
          <w:bCs/>
        </w:rPr>
        <w:t>1.</w:t>
      </w:r>
      <w:r w:rsidRPr="00ED2B35">
        <w:rPr>
          <w:b/>
          <w:bCs/>
        </w:rPr>
        <w:t xml:space="preserve">ОБЩАЯ ХАРАКТЕРИСТИКА РАБОЧЕЙ ПРОГРАММЫ ПРОФЕССИОНАЛЬНОГО МОДУЛЯ </w:t>
      </w:r>
    </w:p>
    <w:p w:rsidR="00FD5402" w:rsidRPr="00ED2B35" w:rsidRDefault="00FD5402" w:rsidP="00247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bCs/>
        </w:rPr>
      </w:pPr>
      <w:r w:rsidRPr="00ED2B35">
        <w:rPr>
          <w:b/>
          <w:bCs/>
        </w:rPr>
        <w:t>1.1. ОБЛАСТЬ ПРИМЕНЕНИЯ РАБОЧЕЙ ПРОГРАММЫ</w:t>
      </w:r>
    </w:p>
    <w:p w:rsidR="00FD5402" w:rsidRPr="00D31874" w:rsidRDefault="00FD5402" w:rsidP="00EF7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20"/>
      </w:pPr>
      <w:r w:rsidRPr="00D31874">
        <w:t>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специальностям ППССЗ 08.02.01 «Строительство и эксплуатация зданий и сооружений» в части освоения основного вида профессиональной деятельности (ВПД): Выполнение технологических процессов при строительстве, эксплуатации и реконструкции строительных объектов соответствующих профессиональных компетенций (ПК):</w:t>
      </w:r>
    </w:p>
    <w:p w:rsidR="00FD5402" w:rsidRPr="00D31874" w:rsidRDefault="00FD5402" w:rsidP="00043961">
      <w:pPr>
        <w:spacing w:after="0"/>
        <w:ind w:left="567" w:firstLine="0"/>
      </w:pPr>
      <w:r w:rsidRPr="00D31874">
        <w:t xml:space="preserve">ПК 4.1.Принимать участие в диагностике технического состояния конструктивных элементов эксплуатируемых зданий. </w:t>
      </w:r>
    </w:p>
    <w:p w:rsidR="00FD5402" w:rsidRPr="00D31874" w:rsidRDefault="00FD5402" w:rsidP="00043961">
      <w:pPr>
        <w:tabs>
          <w:tab w:val="left" w:pos="1101"/>
        </w:tabs>
        <w:spacing w:after="0"/>
        <w:ind w:left="567" w:firstLine="0"/>
      </w:pPr>
      <w:r w:rsidRPr="00D31874">
        <w:t>ПК 4.2.Организовывать работу по технической эксплуатации зданий и сооружений.</w:t>
      </w:r>
    </w:p>
    <w:p w:rsidR="00FD5402" w:rsidRPr="00D31874" w:rsidRDefault="00FD5402" w:rsidP="00043961">
      <w:pPr>
        <w:spacing w:after="0"/>
        <w:ind w:left="567" w:firstLine="0"/>
      </w:pPr>
      <w:r w:rsidRPr="00D31874">
        <w:t>ПК 4.3.Выполнять мероприятия по технической эксплуатации конструкций и инженерного оборудования зданий.</w:t>
      </w:r>
    </w:p>
    <w:p w:rsidR="00FD5402" w:rsidRPr="00D31874" w:rsidRDefault="00FD5402" w:rsidP="00043961">
      <w:pPr>
        <w:spacing w:after="0"/>
        <w:ind w:left="567" w:firstLine="0"/>
      </w:pPr>
      <w:r w:rsidRPr="00D31874">
        <w:t>ПК 4.4.Осуществлять мероприятия по оценке технического состояния и реконструкции зданий.</w:t>
      </w:r>
    </w:p>
    <w:p w:rsidR="00FD5402" w:rsidRDefault="00FD5402" w:rsidP="00EF7356">
      <w:pPr>
        <w:tabs>
          <w:tab w:val="left" w:pos="1101"/>
        </w:tabs>
        <w:spacing w:after="0"/>
        <w:ind w:left="0" w:firstLine="0"/>
        <w:jc w:val="left"/>
      </w:pPr>
    </w:p>
    <w:p w:rsidR="00FD5402" w:rsidRPr="00A43957" w:rsidRDefault="00FD5402" w:rsidP="009A445E">
      <w:pPr>
        <w:tabs>
          <w:tab w:val="left" w:pos="853"/>
        </w:tabs>
        <w:spacing w:after="0"/>
        <w:ind w:left="710" w:right="0" w:firstLine="0"/>
        <w:jc w:val="center"/>
        <w:rPr>
          <w:b/>
          <w:bCs/>
        </w:rPr>
      </w:pPr>
      <w:r>
        <w:rPr>
          <w:b/>
          <w:bCs/>
        </w:rPr>
        <w:t>1.2 ЦЕЛЬ И ПЛАНИРУЕМЫЕ РЕЗУЛЬТАТЫ ОСВОЕНИЯ</w:t>
      </w:r>
    </w:p>
    <w:p w:rsidR="00FD5402" w:rsidRPr="00B45308" w:rsidRDefault="00FD5402" w:rsidP="009A445E">
      <w:pPr>
        <w:tabs>
          <w:tab w:val="left" w:pos="853"/>
        </w:tabs>
        <w:spacing w:after="0"/>
        <w:ind w:left="1353"/>
        <w:jc w:val="center"/>
        <w:rPr>
          <w:b/>
          <w:bCs/>
        </w:rPr>
      </w:pPr>
      <w:r>
        <w:rPr>
          <w:b/>
          <w:bCs/>
        </w:rPr>
        <w:t>ПРОФЕССИОНАЛЬНОГО МОДУЛЯ</w:t>
      </w:r>
    </w:p>
    <w:p w:rsidR="00FD5402" w:rsidRDefault="00FD5402" w:rsidP="00701737"/>
    <w:p w:rsidR="00FD5402" w:rsidRDefault="00FD5402" w:rsidP="00EF7356">
      <w:pPr>
        <w:spacing w:after="0"/>
        <w:ind w:left="260" w:right="11" w:hanging="11"/>
      </w:pPr>
      <w:r w:rsidRPr="00827029">
        <w:t xml:space="preserve">В результате изучения профессионального модуля </w:t>
      </w:r>
      <w:r>
        <w:t>обучающийся</w:t>
      </w:r>
      <w:r w:rsidRPr="00827029">
        <w:t xml:space="preserve"> должен освоить основной вид деятельности</w:t>
      </w:r>
      <w:r>
        <w:t xml:space="preserve"> </w:t>
      </w:r>
      <w:r w:rsidRPr="00043961">
        <w:t>ПМ.04</w:t>
      </w:r>
      <w:r>
        <w:t xml:space="preserve"> </w:t>
      </w:r>
      <w:r w:rsidRPr="00043961">
        <w:t>«Организация видов работ при эксплуатации и реконструкции строительных объектов» и соответствующие ему профессиональные компетенции:</w:t>
      </w:r>
    </w:p>
    <w:p w:rsidR="00FD5402" w:rsidRPr="00EF7356" w:rsidRDefault="00FD5402" w:rsidP="00EF7356">
      <w:pPr>
        <w:spacing w:after="0"/>
        <w:ind w:left="260" w:right="11" w:hanging="11"/>
        <w:rPr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14"/>
        <w:gridCol w:w="7848"/>
      </w:tblGrid>
      <w:tr w:rsidR="00FD5402" w:rsidRPr="00D31874">
        <w:trPr>
          <w:trHeight w:val="1865"/>
        </w:trPr>
        <w:tc>
          <w:tcPr>
            <w:tcW w:w="1814" w:type="dxa"/>
          </w:tcPr>
          <w:p w:rsidR="00FD5402" w:rsidRPr="007F2636" w:rsidRDefault="00FD5402" w:rsidP="007F2636">
            <w:pPr>
              <w:pStyle w:val="BodyText3"/>
              <w:widowControl w:val="0"/>
              <w:spacing w:after="0"/>
              <w:rPr>
                <w:sz w:val="20"/>
                <w:szCs w:val="20"/>
              </w:rPr>
            </w:pPr>
            <w:r w:rsidRPr="007F2636">
              <w:rPr>
                <w:sz w:val="20"/>
                <w:szCs w:val="20"/>
              </w:rPr>
              <w:t xml:space="preserve"> Иметь практический опыт:</w:t>
            </w:r>
          </w:p>
        </w:tc>
        <w:tc>
          <w:tcPr>
            <w:tcW w:w="7848" w:type="dxa"/>
          </w:tcPr>
          <w:p w:rsidR="00FD5402" w:rsidRPr="007F2636" w:rsidRDefault="00FD5402" w:rsidP="007F2636">
            <w:pPr>
              <w:pStyle w:val="BodyText3"/>
              <w:widowControl w:val="0"/>
              <w:spacing w:after="0"/>
              <w:rPr>
                <w:sz w:val="20"/>
                <w:szCs w:val="20"/>
              </w:rPr>
            </w:pPr>
            <w:r w:rsidRPr="007F2636">
              <w:rPr>
                <w:sz w:val="20"/>
                <w:szCs w:val="20"/>
              </w:rPr>
              <w:t xml:space="preserve">-участия в диагностике технического состояния конструктивных элементов эксплуатируемых зданий и сооружений; </w:t>
            </w:r>
          </w:p>
          <w:p w:rsidR="00FD5402" w:rsidRPr="007F2636" w:rsidRDefault="00FD5402" w:rsidP="007F2636">
            <w:pPr>
              <w:pStyle w:val="BodyText3"/>
              <w:widowControl w:val="0"/>
              <w:spacing w:after="0"/>
              <w:rPr>
                <w:sz w:val="20"/>
                <w:szCs w:val="20"/>
              </w:rPr>
            </w:pPr>
            <w:r w:rsidRPr="007F2636">
              <w:rPr>
                <w:sz w:val="20"/>
                <w:szCs w:val="20"/>
              </w:rPr>
              <w:t xml:space="preserve">-организации работ технической эксплуатации зданий и сооружений в соответствии с нормативно-техническими документами; </w:t>
            </w:r>
          </w:p>
          <w:p w:rsidR="00FD5402" w:rsidRPr="007F2636" w:rsidRDefault="00FD5402" w:rsidP="007F2636">
            <w:pPr>
              <w:pStyle w:val="BodyText3"/>
              <w:widowControl w:val="0"/>
              <w:spacing w:after="0"/>
              <w:rPr>
                <w:sz w:val="20"/>
                <w:szCs w:val="20"/>
              </w:rPr>
            </w:pPr>
            <w:r w:rsidRPr="007F2636">
              <w:rPr>
                <w:sz w:val="20"/>
                <w:szCs w:val="20"/>
              </w:rPr>
              <w:t xml:space="preserve">-выполнения мероприятий по технической эксплуатации конструкций и инженерного оборудования зданий и сооружений; </w:t>
            </w:r>
          </w:p>
          <w:p w:rsidR="00FD5402" w:rsidRPr="007F2636" w:rsidRDefault="00FD5402" w:rsidP="007F2636">
            <w:pPr>
              <w:pStyle w:val="BodyText3"/>
              <w:widowControl w:val="0"/>
              <w:spacing w:after="0"/>
              <w:jc w:val="both"/>
              <w:rPr>
                <w:sz w:val="20"/>
                <w:szCs w:val="20"/>
              </w:rPr>
            </w:pPr>
            <w:r w:rsidRPr="007F2636">
              <w:rPr>
                <w:sz w:val="20"/>
                <w:szCs w:val="20"/>
              </w:rPr>
              <w:t>-осуществления мероприятий по оценке и реконструкции зданий и сооружений;</w:t>
            </w:r>
          </w:p>
          <w:p w:rsidR="00FD5402" w:rsidRPr="007F2636" w:rsidRDefault="00FD5402" w:rsidP="007F2636">
            <w:pPr>
              <w:pStyle w:val="BodyText3"/>
              <w:widowControl w:val="0"/>
              <w:spacing w:after="0"/>
              <w:jc w:val="both"/>
              <w:rPr>
                <w:sz w:val="20"/>
                <w:szCs w:val="20"/>
              </w:rPr>
            </w:pPr>
            <w:r w:rsidRPr="007F2636">
              <w:rPr>
                <w:sz w:val="20"/>
                <w:szCs w:val="20"/>
              </w:rPr>
              <w:t xml:space="preserve"> - выполнения обмерных работ объектов градостроительной деятельности, формирования инвентарного дела.</w:t>
            </w:r>
          </w:p>
        </w:tc>
      </w:tr>
      <w:tr w:rsidR="00FD5402" w:rsidRPr="00D31874">
        <w:trPr>
          <w:trHeight w:val="1124"/>
        </w:trPr>
        <w:tc>
          <w:tcPr>
            <w:tcW w:w="1814" w:type="dxa"/>
          </w:tcPr>
          <w:p w:rsidR="00FD5402" w:rsidRPr="007F2636" w:rsidRDefault="00FD5402" w:rsidP="007F2636">
            <w:pPr>
              <w:pStyle w:val="BodyText3"/>
              <w:widowControl w:val="0"/>
              <w:spacing w:after="0"/>
              <w:rPr>
                <w:sz w:val="20"/>
                <w:szCs w:val="20"/>
              </w:rPr>
            </w:pPr>
            <w:r w:rsidRPr="007F2636">
              <w:rPr>
                <w:sz w:val="20"/>
                <w:szCs w:val="20"/>
              </w:rPr>
              <w:t>уметь:</w:t>
            </w:r>
          </w:p>
          <w:p w:rsidR="00FD5402" w:rsidRPr="007F2636" w:rsidRDefault="00FD5402" w:rsidP="007F2636">
            <w:pPr>
              <w:pStyle w:val="BodyText3"/>
              <w:widowControl w:val="0"/>
              <w:spacing w:after="0"/>
              <w:rPr>
                <w:sz w:val="20"/>
                <w:szCs w:val="20"/>
              </w:rPr>
            </w:pPr>
          </w:p>
          <w:p w:rsidR="00FD5402" w:rsidRPr="007F2636" w:rsidRDefault="00FD5402" w:rsidP="007F2636">
            <w:pPr>
              <w:pStyle w:val="BodyText3"/>
              <w:widowControl w:val="0"/>
              <w:spacing w:after="0"/>
              <w:rPr>
                <w:sz w:val="20"/>
                <w:szCs w:val="20"/>
              </w:rPr>
            </w:pPr>
          </w:p>
          <w:p w:rsidR="00FD5402" w:rsidRPr="007F2636" w:rsidRDefault="00FD5402" w:rsidP="007F2636">
            <w:pPr>
              <w:pStyle w:val="BodyText3"/>
              <w:widowControl w:val="0"/>
              <w:spacing w:after="0"/>
              <w:rPr>
                <w:sz w:val="20"/>
                <w:szCs w:val="20"/>
              </w:rPr>
            </w:pPr>
          </w:p>
          <w:p w:rsidR="00FD5402" w:rsidRPr="007F2636" w:rsidRDefault="00FD5402" w:rsidP="007F2636">
            <w:pPr>
              <w:pStyle w:val="BodyText3"/>
              <w:widowControl w:val="0"/>
              <w:spacing w:after="0"/>
              <w:rPr>
                <w:sz w:val="20"/>
                <w:szCs w:val="20"/>
              </w:rPr>
            </w:pPr>
          </w:p>
          <w:p w:rsidR="00FD5402" w:rsidRPr="007F2636" w:rsidRDefault="00FD5402" w:rsidP="007F2636">
            <w:pPr>
              <w:pStyle w:val="BodyText3"/>
              <w:widowControl w:val="0"/>
              <w:spacing w:after="0"/>
              <w:rPr>
                <w:sz w:val="20"/>
                <w:szCs w:val="20"/>
              </w:rPr>
            </w:pPr>
          </w:p>
          <w:p w:rsidR="00FD5402" w:rsidRPr="007F2636" w:rsidRDefault="00FD5402" w:rsidP="007F2636">
            <w:pPr>
              <w:pStyle w:val="BodyText3"/>
              <w:widowControl w:val="0"/>
              <w:spacing w:after="0"/>
              <w:rPr>
                <w:sz w:val="20"/>
                <w:szCs w:val="20"/>
              </w:rPr>
            </w:pPr>
          </w:p>
          <w:p w:rsidR="00FD5402" w:rsidRPr="007F2636" w:rsidRDefault="00FD5402" w:rsidP="007F2636">
            <w:pPr>
              <w:pStyle w:val="BodyText3"/>
              <w:widowControl w:val="0"/>
              <w:spacing w:after="0"/>
              <w:rPr>
                <w:sz w:val="20"/>
                <w:szCs w:val="20"/>
              </w:rPr>
            </w:pPr>
          </w:p>
          <w:p w:rsidR="00FD5402" w:rsidRPr="007F2636" w:rsidRDefault="00FD5402" w:rsidP="007F2636">
            <w:pPr>
              <w:pStyle w:val="BodyText3"/>
              <w:widowControl w:val="0"/>
              <w:spacing w:after="0"/>
              <w:rPr>
                <w:sz w:val="20"/>
                <w:szCs w:val="20"/>
              </w:rPr>
            </w:pPr>
          </w:p>
          <w:p w:rsidR="00FD5402" w:rsidRPr="007F2636" w:rsidRDefault="00FD5402" w:rsidP="007F2636">
            <w:pPr>
              <w:pStyle w:val="BodyText3"/>
              <w:widowControl w:val="0"/>
              <w:spacing w:after="0"/>
              <w:rPr>
                <w:sz w:val="20"/>
                <w:szCs w:val="20"/>
              </w:rPr>
            </w:pPr>
          </w:p>
          <w:p w:rsidR="00FD5402" w:rsidRPr="007F2636" w:rsidRDefault="00FD5402" w:rsidP="007F2636">
            <w:pPr>
              <w:pStyle w:val="BodyText3"/>
              <w:widowControl w:val="0"/>
              <w:spacing w:after="0"/>
              <w:rPr>
                <w:sz w:val="20"/>
                <w:szCs w:val="20"/>
              </w:rPr>
            </w:pPr>
          </w:p>
          <w:p w:rsidR="00FD5402" w:rsidRPr="007F2636" w:rsidRDefault="00FD5402" w:rsidP="007F2636">
            <w:pPr>
              <w:pStyle w:val="BodyText3"/>
              <w:widowControl w:val="0"/>
              <w:spacing w:after="0"/>
              <w:rPr>
                <w:sz w:val="20"/>
                <w:szCs w:val="20"/>
              </w:rPr>
            </w:pPr>
          </w:p>
          <w:p w:rsidR="00FD5402" w:rsidRPr="007F2636" w:rsidRDefault="00FD5402" w:rsidP="007F2636">
            <w:pPr>
              <w:pStyle w:val="BodyText3"/>
              <w:widowControl w:val="0"/>
              <w:spacing w:after="0"/>
              <w:rPr>
                <w:sz w:val="20"/>
                <w:szCs w:val="20"/>
              </w:rPr>
            </w:pPr>
          </w:p>
          <w:p w:rsidR="00FD5402" w:rsidRPr="007F2636" w:rsidRDefault="00FD5402" w:rsidP="007F2636">
            <w:pPr>
              <w:pStyle w:val="BodyText3"/>
              <w:widowControl w:val="0"/>
              <w:spacing w:after="0"/>
              <w:rPr>
                <w:sz w:val="20"/>
                <w:szCs w:val="20"/>
              </w:rPr>
            </w:pPr>
          </w:p>
          <w:p w:rsidR="00FD5402" w:rsidRPr="007F2636" w:rsidRDefault="00FD5402" w:rsidP="007F2636">
            <w:pPr>
              <w:pStyle w:val="BodyText3"/>
              <w:widowControl w:val="0"/>
              <w:spacing w:after="0"/>
              <w:rPr>
                <w:sz w:val="20"/>
                <w:szCs w:val="20"/>
              </w:rPr>
            </w:pPr>
          </w:p>
          <w:p w:rsidR="00FD5402" w:rsidRPr="007F2636" w:rsidRDefault="00FD5402" w:rsidP="007F2636">
            <w:pPr>
              <w:pStyle w:val="BodyText3"/>
              <w:widowControl w:val="0"/>
              <w:spacing w:after="0"/>
              <w:rPr>
                <w:sz w:val="20"/>
                <w:szCs w:val="20"/>
              </w:rPr>
            </w:pPr>
          </w:p>
          <w:p w:rsidR="00FD5402" w:rsidRPr="007F2636" w:rsidRDefault="00FD5402" w:rsidP="007F2636">
            <w:pPr>
              <w:pStyle w:val="BodyText3"/>
              <w:widowControl w:val="0"/>
              <w:spacing w:after="0"/>
              <w:rPr>
                <w:sz w:val="20"/>
                <w:szCs w:val="20"/>
              </w:rPr>
            </w:pPr>
          </w:p>
          <w:p w:rsidR="00FD5402" w:rsidRPr="007F2636" w:rsidRDefault="00FD5402" w:rsidP="007F2636">
            <w:pPr>
              <w:pStyle w:val="BodyText3"/>
              <w:widowControl w:val="0"/>
              <w:spacing w:after="0"/>
              <w:rPr>
                <w:sz w:val="20"/>
                <w:szCs w:val="20"/>
              </w:rPr>
            </w:pPr>
          </w:p>
          <w:p w:rsidR="00FD5402" w:rsidRPr="007F2636" w:rsidRDefault="00FD5402" w:rsidP="007F2636">
            <w:pPr>
              <w:pStyle w:val="BodyText3"/>
              <w:widowControl w:val="0"/>
              <w:spacing w:after="0"/>
              <w:rPr>
                <w:sz w:val="20"/>
                <w:szCs w:val="20"/>
              </w:rPr>
            </w:pPr>
          </w:p>
          <w:p w:rsidR="00FD5402" w:rsidRPr="007F2636" w:rsidRDefault="00FD5402" w:rsidP="007F2636">
            <w:pPr>
              <w:pStyle w:val="BodyText3"/>
              <w:widowControl w:val="0"/>
              <w:spacing w:after="0"/>
              <w:rPr>
                <w:sz w:val="20"/>
                <w:szCs w:val="20"/>
              </w:rPr>
            </w:pPr>
          </w:p>
          <w:p w:rsidR="00FD5402" w:rsidRPr="007F2636" w:rsidRDefault="00FD5402" w:rsidP="007F2636">
            <w:pPr>
              <w:pStyle w:val="BodyText3"/>
              <w:widowControl w:val="0"/>
              <w:spacing w:after="0"/>
              <w:rPr>
                <w:sz w:val="20"/>
                <w:szCs w:val="20"/>
              </w:rPr>
            </w:pPr>
          </w:p>
          <w:p w:rsidR="00FD5402" w:rsidRPr="007F2636" w:rsidRDefault="00FD5402" w:rsidP="007F2636">
            <w:pPr>
              <w:pStyle w:val="BodyText3"/>
              <w:widowControl w:val="0"/>
              <w:spacing w:after="0"/>
              <w:rPr>
                <w:sz w:val="20"/>
                <w:szCs w:val="20"/>
              </w:rPr>
            </w:pPr>
          </w:p>
          <w:p w:rsidR="00FD5402" w:rsidRPr="007F2636" w:rsidRDefault="00FD5402" w:rsidP="007F2636">
            <w:pPr>
              <w:pStyle w:val="BodyText3"/>
              <w:widowControl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7848" w:type="dxa"/>
          </w:tcPr>
          <w:p w:rsidR="00FD5402" w:rsidRPr="007F2636" w:rsidRDefault="00FD5402" w:rsidP="007F2636">
            <w:pPr>
              <w:numPr>
                <w:ilvl w:val="0"/>
                <w:numId w:val="22"/>
              </w:numPr>
              <w:spacing w:after="0"/>
              <w:ind w:left="248" w:hanging="142"/>
              <w:rPr>
                <w:sz w:val="20"/>
                <w:szCs w:val="20"/>
              </w:rPr>
            </w:pPr>
            <w:r w:rsidRPr="007F2636">
              <w:rPr>
                <w:sz w:val="20"/>
                <w:szCs w:val="20"/>
              </w:rPr>
              <w:t xml:space="preserve">выявлять дефекты, возникающие в конструктивных элементах здания; </w:t>
            </w:r>
          </w:p>
          <w:p w:rsidR="00FD5402" w:rsidRPr="007F2636" w:rsidRDefault="00FD5402" w:rsidP="007F2636">
            <w:pPr>
              <w:numPr>
                <w:ilvl w:val="0"/>
                <w:numId w:val="22"/>
              </w:numPr>
              <w:spacing w:after="0"/>
              <w:ind w:left="248" w:hanging="142"/>
              <w:rPr>
                <w:sz w:val="20"/>
                <w:szCs w:val="20"/>
              </w:rPr>
            </w:pPr>
            <w:r w:rsidRPr="007F2636">
              <w:rPr>
                <w:sz w:val="20"/>
                <w:szCs w:val="20"/>
              </w:rPr>
              <w:t xml:space="preserve">устанавливать маяки и проводить наблюдения за деформациями; </w:t>
            </w:r>
          </w:p>
          <w:p w:rsidR="00FD5402" w:rsidRPr="007F2636" w:rsidRDefault="00FD5402" w:rsidP="007F2636">
            <w:pPr>
              <w:numPr>
                <w:ilvl w:val="0"/>
                <w:numId w:val="22"/>
              </w:numPr>
              <w:spacing w:after="0"/>
              <w:ind w:left="248" w:hanging="142"/>
              <w:rPr>
                <w:sz w:val="20"/>
                <w:szCs w:val="20"/>
              </w:rPr>
            </w:pPr>
            <w:r w:rsidRPr="007F2636">
              <w:rPr>
                <w:sz w:val="20"/>
                <w:szCs w:val="20"/>
              </w:rPr>
              <w:t xml:space="preserve">вести журналы наблюдений; </w:t>
            </w:r>
          </w:p>
          <w:p w:rsidR="00FD5402" w:rsidRPr="007F2636" w:rsidRDefault="00FD5402" w:rsidP="007F2636">
            <w:pPr>
              <w:numPr>
                <w:ilvl w:val="0"/>
                <w:numId w:val="22"/>
              </w:numPr>
              <w:spacing w:after="0"/>
              <w:ind w:left="248" w:hanging="142"/>
              <w:rPr>
                <w:sz w:val="20"/>
                <w:szCs w:val="20"/>
              </w:rPr>
            </w:pPr>
            <w:r w:rsidRPr="007F2636">
              <w:rPr>
                <w:sz w:val="20"/>
                <w:szCs w:val="20"/>
              </w:rPr>
              <w:t xml:space="preserve">работать с геодезическими приборами и механическим инструментом; </w:t>
            </w:r>
          </w:p>
          <w:p w:rsidR="00FD5402" w:rsidRPr="007F2636" w:rsidRDefault="00FD5402" w:rsidP="007F2636">
            <w:pPr>
              <w:numPr>
                <w:ilvl w:val="0"/>
                <w:numId w:val="22"/>
              </w:numPr>
              <w:spacing w:after="0"/>
              <w:ind w:left="248" w:hanging="142"/>
              <w:rPr>
                <w:sz w:val="20"/>
                <w:szCs w:val="20"/>
              </w:rPr>
            </w:pPr>
            <w:r w:rsidRPr="007F2636">
              <w:rPr>
                <w:sz w:val="20"/>
                <w:szCs w:val="20"/>
              </w:rPr>
              <w:t xml:space="preserve">определять сроки службы элементов здания; </w:t>
            </w:r>
          </w:p>
          <w:p w:rsidR="00FD5402" w:rsidRPr="007F2636" w:rsidRDefault="00FD5402" w:rsidP="007F2636">
            <w:pPr>
              <w:numPr>
                <w:ilvl w:val="0"/>
                <w:numId w:val="22"/>
              </w:numPr>
              <w:spacing w:after="0"/>
              <w:ind w:left="248" w:hanging="142"/>
              <w:rPr>
                <w:sz w:val="20"/>
                <w:szCs w:val="20"/>
              </w:rPr>
            </w:pPr>
            <w:r w:rsidRPr="007F2636">
              <w:rPr>
                <w:sz w:val="20"/>
                <w:szCs w:val="20"/>
              </w:rPr>
              <w:t xml:space="preserve">применять инструментальные методы контроля эксплуатационных качеств конструкций; </w:t>
            </w:r>
          </w:p>
          <w:p w:rsidR="00FD5402" w:rsidRPr="007F2636" w:rsidRDefault="00FD5402" w:rsidP="007F2636">
            <w:pPr>
              <w:numPr>
                <w:ilvl w:val="0"/>
                <w:numId w:val="22"/>
              </w:numPr>
              <w:spacing w:after="0"/>
              <w:ind w:left="248" w:hanging="142"/>
              <w:rPr>
                <w:sz w:val="20"/>
                <w:szCs w:val="20"/>
              </w:rPr>
            </w:pPr>
            <w:r w:rsidRPr="007F2636">
              <w:rPr>
                <w:sz w:val="20"/>
                <w:szCs w:val="20"/>
              </w:rPr>
              <w:t xml:space="preserve">заполнять журналы и составлять акты по результатам осмотра; </w:t>
            </w:r>
          </w:p>
          <w:p w:rsidR="00FD5402" w:rsidRPr="007F2636" w:rsidRDefault="00FD5402" w:rsidP="007F2636">
            <w:pPr>
              <w:numPr>
                <w:ilvl w:val="0"/>
                <w:numId w:val="22"/>
              </w:numPr>
              <w:spacing w:after="0"/>
              <w:ind w:left="248" w:hanging="142"/>
              <w:rPr>
                <w:sz w:val="20"/>
                <w:szCs w:val="20"/>
              </w:rPr>
            </w:pPr>
            <w:r w:rsidRPr="007F2636">
              <w:rPr>
                <w:sz w:val="20"/>
                <w:szCs w:val="20"/>
              </w:rPr>
              <w:t xml:space="preserve">заполнять паспорта готовности объектов к эксплуатации в зимних условиях; </w:t>
            </w:r>
          </w:p>
          <w:p w:rsidR="00FD5402" w:rsidRPr="007F2636" w:rsidRDefault="00FD5402" w:rsidP="007F2636">
            <w:pPr>
              <w:numPr>
                <w:ilvl w:val="0"/>
                <w:numId w:val="22"/>
              </w:numPr>
              <w:spacing w:after="0"/>
              <w:ind w:left="248" w:hanging="142"/>
              <w:rPr>
                <w:sz w:val="20"/>
                <w:szCs w:val="20"/>
              </w:rPr>
            </w:pPr>
            <w:r w:rsidRPr="007F2636">
              <w:rPr>
                <w:sz w:val="20"/>
                <w:szCs w:val="20"/>
              </w:rPr>
              <w:t xml:space="preserve">устанавливать и устранять причины, вызывающие неисправности технического состояния конструктивных элементов и инженерного оборудования зданий; </w:t>
            </w:r>
          </w:p>
          <w:p w:rsidR="00FD5402" w:rsidRPr="007F2636" w:rsidRDefault="00FD5402" w:rsidP="007F2636">
            <w:pPr>
              <w:numPr>
                <w:ilvl w:val="0"/>
                <w:numId w:val="22"/>
              </w:numPr>
              <w:spacing w:after="0"/>
              <w:ind w:left="248" w:hanging="142"/>
              <w:rPr>
                <w:sz w:val="20"/>
                <w:szCs w:val="20"/>
              </w:rPr>
            </w:pPr>
            <w:r w:rsidRPr="007F2636">
              <w:rPr>
                <w:sz w:val="20"/>
                <w:szCs w:val="20"/>
              </w:rPr>
              <w:t xml:space="preserve">составлять графики проведения ремонтных работ; </w:t>
            </w:r>
          </w:p>
          <w:p w:rsidR="00FD5402" w:rsidRPr="007F2636" w:rsidRDefault="00FD5402" w:rsidP="007F2636">
            <w:pPr>
              <w:numPr>
                <w:ilvl w:val="0"/>
                <w:numId w:val="22"/>
              </w:numPr>
              <w:spacing w:after="0"/>
              <w:ind w:left="248" w:hanging="142"/>
              <w:rPr>
                <w:sz w:val="20"/>
                <w:szCs w:val="20"/>
              </w:rPr>
            </w:pPr>
            <w:r w:rsidRPr="007F2636">
              <w:rPr>
                <w:sz w:val="20"/>
                <w:szCs w:val="20"/>
              </w:rPr>
              <w:t xml:space="preserve">проводить гидравлические испытания систем инженерного оборудования; </w:t>
            </w:r>
          </w:p>
          <w:p w:rsidR="00FD5402" w:rsidRPr="007F2636" w:rsidRDefault="00FD5402" w:rsidP="007F2636">
            <w:pPr>
              <w:numPr>
                <w:ilvl w:val="0"/>
                <w:numId w:val="22"/>
              </w:numPr>
              <w:spacing w:after="0"/>
              <w:ind w:left="248" w:hanging="142"/>
              <w:rPr>
                <w:sz w:val="20"/>
                <w:szCs w:val="20"/>
              </w:rPr>
            </w:pPr>
            <w:r w:rsidRPr="007F2636">
              <w:rPr>
                <w:sz w:val="20"/>
                <w:szCs w:val="20"/>
              </w:rPr>
              <w:t xml:space="preserve">проводить работы текущего и капитального ремонта; </w:t>
            </w:r>
          </w:p>
          <w:p w:rsidR="00FD5402" w:rsidRPr="007F2636" w:rsidRDefault="00FD5402" w:rsidP="007F2636">
            <w:pPr>
              <w:numPr>
                <w:ilvl w:val="0"/>
                <w:numId w:val="22"/>
              </w:numPr>
              <w:spacing w:after="0"/>
              <w:ind w:left="248" w:hanging="142"/>
              <w:rPr>
                <w:sz w:val="20"/>
                <w:szCs w:val="20"/>
              </w:rPr>
            </w:pPr>
            <w:r w:rsidRPr="007F2636">
              <w:rPr>
                <w:sz w:val="20"/>
                <w:szCs w:val="20"/>
              </w:rPr>
              <w:t xml:space="preserve">выполнять обмерные работы; </w:t>
            </w:r>
          </w:p>
          <w:p w:rsidR="00FD5402" w:rsidRPr="007F2636" w:rsidRDefault="00FD5402" w:rsidP="007F2636">
            <w:pPr>
              <w:numPr>
                <w:ilvl w:val="0"/>
                <w:numId w:val="22"/>
              </w:numPr>
              <w:spacing w:after="0"/>
              <w:ind w:left="248" w:hanging="142"/>
              <w:rPr>
                <w:sz w:val="20"/>
                <w:szCs w:val="20"/>
              </w:rPr>
            </w:pPr>
            <w:r w:rsidRPr="007F2636">
              <w:rPr>
                <w:sz w:val="20"/>
                <w:szCs w:val="20"/>
              </w:rPr>
              <w:t xml:space="preserve">оценивать техническое состояние конструкций зданий и конструктивных элементов; </w:t>
            </w:r>
          </w:p>
          <w:p w:rsidR="00FD5402" w:rsidRPr="007F2636" w:rsidRDefault="00FD5402" w:rsidP="007F2636">
            <w:pPr>
              <w:numPr>
                <w:ilvl w:val="0"/>
                <w:numId w:val="22"/>
              </w:numPr>
              <w:spacing w:after="0"/>
              <w:ind w:left="248" w:hanging="142"/>
              <w:rPr>
                <w:sz w:val="20"/>
                <w:szCs w:val="20"/>
              </w:rPr>
            </w:pPr>
            <w:r w:rsidRPr="007F2636">
              <w:rPr>
                <w:sz w:val="20"/>
                <w:szCs w:val="20"/>
              </w:rPr>
              <w:t xml:space="preserve">оценивать техническое состояние инженерных и электрических сетей, инженерного и электросилового оборудования зданий; </w:t>
            </w:r>
          </w:p>
          <w:p w:rsidR="00FD5402" w:rsidRPr="007F2636" w:rsidRDefault="00FD5402" w:rsidP="007F2636">
            <w:pPr>
              <w:numPr>
                <w:ilvl w:val="0"/>
                <w:numId w:val="22"/>
              </w:numPr>
              <w:spacing w:after="0"/>
              <w:ind w:left="248" w:hanging="142"/>
              <w:rPr>
                <w:sz w:val="20"/>
                <w:szCs w:val="20"/>
              </w:rPr>
            </w:pPr>
            <w:r w:rsidRPr="007F2636">
              <w:rPr>
                <w:sz w:val="20"/>
                <w:szCs w:val="20"/>
              </w:rPr>
              <w:t xml:space="preserve">выполнять чертежи усиления различных элементов здания; </w:t>
            </w:r>
          </w:p>
          <w:p w:rsidR="00FD5402" w:rsidRPr="007F2636" w:rsidRDefault="00FD5402" w:rsidP="007F2636">
            <w:pPr>
              <w:numPr>
                <w:ilvl w:val="0"/>
                <w:numId w:val="22"/>
              </w:numPr>
              <w:spacing w:after="0"/>
              <w:ind w:left="248" w:hanging="142"/>
              <w:rPr>
                <w:sz w:val="20"/>
                <w:szCs w:val="20"/>
              </w:rPr>
            </w:pPr>
            <w:r w:rsidRPr="007F2636">
              <w:rPr>
                <w:sz w:val="20"/>
                <w:szCs w:val="20"/>
              </w:rPr>
              <w:t xml:space="preserve">составить абрис, произвести съемку и оформить план земельного участка, здания; </w:t>
            </w:r>
          </w:p>
          <w:p w:rsidR="00FD5402" w:rsidRPr="007F2636" w:rsidRDefault="00FD5402" w:rsidP="007F2636">
            <w:pPr>
              <w:numPr>
                <w:ilvl w:val="0"/>
                <w:numId w:val="22"/>
              </w:numPr>
              <w:spacing w:after="0"/>
              <w:ind w:left="248" w:hanging="142"/>
              <w:rPr>
                <w:sz w:val="20"/>
                <w:szCs w:val="20"/>
              </w:rPr>
            </w:pPr>
            <w:r w:rsidRPr="007F2636">
              <w:rPr>
                <w:sz w:val="20"/>
                <w:szCs w:val="20"/>
              </w:rPr>
              <w:t xml:space="preserve">определить техническое состояние объектов коммунального хозяйства и внешнего благоустройства; </w:t>
            </w:r>
          </w:p>
          <w:p w:rsidR="00FD5402" w:rsidRPr="007F2636" w:rsidRDefault="00FD5402" w:rsidP="007F2636">
            <w:pPr>
              <w:numPr>
                <w:ilvl w:val="0"/>
                <w:numId w:val="22"/>
              </w:numPr>
              <w:spacing w:after="0"/>
              <w:ind w:left="248" w:hanging="142"/>
              <w:rPr>
                <w:sz w:val="20"/>
                <w:szCs w:val="20"/>
              </w:rPr>
            </w:pPr>
            <w:r w:rsidRPr="007F2636">
              <w:rPr>
                <w:sz w:val="20"/>
                <w:szCs w:val="20"/>
              </w:rPr>
              <w:t xml:space="preserve">произвести изменение инвентарного дела на объект; </w:t>
            </w:r>
          </w:p>
          <w:p w:rsidR="00FD5402" w:rsidRPr="007F2636" w:rsidRDefault="00FD5402" w:rsidP="007F2636">
            <w:pPr>
              <w:numPr>
                <w:ilvl w:val="0"/>
                <w:numId w:val="22"/>
              </w:numPr>
              <w:spacing w:after="0"/>
              <w:ind w:left="248" w:hanging="142"/>
              <w:rPr>
                <w:sz w:val="20"/>
                <w:szCs w:val="20"/>
              </w:rPr>
            </w:pPr>
            <w:r w:rsidRPr="007F2636">
              <w:rPr>
                <w:sz w:val="20"/>
                <w:szCs w:val="20"/>
              </w:rPr>
              <w:t xml:space="preserve">определить действительную инвентаризационную стоимость здания; </w:t>
            </w:r>
          </w:p>
          <w:p w:rsidR="00FD5402" w:rsidRPr="007F2636" w:rsidRDefault="00FD5402" w:rsidP="007F2636">
            <w:pPr>
              <w:numPr>
                <w:ilvl w:val="0"/>
                <w:numId w:val="22"/>
              </w:numPr>
              <w:spacing w:after="0"/>
              <w:ind w:left="248" w:hanging="142"/>
              <w:rPr>
                <w:sz w:val="20"/>
                <w:szCs w:val="20"/>
              </w:rPr>
            </w:pPr>
            <w:r w:rsidRPr="007F2636">
              <w:rPr>
                <w:sz w:val="20"/>
                <w:szCs w:val="20"/>
              </w:rPr>
              <w:t>читать схемы инженерных сетей и оборудования зданий</w:t>
            </w:r>
          </w:p>
        </w:tc>
      </w:tr>
      <w:tr w:rsidR="00FD5402" w:rsidRPr="00D31874">
        <w:trPr>
          <w:trHeight w:val="1865"/>
        </w:trPr>
        <w:tc>
          <w:tcPr>
            <w:tcW w:w="1814" w:type="dxa"/>
          </w:tcPr>
          <w:p w:rsidR="00FD5402" w:rsidRPr="007F2636" w:rsidRDefault="00FD5402" w:rsidP="007F2636">
            <w:pPr>
              <w:pStyle w:val="BodyText3"/>
              <w:widowControl w:val="0"/>
              <w:spacing w:after="0"/>
              <w:ind w:hanging="113"/>
              <w:rPr>
                <w:sz w:val="20"/>
                <w:szCs w:val="20"/>
              </w:rPr>
            </w:pPr>
            <w:r w:rsidRPr="007F2636">
              <w:rPr>
                <w:sz w:val="20"/>
                <w:szCs w:val="20"/>
              </w:rPr>
              <w:tab/>
              <w:t>знать:</w:t>
            </w:r>
          </w:p>
        </w:tc>
        <w:tc>
          <w:tcPr>
            <w:tcW w:w="7848" w:type="dxa"/>
          </w:tcPr>
          <w:p w:rsidR="00FD5402" w:rsidRPr="007F2636" w:rsidRDefault="00FD5402" w:rsidP="007F2636">
            <w:pPr>
              <w:numPr>
                <w:ilvl w:val="0"/>
                <w:numId w:val="22"/>
              </w:numPr>
              <w:spacing w:after="0"/>
              <w:rPr>
                <w:sz w:val="20"/>
                <w:szCs w:val="20"/>
              </w:rPr>
            </w:pPr>
            <w:r w:rsidRPr="007F2636">
              <w:rPr>
                <w:sz w:val="20"/>
                <w:szCs w:val="20"/>
              </w:rPr>
              <w:t xml:space="preserve">аппаратуру и приборы, применяемые при обследовании зданий и сооружений; </w:t>
            </w:r>
          </w:p>
          <w:p w:rsidR="00FD5402" w:rsidRPr="007F2636" w:rsidRDefault="00FD5402" w:rsidP="007F2636">
            <w:pPr>
              <w:numPr>
                <w:ilvl w:val="0"/>
                <w:numId w:val="22"/>
              </w:numPr>
              <w:spacing w:after="0"/>
              <w:rPr>
                <w:sz w:val="20"/>
                <w:szCs w:val="20"/>
              </w:rPr>
            </w:pPr>
            <w:r w:rsidRPr="007F2636">
              <w:rPr>
                <w:sz w:val="20"/>
                <w:szCs w:val="20"/>
              </w:rPr>
              <w:t xml:space="preserve">конструктивные элементы зданий; </w:t>
            </w:r>
          </w:p>
          <w:p w:rsidR="00FD5402" w:rsidRPr="007F2636" w:rsidRDefault="00FD5402" w:rsidP="007F2636">
            <w:pPr>
              <w:numPr>
                <w:ilvl w:val="0"/>
                <w:numId w:val="22"/>
              </w:numPr>
              <w:spacing w:after="0"/>
              <w:rPr>
                <w:sz w:val="20"/>
                <w:szCs w:val="20"/>
              </w:rPr>
            </w:pPr>
            <w:r w:rsidRPr="007F2636">
              <w:rPr>
                <w:sz w:val="20"/>
                <w:szCs w:val="20"/>
              </w:rPr>
              <w:t xml:space="preserve">группы капитальности зданий, сроки службы элементов здания; </w:t>
            </w:r>
          </w:p>
          <w:p w:rsidR="00FD5402" w:rsidRPr="007F2636" w:rsidRDefault="00FD5402" w:rsidP="007F2636">
            <w:pPr>
              <w:numPr>
                <w:ilvl w:val="0"/>
                <w:numId w:val="22"/>
              </w:numPr>
              <w:spacing w:after="0"/>
              <w:rPr>
                <w:sz w:val="20"/>
                <w:szCs w:val="20"/>
              </w:rPr>
            </w:pPr>
            <w:r w:rsidRPr="007F2636">
              <w:rPr>
                <w:sz w:val="20"/>
                <w:szCs w:val="20"/>
              </w:rPr>
              <w:t xml:space="preserve">инструментальные методы контроля состояния конструктивных элементов эксплуатируемых зданий; </w:t>
            </w:r>
          </w:p>
          <w:p w:rsidR="00FD5402" w:rsidRPr="007F2636" w:rsidRDefault="00FD5402" w:rsidP="007F2636">
            <w:pPr>
              <w:numPr>
                <w:ilvl w:val="0"/>
                <w:numId w:val="22"/>
              </w:numPr>
              <w:spacing w:after="0"/>
              <w:rPr>
                <w:sz w:val="20"/>
                <w:szCs w:val="20"/>
              </w:rPr>
            </w:pPr>
            <w:r w:rsidRPr="007F2636">
              <w:rPr>
                <w:sz w:val="20"/>
                <w:szCs w:val="20"/>
              </w:rPr>
              <w:t xml:space="preserve">инструментальные методы контроля состояния конструктивных элементов эксплуатируемых зданий и сооружений; </w:t>
            </w:r>
          </w:p>
          <w:p w:rsidR="00FD5402" w:rsidRPr="007F2636" w:rsidRDefault="00FD5402" w:rsidP="007F2636">
            <w:pPr>
              <w:numPr>
                <w:ilvl w:val="0"/>
                <w:numId w:val="22"/>
              </w:numPr>
              <w:spacing w:after="0"/>
              <w:rPr>
                <w:sz w:val="20"/>
                <w:szCs w:val="20"/>
              </w:rPr>
            </w:pPr>
            <w:r w:rsidRPr="007F2636">
              <w:rPr>
                <w:sz w:val="20"/>
                <w:szCs w:val="20"/>
              </w:rPr>
              <w:t xml:space="preserve">методики оценки технического состояния элементов зданий и фасадных конструкций; </w:t>
            </w:r>
          </w:p>
          <w:p w:rsidR="00FD5402" w:rsidRPr="007F2636" w:rsidRDefault="00FD5402" w:rsidP="007F2636">
            <w:pPr>
              <w:numPr>
                <w:ilvl w:val="0"/>
                <w:numId w:val="22"/>
              </w:numPr>
              <w:spacing w:after="0"/>
              <w:rPr>
                <w:sz w:val="20"/>
                <w:szCs w:val="20"/>
              </w:rPr>
            </w:pPr>
            <w:r w:rsidRPr="007F2636">
              <w:rPr>
                <w:sz w:val="20"/>
                <w:szCs w:val="20"/>
              </w:rPr>
              <w:t xml:space="preserve">требования нормативной документации; </w:t>
            </w:r>
          </w:p>
          <w:p w:rsidR="00FD5402" w:rsidRPr="007F2636" w:rsidRDefault="00FD5402" w:rsidP="007F2636">
            <w:pPr>
              <w:numPr>
                <w:ilvl w:val="0"/>
                <w:numId w:val="22"/>
              </w:numPr>
              <w:spacing w:after="0"/>
              <w:rPr>
                <w:sz w:val="20"/>
                <w:szCs w:val="20"/>
              </w:rPr>
            </w:pPr>
            <w:r w:rsidRPr="007F2636">
              <w:rPr>
                <w:sz w:val="20"/>
                <w:szCs w:val="20"/>
              </w:rPr>
              <w:t xml:space="preserve">систему технического осмотра жилых зданий; </w:t>
            </w:r>
          </w:p>
          <w:p w:rsidR="00FD5402" w:rsidRPr="007F2636" w:rsidRDefault="00FD5402" w:rsidP="007F2636">
            <w:pPr>
              <w:numPr>
                <w:ilvl w:val="0"/>
                <w:numId w:val="22"/>
              </w:numPr>
              <w:spacing w:after="0"/>
              <w:rPr>
                <w:sz w:val="20"/>
                <w:szCs w:val="20"/>
              </w:rPr>
            </w:pPr>
            <w:r w:rsidRPr="007F2636">
              <w:rPr>
                <w:sz w:val="20"/>
                <w:szCs w:val="20"/>
              </w:rPr>
              <w:t xml:space="preserve">техническое обслуживание жилых домов; </w:t>
            </w:r>
          </w:p>
          <w:p w:rsidR="00FD5402" w:rsidRPr="007F2636" w:rsidRDefault="00FD5402" w:rsidP="007F2636">
            <w:pPr>
              <w:numPr>
                <w:ilvl w:val="0"/>
                <w:numId w:val="22"/>
              </w:numPr>
              <w:spacing w:after="0"/>
              <w:rPr>
                <w:sz w:val="20"/>
                <w:szCs w:val="20"/>
              </w:rPr>
            </w:pPr>
            <w:r w:rsidRPr="007F2636">
              <w:rPr>
                <w:sz w:val="20"/>
                <w:szCs w:val="20"/>
              </w:rPr>
              <w:t xml:space="preserve">организацию и планирование текущего ремонта; </w:t>
            </w:r>
          </w:p>
          <w:p w:rsidR="00FD5402" w:rsidRPr="007F2636" w:rsidRDefault="00FD5402" w:rsidP="007F2636">
            <w:pPr>
              <w:numPr>
                <w:ilvl w:val="0"/>
                <w:numId w:val="22"/>
              </w:numPr>
              <w:spacing w:after="0"/>
              <w:rPr>
                <w:sz w:val="20"/>
                <w:szCs w:val="20"/>
              </w:rPr>
            </w:pPr>
            <w:r w:rsidRPr="007F2636">
              <w:rPr>
                <w:sz w:val="20"/>
                <w:szCs w:val="20"/>
              </w:rPr>
              <w:t xml:space="preserve">организацию технического обслуживания зданий, планируемых на капитальный ремонт; </w:t>
            </w:r>
          </w:p>
          <w:p w:rsidR="00FD5402" w:rsidRPr="007F2636" w:rsidRDefault="00FD5402" w:rsidP="007F2636">
            <w:pPr>
              <w:numPr>
                <w:ilvl w:val="0"/>
                <w:numId w:val="22"/>
              </w:numPr>
              <w:spacing w:after="0"/>
              <w:rPr>
                <w:sz w:val="20"/>
                <w:szCs w:val="20"/>
              </w:rPr>
            </w:pPr>
            <w:r w:rsidRPr="007F2636">
              <w:rPr>
                <w:sz w:val="20"/>
                <w:szCs w:val="20"/>
              </w:rPr>
              <w:t xml:space="preserve">методику подготовки к сезонной эксплуатации зданий; </w:t>
            </w:r>
          </w:p>
          <w:p w:rsidR="00FD5402" w:rsidRPr="007F2636" w:rsidRDefault="00FD5402" w:rsidP="007F2636">
            <w:pPr>
              <w:numPr>
                <w:ilvl w:val="0"/>
                <w:numId w:val="22"/>
              </w:numPr>
              <w:spacing w:after="0"/>
              <w:rPr>
                <w:sz w:val="20"/>
                <w:szCs w:val="20"/>
              </w:rPr>
            </w:pPr>
            <w:r w:rsidRPr="007F2636">
              <w:rPr>
                <w:sz w:val="20"/>
                <w:szCs w:val="20"/>
              </w:rPr>
              <w:t xml:space="preserve">порядок приемки здания в эксплуатацию; </w:t>
            </w:r>
          </w:p>
          <w:p w:rsidR="00FD5402" w:rsidRPr="007F2636" w:rsidRDefault="00FD5402" w:rsidP="007F2636">
            <w:pPr>
              <w:numPr>
                <w:ilvl w:val="0"/>
                <w:numId w:val="22"/>
              </w:numPr>
              <w:spacing w:after="0"/>
              <w:rPr>
                <w:sz w:val="20"/>
                <w:szCs w:val="20"/>
              </w:rPr>
            </w:pPr>
            <w:r w:rsidRPr="007F2636">
              <w:rPr>
                <w:sz w:val="20"/>
                <w:szCs w:val="20"/>
              </w:rPr>
              <w:t xml:space="preserve">комплекс мероприятий по защите и увеличению эксплуатационных возможностей конструкций; </w:t>
            </w:r>
          </w:p>
          <w:p w:rsidR="00FD5402" w:rsidRPr="007F2636" w:rsidRDefault="00FD5402" w:rsidP="007F2636">
            <w:pPr>
              <w:numPr>
                <w:ilvl w:val="0"/>
                <w:numId w:val="22"/>
              </w:numPr>
              <w:spacing w:after="0"/>
              <w:rPr>
                <w:sz w:val="20"/>
                <w:szCs w:val="20"/>
              </w:rPr>
            </w:pPr>
            <w:r w:rsidRPr="007F2636">
              <w:rPr>
                <w:sz w:val="20"/>
                <w:szCs w:val="20"/>
              </w:rPr>
              <w:t xml:space="preserve">виды инженерных сетей и оборудования зданий; </w:t>
            </w:r>
          </w:p>
          <w:p w:rsidR="00FD5402" w:rsidRPr="007F2636" w:rsidRDefault="00FD5402" w:rsidP="007F2636">
            <w:pPr>
              <w:numPr>
                <w:ilvl w:val="0"/>
                <w:numId w:val="22"/>
              </w:numPr>
              <w:spacing w:after="0"/>
              <w:rPr>
                <w:sz w:val="20"/>
                <w:szCs w:val="20"/>
              </w:rPr>
            </w:pPr>
            <w:r w:rsidRPr="007F2636">
              <w:rPr>
                <w:sz w:val="20"/>
                <w:szCs w:val="20"/>
              </w:rPr>
              <w:t xml:space="preserve">электрические и слаботочные сети, электросиловое оборудование и грозозащиту зданий; </w:t>
            </w:r>
          </w:p>
          <w:p w:rsidR="00FD5402" w:rsidRPr="007F2636" w:rsidRDefault="00FD5402" w:rsidP="007F2636">
            <w:pPr>
              <w:numPr>
                <w:ilvl w:val="0"/>
                <w:numId w:val="22"/>
              </w:numPr>
              <w:spacing w:after="0"/>
              <w:rPr>
                <w:sz w:val="20"/>
                <w:szCs w:val="20"/>
              </w:rPr>
            </w:pPr>
            <w:r w:rsidRPr="007F2636">
              <w:rPr>
                <w:sz w:val="20"/>
                <w:szCs w:val="20"/>
              </w:rPr>
              <w:t xml:space="preserve">методику оценки состояния инженерного оборудования зданий; </w:t>
            </w:r>
          </w:p>
          <w:p w:rsidR="00FD5402" w:rsidRPr="007F2636" w:rsidRDefault="00FD5402" w:rsidP="007F2636">
            <w:pPr>
              <w:numPr>
                <w:ilvl w:val="0"/>
                <w:numId w:val="22"/>
              </w:numPr>
              <w:spacing w:after="0"/>
              <w:rPr>
                <w:sz w:val="20"/>
                <w:szCs w:val="20"/>
              </w:rPr>
            </w:pPr>
            <w:r w:rsidRPr="007F2636">
              <w:rPr>
                <w:sz w:val="20"/>
                <w:szCs w:val="20"/>
              </w:rPr>
              <w:t xml:space="preserve">средства автоматического регулирования и диспетчеризации инженерных систем; </w:t>
            </w:r>
          </w:p>
          <w:p w:rsidR="00FD5402" w:rsidRPr="007F2636" w:rsidRDefault="00FD5402" w:rsidP="007F2636">
            <w:pPr>
              <w:numPr>
                <w:ilvl w:val="0"/>
                <w:numId w:val="22"/>
              </w:numPr>
              <w:spacing w:after="0"/>
              <w:rPr>
                <w:sz w:val="20"/>
                <w:szCs w:val="20"/>
              </w:rPr>
            </w:pPr>
            <w:r w:rsidRPr="007F2636">
              <w:rPr>
                <w:sz w:val="20"/>
                <w:szCs w:val="20"/>
              </w:rPr>
              <w:t xml:space="preserve">параметры испытаний различных систем; </w:t>
            </w:r>
          </w:p>
          <w:p w:rsidR="00FD5402" w:rsidRPr="007F2636" w:rsidRDefault="00FD5402" w:rsidP="007F2636">
            <w:pPr>
              <w:numPr>
                <w:ilvl w:val="0"/>
                <w:numId w:val="22"/>
              </w:numPr>
              <w:spacing w:after="0"/>
              <w:rPr>
                <w:sz w:val="20"/>
                <w:szCs w:val="20"/>
              </w:rPr>
            </w:pPr>
            <w:r w:rsidRPr="007F2636">
              <w:rPr>
                <w:sz w:val="20"/>
                <w:szCs w:val="20"/>
              </w:rPr>
              <w:t xml:space="preserve">методы и виды обследования зданий и сооружений, приборы; </w:t>
            </w:r>
          </w:p>
          <w:p w:rsidR="00FD5402" w:rsidRPr="007F2636" w:rsidRDefault="00FD5402" w:rsidP="007F2636">
            <w:pPr>
              <w:numPr>
                <w:ilvl w:val="0"/>
                <w:numId w:val="22"/>
              </w:numPr>
              <w:spacing w:after="0"/>
              <w:rPr>
                <w:sz w:val="20"/>
                <w:szCs w:val="20"/>
              </w:rPr>
            </w:pPr>
            <w:r w:rsidRPr="007F2636">
              <w:rPr>
                <w:sz w:val="20"/>
                <w:szCs w:val="20"/>
              </w:rPr>
              <w:t xml:space="preserve">основные методы оценки технического состояния зданий; </w:t>
            </w:r>
          </w:p>
          <w:p w:rsidR="00FD5402" w:rsidRPr="007F2636" w:rsidRDefault="00FD5402" w:rsidP="007F2636">
            <w:pPr>
              <w:numPr>
                <w:ilvl w:val="0"/>
                <w:numId w:val="22"/>
              </w:numPr>
              <w:spacing w:after="0"/>
              <w:rPr>
                <w:sz w:val="20"/>
                <w:szCs w:val="20"/>
              </w:rPr>
            </w:pPr>
            <w:r w:rsidRPr="007F2636">
              <w:rPr>
                <w:sz w:val="20"/>
                <w:szCs w:val="20"/>
              </w:rPr>
              <w:t xml:space="preserve">основные способы усиления конструкций зданий; </w:t>
            </w:r>
          </w:p>
          <w:p w:rsidR="00FD5402" w:rsidRPr="007F2636" w:rsidRDefault="00FD5402" w:rsidP="007F2636">
            <w:pPr>
              <w:numPr>
                <w:ilvl w:val="0"/>
                <w:numId w:val="22"/>
              </w:numPr>
              <w:spacing w:after="0"/>
              <w:rPr>
                <w:sz w:val="20"/>
                <w:szCs w:val="20"/>
              </w:rPr>
            </w:pPr>
            <w:r w:rsidRPr="007F2636">
              <w:rPr>
                <w:sz w:val="20"/>
                <w:szCs w:val="20"/>
              </w:rPr>
              <w:t xml:space="preserve">объемно-планировочные и конструктивные решения реконструируемых зданий; </w:t>
            </w:r>
          </w:p>
          <w:p w:rsidR="00FD5402" w:rsidRPr="007F2636" w:rsidRDefault="00FD5402" w:rsidP="007F2636">
            <w:pPr>
              <w:numPr>
                <w:ilvl w:val="0"/>
                <w:numId w:val="22"/>
              </w:numPr>
              <w:spacing w:after="0"/>
              <w:rPr>
                <w:sz w:val="20"/>
                <w:szCs w:val="20"/>
              </w:rPr>
            </w:pPr>
            <w:r w:rsidRPr="007F2636">
              <w:rPr>
                <w:sz w:val="20"/>
                <w:szCs w:val="20"/>
              </w:rPr>
              <w:t xml:space="preserve">проектную, нормативную документацию по реконструкции зданий; </w:t>
            </w:r>
          </w:p>
          <w:p w:rsidR="00FD5402" w:rsidRPr="007F2636" w:rsidRDefault="00FD5402" w:rsidP="007F2636">
            <w:pPr>
              <w:numPr>
                <w:ilvl w:val="0"/>
                <w:numId w:val="22"/>
              </w:numPr>
              <w:spacing w:after="0"/>
              <w:rPr>
                <w:sz w:val="20"/>
                <w:szCs w:val="20"/>
              </w:rPr>
            </w:pPr>
            <w:r w:rsidRPr="007F2636">
              <w:rPr>
                <w:sz w:val="20"/>
                <w:szCs w:val="20"/>
              </w:rPr>
              <w:t xml:space="preserve">методики восстановления и реконструкции инженерных и электрических сетей, инженерного и электросилового оборудования зданий; </w:t>
            </w:r>
          </w:p>
          <w:p w:rsidR="00FD5402" w:rsidRPr="007F2636" w:rsidRDefault="00FD5402" w:rsidP="007F2636">
            <w:pPr>
              <w:numPr>
                <w:ilvl w:val="0"/>
                <w:numId w:val="22"/>
              </w:numPr>
              <w:spacing w:after="0"/>
              <w:rPr>
                <w:sz w:val="20"/>
                <w:szCs w:val="20"/>
              </w:rPr>
            </w:pPr>
            <w:r w:rsidRPr="007F2636">
              <w:rPr>
                <w:sz w:val="20"/>
                <w:szCs w:val="20"/>
              </w:rPr>
              <w:t xml:space="preserve">виды и задачи технической инвентаризации; </w:t>
            </w:r>
          </w:p>
          <w:p w:rsidR="00FD5402" w:rsidRPr="007F2636" w:rsidRDefault="00FD5402" w:rsidP="007F2636">
            <w:pPr>
              <w:numPr>
                <w:ilvl w:val="0"/>
                <w:numId w:val="22"/>
              </w:numPr>
              <w:spacing w:after="0"/>
              <w:rPr>
                <w:sz w:val="20"/>
                <w:szCs w:val="20"/>
              </w:rPr>
            </w:pPr>
            <w:r w:rsidRPr="007F2636">
              <w:rPr>
                <w:sz w:val="20"/>
                <w:szCs w:val="20"/>
              </w:rPr>
              <w:t xml:space="preserve">правила и методы съемки земельных участков, зданий; </w:t>
            </w:r>
          </w:p>
          <w:p w:rsidR="00FD5402" w:rsidRPr="007F2636" w:rsidRDefault="00FD5402" w:rsidP="007F2636">
            <w:pPr>
              <w:numPr>
                <w:ilvl w:val="0"/>
                <w:numId w:val="22"/>
              </w:numPr>
              <w:spacing w:after="0"/>
              <w:rPr>
                <w:sz w:val="20"/>
                <w:szCs w:val="20"/>
              </w:rPr>
            </w:pPr>
            <w:r w:rsidRPr="007F2636">
              <w:rPr>
                <w:sz w:val="20"/>
                <w:szCs w:val="20"/>
              </w:rPr>
              <w:t xml:space="preserve">правила и методы получения данных о состоянии объектов коммунального хозяйства и внешнего благоустройства; </w:t>
            </w:r>
          </w:p>
          <w:p w:rsidR="00FD5402" w:rsidRPr="007F2636" w:rsidRDefault="00FD5402" w:rsidP="007F2636">
            <w:pPr>
              <w:numPr>
                <w:ilvl w:val="0"/>
                <w:numId w:val="22"/>
              </w:numPr>
              <w:spacing w:after="0"/>
              <w:rPr>
                <w:sz w:val="20"/>
                <w:szCs w:val="20"/>
              </w:rPr>
            </w:pPr>
            <w:r w:rsidRPr="007F2636">
              <w:rPr>
                <w:sz w:val="20"/>
                <w:szCs w:val="20"/>
              </w:rPr>
              <w:t xml:space="preserve">виды стоимости инвентарного объекта; </w:t>
            </w:r>
          </w:p>
          <w:p w:rsidR="00FD5402" w:rsidRPr="007F2636" w:rsidRDefault="00FD5402" w:rsidP="007F2636">
            <w:pPr>
              <w:numPr>
                <w:ilvl w:val="0"/>
                <w:numId w:val="22"/>
              </w:numPr>
              <w:spacing w:after="0"/>
              <w:rPr>
                <w:sz w:val="20"/>
                <w:szCs w:val="20"/>
              </w:rPr>
            </w:pPr>
            <w:r w:rsidRPr="007F2636">
              <w:rPr>
                <w:sz w:val="20"/>
                <w:szCs w:val="20"/>
              </w:rPr>
              <w:t>правила формирования инвентарного дела</w:t>
            </w:r>
          </w:p>
        </w:tc>
      </w:tr>
    </w:tbl>
    <w:p w:rsidR="00FD5402" w:rsidRPr="00EF7356" w:rsidRDefault="00FD5402" w:rsidP="00EF7356">
      <w:pPr>
        <w:spacing w:after="0"/>
        <w:rPr>
          <w:sz w:val="20"/>
          <w:szCs w:val="20"/>
        </w:rPr>
      </w:pPr>
    </w:p>
    <w:p w:rsidR="00FD5402" w:rsidRPr="00A43957" w:rsidRDefault="00FD5402" w:rsidP="009A445E">
      <w:pPr>
        <w:tabs>
          <w:tab w:val="left" w:pos="853"/>
        </w:tabs>
        <w:spacing w:after="0"/>
        <w:ind w:left="710" w:right="0" w:firstLine="0"/>
        <w:jc w:val="center"/>
        <w:rPr>
          <w:b/>
          <w:bCs/>
        </w:rPr>
      </w:pPr>
      <w:r>
        <w:rPr>
          <w:b/>
          <w:bCs/>
        </w:rPr>
        <w:t xml:space="preserve">1.3 РЕЗУЛЬТАТЫ ОСВОЕНИЯ   </w:t>
      </w:r>
      <w:r w:rsidRPr="00A43957">
        <w:rPr>
          <w:b/>
          <w:bCs/>
        </w:rPr>
        <w:t xml:space="preserve"> ПРОФЕССИОНАЛЬНОГО</w:t>
      </w:r>
    </w:p>
    <w:p w:rsidR="00FD5402" w:rsidRPr="002E6257" w:rsidRDefault="00FD5402" w:rsidP="009A445E">
      <w:pPr>
        <w:tabs>
          <w:tab w:val="left" w:pos="853"/>
        </w:tabs>
        <w:spacing w:after="0"/>
        <w:ind w:left="1353"/>
        <w:jc w:val="center"/>
        <w:rPr>
          <w:b/>
          <w:bCs/>
        </w:rPr>
      </w:pPr>
      <w:r w:rsidRPr="00A43957">
        <w:rPr>
          <w:b/>
          <w:bCs/>
        </w:rPr>
        <w:t>МОДУЛЯ</w:t>
      </w:r>
      <w:r w:rsidRPr="00A43957">
        <w:rPr>
          <w:b/>
          <w:bCs/>
        </w:rPr>
        <w:tab/>
      </w:r>
      <w:r w:rsidRPr="00A43957">
        <w:rPr>
          <w:b/>
          <w:bCs/>
        </w:rPr>
        <w:tab/>
      </w:r>
    </w:p>
    <w:p w:rsidR="00FD5402" w:rsidRPr="002E6257" w:rsidRDefault="00FD5402" w:rsidP="009A445E">
      <w:pPr>
        <w:pStyle w:val="List"/>
        <w:widowControl w:val="0"/>
        <w:ind w:left="0" w:firstLine="709"/>
        <w:jc w:val="both"/>
      </w:pPr>
      <w:r w:rsidRPr="002E6257">
        <w:t xml:space="preserve">Результатом освоения профессионального модуля является овладение обучающимися видом профессиональной деятельности, в том числе профессиональными (ПК) и общими (ОК) компетенциями: </w:t>
      </w:r>
    </w:p>
    <w:p w:rsidR="00FD5402" w:rsidRDefault="00FD5402" w:rsidP="00701737"/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9"/>
        <w:gridCol w:w="8392"/>
      </w:tblGrid>
      <w:tr w:rsidR="00FD5402" w:rsidRPr="00043961">
        <w:tc>
          <w:tcPr>
            <w:tcW w:w="1389" w:type="dxa"/>
          </w:tcPr>
          <w:p w:rsidR="00FD5402" w:rsidRPr="007F2636" w:rsidRDefault="00FD5402" w:rsidP="007F2636">
            <w:pPr>
              <w:ind w:left="0" w:firstLine="0"/>
              <w:rPr>
                <w:sz w:val="20"/>
                <w:szCs w:val="20"/>
              </w:rPr>
            </w:pPr>
            <w:r w:rsidRPr="007F2636">
              <w:rPr>
                <w:sz w:val="20"/>
                <w:szCs w:val="20"/>
              </w:rPr>
              <w:t>Код</w:t>
            </w:r>
          </w:p>
        </w:tc>
        <w:tc>
          <w:tcPr>
            <w:tcW w:w="8392" w:type="dxa"/>
          </w:tcPr>
          <w:p w:rsidR="00FD5402" w:rsidRPr="007F2636" w:rsidRDefault="00FD5402" w:rsidP="007F2636">
            <w:pPr>
              <w:ind w:left="0" w:firstLine="0"/>
              <w:rPr>
                <w:sz w:val="20"/>
                <w:szCs w:val="20"/>
              </w:rPr>
            </w:pPr>
            <w:r w:rsidRPr="007F2636">
              <w:rPr>
                <w:sz w:val="20"/>
                <w:szCs w:val="20"/>
              </w:rPr>
              <w:t>Профессиональные компетенции</w:t>
            </w:r>
          </w:p>
        </w:tc>
      </w:tr>
      <w:tr w:rsidR="00FD5402" w:rsidRPr="00043961">
        <w:tc>
          <w:tcPr>
            <w:tcW w:w="1389" w:type="dxa"/>
          </w:tcPr>
          <w:p w:rsidR="00FD5402" w:rsidRPr="007F2636" w:rsidRDefault="00FD5402" w:rsidP="007F2636">
            <w:pPr>
              <w:ind w:left="0" w:firstLine="0"/>
              <w:rPr>
                <w:sz w:val="20"/>
                <w:szCs w:val="20"/>
              </w:rPr>
            </w:pPr>
            <w:r w:rsidRPr="007F2636">
              <w:rPr>
                <w:sz w:val="20"/>
                <w:szCs w:val="20"/>
              </w:rPr>
              <w:t>ПК 4.1.</w:t>
            </w:r>
          </w:p>
        </w:tc>
        <w:tc>
          <w:tcPr>
            <w:tcW w:w="8392" w:type="dxa"/>
          </w:tcPr>
          <w:p w:rsidR="00FD5402" w:rsidRPr="007F2636" w:rsidRDefault="00FD5402" w:rsidP="007F2636">
            <w:pPr>
              <w:ind w:left="0" w:firstLine="0"/>
              <w:rPr>
                <w:sz w:val="20"/>
                <w:szCs w:val="20"/>
              </w:rPr>
            </w:pPr>
            <w:r w:rsidRPr="007F2636">
              <w:rPr>
                <w:sz w:val="20"/>
                <w:szCs w:val="20"/>
              </w:rPr>
              <w:t xml:space="preserve">Принимать участие в диагностике технического состояния конструктивных элементов эксплуатируемых зданий. </w:t>
            </w:r>
          </w:p>
        </w:tc>
      </w:tr>
      <w:tr w:rsidR="00FD5402" w:rsidRPr="00043961">
        <w:tc>
          <w:tcPr>
            <w:tcW w:w="1389" w:type="dxa"/>
          </w:tcPr>
          <w:p w:rsidR="00FD5402" w:rsidRPr="007F2636" w:rsidRDefault="00FD5402" w:rsidP="007F2636">
            <w:pPr>
              <w:ind w:left="0" w:firstLine="0"/>
              <w:rPr>
                <w:sz w:val="20"/>
                <w:szCs w:val="20"/>
              </w:rPr>
            </w:pPr>
            <w:r w:rsidRPr="007F2636">
              <w:rPr>
                <w:sz w:val="20"/>
                <w:szCs w:val="20"/>
              </w:rPr>
              <w:t>ПК 4.2.</w:t>
            </w:r>
          </w:p>
        </w:tc>
        <w:tc>
          <w:tcPr>
            <w:tcW w:w="8392" w:type="dxa"/>
          </w:tcPr>
          <w:p w:rsidR="00FD5402" w:rsidRPr="007F2636" w:rsidRDefault="00FD5402" w:rsidP="007F2636">
            <w:pPr>
              <w:ind w:left="0" w:firstLine="0"/>
              <w:rPr>
                <w:sz w:val="20"/>
                <w:szCs w:val="20"/>
              </w:rPr>
            </w:pPr>
            <w:r w:rsidRPr="007F2636">
              <w:rPr>
                <w:sz w:val="20"/>
                <w:szCs w:val="20"/>
              </w:rPr>
              <w:t>Организовывать работу по технической эксплуатации зданий и сооружений.</w:t>
            </w:r>
          </w:p>
        </w:tc>
      </w:tr>
      <w:tr w:rsidR="00FD5402" w:rsidRPr="00043961">
        <w:tc>
          <w:tcPr>
            <w:tcW w:w="1389" w:type="dxa"/>
          </w:tcPr>
          <w:p w:rsidR="00FD5402" w:rsidRPr="007F2636" w:rsidRDefault="00FD5402" w:rsidP="007F2636">
            <w:pPr>
              <w:ind w:left="0" w:firstLine="0"/>
              <w:rPr>
                <w:sz w:val="20"/>
                <w:szCs w:val="20"/>
              </w:rPr>
            </w:pPr>
            <w:r w:rsidRPr="007F2636">
              <w:rPr>
                <w:sz w:val="20"/>
                <w:szCs w:val="20"/>
              </w:rPr>
              <w:t>ПК 4.3.</w:t>
            </w:r>
          </w:p>
        </w:tc>
        <w:tc>
          <w:tcPr>
            <w:tcW w:w="8392" w:type="dxa"/>
          </w:tcPr>
          <w:p w:rsidR="00FD5402" w:rsidRPr="007F2636" w:rsidRDefault="00FD5402" w:rsidP="007F2636">
            <w:pPr>
              <w:ind w:left="0" w:firstLine="0"/>
              <w:rPr>
                <w:sz w:val="20"/>
                <w:szCs w:val="20"/>
              </w:rPr>
            </w:pPr>
            <w:r w:rsidRPr="007F2636">
              <w:rPr>
                <w:sz w:val="20"/>
                <w:szCs w:val="20"/>
              </w:rPr>
              <w:t>Выполнять мероприятия по технической эксплуатации конструкций и инженерного оборудования зданий.</w:t>
            </w:r>
          </w:p>
        </w:tc>
      </w:tr>
      <w:tr w:rsidR="00FD5402" w:rsidRPr="00043961">
        <w:tc>
          <w:tcPr>
            <w:tcW w:w="1389" w:type="dxa"/>
          </w:tcPr>
          <w:p w:rsidR="00FD5402" w:rsidRPr="007F2636" w:rsidRDefault="00FD5402" w:rsidP="007F2636">
            <w:pPr>
              <w:ind w:left="0" w:firstLine="0"/>
              <w:rPr>
                <w:sz w:val="20"/>
                <w:szCs w:val="20"/>
              </w:rPr>
            </w:pPr>
            <w:r w:rsidRPr="007F2636">
              <w:rPr>
                <w:sz w:val="20"/>
                <w:szCs w:val="20"/>
              </w:rPr>
              <w:t>ПК 4.4.</w:t>
            </w:r>
          </w:p>
        </w:tc>
        <w:tc>
          <w:tcPr>
            <w:tcW w:w="8392" w:type="dxa"/>
          </w:tcPr>
          <w:p w:rsidR="00FD5402" w:rsidRPr="007F2636" w:rsidRDefault="00FD5402" w:rsidP="007F2636">
            <w:pPr>
              <w:ind w:left="0" w:firstLine="0"/>
              <w:rPr>
                <w:sz w:val="20"/>
                <w:szCs w:val="20"/>
              </w:rPr>
            </w:pPr>
            <w:r w:rsidRPr="007F2636">
              <w:rPr>
                <w:sz w:val="20"/>
                <w:szCs w:val="20"/>
              </w:rPr>
              <w:t>Осуществлять мероприятия по оценке технического состояния и реконструкции зданий.</w:t>
            </w:r>
          </w:p>
        </w:tc>
      </w:tr>
      <w:tr w:rsidR="00FD5402" w:rsidRPr="00043961">
        <w:tc>
          <w:tcPr>
            <w:tcW w:w="1389" w:type="dxa"/>
          </w:tcPr>
          <w:p w:rsidR="00FD5402" w:rsidRPr="007F2636" w:rsidRDefault="00FD5402" w:rsidP="007F2636">
            <w:pPr>
              <w:spacing w:after="0"/>
              <w:ind w:hanging="110"/>
              <w:jc w:val="left"/>
              <w:rPr>
                <w:sz w:val="20"/>
                <w:szCs w:val="20"/>
                <w:lang w:val="en-US" w:eastAsia="en-US"/>
              </w:rPr>
            </w:pPr>
            <w:r w:rsidRPr="007F2636">
              <w:rPr>
                <w:sz w:val="20"/>
                <w:szCs w:val="20"/>
                <w:lang w:val="en-US" w:eastAsia="en-US"/>
              </w:rPr>
              <w:t>ОК 01</w:t>
            </w:r>
          </w:p>
        </w:tc>
        <w:tc>
          <w:tcPr>
            <w:tcW w:w="8392" w:type="dxa"/>
          </w:tcPr>
          <w:p w:rsidR="00FD5402" w:rsidRPr="007F2636" w:rsidRDefault="00FD5402" w:rsidP="007F2636">
            <w:pPr>
              <w:spacing w:after="0"/>
              <w:ind w:firstLine="0"/>
              <w:rPr>
                <w:sz w:val="20"/>
                <w:szCs w:val="20"/>
                <w:lang w:eastAsia="en-US"/>
              </w:rPr>
            </w:pPr>
            <w:r w:rsidRPr="007F2636">
              <w:rPr>
                <w:sz w:val="20"/>
                <w:szCs w:val="20"/>
                <w:lang w:eastAsia="en-US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FD5402" w:rsidRPr="00043961">
        <w:tc>
          <w:tcPr>
            <w:tcW w:w="1389" w:type="dxa"/>
          </w:tcPr>
          <w:p w:rsidR="00FD5402" w:rsidRPr="007F2636" w:rsidRDefault="00FD5402" w:rsidP="007F2636">
            <w:pPr>
              <w:spacing w:after="0"/>
              <w:ind w:hanging="110"/>
              <w:jc w:val="left"/>
              <w:rPr>
                <w:sz w:val="20"/>
                <w:szCs w:val="20"/>
                <w:lang w:val="en-US" w:eastAsia="en-US"/>
              </w:rPr>
            </w:pPr>
            <w:r w:rsidRPr="007F2636">
              <w:rPr>
                <w:sz w:val="20"/>
                <w:szCs w:val="20"/>
                <w:lang w:val="en-US" w:eastAsia="en-US"/>
              </w:rPr>
              <w:t>ОК 2</w:t>
            </w:r>
          </w:p>
        </w:tc>
        <w:tc>
          <w:tcPr>
            <w:tcW w:w="8392" w:type="dxa"/>
          </w:tcPr>
          <w:p w:rsidR="00FD5402" w:rsidRPr="007F2636" w:rsidRDefault="00FD5402" w:rsidP="007F2636">
            <w:pPr>
              <w:spacing w:after="0"/>
              <w:ind w:firstLine="0"/>
              <w:rPr>
                <w:sz w:val="20"/>
                <w:szCs w:val="20"/>
                <w:lang w:eastAsia="en-US"/>
              </w:rPr>
            </w:pPr>
            <w:r w:rsidRPr="007F2636">
              <w:rPr>
                <w:sz w:val="20"/>
                <w:szCs w:val="20"/>
                <w:lang w:eastAsia="en-US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FD5402" w:rsidRPr="00043961">
        <w:tc>
          <w:tcPr>
            <w:tcW w:w="1389" w:type="dxa"/>
          </w:tcPr>
          <w:p w:rsidR="00FD5402" w:rsidRPr="007F2636" w:rsidRDefault="00FD5402" w:rsidP="007F2636">
            <w:pPr>
              <w:spacing w:after="0"/>
              <w:ind w:hanging="110"/>
              <w:jc w:val="left"/>
              <w:rPr>
                <w:sz w:val="20"/>
                <w:szCs w:val="20"/>
                <w:lang w:val="en-US" w:eastAsia="en-US"/>
              </w:rPr>
            </w:pPr>
            <w:r w:rsidRPr="007F2636">
              <w:rPr>
                <w:sz w:val="20"/>
                <w:szCs w:val="20"/>
                <w:lang w:val="en-US" w:eastAsia="en-US"/>
              </w:rPr>
              <w:t>ОК 3</w:t>
            </w:r>
          </w:p>
        </w:tc>
        <w:tc>
          <w:tcPr>
            <w:tcW w:w="8392" w:type="dxa"/>
          </w:tcPr>
          <w:p w:rsidR="00FD5402" w:rsidRPr="007F2636" w:rsidRDefault="00FD5402" w:rsidP="007F2636">
            <w:pPr>
              <w:spacing w:after="0"/>
              <w:ind w:firstLine="0"/>
              <w:rPr>
                <w:sz w:val="20"/>
                <w:szCs w:val="20"/>
                <w:lang w:eastAsia="en-US"/>
              </w:rPr>
            </w:pPr>
            <w:r w:rsidRPr="007F2636">
              <w:rPr>
                <w:sz w:val="20"/>
                <w:szCs w:val="20"/>
                <w:lang w:eastAsia="en-US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FD5402" w:rsidRPr="00043961">
        <w:tc>
          <w:tcPr>
            <w:tcW w:w="1389" w:type="dxa"/>
          </w:tcPr>
          <w:p w:rsidR="00FD5402" w:rsidRPr="007F2636" w:rsidRDefault="00FD5402" w:rsidP="007F2636">
            <w:pPr>
              <w:spacing w:after="0"/>
              <w:ind w:hanging="110"/>
              <w:jc w:val="left"/>
              <w:rPr>
                <w:sz w:val="20"/>
                <w:szCs w:val="20"/>
                <w:lang w:val="en-US" w:eastAsia="en-US"/>
              </w:rPr>
            </w:pPr>
            <w:r w:rsidRPr="007F2636">
              <w:rPr>
                <w:sz w:val="20"/>
                <w:szCs w:val="20"/>
                <w:lang w:val="en-US" w:eastAsia="en-US"/>
              </w:rPr>
              <w:t>ОК 4</w:t>
            </w:r>
          </w:p>
        </w:tc>
        <w:tc>
          <w:tcPr>
            <w:tcW w:w="8392" w:type="dxa"/>
          </w:tcPr>
          <w:p w:rsidR="00FD5402" w:rsidRPr="007F2636" w:rsidRDefault="00FD5402" w:rsidP="007F2636">
            <w:pPr>
              <w:spacing w:after="0"/>
              <w:ind w:firstLine="0"/>
              <w:rPr>
                <w:sz w:val="20"/>
                <w:szCs w:val="20"/>
                <w:lang w:eastAsia="en-US"/>
              </w:rPr>
            </w:pPr>
            <w:r w:rsidRPr="007F2636">
              <w:rPr>
                <w:sz w:val="20"/>
                <w:szCs w:val="20"/>
                <w:lang w:eastAsia="en-US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FD5402" w:rsidRPr="00043961">
        <w:tc>
          <w:tcPr>
            <w:tcW w:w="1389" w:type="dxa"/>
          </w:tcPr>
          <w:p w:rsidR="00FD5402" w:rsidRPr="007F2636" w:rsidRDefault="00FD5402" w:rsidP="007F2636">
            <w:pPr>
              <w:spacing w:after="0"/>
              <w:ind w:hanging="110"/>
              <w:jc w:val="left"/>
              <w:rPr>
                <w:sz w:val="20"/>
                <w:szCs w:val="20"/>
                <w:lang w:val="en-US" w:eastAsia="en-US"/>
              </w:rPr>
            </w:pPr>
            <w:r w:rsidRPr="007F2636">
              <w:rPr>
                <w:sz w:val="20"/>
                <w:szCs w:val="20"/>
                <w:lang w:val="en-US" w:eastAsia="en-US"/>
              </w:rPr>
              <w:t>ОК 5</w:t>
            </w:r>
          </w:p>
        </w:tc>
        <w:tc>
          <w:tcPr>
            <w:tcW w:w="8392" w:type="dxa"/>
          </w:tcPr>
          <w:p w:rsidR="00FD5402" w:rsidRPr="007F2636" w:rsidRDefault="00FD5402" w:rsidP="007F2636">
            <w:pPr>
              <w:spacing w:after="0"/>
              <w:ind w:firstLine="0"/>
              <w:rPr>
                <w:sz w:val="20"/>
                <w:szCs w:val="20"/>
                <w:lang w:eastAsia="en-US"/>
              </w:rPr>
            </w:pPr>
            <w:r w:rsidRPr="007F2636">
              <w:rPr>
                <w:sz w:val="20"/>
                <w:szCs w:val="20"/>
                <w:lang w:eastAsia="en-US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FD5402" w:rsidRPr="00043961">
        <w:tc>
          <w:tcPr>
            <w:tcW w:w="1389" w:type="dxa"/>
          </w:tcPr>
          <w:p w:rsidR="00FD5402" w:rsidRPr="007F2636" w:rsidRDefault="00FD5402" w:rsidP="007F2636">
            <w:pPr>
              <w:spacing w:after="0"/>
              <w:ind w:hanging="110"/>
              <w:jc w:val="left"/>
              <w:rPr>
                <w:sz w:val="20"/>
                <w:szCs w:val="20"/>
                <w:lang w:val="en-US" w:eastAsia="en-US"/>
              </w:rPr>
            </w:pPr>
            <w:r w:rsidRPr="007F2636">
              <w:rPr>
                <w:sz w:val="20"/>
                <w:szCs w:val="20"/>
                <w:lang w:val="en-US" w:eastAsia="en-US"/>
              </w:rPr>
              <w:t>ОК 6</w:t>
            </w:r>
          </w:p>
        </w:tc>
        <w:tc>
          <w:tcPr>
            <w:tcW w:w="8392" w:type="dxa"/>
          </w:tcPr>
          <w:p w:rsidR="00FD5402" w:rsidRPr="007F2636" w:rsidRDefault="00FD5402" w:rsidP="007F2636">
            <w:pPr>
              <w:spacing w:after="0"/>
              <w:ind w:firstLine="0"/>
              <w:rPr>
                <w:sz w:val="20"/>
                <w:szCs w:val="20"/>
                <w:lang w:eastAsia="en-US"/>
              </w:rPr>
            </w:pPr>
            <w:r w:rsidRPr="007F2636">
              <w:rPr>
                <w:sz w:val="20"/>
                <w:szCs w:val="20"/>
                <w:lang w:eastAsia="en-US"/>
              </w:rPr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</w:tr>
      <w:tr w:rsidR="00FD5402" w:rsidRPr="00043961">
        <w:tc>
          <w:tcPr>
            <w:tcW w:w="1389" w:type="dxa"/>
          </w:tcPr>
          <w:p w:rsidR="00FD5402" w:rsidRPr="007F2636" w:rsidRDefault="00FD5402" w:rsidP="007F2636">
            <w:pPr>
              <w:spacing w:after="0"/>
              <w:ind w:hanging="110"/>
              <w:jc w:val="left"/>
              <w:rPr>
                <w:sz w:val="20"/>
                <w:szCs w:val="20"/>
                <w:lang w:val="en-US" w:eastAsia="en-US"/>
              </w:rPr>
            </w:pPr>
            <w:r w:rsidRPr="007F2636">
              <w:rPr>
                <w:sz w:val="20"/>
                <w:szCs w:val="20"/>
                <w:lang w:val="en-US" w:eastAsia="en-US"/>
              </w:rPr>
              <w:t>ОК 7</w:t>
            </w:r>
          </w:p>
        </w:tc>
        <w:tc>
          <w:tcPr>
            <w:tcW w:w="8392" w:type="dxa"/>
          </w:tcPr>
          <w:p w:rsidR="00FD5402" w:rsidRPr="007F2636" w:rsidRDefault="00FD5402" w:rsidP="007F2636">
            <w:pPr>
              <w:spacing w:after="0"/>
              <w:ind w:firstLine="0"/>
              <w:rPr>
                <w:sz w:val="20"/>
                <w:szCs w:val="20"/>
                <w:lang w:eastAsia="en-US"/>
              </w:rPr>
            </w:pPr>
            <w:r w:rsidRPr="007F2636">
              <w:rPr>
                <w:sz w:val="20"/>
                <w:szCs w:val="20"/>
                <w:lang w:eastAsia="en-US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FD5402" w:rsidRPr="00043961">
        <w:tc>
          <w:tcPr>
            <w:tcW w:w="1389" w:type="dxa"/>
          </w:tcPr>
          <w:p w:rsidR="00FD5402" w:rsidRPr="007F2636" w:rsidRDefault="00FD5402" w:rsidP="007F2636">
            <w:pPr>
              <w:spacing w:after="0"/>
              <w:ind w:hanging="110"/>
              <w:jc w:val="left"/>
              <w:rPr>
                <w:sz w:val="20"/>
                <w:szCs w:val="20"/>
                <w:lang w:val="en-US" w:eastAsia="en-US"/>
              </w:rPr>
            </w:pPr>
            <w:r w:rsidRPr="007F2636">
              <w:rPr>
                <w:sz w:val="20"/>
                <w:szCs w:val="20"/>
                <w:lang w:val="en-US" w:eastAsia="en-US"/>
              </w:rPr>
              <w:t>ОК 8</w:t>
            </w:r>
          </w:p>
        </w:tc>
        <w:tc>
          <w:tcPr>
            <w:tcW w:w="8392" w:type="dxa"/>
          </w:tcPr>
          <w:p w:rsidR="00FD5402" w:rsidRPr="007F2636" w:rsidRDefault="00FD5402" w:rsidP="007F2636">
            <w:pPr>
              <w:spacing w:after="0"/>
              <w:ind w:firstLine="0"/>
              <w:rPr>
                <w:sz w:val="20"/>
                <w:szCs w:val="20"/>
                <w:lang w:eastAsia="en-US"/>
              </w:rPr>
            </w:pPr>
            <w:r w:rsidRPr="007F2636">
              <w:rPr>
                <w:sz w:val="20"/>
                <w:szCs w:val="20"/>
                <w:lang w:eastAsia="en-US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</w:tr>
      <w:tr w:rsidR="00FD5402" w:rsidRPr="00043961">
        <w:trPr>
          <w:trHeight w:val="205"/>
        </w:trPr>
        <w:tc>
          <w:tcPr>
            <w:tcW w:w="1389" w:type="dxa"/>
          </w:tcPr>
          <w:p w:rsidR="00FD5402" w:rsidRPr="007F2636" w:rsidRDefault="00FD5402" w:rsidP="007F2636">
            <w:pPr>
              <w:spacing w:after="0"/>
              <w:ind w:hanging="110"/>
              <w:jc w:val="left"/>
              <w:rPr>
                <w:sz w:val="20"/>
                <w:szCs w:val="20"/>
                <w:lang w:val="en-US" w:eastAsia="en-US"/>
              </w:rPr>
            </w:pPr>
            <w:r w:rsidRPr="007F2636">
              <w:rPr>
                <w:sz w:val="20"/>
                <w:szCs w:val="20"/>
                <w:lang w:val="en-US" w:eastAsia="en-US"/>
              </w:rPr>
              <w:t>ОК 9</w:t>
            </w:r>
          </w:p>
        </w:tc>
        <w:tc>
          <w:tcPr>
            <w:tcW w:w="8392" w:type="dxa"/>
          </w:tcPr>
          <w:p w:rsidR="00FD5402" w:rsidRPr="007F2636" w:rsidRDefault="00FD5402" w:rsidP="007F2636">
            <w:pPr>
              <w:spacing w:after="0"/>
              <w:ind w:firstLine="0"/>
              <w:rPr>
                <w:sz w:val="20"/>
                <w:szCs w:val="20"/>
                <w:lang w:eastAsia="en-US"/>
              </w:rPr>
            </w:pPr>
            <w:r w:rsidRPr="007F2636">
              <w:rPr>
                <w:sz w:val="20"/>
                <w:szCs w:val="20"/>
                <w:lang w:eastAsia="en-US"/>
              </w:rPr>
              <w:t>Использовать информационные технологии в профессиональной деятельности.</w:t>
            </w:r>
          </w:p>
        </w:tc>
      </w:tr>
      <w:tr w:rsidR="00FD5402" w:rsidRPr="00043961">
        <w:trPr>
          <w:trHeight w:val="250"/>
        </w:trPr>
        <w:tc>
          <w:tcPr>
            <w:tcW w:w="1389" w:type="dxa"/>
          </w:tcPr>
          <w:p w:rsidR="00FD5402" w:rsidRPr="007F2636" w:rsidRDefault="00FD5402" w:rsidP="007F2636">
            <w:pPr>
              <w:spacing w:after="0"/>
              <w:ind w:hanging="110"/>
              <w:jc w:val="left"/>
              <w:rPr>
                <w:sz w:val="20"/>
                <w:szCs w:val="20"/>
                <w:lang w:val="en-US" w:eastAsia="en-US"/>
              </w:rPr>
            </w:pPr>
            <w:r w:rsidRPr="007F2636">
              <w:rPr>
                <w:sz w:val="20"/>
                <w:szCs w:val="20"/>
                <w:lang w:val="en-US" w:eastAsia="en-US"/>
              </w:rPr>
              <w:t>ОК 10</w:t>
            </w:r>
          </w:p>
        </w:tc>
        <w:tc>
          <w:tcPr>
            <w:tcW w:w="8392" w:type="dxa"/>
          </w:tcPr>
          <w:p w:rsidR="00FD5402" w:rsidRPr="007F2636" w:rsidRDefault="00FD5402" w:rsidP="007F2636">
            <w:pPr>
              <w:spacing w:after="0"/>
              <w:ind w:firstLine="0"/>
              <w:rPr>
                <w:sz w:val="20"/>
                <w:szCs w:val="20"/>
                <w:lang w:eastAsia="en-US"/>
              </w:rPr>
            </w:pPr>
            <w:r w:rsidRPr="007F2636">
              <w:rPr>
                <w:sz w:val="20"/>
                <w:szCs w:val="20"/>
                <w:lang w:eastAsia="en-US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  <w:tr w:rsidR="00FD5402" w:rsidRPr="00043961">
        <w:trPr>
          <w:trHeight w:val="526"/>
        </w:trPr>
        <w:tc>
          <w:tcPr>
            <w:tcW w:w="1389" w:type="dxa"/>
          </w:tcPr>
          <w:p w:rsidR="00FD5402" w:rsidRPr="007F2636" w:rsidRDefault="00FD5402" w:rsidP="007F2636">
            <w:pPr>
              <w:spacing w:after="0"/>
              <w:ind w:hanging="110"/>
              <w:jc w:val="left"/>
              <w:rPr>
                <w:sz w:val="20"/>
                <w:szCs w:val="20"/>
                <w:lang w:val="en-US" w:eastAsia="en-US"/>
              </w:rPr>
            </w:pPr>
            <w:r w:rsidRPr="007F2636">
              <w:rPr>
                <w:sz w:val="20"/>
                <w:szCs w:val="20"/>
                <w:lang w:val="en-US" w:eastAsia="en-US"/>
              </w:rPr>
              <w:t>ОК 11</w:t>
            </w:r>
          </w:p>
        </w:tc>
        <w:tc>
          <w:tcPr>
            <w:tcW w:w="8392" w:type="dxa"/>
          </w:tcPr>
          <w:p w:rsidR="00FD5402" w:rsidRPr="007F2636" w:rsidRDefault="00FD5402" w:rsidP="007F2636">
            <w:pPr>
              <w:spacing w:after="0"/>
              <w:ind w:firstLine="0"/>
              <w:rPr>
                <w:sz w:val="20"/>
                <w:szCs w:val="20"/>
                <w:lang w:eastAsia="en-US"/>
              </w:rPr>
            </w:pPr>
            <w:r w:rsidRPr="007F2636">
              <w:rPr>
                <w:sz w:val="20"/>
                <w:szCs w:val="20"/>
                <w:lang w:eastAsia="en-US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  <w:tr w:rsidR="00FD5402" w:rsidRPr="00043961">
        <w:trPr>
          <w:trHeight w:val="304"/>
        </w:trPr>
        <w:tc>
          <w:tcPr>
            <w:tcW w:w="1389" w:type="dxa"/>
          </w:tcPr>
          <w:p w:rsidR="00FD5402" w:rsidRPr="007F2636" w:rsidRDefault="00FD5402" w:rsidP="007F2636">
            <w:pPr>
              <w:widowControl w:val="0"/>
              <w:suppressAutoHyphens/>
              <w:spacing w:after="0"/>
              <w:ind w:hanging="110"/>
              <w:jc w:val="left"/>
              <w:rPr>
                <w:sz w:val="20"/>
                <w:szCs w:val="20"/>
                <w:lang w:eastAsia="en-US"/>
              </w:rPr>
            </w:pPr>
            <w:r w:rsidRPr="007F2636">
              <w:rPr>
                <w:sz w:val="20"/>
                <w:szCs w:val="20"/>
                <w:lang w:eastAsia="en-US"/>
              </w:rPr>
              <w:t>ЦК 01</w:t>
            </w:r>
          </w:p>
        </w:tc>
        <w:tc>
          <w:tcPr>
            <w:tcW w:w="8392" w:type="dxa"/>
          </w:tcPr>
          <w:p w:rsidR="00FD5402" w:rsidRPr="007F2636" w:rsidRDefault="00FD5402" w:rsidP="007F2636">
            <w:pPr>
              <w:widowControl w:val="0"/>
              <w:suppressAutoHyphens/>
              <w:spacing w:after="0"/>
              <w:ind w:firstLine="0"/>
              <w:rPr>
                <w:sz w:val="20"/>
                <w:szCs w:val="20"/>
                <w:lang w:eastAsia="en-US"/>
              </w:rPr>
            </w:pPr>
            <w:r w:rsidRPr="007F2636">
              <w:rPr>
                <w:sz w:val="20"/>
                <w:szCs w:val="20"/>
                <w:lang w:eastAsia="en-US"/>
              </w:rPr>
              <w:t>Коммуникация и кооперация в цифровой среде</w:t>
            </w:r>
          </w:p>
        </w:tc>
      </w:tr>
      <w:tr w:rsidR="00FD5402" w:rsidRPr="00043961">
        <w:trPr>
          <w:trHeight w:val="267"/>
        </w:trPr>
        <w:tc>
          <w:tcPr>
            <w:tcW w:w="1389" w:type="dxa"/>
          </w:tcPr>
          <w:p w:rsidR="00FD5402" w:rsidRPr="007F2636" w:rsidRDefault="00FD5402" w:rsidP="007F2636">
            <w:pPr>
              <w:widowControl w:val="0"/>
              <w:suppressAutoHyphens/>
              <w:spacing w:after="0"/>
              <w:ind w:hanging="110"/>
              <w:jc w:val="left"/>
              <w:rPr>
                <w:sz w:val="20"/>
                <w:szCs w:val="20"/>
                <w:lang w:eastAsia="en-US"/>
              </w:rPr>
            </w:pPr>
            <w:r w:rsidRPr="007F2636">
              <w:rPr>
                <w:sz w:val="20"/>
                <w:szCs w:val="20"/>
                <w:lang w:eastAsia="en-US"/>
              </w:rPr>
              <w:t>ЦК 02</w:t>
            </w:r>
          </w:p>
        </w:tc>
        <w:tc>
          <w:tcPr>
            <w:tcW w:w="8392" w:type="dxa"/>
          </w:tcPr>
          <w:p w:rsidR="00FD5402" w:rsidRPr="007F2636" w:rsidRDefault="00FD5402" w:rsidP="007F2636">
            <w:pPr>
              <w:widowControl w:val="0"/>
              <w:suppressAutoHyphens/>
              <w:spacing w:after="0"/>
              <w:ind w:firstLine="0"/>
              <w:rPr>
                <w:sz w:val="20"/>
                <w:szCs w:val="20"/>
                <w:lang w:eastAsia="en-US"/>
              </w:rPr>
            </w:pPr>
            <w:r w:rsidRPr="007F2636">
              <w:rPr>
                <w:sz w:val="20"/>
                <w:szCs w:val="20"/>
                <w:lang w:eastAsia="en-US"/>
              </w:rPr>
              <w:t>Саморазвитие в условиях неопределенности</w:t>
            </w:r>
          </w:p>
        </w:tc>
      </w:tr>
      <w:tr w:rsidR="00FD5402" w:rsidRPr="00043961">
        <w:trPr>
          <w:trHeight w:val="284"/>
        </w:trPr>
        <w:tc>
          <w:tcPr>
            <w:tcW w:w="1389" w:type="dxa"/>
          </w:tcPr>
          <w:p w:rsidR="00FD5402" w:rsidRPr="007F2636" w:rsidRDefault="00FD5402" w:rsidP="007F2636">
            <w:pPr>
              <w:widowControl w:val="0"/>
              <w:suppressAutoHyphens/>
              <w:spacing w:after="0"/>
              <w:ind w:hanging="110"/>
              <w:jc w:val="left"/>
              <w:rPr>
                <w:sz w:val="20"/>
                <w:szCs w:val="20"/>
                <w:lang w:eastAsia="en-US"/>
              </w:rPr>
            </w:pPr>
            <w:r w:rsidRPr="007F2636">
              <w:rPr>
                <w:sz w:val="20"/>
                <w:szCs w:val="20"/>
                <w:lang w:eastAsia="en-US"/>
              </w:rPr>
              <w:t>ЦК 03</w:t>
            </w:r>
          </w:p>
        </w:tc>
        <w:tc>
          <w:tcPr>
            <w:tcW w:w="8392" w:type="dxa"/>
          </w:tcPr>
          <w:p w:rsidR="00FD5402" w:rsidRPr="007F2636" w:rsidRDefault="00FD5402" w:rsidP="007F2636">
            <w:pPr>
              <w:widowControl w:val="0"/>
              <w:suppressAutoHyphens/>
              <w:spacing w:after="0"/>
              <w:ind w:firstLine="0"/>
              <w:rPr>
                <w:sz w:val="20"/>
                <w:szCs w:val="20"/>
                <w:lang w:eastAsia="en-US"/>
              </w:rPr>
            </w:pPr>
            <w:r w:rsidRPr="007F2636">
              <w:rPr>
                <w:sz w:val="20"/>
                <w:szCs w:val="20"/>
                <w:lang w:eastAsia="en-US"/>
              </w:rPr>
              <w:t>Креативное мышление</w:t>
            </w:r>
          </w:p>
        </w:tc>
      </w:tr>
      <w:tr w:rsidR="00FD5402" w:rsidRPr="00043961">
        <w:trPr>
          <w:trHeight w:val="275"/>
        </w:trPr>
        <w:tc>
          <w:tcPr>
            <w:tcW w:w="1389" w:type="dxa"/>
          </w:tcPr>
          <w:p w:rsidR="00FD5402" w:rsidRPr="007F2636" w:rsidRDefault="00FD5402" w:rsidP="007F2636">
            <w:pPr>
              <w:widowControl w:val="0"/>
              <w:suppressAutoHyphens/>
              <w:spacing w:after="0"/>
              <w:ind w:hanging="110"/>
              <w:jc w:val="left"/>
              <w:rPr>
                <w:sz w:val="20"/>
                <w:szCs w:val="20"/>
                <w:lang w:eastAsia="en-US"/>
              </w:rPr>
            </w:pPr>
            <w:r w:rsidRPr="007F2636">
              <w:rPr>
                <w:sz w:val="20"/>
                <w:szCs w:val="20"/>
                <w:lang w:eastAsia="en-US"/>
              </w:rPr>
              <w:t>ЦК 04</w:t>
            </w:r>
          </w:p>
        </w:tc>
        <w:tc>
          <w:tcPr>
            <w:tcW w:w="8392" w:type="dxa"/>
          </w:tcPr>
          <w:p w:rsidR="00FD5402" w:rsidRPr="007F2636" w:rsidRDefault="00FD5402" w:rsidP="007F2636">
            <w:pPr>
              <w:widowControl w:val="0"/>
              <w:suppressAutoHyphens/>
              <w:spacing w:after="0"/>
              <w:ind w:firstLine="0"/>
              <w:rPr>
                <w:sz w:val="20"/>
                <w:szCs w:val="20"/>
                <w:lang w:eastAsia="en-US"/>
              </w:rPr>
            </w:pPr>
            <w:r w:rsidRPr="007F2636">
              <w:rPr>
                <w:sz w:val="20"/>
                <w:szCs w:val="20"/>
                <w:lang w:eastAsia="en-US"/>
              </w:rPr>
              <w:t>Управление информацией и данными</w:t>
            </w:r>
          </w:p>
        </w:tc>
      </w:tr>
      <w:tr w:rsidR="00FD5402" w:rsidRPr="00043961">
        <w:trPr>
          <w:trHeight w:val="264"/>
        </w:trPr>
        <w:tc>
          <w:tcPr>
            <w:tcW w:w="1389" w:type="dxa"/>
          </w:tcPr>
          <w:p w:rsidR="00FD5402" w:rsidRPr="007F2636" w:rsidRDefault="00FD5402" w:rsidP="007F2636">
            <w:pPr>
              <w:widowControl w:val="0"/>
              <w:suppressAutoHyphens/>
              <w:spacing w:after="0"/>
              <w:ind w:hanging="110"/>
              <w:jc w:val="left"/>
              <w:rPr>
                <w:sz w:val="20"/>
                <w:szCs w:val="20"/>
                <w:lang w:eastAsia="en-US"/>
              </w:rPr>
            </w:pPr>
            <w:r w:rsidRPr="007F2636">
              <w:rPr>
                <w:sz w:val="20"/>
                <w:szCs w:val="20"/>
                <w:lang w:eastAsia="en-US"/>
              </w:rPr>
              <w:t>ЦК 05</w:t>
            </w:r>
          </w:p>
        </w:tc>
        <w:tc>
          <w:tcPr>
            <w:tcW w:w="8392" w:type="dxa"/>
          </w:tcPr>
          <w:p w:rsidR="00FD5402" w:rsidRPr="007F2636" w:rsidRDefault="00FD5402" w:rsidP="007F2636">
            <w:pPr>
              <w:widowControl w:val="0"/>
              <w:suppressAutoHyphens/>
              <w:spacing w:after="0"/>
              <w:ind w:firstLine="0"/>
              <w:rPr>
                <w:sz w:val="20"/>
                <w:szCs w:val="20"/>
                <w:lang w:eastAsia="en-US"/>
              </w:rPr>
            </w:pPr>
            <w:r w:rsidRPr="007F2636">
              <w:rPr>
                <w:sz w:val="20"/>
                <w:szCs w:val="20"/>
                <w:lang w:eastAsia="en-US"/>
              </w:rPr>
              <w:t>Критическое мышление в цифровой среде</w:t>
            </w:r>
          </w:p>
        </w:tc>
      </w:tr>
      <w:tr w:rsidR="00FD5402" w:rsidRPr="00043961">
        <w:trPr>
          <w:trHeight w:val="264"/>
        </w:trPr>
        <w:tc>
          <w:tcPr>
            <w:tcW w:w="1389" w:type="dxa"/>
          </w:tcPr>
          <w:p w:rsidR="00FD5402" w:rsidRPr="007F2636" w:rsidRDefault="00FD5402" w:rsidP="007F2636">
            <w:pPr>
              <w:spacing w:after="0"/>
              <w:ind w:firstLine="33"/>
              <w:rPr>
                <w:sz w:val="20"/>
                <w:szCs w:val="20"/>
              </w:rPr>
            </w:pPr>
            <w:r w:rsidRPr="007F2636">
              <w:rPr>
                <w:sz w:val="20"/>
                <w:szCs w:val="20"/>
              </w:rPr>
              <w:t>ЛР 1</w:t>
            </w:r>
          </w:p>
        </w:tc>
        <w:tc>
          <w:tcPr>
            <w:tcW w:w="8392" w:type="dxa"/>
          </w:tcPr>
          <w:p w:rsidR="00FD5402" w:rsidRPr="007F2636" w:rsidRDefault="00FD5402" w:rsidP="007F2636">
            <w:pPr>
              <w:spacing w:before="120" w:after="0"/>
              <w:rPr>
                <w:sz w:val="20"/>
                <w:szCs w:val="20"/>
                <w:lang/>
              </w:rPr>
            </w:pPr>
            <w:r w:rsidRPr="007F2636">
              <w:rPr>
                <w:sz w:val="20"/>
                <w:szCs w:val="20"/>
                <w:lang/>
              </w:rPr>
              <w:t>Осознающий себя гражданином и защитником великой страны.</w:t>
            </w:r>
          </w:p>
        </w:tc>
      </w:tr>
      <w:tr w:rsidR="00FD5402" w:rsidRPr="00043961">
        <w:trPr>
          <w:trHeight w:val="264"/>
        </w:trPr>
        <w:tc>
          <w:tcPr>
            <w:tcW w:w="1389" w:type="dxa"/>
          </w:tcPr>
          <w:p w:rsidR="00FD5402" w:rsidRPr="007F2636" w:rsidRDefault="00FD5402" w:rsidP="007F2636">
            <w:pPr>
              <w:spacing w:after="0"/>
              <w:ind w:firstLine="33"/>
              <w:rPr>
                <w:sz w:val="20"/>
                <w:szCs w:val="20"/>
              </w:rPr>
            </w:pPr>
            <w:r w:rsidRPr="007F2636">
              <w:rPr>
                <w:sz w:val="20"/>
                <w:szCs w:val="20"/>
              </w:rPr>
              <w:t>ЛР 2</w:t>
            </w:r>
          </w:p>
        </w:tc>
        <w:tc>
          <w:tcPr>
            <w:tcW w:w="8392" w:type="dxa"/>
          </w:tcPr>
          <w:p w:rsidR="00FD5402" w:rsidRPr="007F2636" w:rsidRDefault="00FD5402" w:rsidP="007F2636">
            <w:pPr>
              <w:spacing w:after="0"/>
              <w:ind w:firstLine="33"/>
              <w:rPr>
                <w:sz w:val="20"/>
                <w:szCs w:val="20"/>
              </w:rPr>
            </w:pPr>
            <w:r w:rsidRPr="007F2636">
              <w:rPr>
                <w:sz w:val="20"/>
                <w:szCs w:val="20"/>
              </w:rPr>
              <w:t>Готовый использовать свой личный и профессиональный потенциал для защиты национальных интересов России.</w:t>
            </w:r>
          </w:p>
        </w:tc>
      </w:tr>
      <w:tr w:rsidR="00FD5402" w:rsidRPr="00043961">
        <w:trPr>
          <w:trHeight w:val="264"/>
        </w:trPr>
        <w:tc>
          <w:tcPr>
            <w:tcW w:w="1389" w:type="dxa"/>
          </w:tcPr>
          <w:p w:rsidR="00FD5402" w:rsidRPr="007F2636" w:rsidRDefault="00FD5402" w:rsidP="007F2636">
            <w:pPr>
              <w:spacing w:after="0"/>
              <w:ind w:firstLine="33"/>
              <w:rPr>
                <w:sz w:val="20"/>
                <w:szCs w:val="20"/>
              </w:rPr>
            </w:pPr>
            <w:r w:rsidRPr="007F2636">
              <w:rPr>
                <w:sz w:val="20"/>
                <w:szCs w:val="20"/>
              </w:rPr>
              <w:t>ЛР 10</w:t>
            </w:r>
          </w:p>
        </w:tc>
        <w:tc>
          <w:tcPr>
            <w:tcW w:w="8392" w:type="dxa"/>
          </w:tcPr>
          <w:p w:rsidR="00FD5402" w:rsidRPr="007F2636" w:rsidRDefault="00FD5402" w:rsidP="007F2636">
            <w:pPr>
              <w:spacing w:after="0"/>
              <w:ind w:firstLine="33"/>
              <w:rPr>
                <w:sz w:val="20"/>
                <w:szCs w:val="20"/>
              </w:rPr>
            </w:pPr>
            <w:r w:rsidRPr="007F2636">
              <w:rPr>
                <w:sz w:val="20"/>
                <w:szCs w:val="20"/>
              </w:rPr>
              <w:t>Принимающий активное участие в социально значимых мероприятиях, соблюдающий нормы правопорядка, следующий идеалам гражданского общества, обеспечения безопасности, прав и свобод граждан России; готовый оказать поддержку нуждающимся.</w:t>
            </w:r>
          </w:p>
        </w:tc>
      </w:tr>
      <w:tr w:rsidR="00FD5402" w:rsidRPr="00043961">
        <w:trPr>
          <w:trHeight w:val="264"/>
        </w:trPr>
        <w:tc>
          <w:tcPr>
            <w:tcW w:w="1389" w:type="dxa"/>
          </w:tcPr>
          <w:p w:rsidR="00FD5402" w:rsidRPr="007F2636" w:rsidRDefault="00FD5402" w:rsidP="007F2636">
            <w:pPr>
              <w:spacing w:after="0"/>
              <w:ind w:firstLine="33"/>
              <w:rPr>
                <w:sz w:val="20"/>
                <w:szCs w:val="20"/>
              </w:rPr>
            </w:pPr>
            <w:r w:rsidRPr="007F2636">
              <w:rPr>
                <w:sz w:val="20"/>
                <w:szCs w:val="20"/>
              </w:rPr>
              <w:t>ЛР 25</w:t>
            </w:r>
          </w:p>
        </w:tc>
        <w:tc>
          <w:tcPr>
            <w:tcW w:w="8392" w:type="dxa"/>
          </w:tcPr>
          <w:p w:rsidR="00FD5402" w:rsidRPr="007F2636" w:rsidRDefault="00FD5402" w:rsidP="007F2636">
            <w:pPr>
              <w:spacing w:after="0"/>
              <w:ind w:firstLine="33"/>
              <w:rPr>
                <w:sz w:val="20"/>
                <w:szCs w:val="20"/>
              </w:rPr>
            </w:pPr>
            <w:r w:rsidRPr="007F2636">
              <w:rPr>
                <w:sz w:val="20"/>
                <w:szCs w:val="20"/>
              </w:rPr>
              <w:t>Препятствующий действиям, направленным на ущемление прав или унижение достоинства (в отношении себя или других людей).</w:t>
            </w:r>
          </w:p>
        </w:tc>
      </w:tr>
      <w:tr w:rsidR="00FD5402" w:rsidRPr="00043961">
        <w:trPr>
          <w:trHeight w:val="264"/>
        </w:trPr>
        <w:tc>
          <w:tcPr>
            <w:tcW w:w="1389" w:type="dxa"/>
          </w:tcPr>
          <w:p w:rsidR="00FD5402" w:rsidRPr="007F2636" w:rsidRDefault="00FD5402" w:rsidP="007F2636">
            <w:pPr>
              <w:spacing w:after="0"/>
              <w:ind w:firstLine="33"/>
              <w:rPr>
                <w:sz w:val="20"/>
                <w:szCs w:val="20"/>
              </w:rPr>
            </w:pPr>
            <w:r w:rsidRPr="007F2636">
              <w:rPr>
                <w:sz w:val="20"/>
                <w:szCs w:val="20"/>
              </w:rPr>
              <w:t>ЛР 33</w:t>
            </w:r>
          </w:p>
        </w:tc>
        <w:tc>
          <w:tcPr>
            <w:tcW w:w="8392" w:type="dxa"/>
          </w:tcPr>
          <w:p w:rsidR="00FD5402" w:rsidRPr="007F2636" w:rsidRDefault="00FD5402" w:rsidP="007F2636">
            <w:pPr>
              <w:spacing w:after="0"/>
              <w:rPr>
                <w:sz w:val="20"/>
                <w:szCs w:val="20"/>
              </w:rPr>
            </w:pPr>
            <w:r w:rsidRPr="007F2636">
              <w:rPr>
                <w:sz w:val="20"/>
                <w:szCs w:val="20"/>
              </w:rPr>
              <w:t>Открытый к текущим и перспективным изменениям в мире труда и профессий.</w:t>
            </w:r>
          </w:p>
        </w:tc>
      </w:tr>
      <w:tr w:rsidR="00FD5402" w:rsidRPr="00043961">
        <w:trPr>
          <w:trHeight w:val="264"/>
        </w:trPr>
        <w:tc>
          <w:tcPr>
            <w:tcW w:w="1389" w:type="dxa"/>
          </w:tcPr>
          <w:p w:rsidR="00FD5402" w:rsidRPr="007F2636" w:rsidRDefault="00FD5402" w:rsidP="007F2636">
            <w:pPr>
              <w:spacing w:after="0"/>
              <w:ind w:firstLine="33"/>
              <w:rPr>
                <w:sz w:val="20"/>
                <w:szCs w:val="20"/>
              </w:rPr>
            </w:pPr>
            <w:r w:rsidRPr="007F2636">
              <w:rPr>
                <w:sz w:val="20"/>
                <w:szCs w:val="20"/>
              </w:rPr>
              <w:t>ЛР 34</w:t>
            </w:r>
          </w:p>
        </w:tc>
        <w:tc>
          <w:tcPr>
            <w:tcW w:w="8392" w:type="dxa"/>
          </w:tcPr>
          <w:p w:rsidR="00FD5402" w:rsidRPr="007F2636" w:rsidRDefault="00FD5402" w:rsidP="007F2636">
            <w:pPr>
              <w:spacing w:after="0"/>
              <w:ind w:firstLine="33"/>
              <w:rPr>
                <w:sz w:val="20"/>
                <w:szCs w:val="20"/>
              </w:rPr>
            </w:pPr>
            <w:r w:rsidRPr="007F2636">
              <w:rPr>
                <w:sz w:val="20"/>
                <w:szCs w:val="20"/>
              </w:rPr>
              <w:t>Мотивированный к освоению функционально близких видов профессиональной деятельности, имеющих общие объекты (условия, цели) труда, либо иные схожие характеристики.</w:t>
            </w:r>
          </w:p>
        </w:tc>
      </w:tr>
      <w:tr w:rsidR="00FD5402" w:rsidRPr="00043961">
        <w:trPr>
          <w:trHeight w:val="264"/>
        </w:trPr>
        <w:tc>
          <w:tcPr>
            <w:tcW w:w="1389" w:type="dxa"/>
          </w:tcPr>
          <w:p w:rsidR="00FD5402" w:rsidRPr="007F2636" w:rsidRDefault="00FD5402" w:rsidP="007F2636">
            <w:pPr>
              <w:spacing w:after="0"/>
              <w:ind w:firstLine="33"/>
              <w:rPr>
                <w:sz w:val="20"/>
                <w:szCs w:val="20"/>
              </w:rPr>
            </w:pPr>
            <w:r w:rsidRPr="007F2636">
              <w:rPr>
                <w:sz w:val="20"/>
                <w:szCs w:val="20"/>
              </w:rPr>
              <w:t>ЛР 35</w:t>
            </w:r>
          </w:p>
        </w:tc>
        <w:tc>
          <w:tcPr>
            <w:tcW w:w="8392" w:type="dxa"/>
          </w:tcPr>
          <w:p w:rsidR="00FD5402" w:rsidRPr="007F2636" w:rsidRDefault="00FD5402" w:rsidP="007F2636">
            <w:pPr>
              <w:spacing w:after="0"/>
              <w:rPr>
                <w:sz w:val="20"/>
                <w:szCs w:val="20"/>
              </w:rPr>
            </w:pPr>
            <w:r w:rsidRPr="007F2636">
              <w:rPr>
                <w:sz w:val="20"/>
                <w:szCs w:val="20"/>
              </w:rPr>
              <w:t>Экономически активный, предприимчивый, готовый к самозанятости.</w:t>
            </w:r>
          </w:p>
        </w:tc>
      </w:tr>
    </w:tbl>
    <w:p w:rsidR="00FD5402" w:rsidRDefault="00FD5402" w:rsidP="001A32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left="0" w:right="0" w:firstLine="0"/>
      </w:pPr>
    </w:p>
    <w:p w:rsidR="00FD5402" w:rsidRPr="00F548CE" w:rsidRDefault="00FD5402" w:rsidP="00247379">
      <w:pPr>
        <w:jc w:val="right"/>
        <w:rPr>
          <w:color w:val="auto"/>
        </w:rPr>
      </w:pPr>
      <w:r>
        <w:rPr>
          <w:color w:val="auto"/>
        </w:rPr>
        <w:t>Таблица</w:t>
      </w:r>
      <w:r w:rsidRPr="00F548CE">
        <w:rPr>
          <w:color w:val="auto"/>
        </w:rPr>
        <w:t xml:space="preserve"> </w:t>
      </w:r>
    </w:p>
    <w:p w:rsidR="00FD5402" w:rsidRPr="00CA359D" w:rsidRDefault="00FD5402" w:rsidP="00CA359D">
      <w:pPr>
        <w:rPr>
          <w:color w:val="auto"/>
        </w:rPr>
      </w:pPr>
      <w:r w:rsidRPr="00F548CE">
        <w:rPr>
          <w:color w:val="auto"/>
        </w:rPr>
        <w:t xml:space="preserve">Соотнесение ключевых компетенций цифровой экономики и общепрофессиональных компетенций, реализуемых по специальности </w:t>
      </w:r>
      <w:r>
        <w:rPr>
          <w:color w:val="auto"/>
        </w:rPr>
        <w:t>08.02.01 Строительство и эксплуатация зданий и сооружений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35"/>
        <w:gridCol w:w="4996"/>
      </w:tblGrid>
      <w:tr w:rsidR="00FD5402" w:rsidRPr="00CA359D">
        <w:trPr>
          <w:trHeight w:val="536"/>
        </w:trPr>
        <w:tc>
          <w:tcPr>
            <w:tcW w:w="4735" w:type="dxa"/>
          </w:tcPr>
          <w:p w:rsidR="00FD5402" w:rsidRPr="00CA359D" w:rsidRDefault="00FD5402" w:rsidP="00CA359D">
            <w:pPr>
              <w:spacing w:after="0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A359D">
              <w:rPr>
                <w:color w:val="auto"/>
                <w:sz w:val="20"/>
                <w:szCs w:val="20"/>
              </w:rPr>
              <w:t>Ключевые компетенции цифровой экономики</w:t>
            </w:r>
          </w:p>
        </w:tc>
        <w:tc>
          <w:tcPr>
            <w:tcW w:w="4996" w:type="dxa"/>
          </w:tcPr>
          <w:p w:rsidR="00FD5402" w:rsidRPr="00CA359D" w:rsidRDefault="00FD5402" w:rsidP="00CA359D">
            <w:pPr>
              <w:spacing w:after="0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A359D">
              <w:rPr>
                <w:color w:val="auto"/>
                <w:sz w:val="20"/>
                <w:szCs w:val="20"/>
              </w:rPr>
              <w:t>Общепрофессиональные компетенции</w:t>
            </w:r>
          </w:p>
        </w:tc>
      </w:tr>
      <w:tr w:rsidR="00FD5402" w:rsidRPr="00CA359D">
        <w:trPr>
          <w:trHeight w:val="1191"/>
        </w:trPr>
        <w:tc>
          <w:tcPr>
            <w:tcW w:w="4735" w:type="dxa"/>
          </w:tcPr>
          <w:p w:rsidR="00FD5402" w:rsidRPr="00CA359D" w:rsidRDefault="00FD5402" w:rsidP="00CA359D">
            <w:pPr>
              <w:spacing w:after="0"/>
              <w:ind w:left="0" w:right="0" w:firstLine="0"/>
              <w:rPr>
                <w:color w:val="auto"/>
                <w:sz w:val="20"/>
                <w:szCs w:val="20"/>
              </w:rPr>
            </w:pPr>
            <w:r w:rsidRPr="00CA359D">
              <w:rPr>
                <w:color w:val="auto"/>
                <w:sz w:val="20"/>
                <w:szCs w:val="20"/>
              </w:rPr>
              <w:t>1.Коммуникация и кооперация в цифровой среде</w:t>
            </w:r>
          </w:p>
        </w:tc>
        <w:tc>
          <w:tcPr>
            <w:tcW w:w="4996" w:type="dxa"/>
          </w:tcPr>
          <w:p w:rsidR="00FD5402" w:rsidRPr="00CA359D" w:rsidRDefault="00FD5402" w:rsidP="00CA359D">
            <w:pPr>
              <w:spacing w:after="0"/>
              <w:ind w:left="0" w:right="0" w:firstLine="0"/>
              <w:rPr>
                <w:color w:val="auto"/>
                <w:sz w:val="20"/>
                <w:szCs w:val="20"/>
              </w:rPr>
            </w:pPr>
            <w:r w:rsidRPr="00CA359D">
              <w:rPr>
                <w:color w:val="auto"/>
                <w:sz w:val="20"/>
                <w:szCs w:val="20"/>
              </w:rPr>
              <w:t xml:space="preserve">ОК.04 Работать в коллективе и команде, эффективно взаимодействовать с коллегами, руководством, клиентами </w:t>
            </w:r>
          </w:p>
          <w:p w:rsidR="00FD5402" w:rsidRPr="00CA359D" w:rsidRDefault="00FD5402" w:rsidP="00CA359D">
            <w:pPr>
              <w:spacing w:after="0"/>
              <w:ind w:left="0" w:right="0" w:firstLine="0"/>
              <w:rPr>
                <w:color w:val="auto"/>
                <w:sz w:val="20"/>
                <w:szCs w:val="20"/>
              </w:rPr>
            </w:pPr>
            <w:r w:rsidRPr="00CA359D">
              <w:rPr>
                <w:color w:val="auto"/>
                <w:sz w:val="20"/>
                <w:szCs w:val="20"/>
              </w:rPr>
              <w:t>ОК.05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</w:tr>
      <w:tr w:rsidR="00FD5402" w:rsidRPr="00CA359D">
        <w:trPr>
          <w:trHeight w:val="258"/>
        </w:trPr>
        <w:tc>
          <w:tcPr>
            <w:tcW w:w="4735" w:type="dxa"/>
          </w:tcPr>
          <w:p w:rsidR="00FD5402" w:rsidRPr="00CA359D" w:rsidRDefault="00FD5402" w:rsidP="00CA359D">
            <w:pPr>
              <w:spacing w:after="0"/>
              <w:ind w:left="0" w:right="0" w:firstLine="0"/>
              <w:rPr>
                <w:color w:val="auto"/>
                <w:sz w:val="20"/>
                <w:szCs w:val="20"/>
              </w:rPr>
            </w:pPr>
            <w:r w:rsidRPr="00CA359D">
              <w:rPr>
                <w:color w:val="auto"/>
                <w:sz w:val="20"/>
                <w:szCs w:val="20"/>
              </w:rPr>
              <w:t>2.Саморазвитие в условиях неопределенности</w:t>
            </w:r>
          </w:p>
        </w:tc>
        <w:tc>
          <w:tcPr>
            <w:tcW w:w="4996" w:type="dxa"/>
          </w:tcPr>
          <w:p w:rsidR="00FD5402" w:rsidRPr="00CA359D" w:rsidRDefault="00FD5402" w:rsidP="00CA359D">
            <w:pPr>
              <w:spacing w:after="0"/>
              <w:ind w:left="0" w:right="0" w:firstLine="0"/>
              <w:rPr>
                <w:color w:val="auto"/>
                <w:sz w:val="20"/>
                <w:szCs w:val="20"/>
              </w:rPr>
            </w:pPr>
            <w:r w:rsidRPr="00CA359D">
              <w:rPr>
                <w:color w:val="auto"/>
                <w:sz w:val="20"/>
                <w:szCs w:val="20"/>
              </w:rPr>
              <w:t>ОК 3. Планировать и реализовывать собственное профессиональное и личностное развитие.</w:t>
            </w:r>
          </w:p>
        </w:tc>
      </w:tr>
      <w:tr w:rsidR="00FD5402" w:rsidRPr="00CA359D">
        <w:trPr>
          <w:trHeight w:val="268"/>
        </w:trPr>
        <w:tc>
          <w:tcPr>
            <w:tcW w:w="4735" w:type="dxa"/>
          </w:tcPr>
          <w:p w:rsidR="00FD5402" w:rsidRPr="00CA359D" w:rsidRDefault="00FD5402" w:rsidP="00CA359D">
            <w:pPr>
              <w:spacing w:after="0"/>
              <w:ind w:left="0" w:right="0" w:firstLine="0"/>
              <w:rPr>
                <w:color w:val="auto"/>
                <w:sz w:val="20"/>
                <w:szCs w:val="20"/>
              </w:rPr>
            </w:pPr>
            <w:r w:rsidRPr="00CA359D">
              <w:rPr>
                <w:color w:val="auto"/>
                <w:sz w:val="20"/>
                <w:szCs w:val="20"/>
              </w:rPr>
              <w:t>3.Креативное мышление</w:t>
            </w:r>
          </w:p>
        </w:tc>
        <w:tc>
          <w:tcPr>
            <w:tcW w:w="4996" w:type="dxa"/>
          </w:tcPr>
          <w:p w:rsidR="00FD5402" w:rsidRPr="00CA359D" w:rsidRDefault="00FD5402" w:rsidP="00CA359D">
            <w:pPr>
              <w:spacing w:after="0"/>
              <w:ind w:left="0" w:right="0" w:firstLine="0"/>
              <w:rPr>
                <w:color w:val="auto"/>
                <w:sz w:val="20"/>
                <w:szCs w:val="20"/>
              </w:rPr>
            </w:pPr>
            <w:r w:rsidRPr="00CA359D">
              <w:rPr>
                <w:color w:val="auto"/>
                <w:sz w:val="20"/>
                <w:szCs w:val="20"/>
              </w:rPr>
              <w:t>ОК 1. Выбирать способы решения задач профессиональной деятельности применительно к различным контекстам.</w:t>
            </w:r>
          </w:p>
        </w:tc>
      </w:tr>
      <w:tr w:rsidR="00FD5402" w:rsidRPr="00CA359D">
        <w:trPr>
          <w:trHeight w:val="258"/>
        </w:trPr>
        <w:tc>
          <w:tcPr>
            <w:tcW w:w="4735" w:type="dxa"/>
          </w:tcPr>
          <w:p w:rsidR="00FD5402" w:rsidRPr="00CA359D" w:rsidRDefault="00FD5402" w:rsidP="00CA359D">
            <w:pPr>
              <w:spacing w:after="0"/>
              <w:ind w:left="0" w:right="0" w:firstLine="0"/>
              <w:rPr>
                <w:color w:val="auto"/>
                <w:sz w:val="20"/>
                <w:szCs w:val="20"/>
              </w:rPr>
            </w:pPr>
            <w:r w:rsidRPr="00CA359D">
              <w:rPr>
                <w:color w:val="auto"/>
                <w:sz w:val="20"/>
                <w:szCs w:val="20"/>
              </w:rPr>
              <w:t>4.Управление информации и данными</w:t>
            </w:r>
          </w:p>
        </w:tc>
        <w:tc>
          <w:tcPr>
            <w:tcW w:w="4996" w:type="dxa"/>
          </w:tcPr>
          <w:p w:rsidR="00FD5402" w:rsidRPr="00CA359D" w:rsidRDefault="00FD5402" w:rsidP="00CA359D">
            <w:pPr>
              <w:spacing w:after="0"/>
              <w:ind w:left="0" w:right="0" w:firstLine="0"/>
              <w:rPr>
                <w:color w:val="auto"/>
                <w:sz w:val="20"/>
                <w:szCs w:val="20"/>
              </w:rPr>
            </w:pPr>
            <w:r w:rsidRPr="00CA359D">
              <w:rPr>
                <w:color w:val="auto"/>
                <w:sz w:val="20"/>
                <w:szCs w:val="20"/>
              </w:rPr>
              <w:t>ОК 2. 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:rsidR="00FD5402" w:rsidRPr="00CA359D" w:rsidRDefault="00FD5402" w:rsidP="00CA359D">
            <w:pPr>
              <w:spacing w:after="0"/>
              <w:ind w:left="0" w:right="0" w:firstLine="0"/>
              <w:rPr>
                <w:color w:val="auto"/>
                <w:sz w:val="20"/>
                <w:szCs w:val="20"/>
              </w:rPr>
            </w:pPr>
            <w:r w:rsidRPr="00CA359D">
              <w:rPr>
                <w:color w:val="auto"/>
                <w:sz w:val="20"/>
                <w:szCs w:val="20"/>
              </w:rPr>
              <w:t>ОК.10 Пользоваться профессиональной документацией на государственном и иностранном языках</w:t>
            </w:r>
          </w:p>
        </w:tc>
      </w:tr>
      <w:tr w:rsidR="00FD5402" w:rsidRPr="00CA359D">
        <w:trPr>
          <w:trHeight w:val="268"/>
        </w:trPr>
        <w:tc>
          <w:tcPr>
            <w:tcW w:w="4735" w:type="dxa"/>
          </w:tcPr>
          <w:p w:rsidR="00FD5402" w:rsidRPr="00CA359D" w:rsidRDefault="00FD5402" w:rsidP="00CA359D">
            <w:pPr>
              <w:spacing w:after="0"/>
              <w:ind w:left="0" w:right="0" w:firstLine="0"/>
              <w:rPr>
                <w:color w:val="auto"/>
                <w:sz w:val="20"/>
                <w:szCs w:val="20"/>
              </w:rPr>
            </w:pPr>
            <w:r w:rsidRPr="00CA359D">
              <w:rPr>
                <w:color w:val="auto"/>
                <w:sz w:val="20"/>
                <w:szCs w:val="20"/>
              </w:rPr>
              <w:t>5.Критическое мышление в цифровой среде</w:t>
            </w:r>
          </w:p>
        </w:tc>
        <w:tc>
          <w:tcPr>
            <w:tcW w:w="4996" w:type="dxa"/>
          </w:tcPr>
          <w:p w:rsidR="00FD5402" w:rsidRPr="00CA359D" w:rsidRDefault="00FD5402" w:rsidP="00CA359D">
            <w:pPr>
              <w:spacing w:after="0"/>
              <w:ind w:left="0" w:right="0" w:firstLine="0"/>
              <w:rPr>
                <w:color w:val="auto"/>
                <w:sz w:val="20"/>
                <w:szCs w:val="20"/>
              </w:rPr>
            </w:pPr>
            <w:r w:rsidRPr="00CA359D">
              <w:rPr>
                <w:color w:val="auto"/>
                <w:sz w:val="20"/>
                <w:szCs w:val="20"/>
              </w:rPr>
              <w:t>ОК 1. Выбирать способы решения задач профессиональной деятельности применительно к различным контекстам.</w:t>
            </w:r>
          </w:p>
          <w:p w:rsidR="00FD5402" w:rsidRPr="00CA359D" w:rsidRDefault="00FD5402" w:rsidP="00CA359D">
            <w:pPr>
              <w:spacing w:after="0"/>
              <w:ind w:left="0" w:right="0" w:firstLine="0"/>
              <w:rPr>
                <w:color w:val="auto"/>
                <w:sz w:val="20"/>
                <w:szCs w:val="20"/>
              </w:rPr>
            </w:pPr>
            <w:r w:rsidRPr="00CA359D">
              <w:rPr>
                <w:color w:val="auto"/>
                <w:sz w:val="20"/>
                <w:szCs w:val="20"/>
              </w:rPr>
              <w:t>ОК 2. 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:rsidR="00FD5402" w:rsidRPr="00CA359D" w:rsidRDefault="00FD5402" w:rsidP="00CA359D">
            <w:pPr>
              <w:spacing w:after="0"/>
              <w:ind w:left="0" w:right="0" w:firstLine="0"/>
              <w:rPr>
                <w:color w:val="auto"/>
                <w:sz w:val="20"/>
                <w:szCs w:val="20"/>
              </w:rPr>
            </w:pPr>
            <w:r w:rsidRPr="00CA359D">
              <w:rPr>
                <w:color w:val="auto"/>
                <w:sz w:val="20"/>
                <w:szCs w:val="20"/>
              </w:rPr>
              <w:t>ОК.11 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  <w:tr w:rsidR="00FD5402" w:rsidRPr="00CA359D">
        <w:trPr>
          <w:trHeight w:val="268"/>
        </w:trPr>
        <w:tc>
          <w:tcPr>
            <w:tcW w:w="9731" w:type="dxa"/>
            <w:gridSpan w:val="2"/>
          </w:tcPr>
          <w:p w:rsidR="00FD5402" w:rsidRPr="00CA359D" w:rsidRDefault="00FD5402" w:rsidP="00CA359D">
            <w:pPr>
              <w:spacing w:after="0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A359D">
              <w:rPr>
                <w:color w:val="auto"/>
                <w:sz w:val="20"/>
                <w:szCs w:val="20"/>
              </w:rPr>
              <w:t>ОК 9. Использовать информационные технологии в профессиональной деятельности</w:t>
            </w:r>
          </w:p>
        </w:tc>
      </w:tr>
    </w:tbl>
    <w:p w:rsidR="00FD5402" w:rsidRPr="00CA359D" w:rsidRDefault="00FD5402" w:rsidP="00CA359D">
      <w:pPr>
        <w:tabs>
          <w:tab w:val="left" w:pos="853"/>
        </w:tabs>
        <w:spacing w:after="0"/>
        <w:ind w:left="1070" w:right="0" w:firstLine="0"/>
        <w:rPr>
          <w:b/>
          <w:bCs/>
        </w:rPr>
      </w:pPr>
    </w:p>
    <w:p w:rsidR="00FD5402" w:rsidRPr="00E41A42" w:rsidRDefault="00FD5402" w:rsidP="001268F7">
      <w:pPr>
        <w:tabs>
          <w:tab w:val="left" w:pos="853"/>
        </w:tabs>
        <w:spacing w:after="0"/>
        <w:ind w:left="1070" w:firstLine="0"/>
        <w:rPr>
          <w:b/>
          <w:bCs/>
        </w:rPr>
      </w:pPr>
    </w:p>
    <w:p w:rsidR="00FD5402" w:rsidRPr="00F548CE" w:rsidRDefault="00FD5402" w:rsidP="00F548CE">
      <w:pPr>
        <w:rPr>
          <w:color w:val="auto"/>
        </w:rPr>
      </w:pPr>
    </w:p>
    <w:p w:rsidR="00FD5402" w:rsidRDefault="00FD5402" w:rsidP="003428C3">
      <w:pPr>
        <w:tabs>
          <w:tab w:val="left" w:pos="853"/>
        </w:tabs>
        <w:spacing w:after="0"/>
        <w:ind w:left="710" w:right="0" w:firstLine="0"/>
        <w:jc w:val="center"/>
        <w:rPr>
          <w:b/>
          <w:bCs/>
        </w:rPr>
      </w:pPr>
      <w:r w:rsidRPr="00007F0F">
        <w:rPr>
          <w:b/>
          <w:bCs/>
        </w:rPr>
        <w:t xml:space="preserve">1.4.  </w:t>
      </w:r>
      <w:r>
        <w:rPr>
          <w:b/>
          <w:bCs/>
        </w:rPr>
        <w:t>КОЛИЧЕСТВО ЧАСОВ НА ОСВОЕНИЕ РАБОЧЕЙ</w:t>
      </w:r>
    </w:p>
    <w:p w:rsidR="00FD5402" w:rsidRPr="002E6257" w:rsidRDefault="00FD5402" w:rsidP="003428C3">
      <w:pPr>
        <w:pStyle w:val="ListParagraph"/>
        <w:ind w:left="765"/>
        <w:jc w:val="center"/>
        <w:rPr>
          <w:b/>
          <w:bCs/>
        </w:rPr>
      </w:pPr>
      <w:r>
        <w:rPr>
          <w:b/>
          <w:bCs/>
        </w:rPr>
        <w:t>ПРОГРАММЫ ПРОФЕССИОНАЛЬНОГО МОДУЛЯ</w:t>
      </w:r>
    </w:p>
    <w:p w:rsidR="00FD5402" w:rsidRPr="0054763D" w:rsidRDefault="00FD5402" w:rsidP="007D7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b/>
          <w:bCs/>
        </w:rPr>
      </w:pPr>
    </w:p>
    <w:p w:rsidR="00FD5402" w:rsidRPr="0009325D" w:rsidRDefault="00FD5402" w:rsidP="007D7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</w:pPr>
      <w:r w:rsidRPr="0009325D">
        <w:t>всего –</w:t>
      </w:r>
      <w:r>
        <w:rPr>
          <w:b/>
          <w:bCs/>
        </w:rPr>
        <w:t xml:space="preserve">180 </w:t>
      </w:r>
      <w:r w:rsidRPr="0009325D">
        <w:t>час</w:t>
      </w:r>
      <w:r>
        <w:t>ов</w:t>
      </w:r>
      <w:r w:rsidRPr="0009325D">
        <w:t>, в том числе:</w:t>
      </w:r>
    </w:p>
    <w:p w:rsidR="00FD5402" w:rsidRDefault="00FD5402" w:rsidP="007D7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</w:pPr>
      <w:r w:rsidRPr="0009325D">
        <w:t xml:space="preserve">максимальной учебной нагрузки </w:t>
      </w:r>
      <w:r>
        <w:t>обучающийся</w:t>
      </w:r>
      <w:r w:rsidRPr="0009325D">
        <w:t xml:space="preserve"> – </w:t>
      </w:r>
      <w:r>
        <w:rPr>
          <w:b/>
          <w:bCs/>
        </w:rPr>
        <w:t xml:space="preserve">180 </w:t>
      </w:r>
      <w:r w:rsidRPr="0009325D">
        <w:t>час</w:t>
      </w:r>
      <w:r>
        <w:t>ов</w:t>
      </w:r>
      <w:r w:rsidRPr="0009325D">
        <w:t xml:space="preserve">, </w:t>
      </w:r>
    </w:p>
    <w:p w:rsidR="00FD5402" w:rsidRPr="0009325D" w:rsidRDefault="00FD5402" w:rsidP="007D7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</w:pPr>
      <w:r w:rsidRPr="0009325D">
        <w:t>включая:</w:t>
      </w:r>
    </w:p>
    <w:p w:rsidR="00FD5402" w:rsidRDefault="00FD5402" w:rsidP="00126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 w:firstLine="285"/>
      </w:pPr>
      <w:r w:rsidRPr="0009325D">
        <w:t>обязательной аудитор</w:t>
      </w:r>
      <w:r>
        <w:t>ная нагрузка-</w:t>
      </w:r>
      <w:r>
        <w:rPr>
          <w:b/>
          <w:bCs/>
        </w:rPr>
        <w:t>180</w:t>
      </w:r>
      <w:r w:rsidRPr="00FF00DD">
        <w:rPr>
          <w:b/>
          <w:bCs/>
        </w:rPr>
        <w:t xml:space="preserve"> </w:t>
      </w:r>
      <w:r>
        <w:t>часа</w:t>
      </w:r>
    </w:p>
    <w:p w:rsidR="00FD5402" w:rsidRDefault="00FD5402" w:rsidP="00126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 w:firstLine="285"/>
      </w:pPr>
      <w:r>
        <w:t>практическая подготовка-</w:t>
      </w:r>
      <w:r>
        <w:rPr>
          <w:b/>
          <w:bCs/>
        </w:rPr>
        <w:t>34</w:t>
      </w:r>
      <w:r>
        <w:t xml:space="preserve"> часа</w:t>
      </w:r>
    </w:p>
    <w:p w:rsidR="00FD5402" w:rsidRDefault="00FD5402" w:rsidP="00126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 w:firstLine="285"/>
      </w:pPr>
      <w:r>
        <w:t xml:space="preserve">практические работы -  </w:t>
      </w:r>
      <w:r>
        <w:rPr>
          <w:b/>
          <w:bCs/>
        </w:rPr>
        <w:t xml:space="preserve">48 </w:t>
      </w:r>
      <w:r w:rsidRPr="008F1A18">
        <w:t>часа</w:t>
      </w:r>
      <w:r>
        <w:t>; в том числе</w:t>
      </w:r>
    </w:p>
    <w:p w:rsidR="00FD5402" w:rsidRDefault="00FD5402" w:rsidP="007D7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 w:firstLine="285"/>
      </w:pPr>
      <w:r w:rsidRPr="0009325D">
        <w:t xml:space="preserve">самостоятельной работы обучающегося – </w:t>
      </w:r>
      <w:r>
        <w:rPr>
          <w:b/>
          <w:bCs/>
        </w:rPr>
        <w:t xml:space="preserve">18 </w:t>
      </w:r>
      <w:r>
        <w:t>часов</w:t>
      </w:r>
      <w:r w:rsidRPr="008F1A18">
        <w:t>;</w:t>
      </w:r>
    </w:p>
    <w:p w:rsidR="00FD5402" w:rsidRDefault="00FD5402">
      <w:pPr>
        <w:spacing w:after="49"/>
        <w:ind w:left="708" w:right="0" w:firstLine="0"/>
        <w:jc w:val="left"/>
        <w:rPr>
          <w:b/>
          <w:bCs/>
        </w:rPr>
      </w:pPr>
    </w:p>
    <w:p w:rsidR="00FD5402" w:rsidRDefault="00FD5402">
      <w:pPr>
        <w:spacing w:after="0"/>
        <w:ind w:left="0" w:right="0" w:firstLine="0"/>
        <w:jc w:val="center"/>
      </w:pPr>
    </w:p>
    <w:p w:rsidR="00FD5402" w:rsidRDefault="00FD5402" w:rsidP="00551F61">
      <w:pPr>
        <w:spacing w:after="51" w:line="235" w:lineRule="auto"/>
        <w:ind w:left="1366" w:right="-15"/>
        <w:jc w:val="left"/>
        <w:sectPr w:rsidR="00FD5402" w:rsidSect="00B6149D">
          <w:footerReference w:type="default" r:id="rId8"/>
          <w:footerReference w:type="first" r:id="rId9"/>
          <w:pgSz w:w="11906" w:h="16841"/>
          <w:pgMar w:top="1189" w:right="815" w:bottom="1030" w:left="1419" w:header="720" w:footer="714" w:gutter="0"/>
          <w:cols w:space="720"/>
          <w:titlePg/>
          <w:docGrid w:linePitch="326"/>
        </w:sectPr>
      </w:pPr>
    </w:p>
    <w:p w:rsidR="00FD5402" w:rsidRPr="00050F89" w:rsidRDefault="00FD5402" w:rsidP="003428C3">
      <w:pPr>
        <w:spacing w:after="0"/>
        <w:ind w:left="0" w:right="0" w:firstLine="0"/>
        <w:jc w:val="center"/>
        <w:rPr>
          <w:b/>
          <w:bCs/>
        </w:rPr>
      </w:pPr>
      <w:r>
        <w:rPr>
          <w:b/>
          <w:bCs/>
        </w:rPr>
        <w:t xml:space="preserve">2. СТРУКТУРА И СОДЕРЖАНИЕ ПРОФЕССИОНАЛЬНОГО </w:t>
      </w:r>
      <w:r w:rsidRPr="00050F89">
        <w:rPr>
          <w:b/>
          <w:bCs/>
        </w:rPr>
        <w:t>МОДУЛЯ</w:t>
      </w:r>
    </w:p>
    <w:p w:rsidR="00FD5402" w:rsidRPr="00B45308" w:rsidRDefault="00FD5402" w:rsidP="003428C3">
      <w:pPr>
        <w:spacing w:after="0"/>
        <w:ind w:left="1070"/>
        <w:jc w:val="center"/>
        <w:rPr>
          <w:b/>
          <w:bCs/>
        </w:rPr>
      </w:pPr>
      <w:r>
        <w:rPr>
          <w:b/>
          <w:bCs/>
        </w:rPr>
        <w:t>2.1.СОДЕРЖАНИЕ ПРОГРАММЫ ПРОФЕССИОНАЛЬНОГО МОДУЛЯ</w:t>
      </w:r>
    </w:p>
    <w:p w:rsidR="00FD5402" w:rsidRDefault="00FD5402">
      <w:pPr>
        <w:spacing w:after="51" w:line="235" w:lineRule="auto"/>
        <w:ind w:left="10" w:right="-15"/>
        <w:jc w:val="left"/>
      </w:pPr>
    </w:p>
    <w:tbl>
      <w:tblPr>
        <w:tblW w:w="5245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37"/>
        <w:gridCol w:w="3486"/>
        <w:gridCol w:w="1046"/>
        <w:gridCol w:w="999"/>
        <w:gridCol w:w="1187"/>
        <w:gridCol w:w="1134"/>
        <w:gridCol w:w="1137"/>
        <w:gridCol w:w="1691"/>
        <w:gridCol w:w="1037"/>
        <w:gridCol w:w="1908"/>
      </w:tblGrid>
      <w:tr w:rsidR="00FD5402" w:rsidRPr="00D31874">
        <w:trPr>
          <w:trHeight w:val="435"/>
        </w:trPr>
        <w:tc>
          <w:tcPr>
            <w:tcW w:w="650" w:type="pct"/>
            <w:vMerge w:val="restart"/>
            <w:vAlign w:val="center"/>
          </w:tcPr>
          <w:p w:rsidR="00FD5402" w:rsidRPr="00D31874" w:rsidRDefault="00FD5402" w:rsidP="003667F3">
            <w:pPr>
              <w:widowControl w:val="0"/>
              <w:spacing w:after="0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31874">
              <w:rPr>
                <w:color w:val="auto"/>
                <w:sz w:val="20"/>
                <w:szCs w:val="20"/>
              </w:rPr>
              <w:t>ды профессиональных компетенций</w:t>
            </w:r>
          </w:p>
        </w:tc>
        <w:tc>
          <w:tcPr>
            <w:tcW w:w="1113" w:type="pct"/>
            <w:vMerge w:val="restart"/>
            <w:vAlign w:val="center"/>
          </w:tcPr>
          <w:p w:rsidR="00FD5402" w:rsidRPr="00D31874" w:rsidRDefault="00FD5402" w:rsidP="003667F3">
            <w:pPr>
              <w:widowControl w:val="0"/>
              <w:spacing w:after="0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31874">
              <w:rPr>
                <w:color w:val="auto"/>
                <w:sz w:val="20"/>
                <w:szCs w:val="20"/>
              </w:rPr>
              <w:t>Наименования разделов профессионального модуля</w:t>
            </w:r>
            <w:r w:rsidRPr="00D31874">
              <w:rPr>
                <w:color w:val="auto"/>
                <w:sz w:val="20"/>
                <w:szCs w:val="20"/>
                <w:vertAlign w:val="superscript"/>
              </w:rPr>
              <w:footnoteReference w:customMarkFollows="1" w:id="1"/>
              <w:t>*</w:t>
            </w:r>
          </w:p>
        </w:tc>
        <w:tc>
          <w:tcPr>
            <w:tcW w:w="334" w:type="pct"/>
            <w:vMerge w:val="restart"/>
            <w:vAlign w:val="center"/>
          </w:tcPr>
          <w:p w:rsidR="00FD5402" w:rsidRPr="00D31874" w:rsidRDefault="00FD5402" w:rsidP="003667F3">
            <w:pPr>
              <w:widowControl w:val="0"/>
              <w:spacing w:after="0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31874">
              <w:rPr>
                <w:color w:val="auto"/>
                <w:sz w:val="20"/>
                <w:szCs w:val="20"/>
              </w:rPr>
              <w:t>Всего часов</w:t>
            </w:r>
          </w:p>
          <w:p w:rsidR="00FD5402" w:rsidRPr="00D31874" w:rsidRDefault="00FD5402" w:rsidP="003667F3">
            <w:pPr>
              <w:widowControl w:val="0"/>
              <w:spacing w:after="0"/>
              <w:ind w:left="0" w:right="0" w:firstLine="0"/>
              <w:jc w:val="center"/>
              <w:rPr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1963" w:type="pct"/>
            <w:gridSpan w:val="5"/>
            <w:vAlign w:val="center"/>
          </w:tcPr>
          <w:p w:rsidR="00FD5402" w:rsidRPr="00D31874" w:rsidRDefault="00FD5402" w:rsidP="003667F3">
            <w:pPr>
              <w:widowControl w:val="0"/>
              <w:suppressAutoHyphens/>
              <w:spacing w:after="0"/>
              <w:ind w:left="0" w:right="0" w:firstLine="567"/>
              <w:jc w:val="center"/>
              <w:rPr>
                <w:sz w:val="20"/>
                <w:szCs w:val="20"/>
              </w:rPr>
            </w:pPr>
            <w:r w:rsidRPr="00D31874">
              <w:rPr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40" w:type="pct"/>
            <w:gridSpan w:val="2"/>
            <w:vAlign w:val="center"/>
          </w:tcPr>
          <w:p w:rsidR="00FD5402" w:rsidRPr="00D31874" w:rsidRDefault="00FD5402" w:rsidP="003667F3">
            <w:pPr>
              <w:widowControl w:val="0"/>
              <w:spacing w:after="0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31874">
              <w:rPr>
                <w:color w:val="auto"/>
                <w:sz w:val="20"/>
                <w:szCs w:val="20"/>
              </w:rPr>
              <w:t>Практическая подготовка</w:t>
            </w:r>
          </w:p>
        </w:tc>
      </w:tr>
      <w:tr w:rsidR="00FD5402" w:rsidRPr="00D31874">
        <w:trPr>
          <w:trHeight w:val="435"/>
        </w:trPr>
        <w:tc>
          <w:tcPr>
            <w:tcW w:w="650" w:type="pct"/>
            <w:vMerge/>
          </w:tcPr>
          <w:p w:rsidR="00FD5402" w:rsidRPr="00D31874" w:rsidRDefault="00FD5402" w:rsidP="003667F3">
            <w:pPr>
              <w:widowControl w:val="0"/>
              <w:spacing w:after="0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13" w:type="pct"/>
            <w:vMerge/>
            <w:vAlign w:val="center"/>
          </w:tcPr>
          <w:p w:rsidR="00FD5402" w:rsidRPr="00D31874" w:rsidRDefault="00FD5402" w:rsidP="003667F3">
            <w:pPr>
              <w:widowControl w:val="0"/>
              <w:spacing w:after="0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vMerge/>
            <w:vAlign w:val="center"/>
          </w:tcPr>
          <w:p w:rsidR="00FD5402" w:rsidRPr="00D31874" w:rsidRDefault="00FD5402" w:rsidP="003667F3">
            <w:pPr>
              <w:widowControl w:val="0"/>
              <w:spacing w:after="0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23" w:type="pct"/>
            <w:gridSpan w:val="4"/>
            <w:vAlign w:val="center"/>
          </w:tcPr>
          <w:p w:rsidR="00FD5402" w:rsidRPr="00D31874" w:rsidRDefault="00FD5402" w:rsidP="003667F3">
            <w:pPr>
              <w:widowControl w:val="0"/>
              <w:suppressAutoHyphens/>
              <w:spacing w:after="0"/>
              <w:ind w:left="0" w:right="0" w:firstLine="567"/>
              <w:jc w:val="center"/>
              <w:rPr>
                <w:sz w:val="20"/>
                <w:szCs w:val="20"/>
              </w:rPr>
            </w:pPr>
            <w:r w:rsidRPr="00D31874">
              <w:rPr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540" w:type="pct"/>
            <w:vAlign w:val="center"/>
          </w:tcPr>
          <w:p w:rsidR="00FD5402" w:rsidRPr="00D31874" w:rsidRDefault="00FD5402" w:rsidP="003667F3">
            <w:pPr>
              <w:widowControl w:val="0"/>
              <w:suppressAutoHyphens/>
              <w:spacing w:after="0"/>
              <w:ind w:left="0" w:right="0" w:firstLine="567"/>
              <w:jc w:val="center"/>
              <w:rPr>
                <w:sz w:val="20"/>
                <w:szCs w:val="20"/>
              </w:rPr>
            </w:pPr>
            <w:r w:rsidRPr="00D31874">
              <w:rPr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331" w:type="pct"/>
            <w:vMerge w:val="restart"/>
            <w:vAlign w:val="center"/>
          </w:tcPr>
          <w:p w:rsidR="00FD5402" w:rsidRPr="00D31874" w:rsidRDefault="00FD5402" w:rsidP="003667F3">
            <w:pPr>
              <w:widowControl w:val="0"/>
              <w:spacing w:after="0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31874">
              <w:rPr>
                <w:color w:val="auto"/>
                <w:sz w:val="20"/>
                <w:szCs w:val="20"/>
              </w:rPr>
              <w:t>Учебная,</w:t>
            </w:r>
          </w:p>
          <w:p w:rsidR="00FD5402" w:rsidRPr="00D31874" w:rsidRDefault="00FD5402" w:rsidP="003667F3">
            <w:pPr>
              <w:widowControl w:val="0"/>
              <w:spacing w:after="0"/>
              <w:ind w:left="0" w:right="0" w:firstLine="0"/>
              <w:jc w:val="center"/>
              <w:rPr>
                <w:i/>
                <w:iCs/>
                <w:color w:val="auto"/>
                <w:sz w:val="20"/>
                <w:szCs w:val="20"/>
              </w:rPr>
            </w:pPr>
            <w:r w:rsidRPr="00D31874">
              <w:rPr>
                <w:color w:val="auto"/>
                <w:sz w:val="20"/>
                <w:szCs w:val="20"/>
              </w:rPr>
              <w:t>часов</w:t>
            </w:r>
          </w:p>
        </w:tc>
        <w:tc>
          <w:tcPr>
            <w:tcW w:w="609" w:type="pct"/>
            <w:vMerge w:val="restart"/>
            <w:vAlign w:val="center"/>
          </w:tcPr>
          <w:p w:rsidR="00FD5402" w:rsidRPr="00D31874" w:rsidRDefault="00FD5402" w:rsidP="003667F3">
            <w:pPr>
              <w:widowControl w:val="0"/>
              <w:spacing w:after="0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31874">
              <w:rPr>
                <w:color w:val="auto"/>
                <w:sz w:val="20"/>
                <w:szCs w:val="20"/>
              </w:rPr>
              <w:t>Производственная (по профилю специальности),</w:t>
            </w:r>
          </w:p>
          <w:p w:rsidR="00FD5402" w:rsidRPr="00D31874" w:rsidRDefault="00FD5402" w:rsidP="003667F3">
            <w:pPr>
              <w:widowControl w:val="0"/>
              <w:spacing w:after="0"/>
              <w:ind w:left="72" w:right="0" w:firstLine="0"/>
              <w:jc w:val="center"/>
              <w:rPr>
                <w:color w:val="auto"/>
                <w:sz w:val="20"/>
                <w:szCs w:val="20"/>
              </w:rPr>
            </w:pPr>
            <w:r w:rsidRPr="00D31874">
              <w:rPr>
                <w:color w:val="auto"/>
                <w:sz w:val="20"/>
                <w:szCs w:val="20"/>
              </w:rPr>
              <w:t>часов</w:t>
            </w:r>
          </w:p>
          <w:p w:rsidR="00FD5402" w:rsidRPr="00D31874" w:rsidRDefault="00FD5402" w:rsidP="003667F3">
            <w:pPr>
              <w:widowControl w:val="0"/>
              <w:spacing w:after="0"/>
              <w:ind w:left="72" w:right="0" w:hanging="283"/>
              <w:jc w:val="center"/>
              <w:rPr>
                <w:color w:val="auto"/>
                <w:sz w:val="20"/>
                <w:szCs w:val="20"/>
              </w:rPr>
            </w:pPr>
            <w:r w:rsidRPr="00D31874">
              <w:rPr>
                <w:i/>
                <w:iCs/>
                <w:color w:val="auto"/>
                <w:sz w:val="20"/>
                <w:szCs w:val="20"/>
              </w:rPr>
              <w:t>(если предусмотрена рассредоточенная практика)</w:t>
            </w:r>
          </w:p>
        </w:tc>
      </w:tr>
      <w:tr w:rsidR="00FD5402" w:rsidRPr="00D31874">
        <w:trPr>
          <w:trHeight w:val="390"/>
        </w:trPr>
        <w:tc>
          <w:tcPr>
            <w:tcW w:w="650" w:type="pct"/>
            <w:vMerge/>
          </w:tcPr>
          <w:p w:rsidR="00FD5402" w:rsidRPr="00D31874" w:rsidRDefault="00FD5402" w:rsidP="003667F3">
            <w:pPr>
              <w:spacing w:after="200" w:line="276" w:lineRule="auto"/>
              <w:ind w:left="0" w:right="0" w:firstLine="567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13" w:type="pct"/>
            <w:vMerge/>
            <w:vAlign w:val="center"/>
          </w:tcPr>
          <w:p w:rsidR="00FD5402" w:rsidRPr="00D31874" w:rsidRDefault="00FD5402" w:rsidP="003667F3">
            <w:pPr>
              <w:spacing w:after="200" w:line="276" w:lineRule="auto"/>
              <w:ind w:left="0" w:right="0" w:firstLine="567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vMerge/>
            <w:vAlign w:val="center"/>
          </w:tcPr>
          <w:p w:rsidR="00FD5402" w:rsidRPr="00D31874" w:rsidRDefault="00FD5402" w:rsidP="003667F3">
            <w:pPr>
              <w:spacing w:after="200" w:line="276" w:lineRule="auto"/>
              <w:ind w:left="0" w:right="0" w:firstLine="567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:rsidR="00FD5402" w:rsidRPr="00D31874" w:rsidRDefault="00FD5402" w:rsidP="003667F3">
            <w:pPr>
              <w:widowControl w:val="0"/>
              <w:suppressAutoHyphens/>
              <w:spacing w:after="0"/>
              <w:ind w:left="0" w:right="0" w:firstLine="134"/>
              <w:jc w:val="center"/>
              <w:rPr>
                <w:sz w:val="20"/>
                <w:szCs w:val="20"/>
              </w:rPr>
            </w:pPr>
            <w:r w:rsidRPr="00D31874">
              <w:rPr>
                <w:sz w:val="20"/>
                <w:szCs w:val="20"/>
              </w:rPr>
              <w:t>Всего,</w:t>
            </w:r>
          </w:p>
          <w:p w:rsidR="00FD5402" w:rsidRPr="00D31874" w:rsidRDefault="00FD5402" w:rsidP="003667F3">
            <w:pPr>
              <w:widowControl w:val="0"/>
              <w:suppressAutoHyphens/>
              <w:spacing w:after="0"/>
              <w:ind w:left="0" w:right="0" w:firstLine="134"/>
              <w:jc w:val="center"/>
              <w:rPr>
                <w:i/>
                <w:iCs/>
                <w:sz w:val="20"/>
                <w:szCs w:val="20"/>
              </w:rPr>
            </w:pPr>
            <w:r w:rsidRPr="00D31874">
              <w:rPr>
                <w:sz w:val="20"/>
                <w:szCs w:val="20"/>
              </w:rPr>
              <w:t>часов</w:t>
            </w:r>
          </w:p>
        </w:tc>
        <w:tc>
          <w:tcPr>
            <w:tcW w:w="379" w:type="pct"/>
            <w:vAlign w:val="center"/>
          </w:tcPr>
          <w:p w:rsidR="00FD5402" w:rsidRPr="00D31874" w:rsidRDefault="00FD5402" w:rsidP="002077E0">
            <w:pPr>
              <w:widowControl w:val="0"/>
              <w:suppressAutoHyphens/>
              <w:spacing w:after="0"/>
              <w:ind w:left="0" w:right="0" w:firstLine="0"/>
              <w:rPr>
                <w:sz w:val="20"/>
                <w:szCs w:val="20"/>
              </w:rPr>
            </w:pPr>
            <w:r w:rsidRPr="00D31874">
              <w:rPr>
                <w:sz w:val="20"/>
                <w:szCs w:val="20"/>
              </w:rPr>
              <w:t>в.т.ч. практическая подготовка</w:t>
            </w:r>
          </w:p>
        </w:tc>
        <w:tc>
          <w:tcPr>
            <w:tcW w:w="362" w:type="pct"/>
            <w:vAlign w:val="center"/>
          </w:tcPr>
          <w:p w:rsidR="00FD5402" w:rsidRPr="00D31874" w:rsidRDefault="00FD5402" w:rsidP="001268F7">
            <w:pPr>
              <w:widowControl w:val="0"/>
              <w:spacing w:after="0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31874">
              <w:rPr>
                <w:color w:val="auto"/>
                <w:sz w:val="20"/>
                <w:szCs w:val="20"/>
              </w:rPr>
              <w:t>в т.ч. лабораторные работы и практические занятия,</w:t>
            </w:r>
          </w:p>
          <w:p w:rsidR="00FD5402" w:rsidRPr="00D31874" w:rsidRDefault="00FD5402" w:rsidP="001268F7">
            <w:pPr>
              <w:widowControl w:val="0"/>
              <w:spacing w:after="0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31874">
              <w:rPr>
                <w:color w:val="auto"/>
                <w:sz w:val="20"/>
                <w:szCs w:val="20"/>
              </w:rPr>
              <w:t>часов</w:t>
            </w:r>
          </w:p>
        </w:tc>
        <w:tc>
          <w:tcPr>
            <w:tcW w:w="363" w:type="pct"/>
            <w:vAlign w:val="center"/>
          </w:tcPr>
          <w:p w:rsidR="00FD5402" w:rsidRPr="00D31874" w:rsidRDefault="00FD5402" w:rsidP="001268F7">
            <w:pPr>
              <w:widowControl w:val="0"/>
              <w:suppressAutoHyphens/>
              <w:spacing w:after="0"/>
              <w:ind w:left="0" w:right="0" w:firstLine="32"/>
              <w:jc w:val="center"/>
              <w:rPr>
                <w:sz w:val="20"/>
                <w:szCs w:val="20"/>
              </w:rPr>
            </w:pPr>
            <w:r w:rsidRPr="00D31874">
              <w:rPr>
                <w:sz w:val="20"/>
                <w:szCs w:val="20"/>
              </w:rPr>
              <w:t>в т.ч., курсовая работа (проект),</w:t>
            </w:r>
          </w:p>
          <w:p w:rsidR="00FD5402" w:rsidRPr="00D31874" w:rsidRDefault="00FD5402" w:rsidP="001268F7">
            <w:pPr>
              <w:widowControl w:val="0"/>
              <w:suppressAutoHyphens/>
              <w:spacing w:after="0"/>
              <w:ind w:left="0" w:right="0" w:firstLine="173"/>
              <w:jc w:val="center"/>
              <w:rPr>
                <w:sz w:val="20"/>
                <w:szCs w:val="20"/>
              </w:rPr>
            </w:pPr>
            <w:r w:rsidRPr="00D31874">
              <w:rPr>
                <w:sz w:val="20"/>
                <w:szCs w:val="20"/>
              </w:rPr>
              <w:t>часов</w:t>
            </w:r>
          </w:p>
        </w:tc>
        <w:tc>
          <w:tcPr>
            <w:tcW w:w="540" w:type="pct"/>
            <w:vAlign w:val="center"/>
          </w:tcPr>
          <w:p w:rsidR="00FD5402" w:rsidRPr="00D31874" w:rsidRDefault="00FD5402" w:rsidP="001268F7">
            <w:pPr>
              <w:widowControl w:val="0"/>
              <w:spacing w:after="0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31874">
              <w:rPr>
                <w:color w:val="auto"/>
                <w:sz w:val="20"/>
                <w:szCs w:val="20"/>
              </w:rPr>
              <w:t>Всего,</w:t>
            </w:r>
          </w:p>
          <w:p w:rsidR="00FD5402" w:rsidRPr="00D31874" w:rsidRDefault="00FD5402" w:rsidP="001268F7">
            <w:pPr>
              <w:widowControl w:val="0"/>
              <w:spacing w:after="0"/>
              <w:ind w:left="0" w:right="0" w:firstLine="0"/>
              <w:jc w:val="center"/>
              <w:rPr>
                <w:i/>
                <w:iCs/>
                <w:color w:val="auto"/>
                <w:sz w:val="20"/>
                <w:szCs w:val="20"/>
              </w:rPr>
            </w:pPr>
            <w:r w:rsidRPr="00D31874">
              <w:rPr>
                <w:color w:val="auto"/>
                <w:sz w:val="20"/>
                <w:szCs w:val="20"/>
              </w:rPr>
              <w:t>часов</w:t>
            </w:r>
          </w:p>
        </w:tc>
        <w:tc>
          <w:tcPr>
            <w:tcW w:w="331" w:type="pct"/>
            <w:vMerge/>
            <w:vAlign w:val="center"/>
          </w:tcPr>
          <w:p w:rsidR="00FD5402" w:rsidRPr="00D31874" w:rsidRDefault="00FD5402" w:rsidP="003667F3">
            <w:pPr>
              <w:widowControl w:val="0"/>
              <w:spacing w:after="0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09" w:type="pct"/>
            <w:vMerge/>
            <w:vAlign w:val="center"/>
          </w:tcPr>
          <w:p w:rsidR="00FD5402" w:rsidRPr="00D31874" w:rsidRDefault="00FD5402" w:rsidP="003667F3">
            <w:pPr>
              <w:widowControl w:val="0"/>
              <w:spacing w:after="0"/>
              <w:ind w:left="72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FD5402" w:rsidRPr="00D31874">
        <w:trPr>
          <w:trHeight w:val="390"/>
        </w:trPr>
        <w:tc>
          <w:tcPr>
            <w:tcW w:w="650" w:type="pct"/>
            <w:vAlign w:val="center"/>
          </w:tcPr>
          <w:p w:rsidR="00FD5402" w:rsidRPr="00D31874" w:rsidRDefault="00FD5402" w:rsidP="003667F3">
            <w:pPr>
              <w:spacing w:after="200" w:line="276" w:lineRule="auto"/>
              <w:ind w:left="0" w:right="0" w:firstLine="567"/>
              <w:jc w:val="center"/>
              <w:rPr>
                <w:color w:val="auto"/>
                <w:sz w:val="20"/>
                <w:szCs w:val="20"/>
              </w:rPr>
            </w:pPr>
            <w:r w:rsidRPr="00D31874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113" w:type="pct"/>
            <w:vAlign w:val="center"/>
          </w:tcPr>
          <w:p w:rsidR="00FD5402" w:rsidRPr="00D31874" w:rsidRDefault="00FD5402" w:rsidP="003667F3">
            <w:pPr>
              <w:spacing w:after="200" w:line="276" w:lineRule="auto"/>
              <w:ind w:left="0" w:right="0" w:firstLine="567"/>
              <w:jc w:val="center"/>
              <w:rPr>
                <w:color w:val="auto"/>
                <w:sz w:val="20"/>
                <w:szCs w:val="20"/>
              </w:rPr>
            </w:pPr>
            <w:r w:rsidRPr="00D31874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334" w:type="pct"/>
          </w:tcPr>
          <w:p w:rsidR="00FD5402" w:rsidRPr="00D31874" w:rsidRDefault="00FD5402" w:rsidP="003667F3">
            <w:pPr>
              <w:widowControl w:val="0"/>
              <w:suppressAutoHyphens/>
              <w:spacing w:after="0"/>
              <w:ind w:left="0" w:right="0" w:firstLine="567"/>
              <w:jc w:val="center"/>
              <w:rPr>
                <w:sz w:val="20"/>
                <w:szCs w:val="20"/>
              </w:rPr>
            </w:pPr>
            <w:r w:rsidRPr="00D31874">
              <w:rPr>
                <w:sz w:val="20"/>
                <w:szCs w:val="20"/>
              </w:rPr>
              <w:t>3</w:t>
            </w:r>
          </w:p>
        </w:tc>
        <w:tc>
          <w:tcPr>
            <w:tcW w:w="319" w:type="pct"/>
          </w:tcPr>
          <w:p w:rsidR="00FD5402" w:rsidRPr="00D31874" w:rsidRDefault="00FD5402" w:rsidP="003667F3">
            <w:pPr>
              <w:widowControl w:val="0"/>
              <w:suppressAutoHyphens/>
              <w:spacing w:after="0"/>
              <w:ind w:left="0" w:right="0" w:firstLine="567"/>
              <w:jc w:val="center"/>
              <w:rPr>
                <w:sz w:val="20"/>
                <w:szCs w:val="20"/>
              </w:rPr>
            </w:pPr>
            <w:r w:rsidRPr="00D31874">
              <w:rPr>
                <w:sz w:val="20"/>
                <w:szCs w:val="20"/>
              </w:rPr>
              <w:t>4</w:t>
            </w:r>
          </w:p>
        </w:tc>
        <w:tc>
          <w:tcPr>
            <w:tcW w:w="379" w:type="pct"/>
          </w:tcPr>
          <w:p w:rsidR="00FD5402" w:rsidRPr="00D31874" w:rsidRDefault="00FD5402" w:rsidP="003667F3">
            <w:pPr>
              <w:widowControl w:val="0"/>
              <w:suppressAutoHyphens/>
              <w:spacing w:after="0"/>
              <w:ind w:left="0" w:right="0" w:firstLine="567"/>
              <w:jc w:val="center"/>
              <w:rPr>
                <w:sz w:val="20"/>
                <w:szCs w:val="20"/>
              </w:rPr>
            </w:pPr>
            <w:r w:rsidRPr="00D31874">
              <w:rPr>
                <w:sz w:val="20"/>
                <w:szCs w:val="20"/>
              </w:rPr>
              <w:t>5</w:t>
            </w:r>
          </w:p>
        </w:tc>
        <w:tc>
          <w:tcPr>
            <w:tcW w:w="362" w:type="pct"/>
            <w:vAlign w:val="center"/>
          </w:tcPr>
          <w:p w:rsidR="00FD5402" w:rsidRPr="00D31874" w:rsidRDefault="00FD5402" w:rsidP="003667F3">
            <w:pPr>
              <w:widowControl w:val="0"/>
              <w:suppressAutoHyphens/>
              <w:spacing w:after="0"/>
              <w:ind w:left="0" w:right="0" w:firstLine="567"/>
              <w:jc w:val="center"/>
              <w:rPr>
                <w:sz w:val="20"/>
                <w:szCs w:val="20"/>
              </w:rPr>
            </w:pPr>
            <w:r w:rsidRPr="00D31874">
              <w:rPr>
                <w:sz w:val="20"/>
                <w:szCs w:val="20"/>
              </w:rPr>
              <w:t>6</w:t>
            </w:r>
          </w:p>
        </w:tc>
        <w:tc>
          <w:tcPr>
            <w:tcW w:w="363" w:type="pct"/>
            <w:vAlign w:val="center"/>
          </w:tcPr>
          <w:p w:rsidR="00FD5402" w:rsidRPr="00D31874" w:rsidRDefault="00FD5402" w:rsidP="003667F3">
            <w:pPr>
              <w:widowControl w:val="0"/>
              <w:suppressAutoHyphens/>
              <w:spacing w:after="0"/>
              <w:ind w:left="0" w:right="0" w:firstLine="173"/>
              <w:jc w:val="center"/>
              <w:rPr>
                <w:sz w:val="20"/>
                <w:szCs w:val="20"/>
              </w:rPr>
            </w:pPr>
            <w:r w:rsidRPr="00D31874">
              <w:rPr>
                <w:sz w:val="20"/>
                <w:szCs w:val="20"/>
              </w:rPr>
              <w:t>7</w:t>
            </w:r>
          </w:p>
        </w:tc>
        <w:tc>
          <w:tcPr>
            <w:tcW w:w="540" w:type="pct"/>
            <w:vAlign w:val="center"/>
          </w:tcPr>
          <w:p w:rsidR="00FD5402" w:rsidRPr="00D31874" w:rsidRDefault="00FD5402" w:rsidP="003667F3">
            <w:pPr>
              <w:widowControl w:val="0"/>
              <w:spacing w:after="0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31874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331" w:type="pct"/>
            <w:vAlign w:val="center"/>
          </w:tcPr>
          <w:p w:rsidR="00FD5402" w:rsidRPr="00D31874" w:rsidRDefault="00FD5402" w:rsidP="003667F3">
            <w:pPr>
              <w:widowControl w:val="0"/>
              <w:spacing w:after="0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31874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609" w:type="pct"/>
            <w:vAlign w:val="center"/>
          </w:tcPr>
          <w:p w:rsidR="00FD5402" w:rsidRPr="00D31874" w:rsidRDefault="00FD5402" w:rsidP="003667F3">
            <w:pPr>
              <w:widowControl w:val="0"/>
              <w:spacing w:after="0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31874">
              <w:rPr>
                <w:color w:val="auto"/>
                <w:sz w:val="20"/>
                <w:szCs w:val="20"/>
              </w:rPr>
              <w:t>10</w:t>
            </w:r>
          </w:p>
        </w:tc>
      </w:tr>
      <w:tr w:rsidR="00FD5402" w:rsidRPr="00D31874">
        <w:trPr>
          <w:trHeight w:val="750"/>
        </w:trPr>
        <w:tc>
          <w:tcPr>
            <w:tcW w:w="650" w:type="pct"/>
          </w:tcPr>
          <w:p w:rsidR="00FD5402" w:rsidRPr="00D31874" w:rsidRDefault="00FD5402" w:rsidP="001268F7">
            <w:pPr>
              <w:spacing w:after="0" w:line="276" w:lineRule="auto"/>
              <w:ind w:left="0" w:right="0" w:firstLine="310"/>
              <w:jc w:val="center"/>
              <w:rPr>
                <w:color w:val="auto"/>
                <w:sz w:val="20"/>
                <w:szCs w:val="20"/>
              </w:rPr>
            </w:pPr>
            <w:r w:rsidRPr="00D31874">
              <w:rPr>
                <w:color w:val="auto"/>
                <w:sz w:val="20"/>
                <w:szCs w:val="20"/>
              </w:rPr>
              <w:t>ПК 2.1 – 2.4</w:t>
            </w:r>
          </w:p>
          <w:p w:rsidR="00FD5402" w:rsidRPr="00D31874" w:rsidRDefault="00FD5402" w:rsidP="001268F7">
            <w:pPr>
              <w:spacing w:after="200" w:line="276" w:lineRule="auto"/>
              <w:ind w:left="0" w:right="0" w:firstLine="567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113" w:type="pct"/>
          </w:tcPr>
          <w:p w:rsidR="00FD5402" w:rsidRPr="00D31874" w:rsidRDefault="00FD5402" w:rsidP="001268F7">
            <w:pPr>
              <w:spacing w:after="0" w:line="276" w:lineRule="auto"/>
              <w:ind w:left="1" w:right="0" w:firstLine="0"/>
              <w:jc w:val="left"/>
              <w:rPr>
                <w:sz w:val="20"/>
                <w:szCs w:val="20"/>
              </w:rPr>
            </w:pPr>
            <w:r w:rsidRPr="00D31874">
              <w:rPr>
                <w:sz w:val="20"/>
                <w:szCs w:val="20"/>
              </w:rPr>
              <w:t>ПМ04 Организация видов работ при эксплуатации и реконструкции строительных объектов</w:t>
            </w:r>
          </w:p>
        </w:tc>
        <w:tc>
          <w:tcPr>
            <w:tcW w:w="334" w:type="pct"/>
          </w:tcPr>
          <w:p w:rsidR="00FD5402" w:rsidRPr="00D31874" w:rsidRDefault="00FD5402" w:rsidP="001268F7">
            <w:pPr>
              <w:spacing w:after="200" w:line="276" w:lineRule="auto"/>
              <w:ind w:left="0" w:right="0" w:firstLine="226"/>
              <w:jc w:val="right"/>
              <w:rPr>
                <w:color w:val="auto"/>
                <w:sz w:val="20"/>
                <w:szCs w:val="20"/>
              </w:rPr>
            </w:pPr>
            <w:r w:rsidRPr="00D31874">
              <w:rPr>
                <w:color w:val="auto"/>
                <w:sz w:val="20"/>
                <w:szCs w:val="20"/>
              </w:rPr>
              <w:t>180</w:t>
            </w:r>
          </w:p>
        </w:tc>
        <w:tc>
          <w:tcPr>
            <w:tcW w:w="319" w:type="pct"/>
          </w:tcPr>
          <w:p w:rsidR="00FD5402" w:rsidRPr="00D31874" w:rsidRDefault="00FD5402" w:rsidP="001268F7">
            <w:pPr>
              <w:spacing w:after="200" w:line="276" w:lineRule="auto"/>
              <w:ind w:left="0" w:right="0" w:firstLine="210"/>
              <w:jc w:val="right"/>
              <w:rPr>
                <w:color w:val="auto"/>
                <w:sz w:val="20"/>
                <w:szCs w:val="20"/>
              </w:rPr>
            </w:pPr>
            <w:r w:rsidRPr="00D31874">
              <w:rPr>
                <w:color w:val="auto"/>
                <w:sz w:val="20"/>
                <w:szCs w:val="20"/>
              </w:rPr>
              <w:t>162</w:t>
            </w:r>
          </w:p>
        </w:tc>
        <w:tc>
          <w:tcPr>
            <w:tcW w:w="379" w:type="pct"/>
          </w:tcPr>
          <w:p w:rsidR="00FD5402" w:rsidRPr="00D31874" w:rsidRDefault="00FD5402" w:rsidP="001268F7">
            <w:pPr>
              <w:spacing w:after="200" w:line="276" w:lineRule="auto"/>
              <w:ind w:left="0" w:right="0" w:firstLine="99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34</w:t>
            </w:r>
          </w:p>
        </w:tc>
        <w:tc>
          <w:tcPr>
            <w:tcW w:w="362" w:type="pct"/>
          </w:tcPr>
          <w:p w:rsidR="00FD5402" w:rsidRPr="00D31874" w:rsidRDefault="00FD5402" w:rsidP="001268F7">
            <w:pPr>
              <w:spacing w:after="200" w:line="276" w:lineRule="auto"/>
              <w:ind w:left="0" w:right="0" w:firstLine="99"/>
              <w:jc w:val="right"/>
              <w:rPr>
                <w:color w:val="auto"/>
                <w:sz w:val="20"/>
                <w:szCs w:val="20"/>
              </w:rPr>
            </w:pPr>
            <w:r w:rsidRPr="00D31874">
              <w:rPr>
                <w:color w:val="auto"/>
                <w:sz w:val="20"/>
                <w:szCs w:val="20"/>
              </w:rPr>
              <w:t>82</w:t>
            </w:r>
          </w:p>
        </w:tc>
        <w:tc>
          <w:tcPr>
            <w:tcW w:w="363" w:type="pct"/>
          </w:tcPr>
          <w:p w:rsidR="00FD5402" w:rsidRPr="00D31874" w:rsidRDefault="00FD5402" w:rsidP="001268F7">
            <w:pPr>
              <w:spacing w:after="200" w:line="276" w:lineRule="auto"/>
              <w:ind w:left="0" w:right="0" w:firstLine="315"/>
              <w:jc w:val="right"/>
              <w:rPr>
                <w:color w:val="auto"/>
                <w:sz w:val="20"/>
                <w:szCs w:val="20"/>
              </w:rPr>
            </w:pPr>
            <w:r w:rsidRPr="00D31874">
              <w:rPr>
                <w:color w:val="auto"/>
                <w:sz w:val="20"/>
                <w:szCs w:val="20"/>
              </w:rPr>
              <w:t>*</w:t>
            </w:r>
          </w:p>
        </w:tc>
        <w:tc>
          <w:tcPr>
            <w:tcW w:w="540" w:type="pct"/>
          </w:tcPr>
          <w:p w:rsidR="00FD5402" w:rsidRPr="00D31874" w:rsidRDefault="00FD5402" w:rsidP="001268F7">
            <w:pPr>
              <w:spacing w:after="200" w:line="276" w:lineRule="auto"/>
              <w:ind w:left="0" w:right="0" w:firstLine="567"/>
              <w:jc w:val="right"/>
              <w:rPr>
                <w:color w:val="auto"/>
                <w:sz w:val="20"/>
                <w:szCs w:val="20"/>
              </w:rPr>
            </w:pPr>
            <w:r w:rsidRPr="00D31874">
              <w:rPr>
                <w:color w:val="auto"/>
                <w:sz w:val="20"/>
                <w:szCs w:val="20"/>
              </w:rPr>
              <w:t>18</w:t>
            </w:r>
          </w:p>
        </w:tc>
        <w:tc>
          <w:tcPr>
            <w:tcW w:w="331" w:type="pct"/>
          </w:tcPr>
          <w:p w:rsidR="00FD5402" w:rsidRPr="00D31874" w:rsidRDefault="00FD5402" w:rsidP="001268F7">
            <w:pPr>
              <w:spacing w:after="200" w:line="276" w:lineRule="auto"/>
              <w:ind w:left="0" w:right="0" w:firstLine="567"/>
              <w:jc w:val="center"/>
              <w:rPr>
                <w:color w:val="auto"/>
                <w:sz w:val="20"/>
                <w:szCs w:val="20"/>
              </w:rPr>
            </w:pPr>
            <w:r w:rsidRPr="00D31874">
              <w:rPr>
                <w:color w:val="auto"/>
                <w:sz w:val="20"/>
                <w:szCs w:val="20"/>
              </w:rPr>
              <w:t>36</w:t>
            </w:r>
          </w:p>
        </w:tc>
        <w:tc>
          <w:tcPr>
            <w:tcW w:w="609" w:type="pct"/>
          </w:tcPr>
          <w:p w:rsidR="00FD5402" w:rsidRPr="00D31874" w:rsidRDefault="00FD5402" w:rsidP="001268F7">
            <w:pPr>
              <w:spacing w:after="200" w:line="276" w:lineRule="auto"/>
              <w:ind w:left="0" w:right="0" w:firstLine="567"/>
              <w:jc w:val="right"/>
              <w:rPr>
                <w:color w:val="auto"/>
                <w:sz w:val="20"/>
                <w:szCs w:val="20"/>
              </w:rPr>
            </w:pPr>
            <w:r w:rsidRPr="00D31874">
              <w:rPr>
                <w:color w:val="auto"/>
                <w:sz w:val="20"/>
                <w:szCs w:val="20"/>
              </w:rPr>
              <w:t>36</w:t>
            </w:r>
          </w:p>
        </w:tc>
      </w:tr>
      <w:tr w:rsidR="00FD5402" w:rsidRPr="00D31874">
        <w:tc>
          <w:tcPr>
            <w:tcW w:w="650" w:type="pct"/>
          </w:tcPr>
          <w:p w:rsidR="00FD5402" w:rsidRPr="00D31874" w:rsidRDefault="00FD5402" w:rsidP="001268F7">
            <w:pPr>
              <w:spacing w:after="0" w:line="276" w:lineRule="auto"/>
              <w:ind w:left="1" w:right="422" w:firstLine="0"/>
              <w:jc w:val="center"/>
              <w:rPr>
                <w:sz w:val="20"/>
                <w:szCs w:val="20"/>
              </w:rPr>
            </w:pPr>
            <w:r w:rsidRPr="00D31874">
              <w:rPr>
                <w:sz w:val="20"/>
                <w:szCs w:val="20"/>
              </w:rPr>
              <w:t xml:space="preserve">ПК 4.1-4.3 </w:t>
            </w:r>
          </w:p>
        </w:tc>
        <w:tc>
          <w:tcPr>
            <w:tcW w:w="1113" w:type="pct"/>
          </w:tcPr>
          <w:p w:rsidR="00FD5402" w:rsidRPr="00D31874" w:rsidRDefault="00FD5402" w:rsidP="001268F7">
            <w:pPr>
              <w:spacing w:after="0" w:line="276" w:lineRule="auto"/>
              <w:ind w:left="1" w:right="0" w:firstLine="0"/>
              <w:jc w:val="center"/>
              <w:rPr>
                <w:sz w:val="20"/>
                <w:szCs w:val="20"/>
              </w:rPr>
            </w:pPr>
            <w:r w:rsidRPr="00D31874">
              <w:rPr>
                <w:sz w:val="20"/>
                <w:szCs w:val="20"/>
              </w:rPr>
              <w:t>Раздел 1.  Эксплуатация зданий</w:t>
            </w:r>
          </w:p>
        </w:tc>
        <w:tc>
          <w:tcPr>
            <w:tcW w:w="334" w:type="pct"/>
            <w:vAlign w:val="center"/>
          </w:tcPr>
          <w:p w:rsidR="00FD5402" w:rsidRPr="00D31874" w:rsidRDefault="00FD5402" w:rsidP="001268F7">
            <w:pPr>
              <w:spacing w:after="0" w:line="276" w:lineRule="auto"/>
              <w:ind w:left="0" w:right="0" w:firstLine="0"/>
              <w:jc w:val="right"/>
              <w:rPr>
                <w:color w:val="auto"/>
                <w:sz w:val="20"/>
                <w:szCs w:val="20"/>
              </w:rPr>
            </w:pPr>
            <w:r w:rsidRPr="00D31874">
              <w:rPr>
                <w:color w:val="auto"/>
                <w:sz w:val="20"/>
                <w:szCs w:val="20"/>
              </w:rPr>
              <w:t>108</w:t>
            </w:r>
          </w:p>
        </w:tc>
        <w:tc>
          <w:tcPr>
            <w:tcW w:w="319" w:type="pct"/>
            <w:vAlign w:val="center"/>
          </w:tcPr>
          <w:p w:rsidR="00FD5402" w:rsidRPr="00D31874" w:rsidRDefault="00FD5402" w:rsidP="001268F7">
            <w:pPr>
              <w:spacing w:after="0" w:line="276" w:lineRule="auto"/>
              <w:ind w:left="0" w:right="0" w:firstLine="0"/>
              <w:jc w:val="right"/>
              <w:rPr>
                <w:color w:val="auto"/>
                <w:sz w:val="20"/>
                <w:szCs w:val="20"/>
              </w:rPr>
            </w:pPr>
            <w:r w:rsidRPr="00D31874">
              <w:rPr>
                <w:color w:val="auto"/>
                <w:sz w:val="20"/>
                <w:szCs w:val="20"/>
              </w:rPr>
              <w:t>90</w:t>
            </w:r>
          </w:p>
        </w:tc>
        <w:tc>
          <w:tcPr>
            <w:tcW w:w="379" w:type="pct"/>
            <w:vAlign w:val="center"/>
          </w:tcPr>
          <w:p w:rsidR="00FD5402" w:rsidRPr="00D31874" w:rsidRDefault="00FD5402" w:rsidP="001268F7">
            <w:pPr>
              <w:spacing w:after="0" w:line="276" w:lineRule="auto"/>
              <w:ind w:left="0" w:right="0" w:firstLine="0"/>
              <w:jc w:val="right"/>
              <w:rPr>
                <w:color w:val="auto"/>
                <w:sz w:val="20"/>
                <w:szCs w:val="20"/>
              </w:rPr>
            </w:pPr>
            <w:r w:rsidRPr="00D31874">
              <w:rPr>
                <w:color w:val="auto"/>
                <w:sz w:val="20"/>
                <w:szCs w:val="20"/>
              </w:rPr>
              <w:t>24</w:t>
            </w:r>
          </w:p>
        </w:tc>
        <w:tc>
          <w:tcPr>
            <w:tcW w:w="362" w:type="pct"/>
            <w:vAlign w:val="center"/>
          </w:tcPr>
          <w:p w:rsidR="00FD5402" w:rsidRPr="00D31874" w:rsidRDefault="00FD5402" w:rsidP="001268F7">
            <w:pPr>
              <w:spacing w:after="0" w:line="276" w:lineRule="auto"/>
              <w:ind w:left="0" w:right="0" w:firstLine="0"/>
              <w:jc w:val="right"/>
              <w:rPr>
                <w:color w:val="auto"/>
                <w:sz w:val="20"/>
                <w:szCs w:val="20"/>
              </w:rPr>
            </w:pPr>
            <w:r w:rsidRPr="00D31874">
              <w:rPr>
                <w:color w:val="auto"/>
                <w:sz w:val="20"/>
                <w:szCs w:val="20"/>
              </w:rPr>
              <w:t>50</w:t>
            </w:r>
          </w:p>
        </w:tc>
        <w:tc>
          <w:tcPr>
            <w:tcW w:w="363" w:type="pct"/>
            <w:vAlign w:val="center"/>
          </w:tcPr>
          <w:p w:rsidR="00FD5402" w:rsidRPr="00D31874" w:rsidRDefault="00FD5402" w:rsidP="001268F7">
            <w:pPr>
              <w:widowControl w:val="0"/>
              <w:suppressAutoHyphens/>
              <w:spacing w:after="0"/>
              <w:ind w:left="0" w:right="0" w:firstLine="70"/>
              <w:jc w:val="right"/>
              <w:rPr>
                <w:sz w:val="20"/>
                <w:szCs w:val="20"/>
              </w:rPr>
            </w:pPr>
            <w:r w:rsidRPr="00D31874">
              <w:rPr>
                <w:color w:val="auto"/>
                <w:sz w:val="20"/>
                <w:szCs w:val="20"/>
              </w:rPr>
              <w:t>*</w:t>
            </w:r>
          </w:p>
        </w:tc>
        <w:tc>
          <w:tcPr>
            <w:tcW w:w="540" w:type="pct"/>
          </w:tcPr>
          <w:p w:rsidR="00FD5402" w:rsidRPr="00D31874" w:rsidRDefault="00FD5402" w:rsidP="001268F7">
            <w:pPr>
              <w:widowControl w:val="0"/>
              <w:spacing w:after="0"/>
              <w:ind w:left="0" w:right="0" w:firstLine="0"/>
              <w:jc w:val="right"/>
              <w:rPr>
                <w:color w:val="auto"/>
                <w:sz w:val="20"/>
                <w:szCs w:val="20"/>
              </w:rPr>
            </w:pPr>
            <w:r w:rsidRPr="00D31874">
              <w:rPr>
                <w:color w:val="auto"/>
                <w:sz w:val="20"/>
                <w:szCs w:val="20"/>
              </w:rPr>
              <w:t>18</w:t>
            </w:r>
          </w:p>
        </w:tc>
        <w:tc>
          <w:tcPr>
            <w:tcW w:w="331" w:type="pct"/>
            <w:vAlign w:val="center"/>
          </w:tcPr>
          <w:p w:rsidR="00FD5402" w:rsidRPr="00D31874" w:rsidRDefault="00FD5402" w:rsidP="001268F7">
            <w:pPr>
              <w:widowControl w:val="0"/>
              <w:suppressAutoHyphens/>
              <w:spacing w:after="0"/>
              <w:ind w:left="0" w:right="0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pct"/>
            <w:vAlign w:val="center"/>
          </w:tcPr>
          <w:p w:rsidR="00FD5402" w:rsidRPr="00D31874" w:rsidRDefault="00FD5402" w:rsidP="001268F7">
            <w:pPr>
              <w:widowControl w:val="0"/>
              <w:suppressAutoHyphens/>
              <w:spacing w:after="0"/>
              <w:ind w:left="0" w:right="0" w:firstLine="567"/>
              <w:jc w:val="right"/>
              <w:rPr>
                <w:sz w:val="20"/>
                <w:szCs w:val="20"/>
              </w:rPr>
            </w:pPr>
          </w:p>
        </w:tc>
      </w:tr>
      <w:tr w:rsidR="00FD5402" w:rsidRPr="00D31874">
        <w:trPr>
          <w:trHeight w:val="46"/>
        </w:trPr>
        <w:tc>
          <w:tcPr>
            <w:tcW w:w="650" w:type="pct"/>
          </w:tcPr>
          <w:p w:rsidR="00FD5402" w:rsidRPr="00D31874" w:rsidRDefault="00FD5402" w:rsidP="001268F7">
            <w:pPr>
              <w:spacing w:after="0" w:line="276" w:lineRule="auto"/>
              <w:ind w:left="1" w:right="0" w:firstLine="0"/>
              <w:jc w:val="center"/>
              <w:rPr>
                <w:sz w:val="20"/>
                <w:szCs w:val="20"/>
              </w:rPr>
            </w:pPr>
            <w:r w:rsidRPr="00D31874">
              <w:rPr>
                <w:sz w:val="20"/>
                <w:szCs w:val="20"/>
              </w:rPr>
              <w:t xml:space="preserve">ПК 4.1, ПК 4.4 </w:t>
            </w:r>
          </w:p>
        </w:tc>
        <w:tc>
          <w:tcPr>
            <w:tcW w:w="1113" w:type="pct"/>
          </w:tcPr>
          <w:p w:rsidR="00FD5402" w:rsidRPr="00D31874" w:rsidRDefault="00FD5402" w:rsidP="001268F7">
            <w:pPr>
              <w:spacing w:after="0" w:line="276" w:lineRule="auto"/>
              <w:ind w:left="1" w:right="0" w:firstLine="0"/>
              <w:jc w:val="center"/>
              <w:rPr>
                <w:sz w:val="20"/>
                <w:szCs w:val="20"/>
              </w:rPr>
            </w:pPr>
            <w:r w:rsidRPr="00D31874">
              <w:rPr>
                <w:sz w:val="20"/>
                <w:szCs w:val="20"/>
              </w:rPr>
              <w:t>Раздел 2. Реконструкция зданий</w:t>
            </w:r>
          </w:p>
        </w:tc>
        <w:tc>
          <w:tcPr>
            <w:tcW w:w="334" w:type="pct"/>
            <w:vAlign w:val="center"/>
          </w:tcPr>
          <w:p w:rsidR="00FD5402" w:rsidRPr="00D31874" w:rsidRDefault="00FD5402" w:rsidP="001268F7">
            <w:pPr>
              <w:spacing w:after="0" w:line="276" w:lineRule="auto"/>
              <w:ind w:left="0" w:right="0" w:firstLine="0"/>
              <w:jc w:val="right"/>
              <w:rPr>
                <w:color w:val="auto"/>
                <w:sz w:val="20"/>
                <w:szCs w:val="20"/>
              </w:rPr>
            </w:pPr>
            <w:r w:rsidRPr="00D31874">
              <w:rPr>
                <w:color w:val="auto"/>
                <w:sz w:val="20"/>
                <w:szCs w:val="20"/>
              </w:rPr>
              <w:t>72</w:t>
            </w:r>
          </w:p>
        </w:tc>
        <w:tc>
          <w:tcPr>
            <w:tcW w:w="319" w:type="pct"/>
            <w:vAlign w:val="center"/>
          </w:tcPr>
          <w:p w:rsidR="00FD5402" w:rsidRPr="00D31874" w:rsidRDefault="00FD5402" w:rsidP="001268F7">
            <w:pPr>
              <w:spacing w:after="0" w:line="276" w:lineRule="auto"/>
              <w:ind w:left="0" w:right="0" w:firstLine="0"/>
              <w:jc w:val="right"/>
              <w:rPr>
                <w:color w:val="auto"/>
                <w:sz w:val="20"/>
                <w:szCs w:val="20"/>
              </w:rPr>
            </w:pPr>
            <w:r w:rsidRPr="00D31874">
              <w:rPr>
                <w:color w:val="auto"/>
                <w:sz w:val="20"/>
                <w:szCs w:val="20"/>
              </w:rPr>
              <w:t>72</w:t>
            </w:r>
          </w:p>
        </w:tc>
        <w:tc>
          <w:tcPr>
            <w:tcW w:w="379" w:type="pct"/>
            <w:vAlign w:val="center"/>
          </w:tcPr>
          <w:p w:rsidR="00FD5402" w:rsidRPr="00D31874" w:rsidRDefault="00FD5402" w:rsidP="001268F7">
            <w:pPr>
              <w:spacing w:after="0" w:line="276" w:lineRule="auto"/>
              <w:ind w:left="0" w:right="0" w:firstLine="0"/>
              <w:jc w:val="right"/>
              <w:rPr>
                <w:color w:val="auto"/>
                <w:sz w:val="20"/>
                <w:szCs w:val="20"/>
              </w:rPr>
            </w:pPr>
            <w:r w:rsidRPr="00D31874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362" w:type="pct"/>
            <w:vAlign w:val="center"/>
          </w:tcPr>
          <w:p w:rsidR="00FD5402" w:rsidRPr="00D31874" w:rsidRDefault="00FD5402" w:rsidP="001268F7">
            <w:pPr>
              <w:spacing w:after="0" w:line="276" w:lineRule="auto"/>
              <w:ind w:left="0" w:right="0" w:firstLine="0"/>
              <w:jc w:val="right"/>
              <w:rPr>
                <w:color w:val="auto"/>
                <w:sz w:val="20"/>
                <w:szCs w:val="20"/>
              </w:rPr>
            </w:pPr>
            <w:r w:rsidRPr="00D31874">
              <w:rPr>
                <w:color w:val="auto"/>
                <w:sz w:val="20"/>
                <w:szCs w:val="20"/>
              </w:rPr>
              <w:t>32</w:t>
            </w:r>
          </w:p>
        </w:tc>
        <w:tc>
          <w:tcPr>
            <w:tcW w:w="363" w:type="pct"/>
            <w:vAlign w:val="center"/>
          </w:tcPr>
          <w:p w:rsidR="00FD5402" w:rsidRPr="00D31874" w:rsidRDefault="00FD5402" w:rsidP="001268F7">
            <w:pPr>
              <w:spacing w:after="0" w:line="276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RPr="00D31874">
              <w:rPr>
                <w:color w:val="auto"/>
                <w:sz w:val="20"/>
                <w:szCs w:val="20"/>
              </w:rPr>
              <w:t>*</w:t>
            </w:r>
          </w:p>
        </w:tc>
        <w:tc>
          <w:tcPr>
            <w:tcW w:w="540" w:type="pct"/>
            <w:vAlign w:val="center"/>
          </w:tcPr>
          <w:p w:rsidR="00FD5402" w:rsidRPr="00D31874" w:rsidRDefault="00FD5402" w:rsidP="001268F7">
            <w:pPr>
              <w:spacing w:after="0" w:line="276" w:lineRule="auto"/>
              <w:ind w:left="0" w:righ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331" w:type="pct"/>
          </w:tcPr>
          <w:p w:rsidR="00FD5402" w:rsidRPr="00D31874" w:rsidRDefault="00FD5402" w:rsidP="001268F7">
            <w:pPr>
              <w:spacing w:after="200" w:line="276" w:lineRule="auto"/>
              <w:ind w:left="0" w:right="0" w:firstLine="567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09" w:type="pct"/>
          </w:tcPr>
          <w:p w:rsidR="00FD5402" w:rsidRPr="00D31874" w:rsidRDefault="00FD5402" w:rsidP="001268F7">
            <w:pPr>
              <w:spacing w:after="200" w:line="276" w:lineRule="auto"/>
              <w:ind w:left="0" w:right="0" w:firstLine="567"/>
              <w:jc w:val="right"/>
              <w:rPr>
                <w:color w:val="auto"/>
                <w:sz w:val="20"/>
                <w:szCs w:val="20"/>
              </w:rPr>
            </w:pPr>
          </w:p>
        </w:tc>
      </w:tr>
      <w:tr w:rsidR="00FD5402" w:rsidRPr="00D31874">
        <w:trPr>
          <w:trHeight w:val="46"/>
        </w:trPr>
        <w:tc>
          <w:tcPr>
            <w:tcW w:w="650" w:type="pct"/>
          </w:tcPr>
          <w:p w:rsidR="00FD5402" w:rsidRPr="00D31874" w:rsidRDefault="00FD5402" w:rsidP="001268F7">
            <w:pPr>
              <w:widowControl w:val="0"/>
              <w:spacing w:after="0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31874">
              <w:rPr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113" w:type="pct"/>
          </w:tcPr>
          <w:p w:rsidR="00FD5402" w:rsidRPr="00D31874" w:rsidRDefault="00FD5402" w:rsidP="001268F7">
            <w:pPr>
              <w:widowControl w:val="0"/>
              <w:spacing w:after="0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34" w:type="pct"/>
          </w:tcPr>
          <w:p w:rsidR="00FD5402" w:rsidRPr="00D31874" w:rsidRDefault="00FD5402" w:rsidP="001268F7">
            <w:pPr>
              <w:spacing w:after="200" w:line="276" w:lineRule="auto"/>
              <w:ind w:left="0" w:right="0" w:firstLine="226"/>
              <w:jc w:val="right"/>
              <w:rPr>
                <w:color w:val="auto"/>
                <w:sz w:val="20"/>
                <w:szCs w:val="20"/>
              </w:rPr>
            </w:pPr>
            <w:r w:rsidRPr="00D31874">
              <w:rPr>
                <w:color w:val="auto"/>
                <w:sz w:val="20"/>
                <w:szCs w:val="20"/>
              </w:rPr>
              <w:t>180</w:t>
            </w:r>
          </w:p>
        </w:tc>
        <w:tc>
          <w:tcPr>
            <w:tcW w:w="319" w:type="pct"/>
          </w:tcPr>
          <w:p w:rsidR="00FD5402" w:rsidRPr="00D31874" w:rsidRDefault="00FD5402" w:rsidP="001268F7">
            <w:pPr>
              <w:spacing w:after="200" w:line="276" w:lineRule="auto"/>
              <w:ind w:left="0" w:right="0" w:firstLine="210"/>
              <w:jc w:val="right"/>
              <w:rPr>
                <w:color w:val="auto"/>
                <w:sz w:val="20"/>
                <w:szCs w:val="20"/>
              </w:rPr>
            </w:pPr>
            <w:r w:rsidRPr="00D31874">
              <w:rPr>
                <w:color w:val="auto"/>
                <w:sz w:val="20"/>
                <w:szCs w:val="20"/>
              </w:rPr>
              <w:t>162</w:t>
            </w:r>
          </w:p>
        </w:tc>
        <w:tc>
          <w:tcPr>
            <w:tcW w:w="379" w:type="pct"/>
          </w:tcPr>
          <w:p w:rsidR="00FD5402" w:rsidRPr="00D31874" w:rsidRDefault="00FD5402" w:rsidP="001268F7">
            <w:pPr>
              <w:spacing w:after="200" w:line="276" w:lineRule="auto"/>
              <w:ind w:left="0" w:right="0" w:firstLine="241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34</w:t>
            </w:r>
          </w:p>
        </w:tc>
        <w:tc>
          <w:tcPr>
            <w:tcW w:w="362" w:type="pct"/>
          </w:tcPr>
          <w:p w:rsidR="00FD5402" w:rsidRPr="00D31874" w:rsidRDefault="00FD5402" w:rsidP="001268F7">
            <w:pPr>
              <w:spacing w:after="200" w:line="276" w:lineRule="auto"/>
              <w:ind w:left="0" w:right="0" w:firstLine="241"/>
              <w:jc w:val="right"/>
              <w:rPr>
                <w:color w:val="auto"/>
                <w:sz w:val="20"/>
                <w:szCs w:val="20"/>
              </w:rPr>
            </w:pPr>
            <w:r w:rsidRPr="00D31874">
              <w:rPr>
                <w:color w:val="auto"/>
                <w:sz w:val="20"/>
                <w:szCs w:val="20"/>
              </w:rPr>
              <w:t>82</w:t>
            </w:r>
          </w:p>
        </w:tc>
        <w:tc>
          <w:tcPr>
            <w:tcW w:w="363" w:type="pct"/>
          </w:tcPr>
          <w:p w:rsidR="00FD5402" w:rsidRPr="00D31874" w:rsidRDefault="00FD5402" w:rsidP="001268F7">
            <w:pPr>
              <w:spacing w:after="200" w:line="276" w:lineRule="auto"/>
              <w:ind w:left="0" w:right="0" w:firstLine="70"/>
              <w:jc w:val="right"/>
              <w:rPr>
                <w:color w:val="auto"/>
                <w:sz w:val="20"/>
                <w:szCs w:val="20"/>
              </w:rPr>
            </w:pPr>
            <w:r w:rsidRPr="00D31874">
              <w:rPr>
                <w:color w:val="auto"/>
                <w:sz w:val="20"/>
                <w:szCs w:val="20"/>
              </w:rPr>
              <w:t>*</w:t>
            </w:r>
          </w:p>
        </w:tc>
        <w:tc>
          <w:tcPr>
            <w:tcW w:w="540" w:type="pct"/>
          </w:tcPr>
          <w:p w:rsidR="00FD5402" w:rsidRPr="00D31874" w:rsidRDefault="00FD5402" w:rsidP="001268F7">
            <w:pPr>
              <w:spacing w:after="200" w:line="276" w:lineRule="auto"/>
              <w:ind w:left="0" w:right="0" w:firstLine="567"/>
              <w:jc w:val="right"/>
              <w:rPr>
                <w:color w:val="auto"/>
                <w:sz w:val="20"/>
                <w:szCs w:val="20"/>
              </w:rPr>
            </w:pPr>
            <w:r w:rsidRPr="00D31874">
              <w:rPr>
                <w:color w:val="auto"/>
                <w:sz w:val="20"/>
                <w:szCs w:val="20"/>
              </w:rPr>
              <w:t>18</w:t>
            </w:r>
          </w:p>
        </w:tc>
        <w:tc>
          <w:tcPr>
            <w:tcW w:w="331" w:type="pct"/>
          </w:tcPr>
          <w:p w:rsidR="00FD5402" w:rsidRPr="00D31874" w:rsidRDefault="00FD5402" w:rsidP="001268F7">
            <w:pPr>
              <w:spacing w:after="200" w:line="276" w:lineRule="auto"/>
              <w:ind w:left="0" w:right="0" w:firstLine="567"/>
              <w:jc w:val="center"/>
              <w:rPr>
                <w:color w:val="auto"/>
                <w:sz w:val="20"/>
                <w:szCs w:val="20"/>
              </w:rPr>
            </w:pPr>
            <w:r w:rsidRPr="00D31874">
              <w:rPr>
                <w:color w:val="auto"/>
                <w:sz w:val="20"/>
                <w:szCs w:val="20"/>
              </w:rPr>
              <w:t>36</w:t>
            </w:r>
          </w:p>
        </w:tc>
        <w:tc>
          <w:tcPr>
            <w:tcW w:w="609" w:type="pct"/>
          </w:tcPr>
          <w:p w:rsidR="00FD5402" w:rsidRPr="00D31874" w:rsidRDefault="00FD5402" w:rsidP="001268F7">
            <w:pPr>
              <w:spacing w:after="200" w:line="276" w:lineRule="auto"/>
              <w:ind w:left="0" w:right="0" w:firstLine="567"/>
              <w:jc w:val="right"/>
              <w:rPr>
                <w:color w:val="auto"/>
                <w:sz w:val="20"/>
                <w:szCs w:val="20"/>
              </w:rPr>
            </w:pPr>
            <w:r w:rsidRPr="00D31874">
              <w:rPr>
                <w:color w:val="auto"/>
                <w:sz w:val="20"/>
                <w:szCs w:val="20"/>
              </w:rPr>
              <w:t>36</w:t>
            </w:r>
          </w:p>
        </w:tc>
      </w:tr>
    </w:tbl>
    <w:p w:rsidR="00FD5402" w:rsidRDefault="00FD5402" w:rsidP="007B1244">
      <w:pPr>
        <w:spacing w:after="2152"/>
        <w:ind w:left="0" w:right="0" w:firstLine="0"/>
        <w:jc w:val="left"/>
        <w:sectPr w:rsidR="00FD5402" w:rsidSect="007B1244">
          <w:footerReference w:type="default" r:id="rId10"/>
          <w:pgSz w:w="16841" w:h="11906" w:orient="landscape"/>
          <w:pgMar w:top="857" w:right="1136" w:bottom="977" w:left="991" w:header="720" w:footer="714" w:gutter="0"/>
          <w:cols w:space="720"/>
          <w:docGrid w:linePitch="326"/>
        </w:sectPr>
      </w:pPr>
    </w:p>
    <w:p w:rsidR="00FD5402" w:rsidRPr="00050F89" w:rsidRDefault="00FD5402" w:rsidP="009F3356">
      <w:pPr>
        <w:numPr>
          <w:ilvl w:val="1"/>
          <w:numId w:val="36"/>
        </w:numPr>
        <w:spacing w:after="0"/>
        <w:ind w:right="0"/>
        <w:jc w:val="center"/>
        <w:rPr>
          <w:b/>
          <w:bCs/>
        </w:rPr>
      </w:pPr>
      <w:r>
        <w:rPr>
          <w:b/>
          <w:bCs/>
        </w:rPr>
        <w:t>ТЕМАТИЧЕСКИЙ ПЛАН ПРОФЕССИОНАЛЬНОГО</w:t>
      </w:r>
      <w:r w:rsidRPr="00050F89">
        <w:rPr>
          <w:b/>
          <w:bCs/>
        </w:rPr>
        <w:t xml:space="preserve"> МОДУЛЯ</w:t>
      </w:r>
    </w:p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15"/>
        <w:gridCol w:w="7767"/>
        <w:gridCol w:w="992"/>
        <w:gridCol w:w="2977"/>
      </w:tblGrid>
      <w:tr w:rsidR="00FD5402" w:rsidRPr="00A80C31">
        <w:tc>
          <w:tcPr>
            <w:tcW w:w="3715" w:type="dxa"/>
            <w:vAlign w:val="center"/>
          </w:tcPr>
          <w:p w:rsidR="00FD5402" w:rsidRPr="00A80C31" w:rsidRDefault="00FD5402" w:rsidP="00262B13">
            <w:pPr>
              <w:snapToGrid w:val="0"/>
              <w:spacing w:after="0" w:line="276" w:lineRule="auto"/>
              <w:jc w:val="center"/>
              <w:rPr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A80C31">
              <w:rPr>
                <w:b/>
                <w:bCs/>
                <w:color w:val="auto"/>
                <w:sz w:val="20"/>
                <w:szCs w:val="20"/>
                <w:lang w:eastAsia="en-US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7767" w:type="dxa"/>
            <w:vAlign w:val="center"/>
          </w:tcPr>
          <w:p w:rsidR="00FD5402" w:rsidRPr="00A80C31" w:rsidRDefault="00FD5402" w:rsidP="00262B13">
            <w:pPr>
              <w:snapToGrid w:val="0"/>
              <w:spacing w:after="0" w:line="27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A80C31">
              <w:rPr>
                <w:b/>
                <w:bCs/>
                <w:color w:val="auto"/>
                <w:sz w:val="20"/>
                <w:szCs w:val="20"/>
                <w:lang w:eastAsia="en-US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</w:p>
        </w:tc>
        <w:tc>
          <w:tcPr>
            <w:tcW w:w="992" w:type="dxa"/>
            <w:vAlign w:val="center"/>
          </w:tcPr>
          <w:p w:rsidR="00FD5402" w:rsidRPr="00A80C31" w:rsidRDefault="00FD5402" w:rsidP="00262B13">
            <w:pPr>
              <w:snapToGrid w:val="0"/>
              <w:spacing w:after="0" w:line="276" w:lineRule="auto"/>
              <w:ind w:right="175"/>
              <w:jc w:val="center"/>
              <w:rPr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A80C31">
              <w:rPr>
                <w:b/>
                <w:bCs/>
                <w:color w:val="auto"/>
                <w:sz w:val="20"/>
                <w:szCs w:val="20"/>
                <w:lang w:eastAsia="en-US"/>
              </w:rPr>
              <w:t>Объем</w:t>
            </w:r>
          </w:p>
          <w:p w:rsidR="00FD5402" w:rsidRPr="00A80C31" w:rsidRDefault="00FD5402" w:rsidP="00262B13">
            <w:pPr>
              <w:snapToGrid w:val="0"/>
              <w:spacing w:after="0" w:line="276" w:lineRule="auto"/>
              <w:ind w:right="175"/>
              <w:jc w:val="center"/>
              <w:rPr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A80C31">
              <w:rPr>
                <w:b/>
                <w:bCs/>
                <w:color w:val="auto"/>
                <w:sz w:val="20"/>
                <w:szCs w:val="20"/>
                <w:lang w:eastAsia="en-US"/>
              </w:rPr>
              <w:t>часов</w:t>
            </w:r>
          </w:p>
        </w:tc>
        <w:tc>
          <w:tcPr>
            <w:tcW w:w="2977" w:type="dxa"/>
          </w:tcPr>
          <w:p w:rsidR="00FD5402" w:rsidRPr="00A80C31" w:rsidRDefault="00FD5402" w:rsidP="00F548CE">
            <w:pPr>
              <w:snapToGrid w:val="0"/>
              <w:spacing w:after="0" w:line="276" w:lineRule="auto"/>
              <w:ind w:right="0" w:hanging="223"/>
              <w:jc w:val="center"/>
              <w:rPr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A80C31">
              <w:rPr>
                <w:b/>
                <w:bCs/>
                <w:color w:val="auto"/>
                <w:sz w:val="20"/>
                <w:szCs w:val="20"/>
                <w:lang w:eastAsia="en-US"/>
              </w:rPr>
              <w:t>Уровень</w:t>
            </w:r>
          </w:p>
          <w:p w:rsidR="00FD5402" w:rsidRPr="00A80C31" w:rsidRDefault="00FD5402" w:rsidP="00F548CE">
            <w:pPr>
              <w:snapToGrid w:val="0"/>
              <w:spacing w:after="0" w:line="276" w:lineRule="auto"/>
              <w:ind w:right="175" w:firstLine="202"/>
              <w:jc w:val="center"/>
              <w:rPr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A80C31">
              <w:rPr>
                <w:b/>
                <w:bCs/>
                <w:color w:val="auto"/>
                <w:sz w:val="20"/>
                <w:szCs w:val="20"/>
                <w:lang w:eastAsia="en-US"/>
              </w:rPr>
              <w:t>освоения компетенций</w:t>
            </w:r>
          </w:p>
        </w:tc>
      </w:tr>
      <w:tr w:rsidR="00FD5402" w:rsidRPr="00A80C31">
        <w:tc>
          <w:tcPr>
            <w:tcW w:w="3715" w:type="dxa"/>
          </w:tcPr>
          <w:p w:rsidR="00FD5402" w:rsidRPr="00A80C31" w:rsidRDefault="00FD5402">
            <w:pPr>
              <w:snapToGrid w:val="0"/>
              <w:spacing w:after="0" w:line="360" w:lineRule="auto"/>
              <w:jc w:val="center"/>
              <w:rPr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A80C31">
              <w:rPr>
                <w:b/>
                <w:bCs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767" w:type="dxa"/>
          </w:tcPr>
          <w:p w:rsidR="00FD5402" w:rsidRPr="00A80C31" w:rsidRDefault="00FD5402">
            <w:pPr>
              <w:snapToGrid w:val="0"/>
              <w:spacing w:after="0" w:line="360" w:lineRule="auto"/>
              <w:jc w:val="center"/>
              <w:rPr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A80C31">
              <w:rPr>
                <w:b/>
                <w:bCs/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</w:tcPr>
          <w:p w:rsidR="00FD5402" w:rsidRPr="00A80C31" w:rsidRDefault="00FD5402">
            <w:pPr>
              <w:snapToGrid w:val="0"/>
              <w:spacing w:after="0" w:line="360" w:lineRule="auto"/>
              <w:jc w:val="center"/>
              <w:rPr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A80C31">
              <w:rPr>
                <w:b/>
                <w:bCs/>
                <w:color w:val="aut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977" w:type="dxa"/>
          </w:tcPr>
          <w:p w:rsidR="00FD5402" w:rsidRPr="00A80C31" w:rsidRDefault="00FD5402">
            <w:pPr>
              <w:snapToGrid w:val="0"/>
              <w:spacing w:after="0" w:line="360" w:lineRule="auto"/>
              <w:jc w:val="center"/>
              <w:rPr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</w:tr>
      <w:tr w:rsidR="00FD5402" w:rsidRPr="00A80C31">
        <w:trPr>
          <w:trHeight w:val="277"/>
        </w:trPr>
        <w:tc>
          <w:tcPr>
            <w:tcW w:w="11482" w:type="dxa"/>
            <w:gridSpan w:val="2"/>
          </w:tcPr>
          <w:p w:rsidR="00FD5402" w:rsidRPr="00A80C31" w:rsidRDefault="00FD5402" w:rsidP="00262B13">
            <w:pPr>
              <w:spacing w:after="0"/>
              <w:outlineLvl w:val="1"/>
              <w:rPr>
                <w:color w:val="auto"/>
                <w:sz w:val="20"/>
                <w:szCs w:val="20"/>
              </w:rPr>
            </w:pPr>
            <w:r w:rsidRPr="00A80C31">
              <w:rPr>
                <w:b/>
                <w:bCs/>
                <w:color w:val="auto"/>
                <w:sz w:val="20"/>
                <w:szCs w:val="20"/>
              </w:rPr>
              <w:t xml:space="preserve">МДК.04.01.Эксплуатация зданий и сооружений </w:t>
            </w:r>
          </w:p>
        </w:tc>
        <w:tc>
          <w:tcPr>
            <w:tcW w:w="992" w:type="dxa"/>
            <w:shd w:val="clear" w:color="auto" w:fill="FFFFFF"/>
          </w:tcPr>
          <w:p w:rsidR="00FD5402" w:rsidRPr="00A80C31" w:rsidRDefault="00FD5402" w:rsidP="00262B13">
            <w:pPr>
              <w:spacing w:after="0"/>
              <w:jc w:val="center"/>
              <w:rPr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A80C31">
              <w:rPr>
                <w:b/>
                <w:bCs/>
                <w:color w:val="auto"/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2977" w:type="dxa"/>
            <w:shd w:val="clear" w:color="auto" w:fill="FFFFFF"/>
          </w:tcPr>
          <w:p w:rsidR="00FD5402" w:rsidRPr="00A80C31" w:rsidRDefault="00FD5402" w:rsidP="00262B13">
            <w:pPr>
              <w:spacing w:after="0"/>
              <w:jc w:val="center"/>
              <w:rPr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</w:tr>
      <w:tr w:rsidR="00FD5402" w:rsidRPr="00A80C31">
        <w:tc>
          <w:tcPr>
            <w:tcW w:w="3715" w:type="dxa"/>
          </w:tcPr>
          <w:p w:rsidR="00FD5402" w:rsidRPr="00A80C31" w:rsidRDefault="00FD5402" w:rsidP="00BC6829">
            <w:pPr>
              <w:spacing w:after="0"/>
              <w:rPr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A80C31">
              <w:rPr>
                <w:b/>
                <w:bCs/>
                <w:color w:val="auto"/>
                <w:sz w:val="20"/>
                <w:szCs w:val="20"/>
                <w:lang w:eastAsia="en-US"/>
              </w:rPr>
              <w:t>Тема 1.1. Техническая эксплуатация зданий и сооружений</w:t>
            </w:r>
          </w:p>
        </w:tc>
        <w:tc>
          <w:tcPr>
            <w:tcW w:w="7767" w:type="dxa"/>
          </w:tcPr>
          <w:p w:rsidR="00FD5402" w:rsidRPr="00A80C31" w:rsidRDefault="00FD5402" w:rsidP="00262B13">
            <w:pPr>
              <w:spacing w:after="0"/>
              <w:rPr>
                <w:color w:val="auto"/>
                <w:sz w:val="20"/>
                <w:szCs w:val="20"/>
                <w:lang w:eastAsia="en-US"/>
              </w:rPr>
            </w:pPr>
            <w:r w:rsidRPr="00A80C31">
              <w:rPr>
                <w:b/>
                <w:bCs/>
                <w:color w:val="auto"/>
                <w:sz w:val="20"/>
                <w:szCs w:val="20"/>
                <w:lang w:eastAsia="en-US"/>
              </w:rPr>
              <w:t xml:space="preserve">Содержание </w:t>
            </w:r>
          </w:p>
        </w:tc>
        <w:tc>
          <w:tcPr>
            <w:tcW w:w="992" w:type="dxa"/>
          </w:tcPr>
          <w:p w:rsidR="00FD5402" w:rsidRPr="0017760C" w:rsidRDefault="00FD5402" w:rsidP="001314F8">
            <w:pPr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FF0000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2977" w:type="dxa"/>
            <w:vMerge w:val="restart"/>
          </w:tcPr>
          <w:p w:rsidR="00FD5402" w:rsidRPr="00D31874" w:rsidRDefault="00FD5402" w:rsidP="00B13929"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 w:rsidRPr="00D31874">
              <w:rPr>
                <w:color w:val="auto"/>
                <w:sz w:val="20"/>
                <w:szCs w:val="20"/>
                <w:lang w:eastAsia="en-US"/>
              </w:rPr>
              <w:t>ПК4.1-ПК4.4.</w:t>
            </w:r>
            <w:r w:rsidRPr="00D31874">
              <w:rPr>
                <w:color w:val="auto"/>
                <w:sz w:val="20"/>
                <w:szCs w:val="20"/>
              </w:rPr>
              <w:t>ОК 05, 06</w:t>
            </w:r>
          </w:p>
          <w:p w:rsidR="00FD5402" w:rsidRPr="00D31874" w:rsidRDefault="00FD5402" w:rsidP="00B13929"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 w:rsidRPr="00D31874">
              <w:rPr>
                <w:color w:val="auto"/>
                <w:sz w:val="20"/>
                <w:szCs w:val="20"/>
              </w:rPr>
              <w:t>ЦК 1 – ЦК 5</w:t>
            </w:r>
            <w:r w:rsidRPr="00D31874">
              <w:rPr>
                <w:color w:val="auto"/>
                <w:sz w:val="20"/>
                <w:szCs w:val="20"/>
              </w:rPr>
              <w:tab/>
              <w:t>ЛР 1, ЛР 2, ЛР 10, ЛР 34, ЛР 33, ЛР 25</w:t>
            </w:r>
          </w:p>
          <w:p w:rsidR="00FD5402" w:rsidRPr="00A80C31" w:rsidRDefault="00FD5402" w:rsidP="00B13929">
            <w:pPr>
              <w:spacing w:after="0"/>
              <w:jc w:val="center"/>
              <w:rPr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</w:tr>
      <w:tr w:rsidR="00FD5402" w:rsidRPr="00A80C31">
        <w:trPr>
          <w:trHeight w:val="465"/>
        </w:trPr>
        <w:tc>
          <w:tcPr>
            <w:tcW w:w="3715" w:type="dxa"/>
            <w:vMerge w:val="restart"/>
            <w:vAlign w:val="center"/>
          </w:tcPr>
          <w:p w:rsidR="00FD5402" w:rsidRPr="00A80C31" w:rsidRDefault="00FD5402" w:rsidP="00BC6829">
            <w:pPr>
              <w:spacing w:after="0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767" w:type="dxa"/>
          </w:tcPr>
          <w:p w:rsidR="00FD5402" w:rsidRPr="00A80C31" w:rsidRDefault="00FD5402" w:rsidP="00043961">
            <w:pPr>
              <w:spacing w:after="0"/>
              <w:ind w:left="33" w:firstLine="0"/>
              <w:rPr>
                <w:color w:val="auto"/>
                <w:sz w:val="20"/>
                <w:szCs w:val="20"/>
                <w:lang w:eastAsia="en-US"/>
              </w:rPr>
            </w:pPr>
            <w:r w:rsidRPr="00A80C31">
              <w:rPr>
                <w:color w:val="auto"/>
                <w:sz w:val="20"/>
                <w:szCs w:val="20"/>
                <w:lang w:eastAsia="en-US"/>
              </w:rPr>
              <w:t>1.Жилищная политика новых форм собственности. Основные принципы федеральной жилищной политики. Типовые структуры эксплуатационных организаций.</w:t>
            </w:r>
          </w:p>
        </w:tc>
        <w:tc>
          <w:tcPr>
            <w:tcW w:w="992" w:type="dxa"/>
            <w:vMerge w:val="restart"/>
            <w:vAlign w:val="center"/>
          </w:tcPr>
          <w:p w:rsidR="00FD5402" w:rsidRPr="00B13929" w:rsidRDefault="00FD5402" w:rsidP="001314F8">
            <w:pPr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FF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977" w:type="dxa"/>
            <w:vMerge/>
          </w:tcPr>
          <w:p w:rsidR="00FD5402" w:rsidRPr="00A80C31" w:rsidRDefault="00FD5402" w:rsidP="00B13929">
            <w:pPr>
              <w:spacing w:after="0"/>
              <w:jc w:val="center"/>
              <w:rPr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</w:tr>
      <w:tr w:rsidR="00FD5402" w:rsidRPr="00A80C31">
        <w:trPr>
          <w:trHeight w:val="105"/>
        </w:trPr>
        <w:tc>
          <w:tcPr>
            <w:tcW w:w="3715" w:type="dxa"/>
            <w:vMerge/>
            <w:vAlign w:val="center"/>
          </w:tcPr>
          <w:p w:rsidR="00FD5402" w:rsidRPr="00A80C31" w:rsidRDefault="00FD5402" w:rsidP="00262B13">
            <w:pPr>
              <w:spacing w:after="0"/>
              <w:rPr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767" w:type="dxa"/>
          </w:tcPr>
          <w:p w:rsidR="00FD5402" w:rsidRPr="00A80C31" w:rsidRDefault="00FD5402" w:rsidP="00043961">
            <w:pPr>
              <w:spacing w:after="0"/>
              <w:ind w:left="33" w:firstLine="0"/>
              <w:rPr>
                <w:color w:val="auto"/>
                <w:sz w:val="20"/>
                <w:szCs w:val="20"/>
                <w:lang w:eastAsia="en-US"/>
              </w:rPr>
            </w:pPr>
            <w:r w:rsidRPr="00A80C31">
              <w:rPr>
                <w:color w:val="auto"/>
                <w:sz w:val="20"/>
                <w:szCs w:val="20"/>
                <w:lang w:eastAsia="en-US"/>
              </w:rPr>
              <w:t xml:space="preserve"> характеризующие техническое состояние зданий. Изучение правил и норм технической эксплуатации жилищного фонда. 2.</w:t>
            </w:r>
            <w:r w:rsidRPr="00A80C31">
              <w:rPr>
                <w:color w:val="auto"/>
                <w:sz w:val="20"/>
                <w:szCs w:val="20"/>
              </w:rPr>
              <w:t>Организация работ по технической эксплуатации зданий.</w:t>
            </w:r>
            <w:r w:rsidRPr="00A80C31">
              <w:rPr>
                <w:color w:val="auto"/>
                <w:sz w:val="20"/>
                <w:szCs w:val="20"/>
                <w:lang w:eastAsia="en-US"/>
              </w:rPr>
              <w:t xml:space="preserve"> Параметры.</w:t>
            </w:r>
            <w:r w:rsidRPr="00A80C31">
              <w:rPr>
                <w:color w:val="auto"/>
                <w:sz w:val="20"/>
                <w:szCs w:val="20"/>
              </w:rPr>
              <w:t xml:space="preserve"> Новые модели организации труда (распределенные проектные команды)</w:t>
            </w:r>
          </w:p>
        </w:tc>
        <w:tc>
          <w:tcPr>
            <w:tcW w:w="992" w:type="dxa"/>
            <w:vMerge/>
            <w:vAlign w:val="center"/>
          </w:tcPr>
          <w:p w:rsidR="00FD5402" w:rsidRPr="00B13929" w:rsidRDefault="00FD5402" w:rsidP="001314F8">
            <w:pPr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vMerge/>
          </w:tcPr>
          <w:p w:rsidR="00FD5402" w:rsidRPr="00A80C31" w:rsidRDefault="00FD5402" w:rsidP="00B13929">
            <w:pPr>
              <w:spacing w:after="0"/>
              <w:jc w:val="center"/>
              <w:rPr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</w:tr>
      <w:tr w:rsidR="00FD5402" w:rsidRPr="00A80C31">
        <w:trPr>
          <w:trHeight w:val="421"/>
        </w:trPr>
        <w:tc>
          <w:tcPr>
            <w:tcW w:w="3715" w:type="dxa"/>
            <w:vMerge/>
            <w:vAlign w:val="center"/>
          </w:tcPr>
          <w:p w:rsidR="00FD5402" w:rsidRPr="00A80C31" w:rsidRDefault="00FD5402" w:rsidP="00262B13">
            <w:pPr>
              <w:spacing w:after="0"/>
              <w:rPr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767" w:type="dxa"/>
          </w:tcPr>
          <w:p w:rsidR="00FD5402" w:rsidRPr="00A80C31" w:rsidRDefault="00FD5402" w:rsidP="00043961">
            <w:pPr>
              <w:spacing w:after="0"/>
              <w:ind w:left="33" w:firstLine="0"/>
              <w:rPr>
                <w:color w:val="auto"/>
                <w:sz w:val="20"/>
                <w:szCs w:val="20"/>
                <w:lang w:eastAsia="en-US"/>
              </w:rPr>
            </w:pPr>
            <w:r w:rsidRPr="00A80C31">
              <w:rPr>
                <w:color w:val="auto"/>
                <w:sz w:val="20"/>
                <w:szCs w:val="20"/>
                <w:lang w:eastAsia="en-US"/>
              </w:rPr>
              <w:t xml:space="preserve">3.Износ зданий. Физический износ. Моральный износ. Изучение норм ВСН 53-86 Правила оценки физического износа жилых зданий   </w:t>
            </w:r>
          </w:p>
        </w:tc>
        <w:tc>
          <w:tcPr>
            <w:tcW w:w="992" w:type="dxa"/>
            <w:vMerge/>
            <w:vAlign w:val="center"/>
          </w:tcPr>
          <w:p w:rsidR="00FD5402" w:rsidRPr="00B13929" w:rsidRDefault="00FD5402" w:rsidP="001314F8">
            <w:pPr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vMerge/>
          </w:tcPr>
          <w:p w:rsidR="00FD5402" w:rsidRPr="00A80C31" w:rsidRDefault="00FD5402" w:rsidP="00B13929">
            <w:pPr>
              <w:spacing w:after="0"/>
              <w:jc w:val="center"/>
              <w:rPr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</w:tr>
      <w:tr w:rsidR="00FD5402" w:rsidRPr="00A80C31">
        <w:trPr>
          <w:trHeight w:val="270"/>
        </w:trPr>
        <w:tc>
          <w:tcPr>
            <w:tcW w:w="3715" w:type="dxa"/>
            <w:vMerge/>
            <w:vAlign w:val="center"/>
          </w:tcPr>
          <w:p w:rsidR="00FD5402" w:rsidRPr="00A80C31" w:rsidRDefault="00FD5402" w:rsidP="00262B13">
            <w:pPr>
              <w:spacing w:after="0"/>
              <w:rPr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767" w:type="dxa"/>
          </w:tcPr>
          <w:p w:rsidR="00FD5402" w:rsidRPr="00A80C31" w:rsidRDefault="00FD5402" w:rsidP="00043961">
            <w:pPr>
              <w:widowControl w:val="0"/>
              <w:suppressLineNumbers/>
              <w:suppressAutoHyphens/>
              <w:spacing w:after="0"/>
              <w:ind w:left="33" w:firstLine="0"/>
              <w:rPr>
                <w:color w:val="auto"/>
                <w:sz w:val="20"/>
                <w:szCs w:val="20"/>
                <w:lang w:eastAsia="en-US"/>
              </w:rPr>
            </w:pPr>
            <w:r w:rsidRPr="00A80C31">
              <w:rPr>
                <w:color w:val="auto"/>
                <w:sz w:val="20"/>
                <w:szCs w:val="20"/>
                <w:lang w:eastAsia="en-US"/>
              </w:rPr>
              <w:t xml:space="preserve">4.Срок службы здания. Эксплуатационные требования к зданиям. </w:t>
            </w:r>
          </w:p>
        </w:tc>
        <w:tc>
          <w:tcPr>
            <w:tcW w:w="992" w:type="dxa"/>
            <w:vMerge/>
            <w:vAlign w:val="center"/>
          </w:tcPr>
          <w:p w:rsidR="00FD5402" w:rsidRPr="00B13929" w:rsidRDefault="00FD5402" w:rsidP="001314F8">
            <w:pPr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vMerge/>
          </w:tcPr>
          <w:p w:rsidR="00FD5402" w:rsidRPr="00A80C31" w:rsidRDefault="00FD5402" w:rsidP="00B13929">
            <w:pPr>
              <w:spacing w:after="0"/>
              <w:jc w:val="center"/>
              <w:rPr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</w:tr>
      <w:tr w:rsidR="00FD5402" w:rsidRPr="00A80C31">
        <w:trPr>
          <w:trHeight w:val="243"/>
        </w:trPr>
        <w:tc>
          <w:tcPr>
            <w:tcW w:w="3715" w:type="dxa"/>
            <w:vMerge/>
            <w:vAlign w:val="center"/>
          </w:tcPr>
          <w:p w:rsidR="00FD5402" w:rsidRPr="00A80C31" w:rsidRDefault="00FD5402" w:rsidP="00262B13">
            <w:pPr>
              <w:spacing w:after="0"/>
              <w:rPr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767" w:type="dxa"/>
          </w:tcPr>
          <w:p w:rsidR="00FD5402" w:rsidRPr="00A80C31" w:rsidRDefault="00FD5402" w:rsidP="00043961">
            <w:pPr>
              <w:widowControl w:val="0"/>
              <w:suppressLineNumbers/>
              <w:suppressAutoHyphens/>
              <w:spacing w:after="0"/>
              <w:ind w:left="33" w:firstLine="0"/>
              <w:rPr>
                <w:color w:val="auto"/>
                <w:sz w:val="20"/>
                <w:szCs w:val="20"/>
                <w:lang w:eastAsia="en-US"/>
              </w:rPr>
            </w:pPr>
            <w:r w:rsidRPr="00A80C31">
              <w:rPr>
                <w:color w:val="auto"/>
                <w:sz w:val="20"/>
                <w:szCs w:val="20"/>
                <w:lang w:eastAsia="en-US"/>
              </w:rPr>
              <w:t>5.Капитальность зданий</w:t>
            </w:r>
            <w:r>
              <w:rPr>
                <w:color w:val="auto"/>
                <w:sz w:val="20"/>
                <w:szCs w:val="20"/>
                <w:lang w:eastAsia="en-US"/>
              </w:rPr>
              <w:t>.</w:t>
            </w:r>
            <w:r w:rsidRPr="00A80C31">
              <w:rPr>
                <w:color w:val="auto"/>
                <w:sz w:val="20"/>
                <w:szCs w:val="20"/>
                <w:lang w:eastAsia="en-US"/>
              </w:rPr>
              <w:t xml:space="preserve"> Зависимость износа инженерных систем и конструкции зданий от уровня их эксплуатации. Система планово-предупредительных ремонтов</w:t>
            </w:r>
          </w:p>
        </w:tc>
        <w:tc>
          <w:tcPr>
            <w:tcW w:w="992" w:type="dxa"/>
            <w:vMerge/>
            <w:vAlign w:val="center"/>
          </w:tcPr>
          <w:p w:rsidR="00FD5402" w:rsidRPr="00B13929" w:rsidRDefault="00FD5402" w:rsidP="001314F8">
            <w:pPr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vMerge/>
          </w:tcPr>
          <w:p w:rsidR="00FD5402" w:rsidRPr="00A80C31" w:rsidRDefault="00FD5402" w:rsidP="00B13929">
            <w:pPr>
              <w:spacing w:after="0"/>
              <w:jc w:val="center"/>
              <w:rPr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</w:tr>
      <w:tr w:rsidR="00FD5402" w:rsidRPr="00A80C31">
        <w:trPr>
          <w:trHeight w:val="260"/>
        </w:trPr>
        <w:tc>
          <w:tcPr>
            <w:tcW w:w="3715" w:type="dxa"/>
            <w:vMerge/>
            <w:vAlign w:val="center"/>
          </w:tcPr>
          <w:p w:rsidR="00FD5402" w:rsidRPr="00A80C31" w:rsidRDefault="00FD5402" w:rsidP="00262B13">
            <w:pPr>
              <w:spacing w:after="0"/>
              <w:rPr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767" w:type="dxa"/>
          </w:tcPr>
          <w:p w:rsidR="00FD5402" w:rsidRPr="00A80C31" w:rsidRDefault="00FD5402" w:rsidP="00043961">
            <w:pPr>
              <w:keepNext/>
              <w:keepLines/>
              <w:spacing w:after="0"/>
              <w:ind w:left="33" w:right="15" w:firstLine="0"/>
              <w:outlineLvl w:val="0"/>
              <w:rPr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A80C31">
              <w:rPr>
                <w:b/>
                <w:bCs/>
                <w:color w:val="auto"/>
                <w:sz w:val="20"/>
                <w:szCs w:val="20"/>
                <w:lang w:eastAsia="en-US"/>
              </w:rPr>
              <w:t>В том числе, практических занятий и лабораторных работ</w:t>
            </w:r>
          </w:p>
        </w:tc>
        <w:tc>
          <w:tcPr>
            <w:tcW w:w="992" w:type="dxa"/>
          </w:tcPr>
          <w:p w:rsidR="00FD5402" w:rsidRPr="0017760C" w:rsidRDefault="00FD5402" w:rsidP="001314F8">
            <w:pPr>
              <w:spacing w:after="0"/>
              <w:jc w:val="center"/>
              <w:rPr>
                <w:b/>
                <w:bCs/>
                <w:color w:val="00B0F0"/>
                <w:sz w:val="20"/>
                <w:szCs w:val="20"/>
                <w:lang w:eastAsia="en-US"/>
              </w:rPr>
            </w:pPr>
            <w:r w:rsidRPr="0017760C">
              <w:rPr>
                <w:b/>
                <w:bCs/>
                <w:color w:val="00B0F0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2977" w:type="dxa"/>
            <w:vMerge/>
          </w:tcPr>
          <w:p w:rsidR="00FD5402" w:rsidRPr="00A80C31" w:rsidRDefault="00FD5402" w:rsidP="00B13929">
            <w:pPr>
              <w:spacing w:after="0"/>
              <w:jc w:val="center"/>
              <w:rPr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</w:tr>
      <w:tr w:rsidR="00FD5402" w:rsidRPr="00A80C31">
        <w:trPr>
          <w:trHeight w:val="187"/>
        </w:trPr>
        <w:tc>
          <w:tcPr>
            <w:tcW w:w="3715" w:type="dxa"/>
            <w:vMerge/>
            <w:vAlign w:val="center"/>
          </w:tcPr>
          <w:p w:rsidR="00FD5402" w:rsidRPr="00A80C31" w:rsidRDefault="00FD5402" w:rsidP="00262B13">
            <w:pPr>
              <w:spacing w:after="0"/>
              <w:rPr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767" w:type="dxa"/>
          </w:tcPr>
          <w:p w:rsidR="00FD5402" w:rsidRPr="00A80C31" w:rsidRDefault="00FD5402" w:rsidP="00043961">
            <w:pPr>
              <w:keepNext/>
              <w:keepLines/>
              <w:spacing w:after="0"/>
              <w:ind w:left="33" w:right="15" w:firstLine="0"/>
              <w:outlineLvl w:val="0"/>
              <w:rPr>
                <w:color w:val="auto"/>
                <w:sz w:val="20"/>
                <w:szCs w:val="20"/>
                <w:lang w:eastAsia="en-US"/>
              </w:rPr>
            </w:pPr>
            <w:r w:rsidRPr="00D83D30">
              <w:rPr>
                <w:b/>
                <w:bCs/>
                <w:color w:val="auto"/>
                <w:sz w:val="20"/>
                <w:szCs w:val="20"/>
                <w:lang w:eastAsia="en-US"/>
              </w:rPr>
              <w:t>Практическое занятие№1</w:t>
            </w:r>
            <w:r w:rsidRPr="00A80C31">
              <w:rPr>
                <w:color w:val="auto"/>
                <w:sz w:val="20"/>
                <w:szCs w:val="20"/>
                <w:lang w:eastAsia="en-US"/>
              </w:rPr>
              <w:t>.Расчет основных характеристик диспетчерских служб</w:t>
            </w:r>
          </w:p>
        </w:tc>
        <w:tc>
          <w:tcPr>
            <w:tcW w:w="992" w:type="dxa"/>
          </w:tcPr>
          <w:p w:rsidR="00FD5402" w:rsidRPr="00D83D30" w:rsidRDefault="00FD5402" w:rsidP="001314F8">
            <w:pPr>
              <w:spacing w:after="0"/>
              <w:jc w:val="center"/>
              <w:rPr>
                <w:b/>
                <w:bCs/>
                <w:color w:val="00B050"/>
                <w:sz w:val="20"/>
                <w:szCs w:val="20"/>
                <w:lang w:eastAsia="en-US"/>
              </w:rPr>
            </w:pPr>
            <w:r w:rsidRPr="00D83D30">
              <w:rPr>
                <w:b/>
                <w:bCs/>
                <w:color w:val="00B05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77" w:type="dxa"/>
            <w:vMerge/>
          </w:tcPr>
          <w:p w:rsidR="00FD5402" w:rsidRPr="00A80C31" w:rsidRDefault="00FD5402" w:rsidP="00B13929">
            <w:pPr>
              <w:spacing w:after="0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</w:tr>
      <w:tr w:rsidR="00FD5402" w:rsidRPr="00A80C31">
        <w:trPr>
          <w:trHeight w:val="233"/>
        </w:trPr>
        <w:tc>
          <w:tcPr>
            <w:tcW w:w="3715" w:type="dxa"/>
            <w:vMerge/>
            <w:vAlign w:val="center"/>
          </w:tcPr>
          <w:p w:rsidR="00FD5402" w:rsidRPr="00A80C31" w:rsidRDefault="00FD5402" w:rsidP="00262B13">
            <w:pPr>
              <w:spacing w:after="0"/>
              <w:rPr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767" w:type="dxa"/>
          </w:tcPr>
          <w:p w:rsidR="00FD5402" w:rsidRPr="00A80C31" w:rsidRDefault="00FD5402" w:rsidP="00043961">
            <w:pPr>
              <w:keepNext/>
              <w:keepLines/>
              <w:spacing w:after="0"/>
              <w:ind w:left="33" w:right="15" w:firstLine="0"/>
              <w:outlineLvl w:val="0"/>
              <w:rPr>
                <w:color w:val="auto"/>
                <w:sz w:val="20"/>
                <w:szCs w:val="20"/>
                <w:lang w:eastAsia="en-US"/>
              </w:rPr>
            </w:pPr>
            <w:r w:rsidRPr="00D83D30">
              <w:rPr>
                <w:b/>
                <w:bCs/>
                <w:color w:val="auto"/>
                <w:sz w:val="20"/>
                <w:szCs w:val="20"/>
                <w:lang w:eastAsia="en-US"/>
              </w:rPr>
              <w:t>Практическое занятие №2.</w:t>
            </w:r>
            <w:r w:rsidRPr="00A80C31">
              <w:rPr>
                <w:color w:val="auto"/>
                <w:sz w:val="20"/>
                <w:szCs w:val="20"/>
                <w:lang w:eastAsia="en-US"/>
              </w:rPr>
              <w:t xml:space="preserve">    Оформление документации по результатам общего осмотра здания. Управление данными: просмотр, поиск и фильтрация данных, информации и информационного контента.</w:t>
            </w:r>
          </w:p>
        </w:tc>
        <w:tc>
          <w:tcPr>
            <w:tcW w:w="992" w:type="dxa"/>
            <w:vAlign w:val="center"/>
          </w:tcPr>
          <w:p w:rsidR="00FD5402" w:rsidRPr="00D83D30" w:rsidRDefault="00FD5402" w:rsidP="001314F8">
            <w:pPr>
              <w:shd w:val="clear" w:color="auto" w:fill="FFFFFF"/>
              <w:spacing w:after="0"/>
              <w:ind w:left="-16" w:right="-69" w:firstLine="16"/>
              <w:jc w:val="center"/>
              <w:rPr>
                <w:b/>
                <w:bCs/>
                <w:color w:val="00B050"/>
                <w:sz w:val="20"/>
                <w:szCs w:val="20"/>
              </w:rPr>
            </w:pPr>
            <w:r w:rsidRPr="00D83D30">
              <w:rPr>
                <w:b/>
                <w:bCs/>
                <w:color w:val="00B050"/>
                <w:sz w:val="20"/>
                <w:szCs w:val="20"/>
              </w:rPr>
              <w:t xml:space="preserve">  2</w:t>
            </w:r>
          </w:p>
        </w:tc>
        <w:tc>
          <w:tcPr>
            <w:tcW w:w="2977" w:type="dxa"/>
            <w:vMerge/>
          </w:tcPr>
          <w:p w:rsidR="00FD5402" w:rsidRPr="00A80C31" w:rsidRDefault="00FD5402" w:rsidP="00B13929">
            <w:pPr>
              <w:shd w:val="clear" w:color="auto" w:fill="FFFFFF"/>
              <w:spacing w:after="0"/>
              <w:ind w:left="-16" w:right="-69" w:firstLine="16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FD5402" w:rsidRPr="00A80C31">
        <w:trPr>
          <w:trHeight w:val="515"/>
        </w:trPr>
        <w:tc>
          <w:tcPr>
            <w:tcW w:w="3715" w:type="dxa"/>
            <w:vMerge/>
            <w:vAlign w:val="center"/>
          </w:tcPr>
          <w:p w:rsidR="00FD5402" w:rsidRPr="00A80C31" w:rsidRDefault="00FD5402" w:rsidP="00262B13">
            <w:pPr>
              <w:spacing w:after="0"/>
              <w:rPr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767" w:type="dxa"/>
          </w:tcPr>
          <w:p w:rsidR="00FD5402" w:rsidRPr="00A80C31" w:rsidRDefault="00FD5402" w:rsidP="00043961">
            <w:pPr>
              <w:keepNext/>
              <w:keepLines/>
              <w:spacing w:after="0"/>
              <w:ind w:left="33" w:right="15" w:firstLine="0"/>
              <w:outlineLvl w:val="0"/>
              <w:rPr>
                <w:color w:val="auto"/>
                <w:sz w:val="20"/>
                <w:szCs w:val="20"/>
                <w:lang w:eastAsia="en-US"/>
              </w:rPr>
            </w:pPr>
            <w:r w:rsidRPr="00D83D30">
              <w:rPr>
                <w:b/>
                <w:bCs/>
                <w:color w:val="auto"/>
                <w:sz w:val="20"/>
                <w:szCs w:val="20"/>
                <w:lang w:eastAsia="en-US"/>
              </w:rPr>
              <w:t>Практическое занятие №3</w:t>
            </w:r>
            <w:r w:rsidRPr="00A80C31">
              <w:rPr>
                <w:color w:val="auto"/>
                <w:sz w:val="20"/>
                <w:szCs w:val="20"/>
                <w:lang w:eastAsia="en-US"/>
              </w:rPr>
              <w:t>. Определение износа конструктивных элементов здания (окон, дверей пола и отделочные работы)</w:t>
            </w:r>
          </w:p>
        </w:tc>
        <w:tc>
          <w:tcPr>
            <w:tcW w:w="992" w:type="dxa"/>
            <w:vAlign w:val="center"/>
          </w:tcPr>
          <w:p w:rsidR="00FD5402" w:rsidRPr="00D83D30" w:rsidRDefault="00FD5402" w:rsidP="001314F8">
            <w:pPr>
              <w:shd w:val="clear" w:color="auto" w:fill="FFFFFF"/>
              <w:spacing w:after="0"/>
              <w:ind w:left="-16" w:right="-69" w:firstLine="16"/>
              <w:jc w:val="center"/>
              <w:rPr>
                <w:b/>
                <w:bCs/>
                <w:color w:val="00B050"/>
                <w:sz w:val="20"/>
                <w:szCs w:val="20"/>
              </w:rPr>
            </w:pPr>
            <w:r w:rsidRPr="00D83D30">
              <w:rPr>
                <w:b/>
                <w:bCs/>
                <w:color w:val="00B050"/>
                <w:sz w:val="20"/>
                <w:szCs w:val="20"/>
              </w:rPr>
              <w:t xml:space="preserve">   2</w:t>
            </w:r>
          </w:p>
        </w:tc>
        <w:tc>
          <w:tcPr>
            <w:tcW w:w="2977" w:type="dxa"/>
            <w:vMerge/>
          </w:tcPr>
          <w:p w:rsidR="00FD5402" w:rsidRPr="00A80C31" w:rsidRDefault="00FD5402" w:rsidP="00B13929">
            <w:pPr>
              <w:shd w:val="clear" w:color="auto" w:fill="FFFFFF"/>
              <w:spacing w:after="0"/>
              <w:ind w:left="-16" w:right="-69" w:firstLine="16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FD5402" w:rsidRPr="00A80C31">
        <w:trPr>
          <w:trHeight w:val="187"/>
        </w:trPr>
        <w:tc>
          <w:tcPr>
            <w:tcW w:w="3715" w:type="dxa"/>
            <w:vMerge/>
            <w:vAlign w:val="center"/>
          </w:tcPr>
          <w:p w:rsidR="00FD5402" w:rsidRPr="00A80C31" w:rsidRDefault="00FD5402" w:rsidP="00262B13">
            <w:pPr>
              <w:spacing w:after="0"/>
              <w:rPr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767" w:type="dxa"/>
          </w:tcPr>
          <w:p w:rsidR="00FD5402" w:rsidRPr="00A80C31" w:rsidRDefault="00FD5402" w:rsidP="00043961">
            <w:pPr>
              <w:keepNext/>
              <w:keepLines/>
              <w:spacing w:after="0"/>
              <w:ind w:left="33" w:right="15" w:firstLine="0"/>
              <w:outlineLvl w:val="0"/>
              <w:rPr>
                <w:color w:val="auto"/>
                <w:sz w:val="20"/>
                <w:szCs w:val="20"/>
                <w:lang w:eastAsia="en-US"/>
              </w:rPr>
            </w:pPr>
            <w:r w:rsidRPr="00D83D30">
              <w:rPr>
                <w:b/>
                <w:bCs/>
                <w:color w:val="auto"/>
                <w:sz w:val="20"/>
                <w:szCs w:val="20"/>
                <w:lang w:eastAsia="en-US"/>
              </w:rPr>
              <w:t>Практическое занятие №4</w:t>
            </w:r>
            <w:r w:rsidRPr="00A80C31">
              <w:rPr>
                <w:color w:val="auto"/>
                <w:sz w:val="20"/>
                <w:szCs w:val="20"/>
                <w:lang w:eastAsia="en-US"/>
              </w:rPr>
              <w:t>.Определение среднего срока службы элементов здания</w:t>
            </w:r>
          </w:p>
        </w:tc>
        <w:tc>
          <w:tcPr>
            <w:tcW w:w="992" w:type="dxa"/>
            <w:vAlign w:val="center"/>
          </w:tcPr>
          <w:p w:rsidR="00FD5402" w:rsidRPr="00D83D30" w:rsidRDefault="00FD5402" w:rsidP="001314F8">
            <w:pPr>
              <w:spacing w:after="0"/>
              <w:jc w:val="center"/>
              <w:rPr>
                <w:b/>
                <w:bCs/>
                <w:color w:val="00B050"/>
                <w:sz w:val="20"/>
                <w:szCs w:val="20"/>
                <w:lang w:eastAsia="en-US"/>
              </w:rPr>
            </w:pPr>
            <w:r w:rsidRPr="00D83D30">
              <w:rPr>
                <w:b/>
                <w:bCs/>
                <w:color w:val="00B05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77" w:type="dxa"/>
            <w:vMerge/>
          </w:tcPr>
          <w:p w:rsidR="00FD5402" w:rsidRPr="00A80C31" w:rsidRDefault="00FD5402" w:rsidP="00B13929">
            <w:pPr>
              <w:spacing w:after="0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</w:tr>
      <w:tr w:rsidR="00FD5402" w:rsidRPr="00A80C31">
        <w:trPr>
          <w:trHeight w:val="405"/>
        </w:trPr>
        <w:tc>
          <w:tcPr>
            <w:tcW w:w="3715" w:type="dxa"/>
            <w:vMerge/>
            <w:vAlign w:val="center"/>
          </w:tcPr>
          <w:p w:rsidR="00FD5402" w:rsidRPr="00A80C31" w:rsidRDefault="00FD5402" w:rsidP="00262B13">
            <w:pPr>
              <w:spacing w:after="0"/>
              <w:rPr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767" w:type="dxa"/>
          </w:tcPr>
          <w:p w:rsidR="00FD5402" w:rsidRPr="00A80C31" w:rsidRDefault="00FD5402" w:rsidP="00043961">
            <w:pPr>
              <w:keepNext/>
              <w:keepLines/>
              <w:spacing w:after="0"/>
              <w:ind w:left="33" w:right="15" w:firstLine="0"/>
              <w:outlineLvl w:val="0"/>
              <w:rPr>
                <w:color w:val="auto"/>
                <w:sz w:val="20"/>
                <w:szCs w:val="20"/>
                <w:lang w:eastAsia="en-US"/>
              </w:rPr>
            </w:pPr>
            <w:r w:rsidRPr="00A80C31">
              <w:rPr>
                <w:color w:val="auto"/>
                <w:sz w:val="20"/>
                <w:szCs w:val="20"/>
                <w:lang w:eastAsia="en-US"/>
              </w:rPr>
              <w:t>Практическое занятие №5. Порядок приемки в эксплуатацию новых, капитально отремонтированных и модернизированных зданий</w:t>
            </w:r>
          </w:p>
        </w:tc>
        <w:tc>
          <w:tcPr>
            <w:tcW w:w="992" w:type="dxa"/>
            <w:vAlign w:val="center"/>
          </w:tcPr>
          <w:p w:rsidR="00FD5402" w:rsidRPr="00D83D30" w:rsidRDefault="00FD5402" w:rsidP="001314F8">
            <w:pPr>
              <w:spacing w:after="0"/>
              <w:jc w:val="center"/>
              <w:rPr>
                <w:b/>
                <w:bCs/>
                <w:color w:val="00B050"/>
                <w:sz w:val="20"/>
                <w:szCs w:val="20"/>
                <w:lang w:eastAsia="en-US"/>
              </w:rPr>
            </w:pPr>
            <w:r w:rsidRPr="00D83D30">
              <w:rPr>
                <w:b/>
                <w:bCs/>
                <w:color w:val="00B05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77" w:type="dxa"/>
            <w:vMerge/>
          </w:tcPr>
          <w:p w:rsidR="00FD5402" w:rsidRPr="00A80C31" w:rsidRDefault="00FD5402" w:rsidP="00B13929">
            <w:pPr>
              <w:spacing w:after="0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</w:tr>
      <w:tr w:rsidR="00FD5402" w:rsidRPr="00A80C31">
        <w:trPr>
          <w:trHeight w:val="405"/>
        </w:trPr>
        <w:tc>
          <w:tcPr>
            <w:tcW w:w="3715" w:type="dxa"/>
            <w:vMerge/>
            <w:vAlign w:val="center"/>
          </w:tcPr>
          <w:p w:rsidR="00FD5402" w:rsidRPr="00A80C31" w:rsidRDefault="00FD5402" w:rsidP="00262B13">
            <w:pPr>
              <w:spacing w:after="0"/>
              <w:rPr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767" w:type="dxa"/>
          </w:tcPr>
          <w:p w:rsidR="00FD5402" w:rsidRPr="00A80C31" w:rsidRDefault="00FD5402" w:rsidP="00043961">
            <w:pPr>
              <w:keepNext/>
              <w:keepLines/>
              <w:spacing w:after="0"/>
              <w:ind w:left="33" w:right="15" w:firstLine="0"/>
              <w:outlineLvl w:val="0"/>
              <w:rPr>
                <w:color w:val="auto"/>
                <w:sz w:val="20"/>
                <w:szCs w:val="20"/>
                <w:lang w:eastAsia="en-US"/>
              </w:rPr>
            </w:pPr>
            <w:r w:rsidRPr="00D83D30">
              <w:rPr>
                <w:b/>
                <w:bCs/>
                <w:color w:val="auto"/>
                <w:sz w:val="20"/>
                <w:szCs w:val="20"/>
                <w:lang w:eastAsia="en-US"/>
              </w:rPr>
              <w:t>Практическое занятие №6</w:t>
            </w:r>
            <w:r w:rsidRPr="00A80C31">
              <w:rPr>
                <w:color w:val="auto"/>
                <w:sz w:val="20"/>
                <w:szCs w:val="20"/>
                <w:lang w:eastAsia="en-US"/>
              </w:rPr>
              <w:t>. Составление плана графика проведения различных видов работ текущего ремонта и контроля качества ремонтных работ с учётом организации взаимодействия между всеми субъектами капитального ремонта</w:t>
            </w:r>
          </w:p>
        </w:tc>
        <w:tc>
          <w:tcPr>
            <w:tcW w:w="992" w:type="dxa"/>
            <w:vAlign w:val="center"/>
          </w:tcPr>
          <w:p w:rsidR="00FD5402" w:rsidRPr="00D83D30" w:rsidRDefault="00FD5402" w:rsidP="001314F8">
            <w:pPr>
              <w:spacing w:after="0"/>
              <w:jc w:val="center"/>
              <w:rPr>
                <w:b/>
                <w:bCs/>
                <w:color w:val="00B050"/>
                <w:sz w:val="20"/>
                <w:szCs w:val="20"/>
                <w:lang w:eastAsia="en-US"/>
              </w:rPr>
            </w:pPr>
            <w:r w:rsidRPr="00D83D30">
              <w:rPr>
                <w:b/>
                <w:bCs/>
                <w:color w:val="00B05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77" w:type="dxa"/>
            <w:vMerge/>
          </w:tcPr>
          <w:p w:rsidR="00FD5402" w:rsidRPr="00A80C31" w:rsidRDefault="00FD5402" w:rsidP="00B13929">
            <w:pPr>
              <w:spacing w:after="0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</w:tr>
      <w:tr w:rsidR="00FD5402" w:rsidRPr="00A80C31">
        <w:trPr>
          <w:trHeight w:val="405"/>
        </w:trPr>
        <w:tc>
          <w:tcPr>
            <w:tcW w:w="3715" w:type="dxa"/>
            <w:vMerge/>
            <w:vAlign w:val="center"/>
          </w:tcPr>
          <w:p w:rsidR="00FD5402" w:rsidRPr="00A80C31" w:rsidRDefault="00FD5402" w:rsidP="00262B13">
            <w:pPr>
              <w:spacing w:after="0"/>
              <w:rPr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767" w:type="dxa"/>
          </w:tcPr>
          <w:p w:rsidR="00FD5402" w:rsidRPr="00A80C31" w:rsidRDefault="00FD5402" w:rsidP="00043961">
            <w:pPr>
              <w:keepNext/>
              <w:keepLines/>
              <w:spacing w:after="0"/>
              <w:ind w:left="33" w:right="15" w:firstLine="0"/>
              <w:outlineLvl w:val="0"/>
              <w:rPr>
                <w:color w:val="auto"/>
                <w:sz w:val="20"/>
                <w:szCs w:val="20"/>
                <w:lang w:eastAsia="en-US"/>
              </w:rPr>
            </w:pPr>
            <w:r w:rsidRPr="00D83D30">
              <w:rPr>
                <w:b/>
                <w:bCs/>
                <w:color w:val="auto"/>
                <w:sz w:val="20"/>
                <w:szCs w:val="20"/>
                <w:lang w:eastAsia="en-US"/>
              </w:rPr>
              <w:t>Практическое занятие №7</w:t>
            </w:r>
            <w:r w:rsidRPr="00A80C31">
              <w:rPr>
                <w:color w:val="auto"/>
                <w:sz w:val="20"/>
                <w:szCs w:val="20"/>
                <w:lang w:eastAsia="en-US"/>
              </w:rPr>
              <w:t>.Планирование капитального ремонта с учётом подбора подрядчиков. Составление технического задания для конкурсного отбора подрядчиков</w:t>
            </w:r>
          </w:p>
        </w:tc>
        <w:tc>
          <w:tcPr>
            <w:tcW w:w="992" w:type="dxa"/>
            <w:vAlign w:val="center"/>
          </w:tcPr>
          <w:p w:rsidR="00FD5402" w:rsidRPr="00D83D30" w:rsidRDefault="00FD5402" w:rsidP="001314F8">
            <w:pPr>
              <w:spacing w:after="0"/>
              <w:jc w:val="center"/>
              <w:rPr>
                <w:b/>
                <w:bCs/>
                <w:color w:val="00B050"/>
                <w:sz w:val="20"/>
                <w:szCs w:val="20"/>
                <w:lang w:eastAsia="en-US"/>
              </w:rPr>
            </w:pPr>
            <w:r w:rsidRPr="00D83D30">
              <w:rPr>
                <w:b/>
                <w:bCs/>
                <w:color w:val="00B05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77" w:type="dxa"/>
            <w:vMerge w:val="restart"/>
          </w:tcPr>
          <w:p w:rsidR="00FD5402" w:rsidRPr="00A80C31" w:rsidRDefault="00FD5402" w:rsidP="00B13929">
            <w:pPr>
              <w:spacing w:after="0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</w:tr>
      <w:tr w:rsidR="00FD5402" w:rsidRPr="00A80C31">
        <w:trPr>
          <w:trHeight w:val="234"/>
        </w:trPr>
        <w:tc>
          <w:tcPr>
            <w:tcW w:w="3715" w:type="dxa"/>
            <w:vMerge/>
            <w:vAlign w:val="center"/>
          </w:tcPr>
          <w:p w:rsidR="00FD5402" w:rsidRPr="00A80C31" w:rsidRDefault="00FD5402" w:rsidP="00262B13">
            <w:pPr>
              <w:spacing w:after="0"/>
              <w:rPr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767" w:type="dxa"/>
          </w:tcPr>
          <w:p w:rsidR="00FD5402" w:rsidRPr="00A80C31" w:rsidRDefault="00FD5402" w:rsidP="00043961">
            <w:pPr>
              <w:keepNext/>
              <w:keepLines/>
              <w:spacing w:after="0"/>
              <w:ind w:left="33" w:right="15" w:firstLine="0"/>
              <w:outlineLvl w:val="0"/>
              <w:rPr>
                <w:color w:val="auto"/>
                <w:sz w:val="20"/>
                <w:szCs w:val="20"/>
                <w:lang w:eastAsia="en-US"/>
              </w:rPr>
            </w:pPr>
            <w:r w:rsidRPr="00D83D30">
              <w:rPr>
                <w:b/>
                <w:bCs/>
                <w:color w:val="auto"/>
                <w:sz w:val="20"/>
                <w:szCs w:val="20"/>
                <w:lang w:eastAsia="en-US"/>
              </w:rPr>
              <w:t>Практическое занятие №8</w:t>
            </w:r>
            <w:r w:rsidRPr="00A80C31">
              <w:rPr>
                <w:color w:val="auto"/>
                <w:sz w:val="20"/>
                <w:szCs w:val="20"/>
                <w:lang w:eastAsia="en-US"/>
              </w:rPr>
              <w:t>.Изучение методов обнаружения и устранения дефектов систем отопления. Управление данными: просмотр, поиск и фильтрация данных, информации и информационного контента.</w:t>
            </w:r>
          </w:p>
        </w:tc>
        <w:tc>
          <w:tcPr>
            <w:tcW w:w="992" w:type="dxa"/>
            <w:vAlign w:val="center"/>
          </w:tcPr>
          <w:p w:rsidR="00FD5402" w:rsidRPr="00D83D30" w:rsidRDefault="00FD5402" w:rsidP="001314F8">
            <w:pPr>
              <w:spacing w:after="0"/>
              <w:jc w:val="center"/>
              <w:rPr>
                <w:b/>
                <w:bCs/>
                <w:color w:val="00B050"/>
                <w:sz w:val="20"/>
                <w:szCs w:val="20"/>
                <w:lang w:eastAsia="en-US"/>
              </w:rPr>
            </w:pPr>
            <w:r w:rsidRPr="00D83D30">
              <w:rPr>
                <w:b/>
                <w:bCs/>
                <w:color w:val="00B05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77" w:type="dxa"/>
            <w:vMerge/>
          </w:tcPr>
          <w:p w:rsidR="00FD5402" w:rsidRPr="00A80C31" w:rsidRDefault="00FD5402" w:rsidP="00B13929">
            <w:pPr>
              <w:spacing w:after="0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</w:tr>
      <w:tr w:rsidR="00FD5402" w:rsidRPr="00A80C31">
        <w:trPr>
          <w:trHeight w:val="266"/>
        </w:trPr>
        <w:tc>
          <w:tcPr>
            <w:tcW w:w="3715" w:type="dxa"/>
            <w:vMerge/>
            <w:vAlign w:val="center"/>
          </w:tcPr>
          <w:p w:rsidR="00FD5402" w:rsidRPr="00A80C31" w:rsidRDefault="00FD5402" w:rsidP="00262B13">
            <w:pPr>
              <w:spacing w:after="0"/>
              <w:rPr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767" w:type="dxa"/>
          </w:tcPr>
          <w:p w:rsidR="00FD5402" w:rsidRPr="00A80C31" w:rsidRDefault="00FD5402" w:rsidP="00043961">
            <w:pPr>
              <w:keepNext/>
              <w:keepLines/>
              <w:spacing w:after="0"/>
              <w:ind w:left="33" w:right="15" w:firstLine="0"/>
              <w:outlineLvl w:val="0"/>
              <w:rPr>
                <w:color w:val="auto"/>
                <w:sz w:val="20"/>
                <w:szCs w:val="20"/>
                <w:lang w:eastAsia="en-US"/>
              </w:rPr>
            </w:pPr>
            <w:r w:rsidRPr="00D83D30">
              <w:rPr>
                <w:b/>
                <w:bCs/>
                <w:color w:val="auto"/>
                <w:sz w:val="20"/>
                <w:szCs w:val="20"/>
                <w:lang w:eastAsia="en-US"/>
              </w:rPr>
              <w:t>Практическое занятие №9</w:t>
            </w:r>
            <w:r w:rsidRPr="00A80C31">
              <w:rPr>
                <w:color w:val="auto"/>
                <w:sz w:val="20"/>
                <w:szCs w:val="20"/>
                <w:lang w:eastAsia="en-US"/>
              </w:rPr>
              <w:t>. Изучение методов наладки систем горячего водоснабжения</w:t>
            </w:r>
          </w:p>
        </w:tc>
        <w:tc>
          <w:tcPr>
            <w:tcW w:w="992" w:type="dxa"/>
            <w:vAlign w:val="center"/>
          </w:tcPr>
          <w:p w:rsidR="00FD5402" w:rsidRPr="00D83D30" w:rsidRDefault="00FD5402" w:rsidP="00B13929">
            <w:pPr>
              <w:spacing w:after="0"/>
              <w:jc w:val="center"/>
              <w:rPr>
                <w:b/>
                <w:bCs/>
                <w:color w:val="00B050"/>
                <w:sz w:val="20"/>
                <w:szCs w:val="20"/>
                <w:lang w:eastAsia="en-US"/>
              </w:rPr>
            </w:pPr>
            <w:r w:rsidRPr="00D83D30">
              <w:rPr>
                <w:b/>
                <w:bCs/>
                <w:color w:val="00B05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77" w:type="dxa"/>
            <w:vMerge/>
          </w:tcPr>
          <w:p w:rsidR="00FD5402" w:rsidRPr="00A80C31" w:rsidRDefault="00FD5402" w:rsidP="00B13929">
            <w:pPr>
              <w:spacing w:after="0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</w:tr>
      <w:tr w:rsidR="00FD5402" w:rsidRPr="00A80C31">
        <w:trPr>
          <w:trHeight w:val="283"/>
        </w:trPr>
        <w:tc>
          <w:tcPr>
            <w:tcW w:w="3715" w:type="dxa"/>
            <w:vMerge/>
            <w:vAlign w:val="center"/>
          </w:tcPr>
          <w:p w:rsidR="00FD5402" w:rsidRPr="00A80C31" w:rsidRDefault="00FD5402" w:rsidP="00262B13">
            <w:pPr>
              <w:spacing w:after="0"/>
              <w:rPr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767" w:type="dxa"/>
          </w:tcPr>
          <w:p w:rsidR="00FD5402" w:rsidRPr="00A80C31" w:rsidRDefault="00FD5402" w:rsidP="00043961">
            <w:pPr>
              <w:keepNext/>
              <w:keepLines/>
              <w:spacing w:after="0"/>
              <w:ind w:left="33" w:right="15" w:firstLine="0"/>
              <w:outlineLvl w:val="0"/>
              <w:rPr>
                <w:color w:val="auto"/>
                <w:sz w:val="20"/>
                <w:szCs w:val="20"/>
                <w:lang w:eastAsia="en-US"/>
              </w:rPr>
            </w:pPr>
            <w:r w:rsidRPr="00D83D30">
              <w:rPr>
                <w:b/>
                <w:bCs/>
                <w:color w:val="auto"/>
                <w:sz w:val="20"/>
                <w:szCs w:val="20"/>
                <w:lang w:eastAsia="en-US"/>
              </w:rPr>
              <w:t>Практическое занятие №10</w:t>
            </w:r>
            <w:r w:rsidRPr="00A80C31">
              <w:rPr>
                <w:color w:val="auto"/>
                <w:sz w:val="20"/>
                <w:szCs w:val="20"/>
                <w:lang w:eastAsia="en-US"/>
              </w:rPr>
              <w:t>.Определение физического износа инженерного оборудования</w:t>
            </w:r>
          </w:p>
        </w:tc>
        <w:tc>
          <w:tcPr>
            <w:tcW w:w="992" w:type="dxa"/>
            <w:vAlign w:val="center"/>
          </w:tcPr>
          <w:p w:rsidR="00FD5402" w:rsidRPr="00D83D30" w:rsidRDefault="00FD5402" w:rsidP="00B13929">
            <w:pPr>
              <w:spacing w:after="0"/>
              <w:jc w:val="center"/>
              <w:rPr>
                <w:b/>
                <w:bCs/>
                <w:color w:val="00B050"/>
                <w:sz w:val="20"/>
                <w:szCs w:val="20"/>
                <w:lang w:eastAsia="en-US"/>
              </w:rPr>
            </w:pPr>
            <w:r w:rsidRPr="00D83D30">
              <w:rPr>
                <w:b/>
                <w:bCs/>
                <w:color w:val="00B05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77" w:type="dxa"/>
            <w:vMerge/>
          </w:tcPr>
          <w:p w:rsidR="00FD5402" w:rsidRPr="00A80C31" w:rsidRDefault="00FD5402" w:rsidP="00B13929">
            <w:pPr>
              <w:spacing w:after="0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</w:tr>
      <w:tr w:rsidR="00FD5402" w:rsidRPr="00A80C31">
        <w:trPr>
          <w:trHeight w:val="405"/>
        </w:trPr>
        <w:tc>
          <w:tcPr>
            <w:tcW w:w="3715" w:type="dxa"/>
            <w:vMerge/>
            <w:vAlign w:val="center"/>
          </w:tcPr>
          <w:p w:rsidR="00FD5402" w:rsidRPr="00A80C31" w:rsidRDefault="00FD5402" w:rsidP="00262B13">
            <w:pPr>
              <w:spacing w:after="0"/>
              <w:rPr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767" w:type="dxa"/>
          </w:tcPr>
          <w:p w:rsidR="00FD5402" w:rsidRPr="00A80C31" w:rsidRDefault="00FD5402" w:rsidP="00043961">
            <w:pPr>
              <w:keepNext/>
              <w:keepLines/>
              <w:spacing w:after="0"/>
              <w:ind w:left="33" w:right="15" w:firstLine="0"/>
              <w:outlineLvl w:val="0"/>
              <w:rPr>
                <w:color w:val="auto"/>
                <w:sz w:val="20"/>
                <w:szCs w:val="20"/>
                <w:lang w:eastAsia="en-US"/>
              </w:rPr>
            </w:pPr>
            <w:r w:rsidRPr="00D83D30">
              <w:rPr>
                <w:b/>
                <w:bCs/>
                <w:color w:val="auto"/>
                <w:sz w:val="20"/>
                <w:szCs w:val="20"/>
                <w:lang w:eastAsia="en-US"/>
              </w:rPr>
              <w:t>Практическое занятие №11.</w:t>
            </w:r>
            <w:r w:rsidRPr="00A80C31">
              <w:rPr>
                <w:color w:val="auto"/>
                <w:sz w:val="20"/>
                <w:szCs w:val="20"/>
                <w:lang w:eastAsia="en-US"/>
              </w:rPr>
              <w:t>Составление дефектной ведомости помещений. Проверка проектно-сметной документации на капитальный ремонт, её согласование</w:t>
            </w:r>
          </w:p>
        </w:tc>
        <w:tc>
          <w:tcPr>
            <w:tcW w:w="992" w:type="dxa"/>
            <w:vAlign w:val="center"/>
          </w:tcPr>
          <w:p w:rsidR="00FD5402" w:rsidRPr="00D83D30" w:rsidRDefault="00FD5402" w:rsidP="00B13929">
            <w:pPr>
              <w:spacing w:after="0"/>
              <w:ind w:left="260" w:hanging="11"/>
              <w:jc w:val="center"/>
              <w:rPr>
                <w:b/>
                <w:bCs/>
                <w:color w:val="00B050"/>
                <w:sz w:val="20"/>
                <w:szCs w:val="20"/>
                <w:lang w:eastAsia="en-US"/>
              </w:rPr>
            </w:pPr>
            <w:r w:rsidRPr="00D83D30">
              <w:rPr>
                <w:b/>
                <w:bCs/>
                <w:color w:val="00B05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77" w:type="dxa"/>
            <w:vMerge/>
          </w:tcPr>
          <w:p w:rsidR="00FD5402" w:rsidRPr="00A80C31" w:rsidRDefault="00FD5402" w:rsidP="00B13929">
            <w:pPr>
              <w:spacing w:after="0"/>
              <w:ind w:left="260" w:hanging="11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</w:tr>
      <w:tr w:rsidR="00FD5402" w:rsidRPr="00A80C31">
        <w:trPr>
          <w:trHeight w:val="223"/>
        </w:trPr>
        <w:tc>
          <w:tcPr>
            <w:tcW w:w="3715" w:type="dxa"/>
            <w:vMerge/>
            <w:vAlign w:val="center"/>
          </w:tcPr>
          <w:p w:rsidR="00FD5402" w:rsidRPr="00A80C31" w:rsidRDefault="00FD5402" w:rsidP="00262B13">
            <w:pPr>
              <w:spacing w:after="0"/>
              <w:rPr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767" w:type="dxa"/>
          </w:tcPr>
          <w:p w:rsidR="00FD5402" w:rsidRPr="00A80C31" w:rsidRDefault="00FD5402" w:rsidP="00043961">
            <w:pPr>
              <w:keepNext/>
              <w:keepLines/>
              <w:spacing w:after="0"/>
              <w:ind w:left="33" w:right="15" w:firstLine="0"/>
              <w:outlineLvl w:val="0"/>
              <w:rPr>
                <w:color w:val="auto"/>
                <w:sz w:val="20"/>
                <w:szCs w:val="20"/>
                <w:lang w:eastAsia="en-US"/>
              </w:rPr>
            </w:pPr>
            <w:r w:rsidRPr="00D83D30">
              <w:rPr>
                <w:b/>
                <w:bCs/>
                <w:color w:val="auto"/>
                <w:sz w:val="20"/>
                <w:szCs w:val="20"/>
                <w:lang w:eastAsia="en-US"/>
              </w:rPr>
              <w:t>Практическое занятие №12</w:t>
            </w:r>
            <w:r w:rsidRPr="00A80C31">
              <w:rPr>
                <w:color w:val="auto"/>
                <w:sz w:val="20"/>
                <w:szCs w:val="20"/>
                <w:lang w:eastAsia="en-US"/>
              </w:rPr>
              <w:t>. Расчет физического износа зданий и сооружений</w:t>
            </w:r>
          </w:p>
        </w:tc>
        <w:tc>
          <w:tcPr>
            <w:tcW w:w="992" w:type="dxa"/>
            <w:vAlign w:val="center"/>
          </w:tcPr>
          <w:p w:rsidR="00FD5402" w:rsidRPr="00D83D30" w:rsidRDefault="00FD5402" w:rsidP="00B13929">
            <w:pPr>
              <w:spacing w:after="0"/>
              <w:ind w:left="260" w:hanging="11"/>
              <w:jc w:val="center"/>
              <w:rPr>
                <w:b/>
                <w:bCs/>
                <w:color w:val="00B050"/>
                <w:sz w:val="20"/>
                <w:szCs w:val="20"/>
                <w:lang w:eastAsia="en-US"/>
              </w:rPr>
            </w:pPr>
            <w:r w:rsidRPr="00D83D30">
              <w:rPr>
                <w:b/>
                <w:bCs/>
                <w:color w:val="00B05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77" w:type="dxa"/>
            <w:vMerge/>
          </w:tcPr>
          <w:p w:rsidR="00FD5402" w:rsidRPr="00A80C31" w:rsidRDefault="00FD5402" w:rsidP="00B13929">
            <w:pPr>
              <w:spacing w:after="0"/>
              <w:ind w:left="260" w:hanging="11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</w:tr>
      <w:tr w:rsidR="00FD5402" w:rsidRPr="00A80C31">
        <w:trPr>
          <w:trHeight w:val="276"/>
        </w:trPr>
        <w:tc>
          <w:tcPr>
            <w:tcW w:w="3715" w:type="dxa"/>
            <w:vMerge/>
            <w:vAlign w:val="center"/>
          </w:tcPr>
          <w:p w:rsidR="00FD5402" w:rsidRPr="00A80C31" w:rsidRDefault="00FD5402" w:rsidP="00262B13">
            <w:pPr>
              <w:spacing w:after="0"/>
              <w:rPr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767" w:type="dxa"/>
          </w:tcPr>
          <w:p w:rsidR="00FD5402" w:rsidRPr="00A80C31" w:rsidRDefault="00FD5402" w:rsidP="00043961">
            <w:pPr>
              <w:keepNext/>
              <w:keepLines/>
              <w:spacing w:after="0"/>
              <w:ind w:left="33" w:right="15" w:firstLine="0"/>
              <w:outlineLvl w:val="0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auto"/>
                <w:sz w:val="20"/>
                <w:szCs w:val="20"/>
                <w:lang w:eastAsia="en-US"/>
              </w:rPr>
              <w:t>Практическое занятие №13</w:t>
            </w:r>
            <w:r>
              <w:rPr>
                <w:color w:val="auto"/>
                <w:sz w:val="20"/>
                <w:szCs w:val="20"/>
                <w:lang w:eastAsia="en-US"/>
              </w:rPr>
              <w:t xml:space="preserve"> </w:t>
            </w:r>
            <w:r w:rsidRPr="00A80C31">
              <w:rPr>
                <w:color w:val="auto"/>
                <w:sz w:val="20"/>
                <w:szCs w:val="20"/>
                <w:lang w:eastAsia="en-US"/>
              </w:rPr>
              <w:t>Оформление актов при эксплуатации зданий</w:t>
            </w:r>
          </w:p>
        </w:tc>
        <w:tc>
          <w:tcPr>
            <w:tcW w:w="992" w:type="dxa"/>
            <w:vAlign w:val="center"/>
          </w:tcPr>
          <w:p w:rsidR="00FD5402" w:rsidRPr="002077E0" w:rsidRDefault="00FD5402" w:rsidP="00B13929">
            <w:pPr>
              <w:spacing w:after="0"/>
              <w:ind w:left="260" w:hanging="11"/>
              <w:jc w:val="center"/>
              <w:rPr>
                <w:b/>
                <w:bCs/>
                <w:color w:val="339966"/>
                <w:sz w:val="20"/>
                <w:szCs w:val="20"/>
                <w:lang w:eastAsia="en-US"/>
              </w:rPr>
            </w:pPr>
            <w:r w:rsidRPr="002077E0">
              <w:rPr>
                <w:b/>
                <w:bCs/>
                <w:color w:val="339966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77" w:type="dxa"/>
            <w:vMerge/>
          </w:tcPr>
          <w:p w:rsidR="00FD5402" w:rsidRPr="00A80C31" w:rsidRDefault="00FD5402" w:rsidP="00B13929">
            <w:pPr>
              <w:spacing w:after="0"/>
              <w:ind w:left="260" w:hanging="11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</w:tr>
      <w:tr w:rsidR="00FD5402" w:rsidRPr="00A80C31">
        <w:trPr>
          <w:trHeight w:val="283"/>
        </w:trPr>
        <w:tc>
          <w:tcPr>
            <w:tcW w:w="3715" w:type="dxa"/>
            <w:vMerge w:val="restart"/>
          </w:tcPr>
          <w:p w:rsidR="00FD5402" w:rsidRPr="00A80C31" w:rsidRDefault="00FD5402" w:rsidP="00262B13">
            <w:pPr>
              <w:spacing w:after="0"/>
              <w:jc w:val="center"/>
              <w:rPr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A80C31">
              <w:rPr>
                <w:b/>
                <w:bCs/>
                <w:color w:val="auto"/>
                <w:sz w:val="20"/>
                <w:szCs w:val="20"/>
                <w:lang w:eastAsia="en-US"/>
              </w:rPr>
              <w:t xml:space="preserve">Тема 1.2 </w:t>
            </w:r>
            <w:r>
              <w:rPr>
                <w:b/>
                <w:bCs/>
                <w:color w:val="auto"/>
                <w:sz w:val="20"/>
                <w:szCs w:val="20"/>
                <w:lang w:eastAsia="en-US"/>
              </w:rPr>
              <w:t>Отметка</w:t>
            </w:r>
            <w:r w:rsidRPr="00A80C31">
              <w:rPr>
                <w:b/>
                <w:bCs/>
                <w:color w:val="auto"/>
                <w:sz w:val="20"/>
                <w:szCs w:val="20"/>
                <w:lang w:eastAsia="en-US"/>
              </w:rPr>
              <w:t xml:space="preserve"> технического состояния зданий и сооружений</w:t>
            </w:r>
          </w:p>
        </w:tc>
        <w:tc>
          <w:tcPr>
            <w:tcW w:w="7767" w:type="dxa"/>
          </w:tcPr>
          <w:p w:rsidR="00FD5402" w:rsidRPr="00A80C31" w:rsidRDefault="00FD5402" w:rsidP="00262B13">
            <w:pPr>
              <w:keepNext/>
              <w:keepLines/>
              <w:spacing w:after="0"/>
              <w:ind w:right="15"/>
              <w:outlineLvl w:val="0"/>
              <w:rPr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A80C31">
              <w:rPr>
                <w:b/>
                <w:bCs/>
                <w:color w:val="auto"/>
                <w:sz w:val="20"/>
                <w:szCs w:val="20"/>
                <w:lang w:eastAsia="en-US"/>
              </w:rPr>
              <w:t>Содержание</w:t>
            </w:r>
          </w:p>
        </w:tc>
        <w:tc>
          <w:tcPr>
            <w:tcW w:w="992" w:type="dxa"/>
          </w:tcPr>
          <w:p w:rsidR="00FD5402" w:rsidRPr="001314F8" w:rsidRDefault="00FD5402" w:rsidP="00B13929">
            <w:pPr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1314F8">
              <w:rPr>
                <w:b/>
                <w:bCs/>
                <w:color w:val="FF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977" w:type="dxa"/>
          </w:tcPr>
          <w:p w:rsidR="00FD5402" w:rsidRPr="00A80C31" w:rsidRDefault="00FD5402" w:rsidP="00B13929">
            <w:pPr>
              <w:spacing w:after="0"/>
              <w:jc w:val="center"/>
              <w:rPr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</w:tr>
      <w:tr w:rsidR="00FD5402" w:rsidRPr="00D31874">
        <w:trPr>
          <w:trHeight w:val="362"/>
        </w:trPr>
        <w:tc>
          <w:tcPr>
            <w:tcW w:w="3715" w:type="dxa"/>
            <w:vMerge/>
            <w:vAlign w:val="center"/>
          </w:tcPr>
          <w:p w:rsidR="00FD5402" w:rsidRPr="00A80C31" w:rsidRDefault="00FD5402" w:rsidP="00262B13">
            <w:pPr>
              <w:spacing w:after="0"/>
              <w:rPr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767" w:type="dxa"/>
          </w:tcPr>
          <w:p w:rsidR="00FD5402" w:rsidRPr="00A80C31" w:rsidRDefault="00FD5402" w:rsidP="003A21DD">
            <w:pPr>
              <w:spacing w:after="0"/>
              <w:ind w:left="33" w:firstLine="0"/>
              <w:rPr>
                <w:color w:val="auto"/>
                <w:spacing w:val="10"/>
                <w:sz w:val="20"/>
                <w:szCs w:val="20"/>
                <w:shd w:val="clear" w:color="auto" w:fill="FFFFFF"/>
              </w:rPr>
            </w:pPr>
            <w:r w:rsidRPr="00A80C31">
              <w:rPr>
                <w:color w:val="auto"/>
                <w:spacing w:val="10"/>
                <w:sz w:val="20"/>
                <w:szCs w:val="20"/>
                <w:shd w:val="clear" w:color="auto" w:fill="FFFFFF"/>
              </w:rPr>
              <w:t xml:space="preserve">1.Аппаратура, приборы и методы контроля состояния и эксплуатационных свойств материалов и конструкций при обследовании зданий </w:t>
            </w:r>
          </w:p>
        </w:tc>
        <w:tc>
          <w:tcPr>
            <w:tcW w:w="992" w:type="dxa"/>
            <w:vAlign w:val="center"/>
          </w:tcPr>
          <w:p w:rsidR="00FD5402" w:rsidRPr="001314F8" w:rsidRDefault="00FD5402" w:rsidP="00B13929">
            <w:pPr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1314F8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77" w:type="dxa"/>
            <w:vMerge w:val="restart"/>
          </w:tcPr>
          <w:p w:rsidR="00FD5402" w:rsidRPr="00D31874" w:rsidRDefault="00FD5402" w:rsidP="00B13929">
            <w:pPr>
              <w:spacing w:after="0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  <w:p w:rsidR="00FD5402" w:rsidRPr="00D31874" w:rsidRDefault="00FD5402" w:rsidP="00B13929">
            <w:pPr>
              <w:spacing w:after="0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  <w:p w:rsidR="00FD5402" w:rsidRPr="00D31874" w:rsidRDefault="00FD5402" w:rsidP="00B13929">
            <w:pPr>
              <w:spacing w:after="0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  <w:p w:rsidR="00FD5402" w:rsidRPr="00D31874" w:rsidRDefault="00FD5402" w:rsidP="00B13929">
            <w:pPr>
              <w:spacing w:after="0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  <w:p w:rsidR="00FD5402" w:rsidRPr="00D31874" w:rsidRDefault="00FD5402" w:rsidP="00B13929">
            <w:pPr>
              <w:spacing w:after="0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  <w:p w:rsidR="00FD5402" w:rsidRPr="00D31874" w:rsidRDefault="00FD5402" w:rsidP="00B13929">
            <w:pPr>
              <w:spacing w:after="0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  <w:p w:rsidR="00FD5402" w:rsidRPr="00D31874" w:rsidRDefault="00FD5402" w:rsidP="00B13929">
            <w:pPr>
              <w:spacing w:after="0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  <w:p w:rsidR="00FD5402" w:rsidRPr="00D31874" w:rsidRDefault="00FD5402" w:rsidP="00B13929"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 w:rsidRPr="00D31874">
              <w:rPr>
                <w:color w:val="auto"/>
                <w:sz w:val="20"/>
                <w:szCs w:val="20"/>
                <w:lang w:eastAsia="en-US"/>
              </w:rPr>
              <w:t>ПК4.1-ПК4.4.</w:t>
            </w:r>
            <w:r w:rsidRPr="00D31874">
              <w:rPr>
                <w:color w:val="auto"/>
                <w:sz w:val="20"/>
                <w:szCs w:val="20"/>
              </w:rPr>
              <w:t>ОК 05, 06</w:t>
            </w:r>
          </w:p>
          <w:p w:rsidR="00FD5402" w:rsidRPr="00D31874" w:rsidRDefault="00FD5402" w:rsidP="00B13929">
            <w:pPr>
              <w:spacing w:after="0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D31874">
              <w:rPr>
                <w:color w:val="auto"/>
                <w:sz w:val="20"/>
                <w:szCs w:val="20"/>
              </w:rPr>
              <w:t>ЦК 1 – ЦК 5</w:t>
            </w:r>
            <w:r w:rsidRPr="00D31874">
              <w:rPr>
                <w:color w:val="auto"/>
                <w:sz w:val="20"/>
                <w:szCs w:val="20"/>
              </w:rPr>
              <w:tab/>
              <w:t>ЛР 1, ЛР 2, ЛР 10, ЛР 34, ЛР 33, ЛР 25</w:t>
            </w:r>
          </w:p>
        </w:tc>
      </w:tr>
      <w:tr w:rsidR="00FD5402" w:rsidRPr="00D31874">
        <w:trPr>
          <w:trHeight w:val="253"/>
        </w:trPr>
        <w:tc>
          <w:tcPr>
            <w:tcW w:w="3715" w:type="dxa"/>
            <w:vMerge/>
            <w:vAlign w:val="center"/>
          </w:tcPr>
          <w:p w:rsidR="00FD5402" w:rsidRPr="00A80C31" w:rsidRDefault="00FD5402" w:rsidP="00262B13">
            <w:pPr>
              <w:spacing w:after="0"/>
              <w:rPr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767" w:type="dxa"/>
          </w:tcPr>
          <w:p w:rsidR="00FD5402" w:rsidRPr="00A80C31" w:rsidRDefault="00FD5402" w:rsidP="003A21DD">
            <w:pPr>
              <w:spacing w:after="0"/>
              <w:ind w:left="33" w:firstLine="0"/>
              <w:rPr>
                <w:color w:val="auto"/>
                <w:spacing w:val="10"/>
                <w:sz w:val="20"/>
                <w:szCs w:val="20"/>
                <w:shd w:val="clear" w:color="auto" w:fill="FFFFFF"/>
              </w:rPr>
            </w:pPr>
            <w:r w:rsidRPr="00A80C31">
              <w:rPr>
                <w:color w:val="auto"/>
                <w:spacing w:val="10"/>
                <w:sz w:val="20"/>
                <w:szCs w:val="20"/>
                <w:shd w:val="clear" w:color="auto" w:fill="FFFFFF"/>
              </w:rPr>
              <w:t>2.Методика оценки эксплуатационных характеристик элементов здания</w:t>
            </w:r>
          </w:p>
        </w:tc>
        <w:tc>
          <w:tcPr>
            <w:tcW w:w="992" w:type="dxa"/>
            <w:vAlign w:val="center"/>
          </w:tcPr>
          <w:p w:rsidR="00FD5402" w:rsidRPr="001314F8" w:rsidRDefault="00FD5402" w:rsidP="00B13929">
            <w:pPr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1314F8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77" w:type="dxa"/>
            <w:vMerge/>
          </w:tcPr>
          <w:p w:rsidR="00FD5402" w:rsidRPr="00D31874" w:rsidRDefault="00FD5402" w:rsidP="00B13929">
            <w:pPr>
              <w:spacing w:after="0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</w:tr>
      <w:tr w:rsidR="00FD5402" w:rsidRPr="00D31874">
        <w:trPr>
          <w:trHeight w:val="324"/>
        </w:trPr>
        <w:tc>
          <w:tcPr>
            <w:tcW w:w="3715" w:type="dxa"/>
            <w:vMerge/>
            <w:vAlign w:val="center"/>
          </w:tcPr>
          <w:p w:rsidR="00FD5402" w:rsidRPr="00A80C31" w:rsidRDefault="00FD5402" w:rsidP="00262B13">
            <w:pPr>
              <w:spacing w:after="0"/>
              <w:rPr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767" w:type="dxa"/>
          </w:tcPr>
          <w:p w:rsidR="00FD5402" w:rsidRPr="00A80C31" w:rsidRDefault="00FD5402" w:rsidP="003A21DD">
            <w:pPr>
              <w:spacing w:after="0"/>
              <w:rPr>
                <w:color w:val="auto"/>
                <w:sz w:val="20"/>
                <w:szCs w:val="20"/>
              </w:rPr>
            </w:pPr>
            <w:r w:rsidRPr="00A80C31">
              <w:rPr>
                <w:color w:val="auto"/>
                <w:spacing w:val="10"/>
                <w:sz w:val="20"/>
                <w:szCs w:val="20"/>
                <w:shd w:val="clear" w:color="auto" w:fill="FFFFFF"/>
              </w:rPr>
              <w:t>3.Защита зданий от преждевременного износа.</w:t>
            </w:r>
            <w:r w:rsidRPr="00A80C31">
              <w:rPr>
                <w:color w:val="auto"/>
                <w:sz w:val="20"/>
                <w:szCs w:val="20"/>
              </w:rPr>
              <w:t xml:space="preserve"> Управление</w:t>
            </w:r>
            <w:r w:rsidRPr="00A80C31">
              <w:rPr>
                <w:color w:val="auto"/>
                <w:sz w:val="20"/>
                <w:szCs w:val="20"/>
              </w:rPr>
              <w:tab/>
              <w:t>информацией:</w:t>
            </w:r>
          </w:p>
          <w:p w:rsidR="00FD5402" w:rsidRPr="00A80C31" w:rsidRDefault="00FD5402" w:rsidP="003A21DD">
            <w:pPr>
              <w:spacing w:after="0"/>
              <w:ind w:left="33" w:firstLine="0"/>
              <w:rPr>
                <w:color w:val="auto"/>
                <w:spacing w:val="10"/>
                <w:sz w:val="20"/>
                <w:szCs w:val="20"/>
                <w:shd w:val="clear" w:color="auto" w:fill="FFFFFF"/>
              </w:rPr>
            </w:pPr>
            <w:r w:rsidRPr="00A80C31">
              <w:rPr>
                <w:color w:val="auto"/>
                <w:sz w:val="20"/>
                <w:szCs w:val="20"/>
              </w:rPr>
              <w:t>взаимодействие</w:t>
            </w:r>
            <w:r w:rsidRPr="00A80C31">
              <w:rPr>
                <w:color w:val="auto"/>
                <w:sz w:val="20"/>
                <w:szCs w:val="20"/>
              </w:rPr>
              <w:tab/>
              <w:t xml:space="preserve">посредством цифровых технологий. </w:t>
            </w:r>
            <w:r w:rsidRPr="00A80C31">
              <w:rPr>
                <w:color w:val="auto"/>
                <w:sz w:val="20"/>
                <w:szCs w:val="20"/>
              </w:rPr>
              <w:tab/>
            </w:r>
          </w:p>
        </w:tc>
        <w:tc>
          <w:tcPr>
            <w:tcW w:w="992" w:type="dxa"/>
            <w:vAlign w:val="center"/>
          </w:tcPr>
          <w:p w:rsidR="00FD5402" w:rsidRPr="001314F8" w:rsidRDefault="00FD5402" w:rsidP="00B13929">
            <w:pPr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1314F8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77" w:type="dxa"/>
            <w:vMerge/>
          </w:tcPr>
          <w:p w:rsidR="00FD5402" w:rsidRPr="00D31874" w:rsidRDefault="00FD5402" w:rsidP="00B13929">
            <w:pPr>
              <w:spacing w:after="0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</w:tr>
      <w:tr w:rsidR="00FD5402" w:rsidRPr="00D31874">
        <w:trPr>
          <w:trHeight w:val="530"/>
        </w:trPr>
        <w:tc>
          <w:tcPr>
            <w:tcW w:w="3715" w:type="dxa"/>
            <w:vMerge/>
            <w:vAlign w:val="center"/>
          </w:tcPr>
          <w:p w:rsidR="00FD5402" w:rsidRPr="00A80C31" w:rsidRDefault="00FD5402" w:rsidP="00262B13">
            <w:pPr>
              <w:spacing w:after="0"/>
              <w:rPr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767" w:type="dxa"/>
          </w:tcPr>
          <w:p w:rsidR="00FD5402" w:rsidRPr="00A80C31" w:rsidRDefault="00FD5402" w:rsidP="003A21DD">
            <w:pPr>
              <w:spacing w:after="0"/>
              <w:ind w:left="33" w:firstLine="0"/>
              <w:rPr>
                <w:color w:val="auto"/>
                <w:spacing w:val="10"/>
                <w:sz w:val="20"/>
                <w:szCs w:val="20"/>
                <w:shd w:val="clear" w:color="auto" w:fill="FFFFFF"/>
              </w:rPr>
            </w:pPr>
            <w:r w:rsidRPr="00A80C31">
              <w:rPr>
                <w:color w:val="auto"/>
                <w:spacing w:val="10"/>
                <w:sz w:val="20"/>
                <w:szCs w:val="20"/>
                <w:shd w:val="clear" w:color="auto" w:fill="FFFFFF"/>
              </w:rPr>
              <w:t>4.Методика оценки технического состояния бетонных и железобетонных конструкций. Коррозия арматуры в бетоне, факторы, вызывающие разрушение арматуры в бетоне.</w:t>
            </w:r>
          </w:p>
        </w:tc>
        <w:tc>
          <w:tcPr>
            <w:tcW w:w="992" w:type="dxa"/>
            <w:vAlign w:val="center"/>
          </w:tcPr>
          <w:p w:rsidR="00FD5402" w:rsidRPr="001314F8" w:rsidRDefault="00FD5402" w:rsidP="00B13929">
            <w:pPr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1314F8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77" w:type="dxa"/>
            <w:vMerge/>
          </w:tcPr>
          <w:p w:rsidR="00FD5402" w:rsidRPr="00D31874" w:rsidRDefault="00FD5402" w:rsidP="00B13929">
            <w:pPr>
              <w:spacing w:after="0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</w:tr>
      <w:tr w:rsidR="00FD5402" w:rsidRPr="00D31874">
        <w:trPr>
          <w:trHeight w:val="315"/>
        </w:trPr>
        <w:tc>
          <w:tcPr>
            <w:tcW w:w="3715" w:type="dxa"/>
            <w:vMerge/>
            <w:vAlign w:val="center"/>
          </w:tcPr>
          <w:p w:rsidR="00FD5402" w:rsidRPr="00A80C31" w:rsidRDefault="00FD5402" w:rsidP="00262B13">
            <w:pPr>
              <w:spacing w:after="0"/>
              <w:rPr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767" w:type="dxa"/>
          </w:tcPr>
          <w:p w:rsidR="00FD5402" w:rsidRPr="003A21DD" w:rsidRDefault="00FD5402" w:rsidP="003A21DD">
            <w:pPr>
              <w:spacing w:after="0"/>
              <w:ind w:left="33" w:firstLine="0"/>
              <w:rPr>
                <w:color w:val="auto"/>
                <w:spacing w:val="10"/>
                <w:sz w:val="20"/>
                <w:szCs w:val="20"/>
                <w:shd w:val="clear" w:color="auto" w:fill="FFFFFF"/>
              </w:rPr>
            </w:pPr>
            <w:r w:rsidRPr="00A80C31">
              <w:rPr>
                <w:color w:val="auto"/>
                <w:spacing w:val="10"/>
                <w:sz w:val="20"/>
                <w:szCs w:val="20"/>
                <w:shd w:val="clear" w:color="auto" w:fill="FFFFFF"/>
              </w:rPr>
              <w:t>5.Методика оценки технического состояния каменных конструкций (конструкций из силикатных, минеральных, природных каменных материалов). Методика оценки технического состояния металлических конструкций. Методика оценки технического состояния деревянных конструкций, полимерных конструкций.</w:t>
            </w:r>
            <w:r>
              <w:t xml:space="preserve"> </w:t>
            </w:r>
            <w:r>
              <w:rPr>
                <w:color w:val="auto"/>
                <w:spacing w:val="10"/>
                <w:sz w:val="20"/>
                <w:szCs w:val="20"/>
                <w:shd w:val="clear" w:color="auto" w:fill="FFFFFF"/>
              </w:rPr>
              <w:t>Отметка</w:t>
            </w:r>
            <w:r w:rsidRPr="003A21DD">
              <w:rPr>
                <w:color w:val="auto"/>
                <w:spacing w:val="10"/>
                <w:sz w:val="20"/>
                <w:szCs w:val="20"/>
                <w:shd w:val="clear" w:color="auto" w:fill="FFFFFF"/>
              </w:rPr>
              <w:t xml:space="preserve"> технического состояния конструктивных элементов зданий и сооружений</w:t>
            </w:r>
            <w:r>
              <w:rPr>
                <w:color w:val="auto"/>
                <w:spacing w:val="10"/>
                <w:sz w:val="20"/>
                <w:szCs w:val="20"/>
                <w:shd w:val="clear" w:color="auto" w:fill="FFFFFF"/>
              </w:rPr>
              <w:t>.</w:t>
            </w:r>
            <w:r w:rsidRPr="003A21DD">
              <w:rPr>
                <w:color w:val="auto"/>
                <w:spacing w:val="10"/>
                <w:sz w:val="20"/>
                <w:szCs w:val="20"/>
                <w:shd w:val="clear" w:color="auto" w:fill="FFFFFF"/>
              </w:rPr>
              <w:t xml:space="preserve"> Методика оценки технического состояния и эксплуатационных характеристик инженерных систем.</w:t>
            </w:r>
          </w:p>
          <w:p w:rsidR="00FD5402" w:rsidRPr="00A80C31" w:rsidRDefault="00FD5402" w:rsidP="002077E0">
            <w:pPr>
              <w:spacing w:after="0"/>
              <w:ind w:left="0"/>
              <w:rPr>
                <w:color w:val="auto"/>
                <w:spacing w:val="10"/>
                <w:sz w:val="20"/>
                <w:szCs w:val="20"/>
                <w:shd w:val="clear" w:color="auto" w:fill="FFFFFF"/>
              </w:rPr>
            </w:pPr>
            <w:r w:rsidRPr="003A21DD">
              <w:rPr>
                <w:color w:val="auto"/>
                <w:spacing w:val="10"/>
                <w:sz w:val="20"/>
                <w:szCs w:val="20"/>
                <w:shd w:val="clear" w:color="auto" w:fill="FFFFFF"/>
              </w:rPr>
              <w:t>Методика оценки технического состояния и эксплуатационных характеристик инженерных систем.</w:t>
            </w:r>
          </w:p>
        </w:tc>
        <w:tc>
          <w:tcPr>
            <w:tcW w:w="992" w:type="dxa"/>
            <w:vAlign w:val="center"/>
          </w:tcPr>
          <w:p w:rsidR="00FD5402" w:rsidRPr="001314F8" w:rsidRDefault="00FD5402" w:rsidP="00B13929">
            <w:pPr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1314F8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77" w:type="dxa"/>
            <w:vMerge/>
          </w:tcPr>
          <w:p w:rsidR="00FD5402" w:rsidRPr="00D31874" w:rsidRDefault="00FD5402" w:rsidP="00B13929">
            <w:pPr>
              <w:spacing w:after="0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</w:tr>
      <w:tr w:rsidR="00FD5402" w:rsidRPr="00D31874">
        <w:trPr>
          <w:trHeight w:val="326"/>
        </w:trPr>
        <w:tc>
          <w:tcPr>
            <w:tcW w:w="3715" w:type="dxa"/>
            <w:vMerge/>
            <w:vAlign w:val="center"/>
          </w:tcPr>
          <w:p w:rsidR="00FD5402" w:rsidRPr="00A80C31" w:rsidRDefault="00FD5402" w:rsidP="00262B13">
            <w:pPr>
              <w:spacing w:after="0"/>
              <w:rPr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767" w:type="dxa"/>
          </w:tcPr>
          <w:p w:rsidR="00FD5402" w:rsidRPr="00A80C31" w:rsidRDefault="00FD5402" w:rsidP="00043961">
            <w:pPr>
              <w:spacing w:after="0"/>
              <w:ind w:left="33" w:firstLine="0"/>
              <w:rPr>
                <w:b/>
                <w:bCs/>
                <w:color w:val="auto"/>
                <w:spacing w:val="1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auto"/>
                <w:spacing w:val="10"/>
                <w:sz w:val="20"/>
                <w:szCs w:val="20"/>
                <w:shd w:val="clear" w:color="auto" w:fill="FFFFFF"/>
              </w:rPr>
              <w:t>Практическая подготовка</w:t>
            </w:r>
          </w:p>
        </w:tc>
        <w:tc>
          <w:tcPr>
            <w:tcW w:w="992" w:type="dxa"/>
          </w:tcPr>
          <w:p w:rsidR="00FD5402" w:rsidRPr="00B13929" w:rsidRDefault="00FD5402" w:rsidP="00B13929">
            <w:pPr>
              <w:spacing w:after="0"/>
              <w:jc w:val="center"/>
              <w:rPr>
                <w:b/>
                <w:bCs/>
                <w:color w:val="00B0F0"/>
                <w:spacing w:val="1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B0F0"/>
                <w:spacing w:val="10"/>
                <w:sz w:val="20"/>
                <w:szCs w:val="20"/>
                <w:shd w:val="clear" w:color="auto" w:fill="FFFFFF"/>
              </w:rPr>
              <w:t>24</w:t>
            </w:r>
          </w:p>
        </w:tc>
        <w:tc>
          <w:tcPr>
            <w:tcW w:w="2977" w:type="dxa"/>
            <w:vMerge/>
          </w:tcPr>
          <w:p w:rsidR="00FD5402" w:rsidRPr="00D31874" w:rsidRDefault="00FD5402" w:rsidP="00B13929">
            <w:pPr>
              <w:spacing w:after="0"/>
              <w:jc w:val="center"/>
              <w:rPr>
                <w:color w:val="auto"/>
                <w:spacing w:val="10"/>
                <w:sz w:val="20"/>
                <w:szCs w:val="20"/>
                <w:shd w:val="clear" w:color="auto" w:fill="FFFFFF"/>
              </w:rPr>
            </w:pPr>
          </w:p>
        </w:tc>
      </w:tr>
      <w:tr w:rsidR="00FD5402" w:rsidRPr="00D31874">
        <w:trPr>
          <w:trHeight w:val="326"/>
        </w:trPr>
        <w:tc>
          <w:tcPr>
            <w:tcW w:w="3715" w:type="dxa"/>
            <w:vMerge/>
            <w:vAlign w:val="center"/>
          </w:tcPr>
          <w:p w:rsidR="00FD5402" w:rsidRPr="00A80C31" w:rsidRDefault="00FD5402" w:rsidP="00262B13">
            <w:pPr>
              <w:spacing w:after="0"/>
              <w:rPr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767" w:type="dxa"/>
          </w:tcPr>
          <w:p w:rsidR="00FD5402" w:rsidRPr="00A80C31" w:rsidRDefault="00FD5402" w:rsidP="00043961">
            <w:pPr>
              <w:spacing w:after="0"/>
              <w:ind w:left="33" w:firstLine="0"/>
              <w:rPr>
                <w:b/>
                <w:bCs/>
                <w:color w:val="auto"/>
                <w:spacing w:val="10"/>
                <w:sz w:val="20"/>
                <w:szCs w:val="20"/>
                <w:shd w:val="clear" w:color="auto" w:fill="FFFFFF"/>
              </w:rPr>
            </w:pPr>
            <w:r w:rsidRPr="00A80C31">
              <w:rPr>
                <w:b/>
                <w:bCs/>
                <w:color w:val="auto"/>
                <w:spacing w:val="10"/>
                <w:sz w:val="20"/>
                <w:szCs w:val="20"/>
                <w:shd w:val="clear" w:color="auto" w:fill="FFFFFF"/>
              </w:rPr>
              <w:t>В том числе, практических занятий и лабораторных работ</w:t>
            </w:r>
          </w:p>
        </w:tc>
        <w:tc>
          <w:tcPr>
            <w:tcW w:w="992" w:type="dxa"/>
          </w:tcPr>
          <w:p w:rsidR="00FD5402" w:rsidRPr="00B13929" w:rsidRDefault="00FD5402" w:rsidP="00B13929">
            <w:pPr>
              <w:spacing w:after="0"/>
              <w:jc w:val="center"/>
              <w:rPr>
                <w:b/>
                <w:bCs/>
                <w:color w:val="00B0F0"/>
                <w:spacing w:val="1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  <w:vMerge/>
          </w:tcPr>
          <w:p w:rsidR="00FD5402" w:rsidRPr="00D31874" w:rsidRDefault="00FD5402" w:rsidP="00B13929">
            <w:pPr>
              <w:spacing w:after="0"/>
              <w:jc w:val="center"/>
              <w:rPr>
                <w:color w:val="auto"/>
                <w:spacing w:val="10"/>
                <w:sz w:val="20"/>
                <w:szCs w:val="20"/>
                <w:shd w:val="clear" w:color="auto" w:fill="FFFFFF"/>
              </w:rPr>
            </w:pPr>
          </w:p>
        </w:tc>
      </w:tr>
      <w:tr w:rsidR="00FD5402" w:rsidRPr="00D31874">
        <w:trPr>
          <w:trHeight w:val="309"/>
        </w:trPr>
        <w:tc>
          <w:tcPr>
            <w:tcW w:w="3715" w:type="dxa"/>
            <w:vMerge/>
            <w:vAlign w:val="center"/>
          </w:tcPr>
          <w:p w:rsidR="00FD5402" w:rsidRPr="00A80C31" w:rsidRDefault="00FD5402" w:rsidP="00262B13">
            <w:pPr>
              <w:spacing w:after="0"/>
              <w:rPr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767" w:type="dxa"/>
          </w:tcPr>
          <w:p w:rsidR="00FD5402" w:rsidRPr="00A80C31" w:rsidRDefault="00FD5402" w:rsidP="00043961">
            <w:pPr>
              <w:spacing w:after="0"/>
              <w:ind w:left="33" w:firstLine="0"/>
              <w:rPr>
                <w:color w:val="auto"/>
                <w:spacing w:val="10"/>
                <w:sz w:val="20"/>
                <w:szCs w:val="20"/>
                <w:shd w:val="clear" w:color="auto" w:fill="FFFFFF"/>
              </w:rPr>
            </w:pPr>
            <w:r w:rsidRPr="00A80C31">
              <w:rPr>
                <w:color w:val="auto"/>
                <w:spacing w:val="10"/>
                <w:sz w:val="20"/>
                <w:szCs w:val="20"/>
                <w:shd w:val="clear" w:color="auto" w:fill="FFFFFF"/>
              </w:rPr>
              <w:t>Практическое занятие №</w:t>
            </w:r>
            <w:r>
              <w:rPr>
                <w:color w:val="auto"/>
                <w:spacing w:val="10"/>
                <w:sz w:val="20"/>
                <w:szCs w:val="20"/>
                <w:shd w:val="clear" w:color="auto" w:fill="FFFFFF"/>
              </w:rPr>
              <w:t>1</w:t>
            </w:r>
            <w:r w:rsidRPr="00A80C31">
              <w:rPr>
                <w:color w:val="auto"/>
                <w:spacing w:val="1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color w:val="auto"/>
                <w:spacing w:val="10"/>
                <w:sz w:val="20"/>
                <w:szCs w:val="20"/>
                <w:shd w:val="clear" w:color="auto" w:fill="FFFFFF"/>
              </w:rPr>
              <w:t>Отметка</w:t>
            </w:r>
            <w:r w:rsidRPr="00A80C31">
              <w:rPr>
                <w:color w:val="auto"/>
                <w:spacing w:val="10"/>
                <w:sz w:val="20"/>
                <w:szCs w:val="20"/>
                <w:shd w:val="clear" w:color="auto" w:fill="FFFFFF"/>
              </w:rPr>
              <w:t xml:space="preserve"> технического состояния фасадов здания</w:t>
            </w:r>
            <w:r w:rsidRPr="00A80C31">
              <w:rPr>
                <w:color w:val="auto"/>
                <w:sz w:val="20"/>
                <w:szCs w:val="20"/>
                <w:lang w:eastAsia="en-US"/>
              </w:rPr>
              <w:t xml:space="preserve"> Управление данными: просмотр, поиск и фильтрация данных, информации и информационного контента.</w:t>
            </w:r>
          </w:p>
        </w:tc>
        <w:tc>
          <w:tcPr>
            <w:tcW w:w="992" w:type="dxa"/>
            <w:vAlign w:val="center"/>
          </w:tcPr>
          <w:p w:rsidR="00FD5402" w:rsidRPr="00D83D30" w:rsidRDefault="00FD5402" w:rsidP="00B13929">
            <w:pPr>
              <w:spacing w:after="0"/>
              <w:jc w:val="center"/>
              <w:rPr>
                <w:color w:val="auto"/>
                <w:spacing w:val="10"/>
                <w:sz w:val="20"/>
                <w:szCs w:val="20"/>
                <w:shd w:val="clear" w:color="auto" w:fill="FFFFFF"/>
              </w:rPr>
            </w:pPr>
            <w:r w:rsidRPr="00D83D30">
              <w:rPr>
                <w:color w:val="auto"/>
                <w:spacing w:val="1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2977" w:type="dxa"/>
            <w:vMerge/>
          </w:tcPr>
          <w:p w:rsidR="00FD5402" w:rsidRPr="00D31874" w:rsidRDefault="00FD5402" w:rsidP="00B13929">
            <w:pPr>
              <w:spacing w:after="0"/>
              <w:jc w:val="center"/>
              <w:rPr>
                <w:color w:val="auto"/>
                <w:spacing w:val="10"/>
                <w:sz w:val="20"/>
                <w:szCs w:val="20"/>
                <w:shd w:val="clear" w:color="auto" w:fill="FFFFFF"/>
              </w:rPr>
            </w:pPr>
          </w:p>
        </w:tc>
      </w:tr>
      <w:tr w:rsidR="00FD5402" w:rsidRPr="00D31874">
        <w:trPr>
          <w:trHeight w:val="309"/>
        </w:trPr>
        <w:tc>
          <w:tcPr>
            <w:tcW w:w="3715" w:type="dxa"/>
            <w:vMerge/>
            <w:vAlign w:val="center"/>
          </w:tcPr>
          <w:p w:rsidR="00FD5402" w:rsidRPr="00A80C31" w:rsidRDefault="00FD5402" w:rsidP="00262B13">
            <w:pPr>
              <w:spacing w:after="0"/>
              <w:rPr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767" w:type="dxa"/>
          </w:tcPr>
          <w:p w:rsidR="00FD5402" w:rsidRPr="00A80C31" w:rsidRDefault="00FD5402" w:rsidP="00043961">
            <w:pPr>
              <w:spacing w:after="0"/>
              <w:ind w:left="33" w:firstLine="0"/>
              <w:rPr>
                <w:color w:val="auto"/>
                <w:spacing w:val="10"/>
                <w:sz w:val="20"/>
                <w:szCs w:val="20"/>
                <w:shd w:val="clear" w:color="auto" w:fill="FFFFFF"/>
              </w:rPr>
            </w:pPr>
            <w:r w:rsidRPr="00A80C31">
              <w:rPr>
                <w:color w:val="auto"/>
                <w:spacing w:val="10"/>
                <w:sz w:val="20"/>
                <w:szCs w:val="20"/>
                <w:shd w:val="clear" w:color="auto" w:fill="FFFFFF"/>
              </w:rPr>
              <w:t>Практическое занятие №</w:t>
            </w:r>
            <w:r>
              <w:rPr>
                <w:color w:val="auto"/>
                <w:spacing w:val="10"/>
                <w:sz w:val="20"/>
                <w:szCs w:val="20"/>
                <w:shd w:val="clear" w:color="auto" w:fill="FFFFFF"/>
              </w:rPr>
              <w:t>2</w:t>
            </w:r>
            <w:r w:rsidRPr="00A80C31">
              <w:rPr>
                <w:color w:val="auto"/>
                <w:spacing w:val="10"/>
                <w:sz w:val="20"/>
                <w:szCs w:val="20"/>
                <w:shd w:val="clear" w:color="auto" w:fill="FFFFFF"/>
              </w:rPr>
              <w:t>. Определение прогиба в плите перекрытия</w:t>
            </w:r>
          </w:p>
        </w:tc>
        <w:tc>
          <w:tcPr>
            <w:tcW w:w="992" w:type="dxa"/>
            <w:vAlign w:val="center"/>
          </w:tcPr>
          <w:p w:rsidR="00FD5402" w:rsidRPr="00D83D30" w:rsidRDefault="00FD5402" w:rsidP="00B13929">
            <w:pPr>
              <w:spacing w:after="0"/>
              <w:jc w:val="center"/>
              <w:rPr>
                <w:color w:val="auto"/>
                <w:spacing w:val="10"/>
                <w:sz w:val="20"/>
                <w:szCs w:val="20"/>
                <w:shd w:val="clear" w:color="auto" w:fill="FFFFFF"/>
              </w:rPr>
            </w:pPr>
            <w:r w:rsidRPr="00D83D30">
              <w:rPr>
                <w:color w:val="auto"/>
                <w:spacing w:val="1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2977" w:type="dxa"/>
            <w:vMerge/>
          </w:tcPr>
          <w:p w:rsidR="00FD5402" w:rsidRPr="00D31874" w:rsidRDefault="00FD5402" w:rsidP="00B13929">
            <w:pPr>
              <w:spacing w:after="0"/>
              <w:jc w:val="center"/>
              <w:rPr>
                <w:color w:val="auto"/>
                <w:spacing w:val="10"/>
                <w:sz w:val="20"/>
                <w:szCs w:val="20"/>
                <w:shd w:val="clear" w:color="auto" w:fill="FFFFFF"/>
              </w:rPr>
            </w:pPr>
          </w:p>
        </w:tc>
      </w:tr>
      <w:tr w:rsidR="00FD5402" w:rsidRPr="00D31874">
        <w:trPr>
          <w:trHeight w:val="70"/>
        </w:trPr>
        <w:tc>
          <w:tcPr>
            <w:tcW w:w="3715" w:type="dxa"/>
            <w:vMerge/>
            <w:vAlign w:val="center"/>
          </w:tcPr>
          <w:p w:rsidR="00FD5402" w:rsidRPr="00A80C31" w:rsidRDefault="00FD5402" w:rsidP="00262B13">
            <w:pPr>
              <w:spacing w:after="0"/>
              <w:rPr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767" w:type="dxa"/>
          </w:tcPr>
          <w:p w:rsidR="00FD5402" w:rsidRPr="00A80C31" w:rsidRDefault="00FD5402" w:rsidP="00043961">
            <w:pPr>
              <w:spacing w:after="0"/>
              <w:ind w:left="33" w:firstLine="0"/>
              <w:rPr>
                <w:color w:val="auto"/>
                <w:spacing w:val="10"/>
                <w:sz w:val="20"/>
                <w:szCs w:val="20"/>
                <w:shd w:val="clear" w:color="auto" w:fill="FFFFFF"/>
              </w:rPr>
            </w:pPr>
            <w:r w:rsidRPr="00A80C31">
              <w:rPr>
                <w:color w:val="auto"/>
                <w:spacing w:val="10"/>
                <w:sz w:val="20"/>
                <w:szCs w:val="20"/>
                <w:shd w:val="clear" w:color="auto" w:fill="FFFFFF"/>
              </w:rPr>
              <w:t>Практическое занятие</w:t>
            </w:r>
            <w:r>
              <w:rPr>
                <w:color w:val="auto"/>
                <w:spacing w:val="10"/>
                <w:sz w:val="20"/>
                <w:szCs w:val="20"/>
                <w:shd w:val="clear" w:color="auto" w:fill="FFFFFF"/>
              </w:rPr>
              <w:t xml:space="preserve"> №3</w:t>
            </w:r>
            <w:r w:rsidRPr="00A80C31">
              <w:rPr>
                <w:color w:val="auto"/>
                <w:spacing w:val="10"/>
                <w:sz w:val="20"/>
                <w:szCs w:val="20"/>
                <w:shd w:val="clear" w:color="auto" w:fill="FFFFFF"/>
              </w:rPr>
              <w:t>.Причины повреждения стен и способы их устранения</w:t>
            </w:r>
          </w:p>
        </w:tc>
        <w:tc>
          <w:tcPr>
            <w:tcW w:w="992" w:type="dxa"/>
            <w:vAlign w:val="center"/>
          </w:tcPr>
          <w:p w:rsidR="00FD5402" w:rsidRPr="00D83D30" w:rsidRDefault="00FD5402" w:rsidP="00B13929">
            <w:pPr>
              <w:spacing w:after="0"/>
              <w:jc w:val="center"/>
              <w:rPr>
                <w:color w:val="auto"/>
                <w:spacing w:val="10"/>
                <w:sz w:val="20"/>
                <w:szCs w:val="20"/>
                <w:shd w:val="clear" w:color="auto" w:fill="FFFFFF"/>
              </w:rPr>
            </w:pPr>
            <w:r w:rsidRPr="00D83D30">
              <w:rPr>
                <w:color w:val="auto"/>
                <w:spacing w:val="1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2977" w:type="dxa"/>
            <w:vMerge/>
          </w:tcPr>
          <w:p w:rsidR="00FD5402" w:rsidRPr="00D31874" w:rsidRDefault="00FD5402" w:rsidP="00B13929">
            <w:pPr>
              <w:spacing w:after="0"/>
              <w:jc w:val="center"/>
              <w:rPr>
                <w:color w:val="auto"/>
                <w:spacing w:val="10"/>
                <w:sz w:val="20"/>
                <w:szCs w:val="20"/>
                <w:shd w:val="clear" w:color="auto" w:fill="FFFFFF"/>
              </w:rPr>
            </w:pPr>
          </w:p>
        </w:tc>
      </w:tr>
      <w:tr w:rsidR="00FD5402" w:rsidRPr="00D31874">
        <w:trPr>
          <w:trHeight w:val="172"/>
        </w:trPr>
        <w:tc>
          <w:tcPr>
            <w:tcW w:w="3715" w:type="dxa"/>
            <w:vMerge/>
            <w:vAlign w:val="center"/>
          </w:tcPr>
          <w:p w:rsidR="00FD5402" w:rsidRPr="00A80C31" w:rsidRDefault="00FD5402" w:rsidP="00262B13">
            <w:pPr>
              <w:spacing w:after="0"/>
              <w:rPr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767" w:type="dxa"/>
          </w:tcPr>
          <w:p w:rsidR="00FD5402" w:rsidRPr="00A80C31" w:rsidRDefault="00FD5402" w:rsidP="002077E0">
            <w:pPr>
              <w:ind w:left="-115" w:firstLine="115"/>
              <w:jc w:val="left"/>
              <w:rPr>
                <w:color w:val="auto"/>
                <w:spacing w:val="10"/>
                <w:sz w:val="20"/>
                <w:szCs w:val="20"/>
                <w:shd w:val="clear" w:color="auto" w:fill="FFFFFF"/>
              </w:rPr>
            </w:pPr>
            <w:r w:rsidRPr="00A80C31">
              <w:rPr>
                <w:color w:val="auto"/>
                <w:spacing w:val="10"/>
                <w:sz w:val="20"/>
                <w:szCs w:val="20"/>
                <w:shd w:val="clear" w:color="auto" w:fill="FFFFFF"/>
              </w:rPr>
              <w:t>Практическое занятие №</w:t>
            </w:r>
            <w:r>
              <w:rPr>
                <w:color w:val="auto"/>
                <w:spacing w:val="10"/>
                <w:sz w:val="20"/>
                <w:szCs w:val="20"/>
                <w:shd w:val="clear" w:color="auto" w:fill="FFFFFF"/>
              </w:rPr>
              <w:t>4</w:t>
            </w:r>
            <w:r w:rsidRPr="00A80C31">
              <w:rPr>
                <w:color w:val="auto"/>
                <w:spacing w:val="1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color w:val="auto"/>
                <w:spacing w:val="10"/>
                <w:sz w:val="20"/>
                <w:szCs w:val="20"/>
                <w:shd w:val="clear" w:color="auto" w:fill="FFFFFF"/>
              </w:rPr>
              <w:t>Отметка</w:t>
            </w:r>
            <w:r w:rsidRPr="00A80C31">
              <w:rPr>
                <w:color w:val="auto"/>
                <w:spacing w:val="10"/>
                <w:sz w:val="20"/>
                <w:szCs w:val="20"/>
                <w:shd w:val="clear" w:color="auto" w:fill="FFFFFF"/>
              </w:rPr>
              <w:t xml:space="preserve"> технического состояния конструкций зданий и сооружений.</w:t>
            </w:r>
            <w:r>
              <w:rPr>
                <w:color w:val="auto"/>
                <w:sz w:val="20"/>
                <w:szCs w:val="20"/>
              </w:rPr>
              <w:t xml:space="preserve"> Новые модели </w:t>
            </w:r>
            <w:r w:rsidRPr="00A80C31">
              <w:rPr>
                <w:color w:val="auto"/>
                <w:sz w:val="20"/>
                <w:szCs w:val="20"/>
              </w:rPr>
              <w:t>организации</w:t>
            </w:r>
            <w:r w:rsidRPr="00A80C31">
              <w:rPr>
                <w:color w:val="auto"/>
                <w:sz w:val="20"/>
                <w:szCs w:val="20"/>
              </w:rPr>
              <w:tab/>
              <w:t>труда (</w:t>
            </w:r>
            <w:r w:rsidRPr="00A80C31">
              <w:rPr>
                <w:color w:val="auto"/>
                <w:sz w:val="20"/>
                <w:szCs w:val="20"/>
              </w:rPr>
              <w:tab/>
              <w:t>распределённые</w:t>
            </w:r>
            <w:r w:rsidRPr="00A80C31">
              <w:rPr>
                <w:color w:val="auto"/>
                <w:sz w:val="20"/>
                <w:szCs w:val="20"/>
              </w:rPr>
              <w:tab/>
              <w:t>проектные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A80C31">
              <w:rPr>
                <w:color w:val="auto"/>
                <w:sz w:val="20"/>
                <w:szCs w:val="20"/>
              </w:rPr>
              <w:t>команды).</w:t>
            </w:r>
          </w:p>
        </w:tc>
        <w:tc>
          <w:tcPr>
            <w:tcW w:w="992" w:type="dxa"/>
            <w:vAlign w:val="center"/>
          </w:tcPr>
          <w:p w:rsidR="00FD5402" w:rsidRPr="00D83D30" w:rsidRDefault="00FD5402" w:rsidP="00B13929">
            <w:pPr>
              <w:spacing w:after="0"/>
              <w:jc w:val="center"/>
              <w:rPr>
                <w:color w:val="auto"/>
                <w:spacing w:val="10"/>
                <w:sz w:val="20"/>
                <w:szCs w:val="20"/>
                <w:shd w:val="clear" w:color="auto" w:fill="FFFFFF"/>
              </w:rPr>
            </w:pPr>
            <w:r w:rsidRPr="00D83D30">
              <w:rPr>
                <w:color w:val="auto"/>
                <w:spacing w:val="1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2977" w:type="dxa"/>
            <w:vMerge/>
          </w:tcPr>
          <w:p w:rsidR="00FD5402" w:rsidRPr="00D31874" w:rsidRDefault="00FD5402" w:rsidP="00B13929">
            <w:pPr>
              <w:spacing w:after="0"/>
              <w:jc w:val="center"/>
              <w:rPr>
                <w:color w:val="auto"/>
                <w:spacing w:val="10"/>
                <w:sz w:val="20"/>
                <w:szCs w:val="20"/>
                <w:shd w:val="clear" w:color="auto" w:fill="FFFFFF"/>
              </w:rPr>
            </w:pPr>
          </w:p>
        </w:tc>
      </w:tr>
      <w:tr w:rsidR="00FD5402" w:rsidRPr="00D31874">
        <w:trPr>
          <w:trHeight w:val="172"/>
        </w:trPr>
        <w:tc>
          <w:tcPr>
            <w:tcW w:w="3715" w:type="dxa"/>
            <w:vMerge/>
            <w:vAlign w:val="center"/>
          </w:tcPr>
          <w:p w:rsidR="00FD5402" w:rsidRPr="00A80C31" w:rsidRDefault="00FD5402" w:rsidP="00262B13">
            <w:pPr>
              <w:spacing w:after="0"/>
              <w:rPr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767" w:type="dxa"/>
          </w:tcPr>
          <w:p w:rsidR="00FD5402" w:rsidRPr="00A80C31" w:rsidRDefault="00FD5402" w:rsidP="00043961">
            <w:pPr>
              <w:spacing w:after="0"/>
              <w:ind w:left="33" w:firstLine="0"/>
              <w:rPr>
                <w:color w:val="auto"/>
                <w:spacing w:val="10"/>
                <w:sz w:val="20"/>
                <w:szCs w:val="20"/>
                <w:shd w:val="clear" w:color="auto" w:fill="FFFFFF"/>
              </w:rPr>
            </w:pPr>
            <w:r w:rsidRPr="00A80C31">
              <w:rPr>
                <w:color w:val="auto"/>
                <w:spacing w:val="10"/>
                <w:sz w:val="20"/>
                <w:szCs w:val="20"/>
                <w:shd w:val="clear" w:color="auto" w:fill="FFFFFF"/>
              </w:rPr>
              <w:t>Практическое занятие №</w:t>
            </w:r>
            <w:r>
              <w:rPr>
                <w:color w:val="auto"/>
                <w:spacing w:val="10"/>
                <w:sz w:val="20"/>
                <w:szCs w:val="20"/>
                <w:shd w:val="clear" w:color="auto" w:fill="FFFFFF"/>
              </w:rPr>
              <w:t>5</w:t>
            </w:r>
            <w:r w:rsidRPr="00A80C31">
              <w:rPr>
                <w:color w:val="auto"/>
                <w:spacing w:val="10"/>
                <w:sz w:val="20"/>
                <w:szCs w:val="20"/>
                <w:shd w:val="clear" w:color="auto" w:fill="FFFFFF"/>
              </w:rPr>
              <w:t>. Определение температуры на поверхности стены</w:t>
            </w:r>
          </w:p>
        </w:tc>
        <w:tc>
          <w:tcPr>
            <w:tcW w:w="992" w:type="dxa"/>
            <w:vAlign w:val="center"/>
          </w:tcPr>
          <w:p w:rsidR="00FD5402" w:rsidRPr="00D83D30" w:rsidRDefault="00FD5402" w:rsidP="00B13929">
            <w:pPr>
              <w:spacing w:after="0"/>
              <w:jc w:val="center"/>
              <w:rPr>
                <w:color w:val="auto"/>
                <w:spacing w:val="10"/>
                <w:sz w:val="20"/>
                <w:szCs w:val="20"/>
                <w:shd w:val="clear" w:color="auto" w:fill="FFFFFF"/>
              </w:rPr>
            </w:pPr>
            <w:r w:rsidRPr="00D83D30">
              <w:rPr>
                <w:color w:val="auto"/>
                <w:spacing w:val="1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2977" w:type="dxa"/>
            <w:vMerge/>
          </w:tcPr>
          <w:p w:rsidR="00FD5402" w:rsidRPr="00D31874" w:rsidRDefault="00FD5402" w:rsidP="00B13929">
            <w:pPr>
              <w:spacing w:after="0"/>
              <w:jc w:val="center"/>
              <w:rPr>
                <w:color w:val="auto"/>
                <w:spacing w:val="10"/>
                <w:sz w:val="20"/>
                <w:szCs w:val="20"/>
                <w:shd w:val="clear" w:color="auto" w:fill="FFFFFF"/>
              </w:rPr>
            </w:pPr>
          </w:p>
        </w:tc>
      </w:tr>
      <w:tr w:rsidR="00FD5402" w:rsidRPr="00D31874">
        <w:trPr>
          <w:trHeight w:val="172"/>
        </w:trPr>
        <w:tc>
          <w:tcPr>
            <w:tcW w:w="3715" w:type="dxa"/>
            <w:vMerge/>
            <w:vAlign w:val="center"/>
          </w:tcPr>
          <w:p w:rsidR="00FD5402" w:rsidRPr="00A80C31" w:rsidRDefault="00FD5402" w:rsidP="00262B13">
            <w:pPr>
              <w:spacing w:after="0"/>
              <w:rPr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767" w:type="dxa"/>
          </w:tcPr>
          <w:p w:rsidR="00FD5402" w:rsidRPr="00A80C31" w:rsidRDefault="00FD5402" w:rsidP="00043961">
            <w:pPr>
              <w:spacing w:after="0"/>
              <w:ind w:left="33" w:firstLine="0"/>
              <w:rPr>
                <w:color w:val="auto"/>
                <w:spacing w:val="10"/>
                <w:sz w:val="20"/>
                <w:szCs w:val="20"/>
                <w:shd w:val="clear" w:color="auto" w:fill="FFFFFF"/>
              </w:rPr>
            </w:pPr>
            <w:r w:rsidRPr="00A80C31">
              <w:rPr>
                <w:color w:val="auto"/>
                <w:spacing w:val="10"/>
                <w:sz w:val="20"/>
                <w:szCs w:val="20"/>
                <w:shd w:val="clear" w:color="auto" w:fill="FFFFFF"/>
              </w:rPr>
              <w:t>Практическое занятие №</w:t>
            </w:r>
            <w:r>
              <w:rPr>
                <w:color w:val="auto"/>
                <w:spacing w:val="10"/>
                <w:sz w:val="20"/>
                <w:szCs w:val="20"/>
                <w:shd w:val="clear" w:color="auto" w:fill="FFFFFF"/>
              </w:rPr>
              <w:t>6</w:t>
            </w:r>
            <w:r w:rsidRPr="00A80C31">
              <w:rPr>
                <w:color w:val="auto"/>
                <w:spacing w:val="10"/>
                <w:sz w:val="20"/>
                <w:szCs w:val="20"/>
                <w:shd w:val="clear" w:color="auto" w:fill="FFFFFF"/>
              </w:rPr>
              <w:t xml:space="preserve">. </w:t>
            </w:r>
            <w:r>
              <w:rPr>
                <w:color w:val="auto"/>
                <w:spacing w:val="10"/>
                <w:sz w:val="20"/>
                <w:szCs w:val="20"/>
                <w:shd w:val="clear" w:color="auto" w:fill="FFFFFF"/>
              </w:rPr>
              <w:t>Отметка</w:t>
            </w:r>
            <w:r w:rsidRPr="00A80C31">
              <w:rPr>
                <w:color w:val="auto"/>
                <w:spacing w:val="10"/>
                <w:sz w:val="20"/>
                <w:szCs w:val="20"/>
                <w:shd w:val="clear" w:color="auto" w:fill="FFFFFF"/>
              </w:rPr>
              <w:t xml:space="preserve"> технического состояния инженерных систем.</w:t>
            </w:r>
          </w:p>
        </w:tc>
        <w:tc>
          <w:tcPr>
            <w:tcW w:w="992" w:type="dxa"/>
            <w:vAlign w:val="center"/>
          </w:tcPr>
          <w:p w:rsidR="00FD5402" w:rsidRPr="00D83D30" w:rsidRDefault="00FD5402" w:rsidP="00B13929">
            <w:pPr>
              <w:spacing w:after="0"/>
              <w:jc w:val="center"/>
              <w:rPr>
                <w:color w:val="auto"/>
                <w:spacing w:val="10"/>
                <w:sz w:val="20"/>
                <w:szCs w:val="20"/>
                <w:shd w:val="clear" w:color="auto" w:fill="FFFFFF"/>
              </w:rPr>
            </w:pPr>
            <w:r w:rsidRPr="00D83D30">
              <w:rPr>
                <w:color w:val="auto"/>
                <w:spacing w:val="1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2977" w:type="dxa"/>
            <w:vMerge/>
          </w:tcPr>
          <w:p w:rsidR="00FD5402" w:rsidRPr="00D31874" w:rsidRDefault="00FD5402" w:rsidP="00B13929">
            <w:pPr>
              <w:spacing w:after="0"/>
              <w:jc w:val="center"/>
              <w:rPr>
                <w:color w:val="auto"/>
                <w:spacing w:val="10"/>
                <w:sz w:val="20"/>
                <w:szCs w:val="20"/>
                <w:shd w:val="clear" w:color="auto" w:fill="FFFFFF"/>
              </w:rPr>
            </w:pPr>
          </w:p>
        </w:tc>
      </w:tr>
      <w:tr w:rsidR="00FD5402" w:rsidRPr="00D31874">
        <w:trPr>
          <w:trHeight w:val="172"/>
        </w:trPr>
        <w:tc>
          <w:tcPr>
            <w:tcW w:w="3715" w:type="dxa"/>
            <w:vMerge/>
            <w:vAlign w:val="center"/>
          </w:tcPr>
          <w:p w:rsidR="00FD5402" w:rsidRPr="00A80C31" w:rsidRDefault="00FD5402" w:rsidP="00262B13">
            <w:pPr>
              <w:spacing w:after="0"/>
              <w:rPr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767" w:type="dxa"/>
          </w:tcPr>
          <w:p w:rsidR="00FD5402" w:rsidRPr="00A80C31" w:rsidRDefault="00FD5402" w:rsidP="00043961">
            <w:pPr>
              <w:spacing w:after="0"/>
              <w:ind w:left="0" w:firstLine="33"/>
              <w:rPr>
                <w:color w:val="auto"/>
                <w:spacing w:val="10"/>
                <w:sz w:val="20"/>
                <w:szCs w:val="20"/>
                <w:shd w:val="clear" w:color="auto" w:fill="FFFFFF"/>
              </w:rPr>
            </w:pPr>
            <w:r w:rsidRPr="00A80C31">
              <w:rPr>
                <w:color w:val="auto"/>
                <w:spacing w:val="10"/>
                <w:sz w:val="20"/>
                <w:szCs w:val="20"/>
                <w:shd w:val="clear" w:color="auto" w:fill="FFFFFF"/>
              </w:rPr>
              <w:t>Практическое занятие №</w:t>
            </w:r>
            <w:r>
              <w:rPr>
                <w:color w:val="auto"/>
                <w:spacing w:val="10"/>
                <w:sz w:val="20"/>
                <w:szCs w:val="20"/>
                <w:shd w:val="clear" w:color="auto" w:fill="FFFFFF"/>
              </w:rPr>
              <w:t>7</w:t>
            </w:r>
            <w:r w:rsidRPr="00A80C31">
              <w:rPr>
                <w:color w:val="auto"/>
                <w:spacing w:val="10"/>
                <w:sz w:val="20"/>
                <w:szCs w:val="20"/>
                <w:shd w:val="clear" w:color="auto" w:fill="FFFFFF"/>
              </w:rPr>
              <w:t xml:space="preserve">. </w:t>
            </w:r>
            <w:r>
              <w:rPr>
                <w:color w:val="auto"/>
                <w:spacing w:val="10"/>
                <w:sz w:val="20"/>
                <w:szCs w:val="20"/>
                <w:shd w:val="clear" w:color="auto" w:fill="FFFFFF"/>
              </w:rPr>
              <w:t>Отметка</w:t>
            </w:r>
            <w:r w:rsidRPr="00A80C31">
              <w:rPr>
                <w:color w:val="auto"/>
                <w:spacing w:val="10"/>
                <w:sz w:val="20"/>
                <w:szCs w:val="20"/>
                <w:shd w:val="clear" w:color="auto" w:fill="FFFFFF"/>
              </w:rPr>
              <w:t xml:space="preserve"> технического состояния здания в целом</w:t>
            </w:r>
          </w:p>
        </w:tc>
        <w:tc>
          <w:tcPr>
            <w:tcW w:w="992" w:type="dxa"/>
            <w:vAlign w:val="center"/>
          </w:tcPr>
          <w:p w:rsidR="00FD5402" w:rsidRPr="00D83D30" w:rsidRDefault="00FD5402" w:rsidP="00B13929">
            <w:pPr>
              <w:spacing w:after="0"/>
              <w:jc w:val="center"/>
              <w:rPr>
                <w:color w:val="auto"/>
                <w:spacing w:val="10"/>
                <w:sz w:val="20"/>
                <w:szCs w:val="20"/>
                <w:shd w:val="clear" w:color="auto" w:fill="FFFFFF"/>
              </w:rPr>
            </w:pPr>
            <w:r w:rsidRPr="00D83D30">
              <w:rPr>
                <w:color w:val="auto"/>
                <w:spacing w:val="1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2977" w:type="dxa"/>
            <w:vMerge/>
          </w:tcPr>
          <w:p w:rsidR="00FD5402" w:rsidRPr="00D31874" w:rsidRDefault="00FD5402" w:rsidP="00B13929">
            <w:pPr>
              <w:spacing w:after="0"/>
              <w:jc w:val="center"/>
              <w:rPr>
                <w:color w:val="auto"/>
                <w:spacing w:val="10"/>
                <w:sz w:val="20"/>
                <w:szCs w:val="20"/>
                <w:shd w:val="clear" w:color="auto" w:fill="FFFFFF"/>
              </w:rPr>
            </w:pPr>
          </w:p>
        </w:tc>
      </w:tr>
      <w:tr w:rsidR="00FD5402" w:rsidRPr="00D31874">
        <w:trPr>
          <w:trHeight w:val="172"/>
        </w:trPr>
        <w:tc>
          <w:tcPr>
            <w:tcW w:w="3715" w:type="dxa"/>
            <w:vMerge/>
            <w:vAlign w:val="center"/>
          </w:tcPr>
          <w:p w:rsidR="00FD5402" w:rsidRPr="00A80C31" w:rsidRDefault="00FD5402" w:rsidP="00262B13">
            <w:pPr>
              <w:spacing w:after="0"/>
              <w:rPr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767" w:type="dxa"/>
          </w:tcPr>
          <w:p w:rsidR="00FD5402" w:rsidRPr="00A80C31" w:rsidRDefault="00FD5402" w:rsidP="00043961">
            <w:pPr>
              <w:spacing w:after="0"/>
              <w:ind w:left="0" w:firstLine="33"/>
              <w:rPr>
                <w:color w:val="auto"/>
                <w:spacing w:val="10"/>
                <w:sz w:val="20"/>
                <w:szCs w:val="20"/>
                <w:shd w:val="clear" w:color="auto" w:fill="FFFFFF"/>
              </w:rPr>
            </w:pPr>
            <w:r w:rsidRPr="00A80C31">
              <w:rPr>
                <w:color w:val="auto"/>
                <w:spacing w:val="10"/>
                <w:sz w:val="20"/>
                <w:szCs w:val="20"/>
                <w:shd w:val="clear" w:color="auto" w:fill="FFFFFF"/>
              </w:rPr>
              <w:t>Практическое занятие №</w:t>
            </w:r>
            <w:r>
              <w:rPr>
                <w:color w:val="auto"/>
                <w:spacing w:val="10"/>
                <w:sz w:val="20"/>
                <w:szCs w:val="20"/>
                <w:shd w:val="clear" w:color="auto" w:fill="FFFFFF"/>
              </w:rPr>
              <w:t>8</w:t>
            </w:r>
            <w:r w:rsidRPr="00A80C31">
              <w:rPr>
                <w:color w:val="auto"/>
                <w:spacing w:val="10"/>
                <w:sz w:val="20"/>
                <w:szCs w:val="20"/>
                <w:shd w:val="clear" w:color="auto" w:fill="FFFFFF"/>
              </w:rPr>
              <w:t>. Заключение о техническом состоянии конструкций зданий и сооружений</w:t>
            </w:r>
          </w:p>
        </w:tc>
        <w:tc>
          <w:tcPr>
            <w:tcW w:w="992" w:type="dxa"/>
            <w:vAlign w:val="center"/>
          </w:tcPr>
          <w:p w:rsidR="00FD5402" w:rsidRPr="00D83D30" w:rsidRDefault="00FD5402" w:rsidP="00B13929">
            <w:pPr>
              <w:spacing w:after="0"/>
              <w:jc w:val="center"/>
              <w:rPr>
                <w:color w:val="auto"/>
                <w:spacing w:val="10"/>
                <w:sz w:val="20"/>
                <w:szCs w:val="20"/>
                <w:shd w:val="clear" w:color="auto" w:fill="FFFFFF"/>
              </w:rPr>
            </w:pPr>
            <w:r w:rsidRPr="00D83D30">
              <w:rPr>
                <w:color w:val="auto"/>
                <w:spacing w:val="10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2977" w:type="dxa"/>
            <w:vMerge/>
          </w:tcPr>
          <w:p w:rsidR="00FD5402" w:rsidRPr="00D31874" w:rsidRDefault="00FD5402" w:rsidP="00B13929">
            <w:pPr>
              <w:spacing w:after="0"/>
              <w:jc w:val="center"/>
              <w:rPr>
                <w:color w:val="auto"/>
                <w:spacing w:val="10"/>
                <w:sz w:val="20"/>
                <w:szCs w:val="20"/>
                <w:shd w:val="clear" w:color="auto" w:fill="FFFFFF"/>
              </w:rPr>
            </w:pPr>
          </w:p>
        </w:tc>
      </w:tr>
      <w:tr w:rsidR="00FD5402" w:rsidRPr="00D31874">
        <w:trPr>
          <w:trHeight w:val="172"/>
        </w:trPr>
        <w:tc>
          <w:tcPr>
            <w:tcW w:w="11482" w:type="dxa"/>
            <w:gridSpan w:val="2"/>
            <w:vAlign w:val="center"/>
          </w:tcPr>
          <w:p w:rsidR="00FD5402" w:rsidRPr="002077E0" w:rsidRDefault="00FD5402" w:rsidP="002077E0">
            <w:pPr>
              <w:spacing w:after="0"/>
              <w:ind w:left="0" w:firstLine="33"/>
              <w:jc w:val="right"/>
              <w:rPr>
                <w:b/>
                <w:bCs/>
                <w:color w:val="auto"/>
                <w:spacing w:val="10"/>
                <w:sz w:val="20"/>
                <w:szCs w:val="20"/>
                <w:shd w:val="clear" w:color="auto" w:fill="FFFFFF"/>
              </w:rPr>
            </w:pPr>
            <w:r w:rsidRPr="002077E0">
              <w:rPr>
                <w:b/>
                <w:bCs/>
                <w:color w:val="auto"/>
                <w:spacing w:val="10"/>
                <w:sz w:val="20"/>
                <w:szCs w:val="20"/>
                <w:shd w:val="clear" w:color="auto" w:fill="FFFFFF"/>
              </w:rPr>
              <w:t xml:space="preserve">Дифференцированный зачет </w:t>
            </w:r>
          </w:p>
        </w:tc>
        <w:tc>
          <w:tcPr>
            <w:tcW w:w="992" w:type="dxa"/>
            <w:vAlign w:val="center"/>
          </w:tcPr>
          <w:p w:rsidR="00FD5402" w:rsidRPr="00D83D30" w:rsidRDefault="00FD5402" w:rsidP="00B13929">
            <w:pPr>
              <w:spacing w:after="0"/>
              <w:jc w:val="center"/>
              <w:rPr>
                <w:color w:val="auto"/>
                <w:spacing w:val="1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</w:tcPr>
          <w:p w:rsidR="00FD5402" w:rsidRPr="00D31874" w:rsidRDefault="00FD5402" w:rsidP="00B13929">
            <w:pPr>
              <w:spacing w:after="0"/>
              <w:jc w:val="center"/>
              <w:rPr>
                <w:color w:val="auto"/>
                <w:spacing w:val="10"/>
                <w:sz w:val="20"/>
                <w:szCs w:val="20"/>
                <w:shd w:val="clear" w:color="auto" w:fill="FFFFFF"/>
              </w:rPr>
            </w:pPr>
          </w:p>
        </w:tc>
      </w:tr>
      <w:tr w:rsidR="00FD5402" w:rsidRPr="00D31874">
        <w:trPr>
          <w:trHeight w:val="172"/>
        </w:trPr>
        <w:tc>
          <w:tcPr>
            <w:tcW w:w="11482" w:type="dxa"/>
            <w:gridSpan w:val="2"/>
          </w:tcPr>
          <w:p w:rsidR="00FD5402" w:rsidRPr="00A80C31" w:rsidRDefault="00FD5402" w:rsidP="00262B13">
            <w:pPr>
              <w:widowControl w:val="0"/>
              <w:suppressLineNumbers/>
              <w:suppressAutoHyphens/>
              <w:spacing w:after="0"/>
              <w:rPr>
                <w:color w:val="auto"/>
                <w:sz w:val="20"/>
                <w:szCs w:val="20"/>
                <w:lang w:eastAsia="en-US"/>
              </w:rPr>
            </w:pPr>
            <w:r w:rsidRPr="00A80C31">
              <w:rPr>
                <w:b/>
                <w:bCs/>
                <w:color w:val="auto"/>
                <w:sz w:val="20"/>
                <w:szCs w:val="20"/>
                <w:lang w:eastAsia="en-US"/>
              </w:rPr>
              <w:t>Самостоятельн</w:t>
            </w:r>
            <w:r>
              <w:rPr>
                <w:b/>
                <w:bCs/>
                <w:color w:val="auto"/>
                <w:sz w:val="20"/>
                <w:szCs w:val="20"/>
                <w:lang w:eastAsia="en-US"/>
              </w:rPr>
              <w:t xml:space="preserve">ая работа </w:t>
            </w:r>
            <w:r w:rsidRPr="00A80C31">
              <w:rPr>
                <w:b/>
                <w:bCs/>
                <w:color w:val="auto"/>
                <w:sz w:val="20"/>
                <w:szCs w:val="20"/>
                <w:lang w:eastAsia="en-US"/>
              </w:rPr>
              <w:t>ПМ 04.</w:t>
            </w:r>
          </w:p>
        </w:tc>
        <w:tc>
          <w:tcPr>
            <w:tcW w:w="992" w:type="dxa"/>
            <w:vAlign w:val="center"/>
          </w:tcPr>
          <w:p w:rsidR="00FD5402" w:rsidRPr="00A80C31" w:rsidRDefault="00FD5402" w:rsidP="00B13929">
            <w:pPr>
              <w:spacing w:after="0"/>
              <w:jc w:val="center"/>
              <w:rPr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A80C31">
              <w:rPr>
                <w:b/>
                <w:bCs/>
                <w:color w:val="auto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977" w:type="dxa"/>
          </w:tcPr>
          <w:p w:rsidR="00FD5402" w:rsidRPr="00D31874" w:rsidRDefault="00FD5402" w:rsidP="00B13929">
            <w:pPr>
              <w:spacing w:after="0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</w:tr>
      <w:tr w:rsidR="00FD5402" w:rsidRPr="00D31874">
        <w:trPr>
          <w:trHeight w:val="1349"/>
        </w:trPr>
        <w:tc>
          <w:tcPr>
            <w:tcW w:w="11482" w:type="dxa"/>
            <w:gridSpan w:val="2"/>
          </w:tcPr>
          <w:p w:rsidR="00FD5402" w:rsidRPr="00A80C31" w:rsidRDefault="00FD5402" w:rsidP="001F4A1A">
            <w:pPr>
              <w:spacing w:after="0"/>
              <w:rPr>
                <w:color w:val="auto"/>
                <w:sz w:val="20"/>
                <w:szCs w:val="20"/>
                <w:lang w:eastAsia="en-US"/>
              </w:rPr>
            </w:pPr>
            <w:r w:rsidRPr="00A80C31">
              <w:rPr>
                <w:color w:val="auto"/>
                <w:sz w:val="20"/>
                <w:szCs w:val="20"/>
                <w:lang w:eastAsia="en-US"/>
              </w:rPr>
              <w:t>Изучение «Правил и норм технической эксплуатации жилищного фонда» по темам: техническое обслуживание и ремонт строительных конструкций, техническое обслуживание и ремонт инженерного оборудования. Подготовка к практическим работам с использованием методических рекомендаций преподавателя, оформление практических работ, отчетов и подготовка к их защите. Работа и дополнительными источниками, составление опорных конспектов по темам: Техническая эксплуатация стен. Техническая эксплуатация фасада. Техническая эксплуатация систем внутреннего водопровода. Техническая эксплуатация систем отопления. Техническая эксплуатация систем газоснабжения. Техническая эксплуатация систем горячего водоснабжения</w:t>
            </w:r>
          </w:p>
        </w:tc>
        <w:tc>
          <w:tcPr>
            <w:tcW w:w="992" w:type="dxa"/>
            <w:shd w:val="clear" w:color="auto" w:fill="FFFFFF"/>
          </w:tcPr>
          <w:p w:rsidR="00FD5402" w:rsidRPr="00A80C31" w:rsidRDefault="00FD5402" w:rsidP="00B13929">
            <w:pPr>
              <w:spacing w:after="0"/>
              <w:jc w:val="center"/>
              <w:rPr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shd w:val="clear" w:color="auto" w:fill="FFFFFF"/>
          </w:tcPr>
          <w:p w:rsidR="00FD5402" w:rsidRPr="00D31874" w:rsidRDefault="00FD5402" w:rsidP="00B13929">
            <w:pPr>
              <w:spacing w:after="0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D31874">
              <w:rPr>
                <w:color w:val="auto"/>
                <w:sz w:val="20"/>
                <w:szCs w:val="20"/>
                <w:lang w:eastAsia="en-US"/>
              </w:rPr>
              <w:t>ПК4.1-П42.4ОК 05, 06</w:t>
            </w:r>
          </w:p>
          <w:p w:rsidR="00FD5402" w:rsidRPr="00D31874" w:rsidRDefault="00FD5402" w:rsidP="00B13929">
            <w:pPr>
              <w:spacing w:after="0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D31874">
              <w:rPr>
                <w:color w:val="auto"/>
                <w:sz w:val="20"/>
                <w:szCs w:val="20"/>
                <w:lang w:eastAsia="en-US"/>
              </w:rPr>
              <w:t>ЦК 1 – ЦК 5</w:t>
            </w:r>
            <w:r w:rsidRPr="00D31874">
              <w:rPr>
                <w:color w:val="auto"/>
                <w:sz w:val="20"/>
                <w:szCs w:val="20"/>
                <w:lang w:eastAsia="en-US"/>
              </w:rPr>
              <w:tab/>
              <w:t>ЛР 1, ЛР 2, ЛР 10, ЛР 34, ЛР 33, ЛР 25</w:t>
            </w:r>
          </w:p>
          <w:p w:rsidR="00FD5402" w:rsidRPr="00D31874" w:rsidRDefault="00FD5402" w:rsidP="00B13929">
            <w:pPr>
              <w:spacing w:after="0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</w:tr>
      <w:tr w:rsidR="00FD5402" w:rsidRPr="00D31874">
        <w:trPr>
          <w:trHeight w:val="284"/>
        </w:trPr>
        <w:tc>
          <w:tcPr>
            <w:tcW w:w="11482" w:type="dxa"/>
            <w:gridSpan w:val="2"/>
          </w:tcPr>
          <w:p w:rsidR="00FD5402" w:rsidRPr="00A80C31" w:rsidRDefault="00FD5402" w:rsidP="00262B13">
            <w:pPr>
              <w:spacing w:after="0"/>
              <w:rPr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A80C31">
              <w:rPr>
                <w:b/>
                <w:bCs/>
                <w:color w:val="auto"/>
                <w:sz w:val="20"/>
                <w:szCs w:val="20"/>
                <w:lang w:eastAsia="en-US"/>
              </w:rPr>
              <w:t>МДК.04.02. Реконструкция зданий и сооружений</w:t>
            </w:r>
          </w:p>
        </w:tc>
        <w:tc>
          <w:tcPr>
            <w:tcW w:w="992" w:type="dxa"/>
            <w:shd w:val="clear" w:color="auto" w:fill="FFFFFF"/>
          </w:tcPr>
          <w:p w:rsidR="00FD5402" w:rsidRPr="00A80C31" w:rsidRDefault="00FD5402" w:rsidP="00B13929">
            <w:pPr>
              <w:spacing w:after="0"/>
              <w:jc w:val="center"/>
              <w:rPr>
                <w:b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auto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FD5402" w:rsidRPr="00D31874" w:rsidRDefault="00FD5402" w:rsidP="00B13929">
            <w:pPr>
              <w:spacing w:after="0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  <w:p w:rsidR="00FD5402" w:rsidRPr="00D31874" w:rsidRDefault="00FD5402" w:rsidP="00B13929">
            <w:pPr>
              <w:spacing w:after="0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  <w:p w:rsidR="00FD5402" w:rsidRPr="00D31874" w:rsidRDefault="00FD5402" w:rsidP="00B13929">
            <w:pPr>
              <w:spacing w:after="0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  <w:p w:rsidR="00FD5402" w:rsidRPr="00D31874" w:rsidRDefault="00FD5402" w:rsidP="00B13929">
            <w:pPr>
              <w:spacing w:after="0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D31874">
              <w:rPr>
                <w:color w:val="auto"/>
                <w:sz w:val="20"/>
                <w:szCs w:val="20"/>
                <w:lang w:eastAsia="en-US"/>
              </w:rPr>
              <w:t>ПК4.1-П42.4ОК 05, 06</w:t>
            </w:r>
          </w:p>
          <w:p w:rsidR="00FD5402" w:rsidRPr="00D31874" w:rsidRDefault="00FD5402" w:rsidP="00B13929">
            <w:pPr>
              <w:spacing w:after="0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D31874">
              <w:rPr>
                <w:color w:val="auto"/>
                <w:sz w:val="20"/>
                <w:szCs w:val="20"/>
                <w:lang w:eastAsia="en-US"/>
              </w:rPr>
              <w:t>ЦК 1 – ЦК 5</w:t>
            </w:r>
            <w:r w:rsidRPr="00D31874">
              <w:rPr>
                <w:color w:val="auto"/>
                <w:sz w:val="20"/>
                <w:szCs w:val="20"/>
                <w:lang w:eastAsia="en-US"/>
              </w:rPr>
              <w:tab/>
              <w:t>ЛР 1, ЛР 2, ЛР 10, ЛР 34, ЛР 33, ЛР 25</w:t>
            </w:r>
          </w:p>
          <w:p w:rsidR="00FD5402" w:rsidRPr="00D31874" w:rsidRDefault="00FD5402" w:rsidP="00B13929">
            <w:pPr>
              <w:spacing w:after="0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  <w:p w:rsidR="00FD5402" w:rsidRPr="00D31874" w:rsidRDefault="00FD5402" w:rsidP="00B13929">
            <w:pPr>
              <w:spacing w:after="0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  <w:p w:rsidR="00FD5402" w:rsidRPr="00D31874" w:rsidRDefault="00FD5402" w:rsidP="00B13929">
            <w:pPr>
              <w:spacing w:after="0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  <w:p w:rsidR="00FD5402" w:rsidRPr="00D31874" w:rsidRDefault="00FD5402" w:rsidP="00B13929">
            <w:pPr>
              <w:spacing w:after="0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  <w:p w:rsidR="00FD5402" w:rsidRPr="00D31874" w:rsidRDefault="00FD5402" w:rsidP="00B13929">
            <w:pPr>
              <w:spacing w:after="0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  <w:p w:rsidR="00FD5402" w:rsidRPr="00D31874" w:rsidRDefault="00FD5402" w:rsidP="00B13929">
            <w:pPr>
              <w:spacing w:after="0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</w:tr>
      <w:tr w:rsidR="00FD5402" w:rsidRPr="00D31874">
        <w:trPr>
          <w:trHeight w:val="284"/>
        </w:trPr>
        <w:tc>
          <w:tcPr>
            <w:tcW w:w="3715" w:type="dxa"/>
            <w:vMerge w:val="restart"/>
            <w:tcBorders>
              <w:bottom w:val="nil"/>
            </w:tcBorders>
          </w:tcPr>
          <w:p w:rsidR="00FD5402" w:rsidRPr="00A80C31" w:rsidRDefault="00FD5402" w:rsidP="00262B13">
            <w:pPr>
              <w:spacing w:after="0"/>
              <w:rPr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A80C31">
              <w:rPr>
                <w:b/>
                <w:bCs/>
                <w:color w:val="auto"/>
                <w:sz w:val="20"/>
                <w:szCs w:val="20"/>
                <w:lang w:eastAsia="en-US"/>
              </w:rPr>
              <w:t>Тема 2.1. Основные виды работ при реконструкции зданий и сооружений</w:t>
            </w:r>
          </w:p>
          <w:p w:rsidR="00FD5402" w:rsidRPr="00A80C31" w:rsidRDefault="00FD5402" w:rsidP="00262B13">
            <w:pPr>
              <w:tabs>
                <w:tab w:val="left" w:pos="329"/>
              </w:tabs>
              <w:spacing w:after="0"/>
              <w:rPr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A80C31">
              <w:rPr>
                <w:color w:val="auto"/>
                <w:sz w:val="20"/>
                <w:szCs w:val="20"/>
                <w:lang w:eastAsia="en-US"/>
              </w:rPr>
              <w:tab/>
            </w:r>
          </w:p>
        </w:tc>
        <w:tc>
          <w:tcPr>
            <w:tcW w:w="7767" w:type="dxa"/>
          </w:tcPr>
          <w:p w:rsidR="00FD5402" w:rsidRPr="00A80C31" w:rsidRDefault="00FD5402" w:rsidP="00262B13">
            <w:pPr>
              <w:spacing w:after="0"/>
              <w:rPr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FFFFFF"/>
          </w:tcPr>
          <w:p w:rsidR="00FD5402" w:rsidRPr="00A80C31" w:rsidRDefault="00FD5402" w:rsidP="00B13929">
            <w:pPr>
              <w:spacing w:after="0"/>
              <w:jc w:val="center"/>
              <w:rPr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FD5402" w:rsidRPr="00D31874" w:rsidRDefault="00FD5402" w:rsidP="00B13929">
            <w:pPr>
              <w:spacing w:after="0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</w:tr>
      <w:tr w:rsidR="00FD5402" w:rsidRPr="00D31874">
        <w:trPr>
          <w:trHeight w:val="252"/>
        </w:trPr>
        <w:tc>
          <w:tcPr>
            <w:tcW w:w="3715" w:type="dxa"/>
            <w:vMerge/>
            <w:tcBorders>
              <w:bottom w:val="nil"/>
            </w:tcBorders>
            <w:vAlign w:val="center"/>
          </w:tcPr>
          <w:p w:rsidR="00FD5402" w:rsidRPr="00A80C31" w:rsidRDefault="00FD5402" w:rsidP="00262B13">
            <w:pPr>
              <w:spacing w:after="0"/>
              <w:rPr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767" w:type="dxa"/>
          </w:tcPr>
          <w:p w:rsidR="00FD5402" w:rsidRPr="00A80C31" w:rsidRDefault="00FD5402" w:rsidP="00262B13">
            <w:pPr>
              <w:spacing w:after="0"/>
              <w:rPr>
                <w:color w:val="auto"/>
                <w:sz w:val="20"/>
                <w:szCs w:val="20"/>
                <w:lang w:eastAsia="en-US"/>
              </w:rPr>
            </w:pPr>
            <w:r w:rsidRPr="00A80C31">
              <w:rPr>
                <w:b/>
                <w:bCs/>
                <w:color w:val="auto"/>
                <w:sz w:val="20"/>
                <w:szCs w:val="20"/>
                <w:lang w:eastAsia="en-US"/>
              </w:rPr>
              <w:t>Содержание</w:t>
            </w:r>
          </w:p>
        </w:tc>
        <w:tc>
          <w:tcPr>
            <w:tcW w:w="992" w:type="dxa"/>
            <w:shd w:val="clear" w:color="auto" w:fill="FFFFFF"/>
          </w:tcPr>
          <w:p w:rsidR="00FD5402" w:rsidRPr="00D83D30" w:rsidRDefault="00FD5402" w:rsidP="00B13929">
            <w:pPr>
              <w:spacing w:after="0"/>
              <w:jc w:val="center"/>
              <w:rPr>
                <w:b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auto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2977" w:type="dxa"/>
            <w:vMerge/>
            <w:shd w:val="clear" w:color="auto" w:fill="FFFFFF"/>
          </w:tcPr>
          <w:p w:rsidR="00FD5402" w:rsidRPr="00D31874" w:rsidRDefault="00FD5402" w:rsidP="00B13929">
            <w:pPr>
              <w:spacing w:after="0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</w:tr>
      <w:tr w:rsidR="00FD5402" w:rsidRPr="00D31874">
        <w:trPr>
          <w:trHeight w:val="514"/>
        </w:trPr>
        <w:tc>
          <w:tcPr>
            <w:tcW w:w="3715" w:type="dxa"/>
            <w:vMerge/>
            <w:tcBorders>
              <w:bottom w:val="nil"/>
            </w:tcBorders>
            <w:vAlign w:val="center"/>
          </w:tcPr>
          <w:p w:rsidR="00FD5402" w:rsidRPr="00A80C31" w:rsidRDefault="00FD5402" w:rsidP="00262B13">
            <w:pPr>
              <w:spacing w:after="0"/>
              <w:rPr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767" w:type="dxa"/>
          </w:tcPr>
          <w:p w:rsidR="00FD5402" w:rsidRPr="00A80C31" w:rsidRDefault="00FD5402" w:rsidP="00043961">
            <w:pPr>
              <w:tabs>
                <w:tab w:val="left" w:pos="1180"/>
              </w:tabs>
              <w:spacing w:after="0"/>
              <w:ind w:left="33" w:firstLine="0"/>
              <w:rPr>
                <w:color w:val="auto"/>
                <w:sz w:val="20"/>
                <w:szCs w:val="20"/>
                <w:lang w:eastAsia="en-US"/>
              </w:rPr>
            </w:pPr>
            <w:r w:rsidRPr="00A80C31">
              <w:rPr>
                <w:color w:val="auto"/>
                <w:sz w:val="20"/>
                <w:szCs w:val="20"/>
                <w:lang w:eastAsia="en-US"/>
              </w:rPr>
              <w:t>Особенности конструкций зданий различных периодов постройки. Реставрация зданий и сооружений.</w:t>
            </w:r>
            <w:r w:rsidRPr="00A80C31">
              <w:rPr>
                <w:color w:val="auto"/>
                <w:sz w:val="20"/>
                <w:szCs w:val="20"/>
              </w:rPr>
              <w:t xml:space="preserve"> Креативное мышление</w:t>
            </w:r>
          </w:p>
        </w:tc>
        <w:tc>
          <w:tcPr>
            <w:tcW w:w="992" w:type="dxa"/>
            <w:vAlign w:val="center"/>
          </w:tcPr>
          <w:p w:rsidR="00FD5402" w:rsidRPr="00B13929" w:rsidRDefault="00FD5402" w:rsidP="00B13929">
            <w:pPr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B13929">
              <w:rPr>
                <w:b/>
                <w:bCs/>
                <w:color w:val="FF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77" w:type="dxa"/>
            <w:vMerge/>
          </w:tcPr>
          <w:p w:rsidR="00FD5402" w:rsidRPr="00D31874" w:rsidRDefault="00FD5402" w:rsidP="00B13929">
            <w:pPr>
              <w:spacing w:after="0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</w:tr>
      <w:tr w:rsidR="00FD5402" w:rsidRPr="00D31874">
        <w:trPr>
          <w:trHeight w:val="101"/>
        </w:trPr>
        <w:tc>
          <w:tcPr>
            <w:tcW w:w="3715" w:type="dxa"/>
            <w:vMerge/>
            <w:tcBorders>
              <w:bottom w:val="nil"/>
            </w:tcBorders>
            <w:vAlign w:val="center"/>
          </w:tcPr>
          <w:p w:rsidR="00FD5402" w:rsidRPr="00A80C31" w:rsidRDefault="00FD5402" w:rsidP="00262B13">
            <w:pPr>
              <w:spacing w:after="0"/>
              <w:rPr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767" w:type="dxa"/>
          </w:tcPr>
          <w:p w:rsidR="00FD5402" w:rsidRPr="00A80C31" w:rsidRDefault="00FD5402" w:rsidP="00043961">
            <w:pPr>
              <w:tabs>
                <w:tab w:val="left" w:pos="1180"/>
              </w:tabs>
              <w:spacing w:after="0"/>
              <w:ind w:left="33" w:firstLine="0"/>
              <w:rPr>
                <w:color w:val="auto"/>
                <w:sz w:val="20"/>
                <w:szCs w:val="20"/>
                <w:lang w:eastAsia="en-US"/>
              </w:rPr>
            </w:pPr>
            <w:r w:rsidRPr="00A80C31">
              <w:rPr>
                <w:color w:val="auto"/>
                <w:sz w:val="20"/>
                <w:szCs w:val="20"/>
                <w:lang w:eastAsia="en-US"/>
              </w:rPr>
              <w:t xml:space="preserve">Планировочные и конструктивные особенности жилых зданий различных периодов постройки. </w:t>
            </w:r>
          </w:p>
        </w:tc>
        <w:tc>
          <w:tcPr>
            <w:tcW w:w="992" w:type="dxa"/>
            <w:vAlign w:val="center"/>
          </w:tcPr>
          <w:p w:rsidR="00FD5402" w:rsidRPr="00B13929" w:rsidRDefault="00FD5402" w:rsidP="00B13929">
            <w:pPr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B13929">
              <w:rPr>
                <w:b/>
                <w:bCs/>
                <w:color w:val="FF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977" w:type="dxa"/>
            <w:vMerge/>
          </w:tcPr>
          <w:p w:rsidR="00FD5402" w:rsidRPr="00D31874" w:rsidRDefault="00FD5402" w:rsidP="00B13929">
            <w:pPr>
              <w:spacing w:after="0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</w:tr>
      <w:tr w:rsidR="00FD5402" w:rsidRPr="00D31874">
        <w:trPr>
          <w:trHeight w:val="276"/>
        </w:trPr>
        <w:tc>
          <w:tcPr>
            <w:tcW w:w="3715" w:type="dxa"/>
            <w:vMerge/>
            <w:tcBorders>
              <w:bottom w:val="nil"/>
            </w:tcBorders>
            <w:vAlign w:val="center"/>
          </w:tcPr>
          <w:p w:rsidR="00FD5402" w:rsidRPr="00A80C31" w:rsidRDefault="00FD5402" w:rsidP="00262B13">
            <w:pPr>
              <w:spacing w:after="0"/>
              <w:rPr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767" w:type="dxa"/>
          </w:tcPr>
          <w:p w:rsidR="00FD5402" w:rsidRPr="00A80C31" w:rsidRDefault="00FD5402" w:rsidP="003A21DD">
            <w:pPr>
              <w:tabs>
                <w:tab w:val="left" w:pos="1180"/>
              </w:tabs>
              <w:spacing w:after="0"/>
              <w:ind w:left="0" w:firstLine="0"/>
              <w:rPr>
                <w:color w:val="auto"/>
                <w:sz w:val="20"/>
                <w:szCs w:val="20"/>
                <w:lang w:eastAsia="en-US"/>
              </w:rPr>
            </w:pPr>
            <w:r w:rsidRPr="00A80C31">
              <w:rPr>
                <w:color w:val="auto"/>
                <w:sz w:val="20"/>
                <w:szCs w:val="20"/>
                <w:lang w:eastAsia="en-US"/>
              </w:rPr>
              <w:t>Стратегия модернизации зданий. Модернизация квартир</w:t>
            </w:r>
          </w:p>
        </w:tc>
        <w:tc>
          <w:tcPr>
            <w:tcW w:w="992" w:type="dxa"/>
            <w:vAlign w:val="center"/>
          </w:tcPr>
          <w:p w:rsidR="00FD5402" w:rsidRPr="00B13929" w:rsidRDefault="00FD5402" w:rsidP="00B13929">
            <w:pPr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B13929">
              <w:rPr>
                <w:b/>
                <w:bCs/>
                <w:color w:val="FF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977" w:type="dxa"/>
            <w:vMerge/>
          </w:tcPr>
          <w:p w:rsidR="00FD5402" w:rsidRPr="00D31874" w:rsidRDefault="00FD5402" w:rsidP="00B13929">
            <w:pPr>
              <w:spacing w:after="0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</w:tr>
      <w:tr w:rsidR="00FD5402" w:rsidRPr="00D31874">
        <w:trPr>
          <w:trHeight w:val="137"/>
        </w:trPr>
        <w:tc>
          <w:tcPr>
            <w:tcW w:w="3715" w:type="dxa"/>
            <w:vMerge/>
            <w:tcBorders>
              <w:bottom w:val="nil"/>
            </w:tcBorders>
            <w:vAlign w:val="center"/>
          </w:tcPr>
          <w:p w:rsidR="00FD5402" w:rsidRPr="00A80C31" w:rsidRDefault="00FD5402" w:rsidP="00262B13">
            <w:pPr>
              <w:spacing w:after="0"/>
              <w:rPr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767" w:type="dxa"/>
          </w:tcPr>
          <w:p w:rsidR="00FD5402" w:rsidRPr="00A80C31" w:rsidRDefault="00FD5402" w:rsidP="00043961">
            <w:pPr>
              <w:tabs>
                <w:tab w:val="left" w:pos="1180"/>
              </w:tabs>
              <w:spacing w:after="0"/>
              <w:ind w:left="33" w:firstLine="0"/>
              <w:rPr>
                <w:color w:val="auto"/>
                <w:sz w:val="20"/>
                <w:szCs w:val="20"/>
                <w:lang w:eastAsia="en-US"/>
              </w:rPr>
            </w:pPr>
            <w:r w:rsidRPr="00A80C31">
              <w:rPr>
                <w:color w:val="auto"/>
                <w:sz w:val="20"/>
                <w:szCs w:val="20"/>
                <w:lang w:eastAsia="en-US"/>
              </w:rPr>
              <w:t>Реконструкция общественных зданий. Пристройка, надстройка зданий.</w:t>
            </w:r>
          </w:p>
        </w:tc>
        <w:tc>
          <w:tcPr>
            <w:tcW w:w="992" w:type="dxa"/>
            <w:vAlign w:val="center"/>
          </w:tcPr>
          <w:p w:rsidR="00FD5402" w:rsidRPr="00B13929" w:rsidRDefault="00FD5402" w:rsidP="00B13929">
            <w:pPr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B13929">
              <w:rPr>
                <w:b/>
                <w:bCs/>
                <w:color w:val="FF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977" w:type="dxa"/>
            <w:vMerge/>
          </w:tcPr>
          <w:p w:rsidR="00FD5402" w:rsidRPr="00D31874" w:rsidRDefault="00FD5402" w:rsidP="00B13929">
            <w:pPr>
              <w:spacing w:after="0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</w:tr>
      <w:tr w:rsidR="00FD5402" w:rsidRPr="00D31874">
        <w:trPr>
          <w:trHeight w:val="261"/>
        </w:trPr>
        <w:tc>
          <w:tcPr>
            <w:tcW w:w="3715" w:type="dxa"/>
            <w:vMerge/>
            <w:tcBorders>
              <w:bottom w:val="nil"/>
            </w:tcBorders>
            <w:vAlign w:val="center"/>
          </w:tcPr>
          <w:p w:rsidR="00FD5402" w:rsidRPr="00A80C31" w:rsidRDefault="00FD5402" w:rsidP="00262B13">
            <w:pPr>
              <w:spacing w:after="0"/>
              <w:rPr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767" w:type="dxa"/>
          </w:tcPr>
          <w:p w:rsidR="00FD5402" w:rsidRPr="00A80C31" w:rsidRDefault="00FD5402" w:rsidP="00043961">
            <w:pPr>
              <w:tabs>
                <w:tab w:val="left" w:pos="1180"/>
              </w:tabs>
              <w:spacing w:after="0"/>
              <w:ind w:left="33" w:firstLine="0"/>
              <w:rPr>
                <w:color w:val="auto"/>
                <w:sz w:val="20"/>
                <w:szCs w:val="20"/>
                <w:lang w:eastAsia="en-US"/>
              </w:rPr>
            </w:pPr>
            <w:r w:rsidRPr="00A80C31">
              <w:rPr>
                <w:color w:val="auto"/>
                <w:sz w:val="20"/>
                <w:szCs w:val="20"/>
                <w:lang w:eastAsia="en-US"/>
              </w:rPr>
              <w:t>Усиление оснований эксплуатируемых зданий.</w:t>
            </w:r>
          </w:p>
        </w:tc>
        <w:tc>
          <w:tcPr>
            <w:tcW w:w="992" w:type="dxa"/>
            <w:vAlign w:val="center"/>
          </w:tcPr>
          <w:p w:rsidR="00FD5402" w:rsidRPr="00B13929" w:rsidRDefault="00FD5402" w:rsidP="00B13929">
            <w:pPr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B13929">
              <w:rPr>
                <w:b/>
                <w:bCs/>
                <w:color w:val="FF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977" w:type="dxa"/>
            <w:vMerge/>
          </w:tcPr>
          <w:p w:rsidR="00FD5402" w:rsidRPr="00D31874" w:rsidRDefault="00FD5402" w:rsidP="00B13929">
            <w:pPr>
              <w:spacing w:after="0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</w:tr>
      <w:tr w:rsidR="00FD5402" w:rsidRPr="00D31874">
        <w:trPr>
          <w:trHeight w:val="181"/>
        </w:trPr>
        <w:tc>
          <w:tcPr>
            <w:tcW w:w="3715" w:type="dxa"/>
            <w:vMerge/>
            <w:tcBorders>
              <w:bottom w:val="nil"/>
            </w:tcBorders>
            <w:vAlign w:val="center"/>
          </w:tcPr>
          <w:p w:rsidR="00FD5402" w:rsidRPr="00A80C31" w:rsidRDefault="00FD5402" w:rsidP="00262B13">
            <w:pPr>
              <w:spacing w:after="0"/>
              <w:rPr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767" w:type="dxa"/>
          </w:tcPr>
          <w:p w:rsidR="00FD5402" w:rsidRPr="00A80C31" w:rsidRDefault="00FD5402" w:rsidP="00043961">
            <w:pPr>
              <w:tabs>
                <w:tab w:val="left" w:pos="1180"/>
              </w:tabs>
              <w:spacing w:after="0"/>
              <w:ind w:left="33" w:firstLine="0"/>
              <w:rPr>
                <w:color w:val="auto"/>
                <w:sz w:val="20"/>
                <w:szCs w:val="20"/>
                <w:lang w:eastAsia="en-US"/>
              </w:rPr>
            </w:pPr>
            <w:r w:rsidRPr="00A80C31">
              <w:rPr>
                <w:color w:val="auto"/>
                <w:sz w:val="20"/>
                <w:szCs w:val="20"/>
                <w:lang w:eastAsia="en-US"/>
              </w:rPr>
              <w:t xml:space="preserve"> Основные методы восстановления (укрепления) кладки фундаментов.</w:t>
            </w:r>
          </w:p>
        </w:tc>
        <w:tc>
          <w:tcPr>
            <w:tcW w:w="992" w:type="dxa"/>
            <w:vAlign w:val="center"/>
          </w:tcPr>
          <w:p w:rsidR="00FD5402" w:rsidRPr="00B13929" w:rsidRDefault="00FD5402" w:rsidP="00B13929">
            <w:pPr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B13929">
              <w:rPr>
                <w:b/>
                <w:bCs/>
                <w:color w:val="FF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977" w:type="dxa"/>
            <w:vMerge/>
          </w:tcPr>
          <w:p w:rsidR="00FD5402" w:rsidRPr="00D31874" w:rsidRDefault="00FD5402" w:rsidP="00B13929">
            <w:pPr>
              <w:spacing w:after="0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</w:tr>
      <w:tr w:rsidR="00FD5402" w:rsidRPr="00D31874">
        <w:trPr>
          <w:trHeight w:val="128"/>
        </w:trPr>
        <w:tc>
          <w:tcPr>
            <w:tcW w:w="3715" w:type="dxa"/>
            <w:vMerge/>
            <w:tcBorders>
              <w:bottom w:val="nil"/>
            </w:tcBorders>
            <w:vAlign w:val="center"/>
          </w:tcPr>
          <w:p w:rsidR="00FD5402" w:rsidRPr="00A80C31" w:rsidRDefault="00FD5402" w:rsidP="00262B13">
            <w:pPr>
              <w:spacing w:after="0"/>
              <w:rPr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767" w:type="dxa"/>
          </w:tcPr>
          <w:p w:rsidR="00FD5402" w:rsidRPr="00A80C31" w:rsidRDefault="00FD5402" w:rsidP="00043961">
            <w:pPr>
              <w:tabs>
                <w:tab w:val="left" w:pos="1180"/>
              </w:tabs>
              <w:spacing w:after="0"/>
              <w:ind w:left="33" w:firstLine="0"/>
              <w:rPr>
                <w:color w:val="auto"/>
                <w:sz w:val="20"/>
                <w:szCs w:val="20"/>
                <w:lang w:eastAsia="en-US"/>
              </w:rPr>
            </w:pPr>
            <w:r w:rsidRPr="00A80C31">
              <w:rPr>
                <w:color w:val="auto"/>
                <w:sz w:val="20"/>
                <w:szCs w:val="20"/>
                <w:lang w:eastAsia="en-US"/>
              </w:rPr>
              <w:t>Способы разгрузки и усиления фундаментов эксплуатируемых зданий.</w:t>
            </w:r>
          </w:p>
        </w:tc>
        <w:tc>
          <w:tcPr>
            <w:tcW w:w="992" w:type="dxa"/>
            <w:vAlign w:val="center"/>
          </w:tcPr>
          <w:p w:rsidR="00FD5402" w:rsidRPr="00B13929" w:rsidRDefault="00FD5402" w:rsidP="00B13929">
            <w:pPr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B13929">
              <w:rPr>
                <w:b/>
                <w:bCs/>
                <w:color w:val="FF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977" w:type="dxa"/>
            <w:vMerge/>
          </w:tcPr>
          <w:p w:rsidR="00FD5402" w:rsidRPr="00D31874" w:rsidRDefault="00FD5402" w:rsidP="00B13929">
            <w:pPr>
              <w:spacing w:after="0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</w:tr>
      <w:tr w:rsidR="00FD5402" w:rsidRPr="00D31874">
        <w:trPr>
          <w:trHeight w:val="319"/>
        </w:trPr>
        <w:tc>
          <w:tcPr>
            <w:tcW w:w="3715" w:type="dxa"/>
            <w:vMerge/>
            <w:tcBorders>
              <w:bottom w:val="nil"/>
            </w:tcBorders>
            <w:vAlign w:val="center"/>
          </w:tcPr>
          <w:p w:rsidR="00FD5402" w:rsidRPr="00A80C31" w:rsidRDefault="00FD5402" w:rsidP="00262B13">
            <w:pPr>
              <w:spacing w:after="0"/>
              <w:rPr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767" w:type="dxa"/>
          </w:tcPr>
          <w:p w:rsidR="00FD5402" w:rsidRPr="00A80C31" w:rsidRDefault="00FD5402" w:rsidP="00043961">
            <w:pPr>
              <w:tabs>
                <w:tab w:val="left" w:pos="1180"/>
              </w:tabs>
              <w:spacing w:after="0"/>
              <w:ind w:left="33" w:firstLine="0"/>
              <w:rPr>
                <w:color w:val="auto"/>
                <w:sz w:val="20"/>
                <w:szCs w:val="20"/>
                <w:lang w:eastAsia="en-US"/>
              </w:rPr>
            </w:pPr>
            <w:r w:rsidRPr="00A80C31">
              <w:rPr>
                <w:color w:val="auto"/>
                <w:sz w:val="20"/>
                <w:szCs w:val="20"/>
                <w:lang w:eastAsia="en-US"/>
              </w:rPr>
              <w:t>Восстановление и улучшение эксплуатационных свойств стен зданий.</w:t>
            </w:r>
          </w:p>
        </w:tc>
        <w:tc>
          <w:tcPr>
            <w:tcW w:w="992" w:type="dxa"/>
            <w:vAlign w:val="center"/>
          </w:tcPr>
          <w:p w:rsidR="00FD5402" w:rsidRPr="00B13929" w:rsidRDefault="00FD5402" w:rsidP="00B13929">
            <w:pPr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B13929">
              <w:rPr>
                <w:b/>
                <w:bCs/>
                <w:color w:val="FF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977" w:type="dxa"/>
            <w:vMerge/>
          </w:tcPr>
          <w:p w:rsidR="00FD5402" w:rsidRPr="00D31874" w:rsidRDefault="00FD5402" w:rsidP="00B13929">
            <w:pPr>
              <w:spacing w:after="0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</w:tr>
      <w:tr w:rsidR="00FD5402" w:rsidRPr="00D31874">
        <w:trPr>
          <w:trHeight w:val="91"/>
        </w:trPr>
        <w:tc>
          <w:tcPr>
            <w:tcW w:w="3715" w:type="dxa"/>
            <w:vMerge/>
            <w:tcBorders>
              <w:bottom w:val="nil"/>
            </w:tcBorders>
            <w:vAlign w:val="center"/>
          </w:tcPr>
          <w:p w:rsidR="00FD5402" w:rsidRPr="00A80C31" w:rsidRDefault="00FD5402" w:rsidP="00262B13">
            <w:pPr>
              <w:spacing w:after="0"/>
              <w:rPr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767" w:type="dxa"/>
          </w:tcPr>
          <w:p w:rsidR="00FD5402" w:rsidRPr="00A80C31" w:rsidRDefault="00FD5402" w:rsidP="00043961">
            <w:pPr>
              <w:tabs>
                <w:tab w:val="left" w:pos="1180"/>
              </w:tabs>
              <w:spacing w:after="0"/>
              <w:ind w:left="33" w:firstLine="0"/>
              <w:rPr>
                <w:color w:val="auto"/>
                <w:sz w:val="20"/>
                <w:szCs w:val="20"/>
                <w:lang w:eastAsia="en-US"/>
              </w:rPr>
            </w:pPr>
            <w:r w:rsidRPr="00A80C31">
              <w:rPr>
                <w:color w:val="auto"/>
                <w:sz w:val="20"/>
                <w:szCs w:val="20"/>
                <w:lang w:eastAsia="en-US"/>
              </w:rPr>
              <w:t>Восстановление и усиление железобетонных перекрытий при реконструкции зданий.</w:t>
            </w:r>
          </w:p>
        </w:tc>
        <w:tc>
          <w:tcPr>
            <w:tcW w:w="992" w:type="dxa"/>
            <w:vAlign w:val="center"/>
          </w:tcPr>
          <w:p w:rsidR="00FD5402" w:rsidRPr="00B13929" w:rsidRDefault="00FD5402" w:rsidP="00B13929">
            <w:pPr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B13929">
              <w:rPr>
                <w:b/>
                <w:bCs/>
                <w:color w:val="FF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977" w:type="dxa"/>
            <w:vMerge/>
          </w:tcPr>
          <w:p w:rsidR="00FD5402" w:rsidRPr="00D31874" w:rsidRDefault="00FD5402" w:rsidP="00B13929">
            <w:pPr>
              <w:spacing w:after="0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</w:tr>
      <w:tr w:rsidR="00FD5402" w:rsidRPr="00D31874">
        <w:trPr>
          <w:trHeight w:val="273"/>
        </w:trPr>
        <w:tc>
          <w:tcPr>
            <w:tcW w:w="3715" w:type="dxa"/>
            <w:vMerge/>
            <w:tcBorders>
              <w:bottom w:val="nil"/>
            </w:tcBorders>
            <w:vAlign w:val="center"/>
          </w:tcPr>
          <w:p w:rsidR="00FD5402" w:rsidRPr="00A80C31" w:rsidRDefault="00FD5402" w:rsidP="00262B13">
            <w:pPr>
              <w:spacing w:after="0"/>
              <w:rPr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767" w:type="dxa"/>
          </w:tcPr>
          <w:p w:rsidR="00FD5402" w:rsidRPr="00A80C31" w:rsidRDefault="00FD5402" w:rsidP="003A21DD">
            <w:pPr>
              <w:tabs>
                <w:tab w:val="left" w:pos="1180"/>
              </w:tabs>
              <w:spacing w:after="0"/>
              <w:ind w:left="33" w:firstLine="0"/>
              <w:rPr>
                <w:color w:val="auto"/>
                <w:sz w:val="20"/>
                <w:szCs w:val="20"/>
                <w:lang w:eastAsia="en-US"/>
              </w:rPr>
            </w:pPr>
            <w:r w:rsidRPr="00A80C31">
              <w:rPr>
                <w:color w:val="auto"/>
                <w:sz w:val="20"/>
                <w:szCs w:val="20"/>
                <w:lang w:eastAsia="en-US"/>
              </w:rPr>
              <w:t xml:space="preserve">Усиление железобетонных колонн. Ремонт, усиление и замена лестниц и балконов. </w:t>
            </w:r>
            <w:r w:rsidRPr="003A21DD">
              <w:rPr>
                <w:color w:val="auto"/>
                <w:sz w:val="20"/>
                <w:szCs w:val="20"/>
                <w:lang w:eastAsia="en-US"/>
              </w:rPr>
              <w:t>Усиление каменных конструкций. Креативное мышление</w:t>
            </w:r>
            <w:r>
              <w:rPr>
                <w:color w:val="auto"/>
                <w:sz w:val="20"/>
                <w:szCs w:val="20"/>
                <w:lang w:eastAsia="en-US"/>
              </w:rPr>
              <w:t xml:space="preserve">. </w:t>
            </w:r>
            <w:r w:rsidRPr="003A21DD">
              <w:rPr>
                <w:color w:val="auto"/>
                <w:sz w:val="20"/>
                <w:szCs w:val="20"/>
                <w:lang w:eastAsia="en-US"/>
              </w:rPr>
              <w:t>Усиление металлических конструкций. Усиление и ремонт деревянных конструкций.</w:t>
            </w:r>
            <w:r>
              <w:rPr>
                <w:color w:val="auto"/>
                <w:sz w:val="20"/>
                <w:szCs w:val="20"/>
                <w:lang w:eastAsia="en-US"/>
              </w:rPr>
              <w:t xml:space="preserve"> </w:t>
            </w:r>
            <w:r w:rsidRPr="003A21DD">
              <w:rPr>
                <w:color w:val="auto"/>
                <w:sz w:val="20"/>
                <w:szCs w:val="20"/>
                <w:lang w:eastAsia="en-US"/>
              </w:rPr>
              <w:t>Проектная документация на реконструкцию зданий.</w:t>
            </w:r>
          </w:p>
        </w:tc>
        <w:tc>
          <w:tcPr>
            <w:tcW w:w="992" w:type="dxa"/>
            <w:vAlign w:val="center"/>
          </w:tcPr>
          <w:p w:rsidR="00FD5402" w:rsidRPr="00B13929" w:rsidRDefault="00FD5402" w:rsidP="00B13929">
            <w:pPr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B13929">
              <w:rPr>
                <w:b/>
                <w:bCs/>
                <w:color w:val="FF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977" w:type="dxa"/>
            <w:vMerge/>
          </w:tcPr>
          <w:p w:rsidR="00FD5402" w:rsidRPr="00D31874" w:rsidRDefault="00FD5402" w:rsidP="00B13929">
            <w:pPr>
              <w:spacing w:after="0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</w:tr>
      <w:tr w:rsidR="00FD5402" w:rsidRPr="00D31874">
        <w:trPr>
          <w:trHeight w:val="203"/>
        </w:trPr>
        <w:tc>
          <w:tcPr>
            <w:tcW w:w="3715" w:type="dxa"/>
            <w:vMerge/>
            <w:tcBorders>
              <w:bottom w:val="nil"/>
            </w:tcBorders>
            <w:vAlign w:val="center"/>
          </w:tcPr>
          <w:p w:rsidR="00FD5402" w:rsidRPr="00A80C31" w:rsidRDefault="00FD5402" w:rsidP="00262B13">
            <w:pPr>
              <w:spacing w:after="0"/>
              <w:rPr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767" w:type="dxa"/>
          </w:tcPr>
          <w:p w:rsidR="00FD5402" w:rsidRPr="00A80C31" w:rsidRDefault="00FD5402" w:rsidP="00043961">
            <w:pPr>
              <w:spacing w:after="0"/>
              <w:ind w:left="33" w:firstLine="0"/>
              <w:rPr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A80C31">
              <w:rPr>
                <w:b/>
                <w:bCs/>
                <w:color w:val="auto"/>
                <w:sz w:val="20"/>
                <w:szCs w:val="20"/>
                <w:lang w:eastAsia="en-US"/>
              </w:rPr>
              <w:t>В том числе, практических занятий и лабораторных работ</w:t>
            </w:r>
          </w:p>
        </w:tc>
        <w:tc>
          <w:tcPr>
            <w:tcW w:w="992" w:type="dxa"/>
            <w:shd w:val="clear" w:color="auto" w:fill="FFFFFF"/>
          </w:tcPr>
          <w:p w:rsidR="00FD5402" w:rsidRPr="0017760C" w:rsidRDefault="00FD5402" w:rsidP="00B13929">
            <w:pPr>
              <w:spacing w:after="0"/>
              <w:jc w:val="center"/>
              <w:rPr>
                <w:b/>
                <w:bCs/>
                <w:color w:val="00B0F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B0F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2977" w:type="dxa"/>
            <w:vMerge/>
            <w:shd w:val="clear" w:color="auto" w:fill="FFFFFF"/>
          </w:tcPr>
          <w:p w:rsidR="00FD5402" w:rsidRPr="00D31874" w:rsidRDefault="00FD5402" w:rsidP="00B13929">
            <w:pPr>
              <w:spacing w:after="0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</w:tr>
      <w:tr w:rsidR="00FD5402" w:rsidRPr="00D31874">
        <w:trPr>
          <w:trHeight w:val="203"/>
        </w:trPr>
        <w:tc>
          <w:tcPr>
            <w:tcW w:w="3715" w:type="dxa"/>
            <w:vMerge/>
            <w:tcBorders>
              <w:bottom w:val="nil"/>
            </w:tcBorders>
            <w:vAlign w:val="center"/>
          </w:tcPr>
          <w:p w:rsidR="00FD5402" w:rsidRPr="00A80C31" w:rsidRDefault="00FD5402" w:rsidP="00262B13">
            <w:pPr>
              <w:spacing w:after="0"/>
              <w:rPr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767" w:type="dxa"/>
          </w:tcPr>
          <w:p w:rsidR="00FD5402" w:rsidRPr="00A80C31" w:rsidRDefault="00FD5402" w:rsidP="00043961">
            <w:pPr>
              <w:spacing w:after="0"/>
              <w:ind w:left="33" w:firstLine="0"/>
              <w:rPr>
                <w:b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auto"/>
                <w:sz w:val="20"/>
                <w:szCs w:val="20"/>
                <w:lang w:eastAsia="en-US"/>
              </w:rPr>
              <w:t>Практическая подготовка</w:t>
            </w:r>
          </w:p>
        </w:tc>
        <w:tc>
          <w:tcPr>
            <w:tcW w:w="992" w:type="dxa"/>
            <w:shd w:val="clear" w:color="auto" w:fill="FFFFFF"/>
          </w:tcPr>
          <w:p w:rsidR="00FD5402" w:rsidRDefault="00FD5402" w:rsidP="00B13929">
            <w:pPr>
              <w:spacing w:after="0"/>
              <w:jc w:val="center"/>
              <w:rPr>
                <w:b/>
                <w:bCs/>
                <w:color w:val="00B0F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B0F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977" w:type="dxa"/>
            <w:vMerge/>
            <w:shd w:val="clear" w:color="auto" w:fill="FFFFFF"/>
          </w:tcPr>
          <w:p w:rsidR="00FD5402" w:rsidRPr="00D31874" w:rsidRDefault="00FD5402" w:rsidP="00B13929">
            <w:pPr>
              <w:spacing w:after="0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</w:tr>
      <w:tr w:rsidR="00FD5402" w:rsidRPr="00D31874">
        <w:trPr>
          <w:trHeight w:val="493"/>
        </w:trPr>
        <w:tc>
          <w:tcPr>
            <w:tcW w:w="3715" w:type="dxa"/>
            <w:vMerge/>
            <w:tcBorders>
              <w:bottom w:val="nil"/>
            </w:tcBorders>
            <w:vAlign w:val="center"/>
          </w:tcPr>
          <w:p w:rsidR="00FD5402" w:rsidRPr="00A80C31" w:rsidRDefault="00FD5402" w:rsidP="00262B13">
            <w:pPr>
              <w:spacing w:after="0"/>
              <w:rPr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767" w:type="dxa"/>
          </w:tcPr>
          <w:p w:rsidR="00FD5402" w:rsidRPr="00A80C31" w:rsidRDefault="00FD5402" w:rsidP="00043961">
            <w:pPr>
              <w:widowControl w:val="0"/>
              <w:suppressLineNumbers/>
              <w:suppressAutoHyphens/>
              <w:spacing w:after="0"/>
              <w:ind w:left="33" w:firstLine="0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auto"/>
                <w:sz w:val="20"/>
                <w:szCs w:val="20"/>
                <w:lang w:eastAsia="en-US"/>
              </w:rPr>
              <w:t>Практическая подготовка</w:t>
            </w:r>
            <w:r w:rsidRPr="00D83D30">
              <w:rPr>
                <w:b/>
                <w:bCs/>
                <w:color w:val="auto"/>
                <w:sz w:val="20"/>
                <w:szCs w:val="20"/>
                <w:lang w:eastAsia="en-US"/>
              </w:rPr>
              <w:t xml:space="preserve"> №1</w:t>
            </w:r>
            <w:r w:rsidRPr="00A80C31">
              <w:rPr>
                <w:color w:val="auto"/>
                <w:sz w:val="20"/>
                <w:szCs w:val="20"/>
                <w:lang w:eastAsia="en-US"/>
              </w:rPr>
              <w:t>. Выполнение перепланировки жилых зданий с изменением объемно-планировочного решения.</w:t>
            </w:r>
            <w:r w:rsidRPr="00A80C31">
              <w:rPr>
                <w:color w:val="auto"/>
                <w:sz w:val="20"/>
                <w:szCs w:val="20"/>
              </w:rPr>
              <w:t xml:space="preserve"> Новые модели организации труда (распределенные проектные команды)</w:t>
            </w:r>
          </w:p>
        </w:tc>
        <w:tc>
          <w:tcPr>
            <w:tcW w:w="992" w:type="dxa"/>
            <w:shd w:val="clear" w:color="auto" w:fill="FFFFFF"/>
          </w:tcPr>
          <w:p w:rsidR="00FD5402" w:rsidRPr="00D83D30" w:rsidRDefault="00FD5402" w:rsidP="00B13929">
            <w:pPr>
              <w:spacing w:after="0"/>
              <w:jc w:val="center"/>
              <w:rPr>
                <w:b/>
                <w:bCs/>
                <w:color w:val="00B050"/>
                <w:sz w:val="20"/>
                <w:szCs w:val="20"/>
                <w:lang w:eastAsia="en-US"/>
              </w:rPr>
            </w:pPr>
            <w:r w:rsidRPr="00D83D30">
              <w:rPr>
                <w:b/>
                <w:bCs/>
                <w:color w:val="00B05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977" w:type="dxa"/>
            <w:vMerge/>
            <w:shd w:val="clear" w:color="auto" w:fill="FFFFFF"/>
          </w:tcPr>
          <w:p w:rsidR="00FD5402" w:rsidRPr="00D31874" w:rsidRDefault="00FD5402" w:rsidP="00B13929">
            <w:pPr>
              <w:spacing w:after="0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</w:tr>
      <w:tr w:rsidR="00FD5402" w:rsidRPr="00D31874">
        <w:trPr>
          <w:trHeight w:val="493"/>
        </w:trPr>
        <w:tc>
          <w:tcPr>
            <w:tcW w:w="3715" w:type="dxa"/>
            <w:vMerge/>
            <w:tcBorders>
              <w:bottom w:val="nil"/>
            </w:tcBorders>
            <w:vAlign w:val="center"/>
          </w:tcPr>
          <w:p w:rsidR="00FD5402" w:rsidRPr="00A80C31" w:rsidRDefault="00FD5402" w:rsidP="00262B13">
            <w:pPr>
              <w:spacing w:after="0"/>
              <w:rPr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767" w:type="dxa"/>
          </w:tcPr>
          <w:p w:rsidR="00FD5402" w:rsidRPr="00A80C31" w:rsidRDefault="00FD5402" w:rsidP="00043961">
            <w:pPr>
              <w:widowControl w:val="0"/>
              <w:suppressLineNumbers/>
              <w:suppressAutoHyphens/>
              <w:spacing w:after="0"/>
              <w:ind w:left="33" w:firstLine="0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auto"/>
                <w:sz w:val="20"/>
                <w:szCs w:val="20"/>
                <w:lang w:eastAsia="en-US"/>
              </w:rPr>
              <w:t>Практическое занятие №1</w:t>
            </w:r>
            <w:r w:rsidRPr="00A80C31">
              <w:rPr>
                <w:color w:val="auto"/>
                <w:sz w:val="20"/>
                <w:szCs w:val="20"/>
                <w:lang w:eastAsia="en-US"/>
              </w:rPr>
              <w:t xml:space="preserve"> Выбор конструктивного решения системы утепления наружных стен при реконструкции.</w:t>
            </w:r>
          </w:p>
        </w:tc>
        <w:tc>
          <w:tcPr>
            <w:tcW w:w="992" w:type="dxa"/>
            <w:shd w:val="clear" w:color="auto" w:fill="FFFFFF"/>
          </w:tcPr>
          <w:p w:rsidR="00FD5402" w:rsidRPr="00D83D30" w:rsidRDefault="00FD5402" w:rsidP="00B13929">
            <w:pPr>
              <w:spacing w:after="0"/>
              <w:jc w:val="center"/>
              <w:rPr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D83D30">
              <w:rPr>
                <w:b/>
                <w:bCs/>
                <w:color w:val="auto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977" w:type="dxa"/>
            <w:vMerge/>
            <w:shd w:val="clear" w:color="auto" w:fill="FFFFFF"/>
          </w:tcPr>
          <w:p w:rsidR="00FD5402" w:rsidRPr="00D31874" w:rsidRDefault="00FD5402" w:rsidP="00B13929">
            <w:pPr>
              <w:spacing w:after="0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</w:tr>
      <w:tr w:rsidR="00FD5402" w:rsidRPr="00D31874">
        <w:trPr>
          <w:trHeight w:val="493"/>
        </w:trPr>
        <w:tc>
          <w:tcPr>
            <w:tcW w:w="3715" w:type="dxa"/>
            <w:vMerge/>
            <w:tcBorders>
              <w:bottom w:val="nil"/>
            </w:tcBorders>
            <w:vAlign w:val="center"/>
          </w:tcPr>
          <w:p w:rsidR="00FD5402" w:rsidRPr="00A80C31" w:rsidRDefault="00FD5402" w:rsidP="00262B13">
            <w:pPr>
              <w:spacing w:after="0"/>
              <w:rPr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767" w:type="dxa"/>
          </w:tcPr>
          <w:p w:rsidR="00FD5402" w:rsidRPr="00A80C31" w:rsidRDefault="00FD5402" w:rsidP="00043961">
            <w:pPr>
              <w:widowControl w:val="0"/>
              <w:suppressLineNumbers/>
              <w:suppressAutoHyphens/>
              <w:spacing w:after="0"/>
              <w:ind w:left="33" w:firstLine="0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auto"/>
                <w:sz w:val="20"/>
                <w:szCs w:val="20"/>
                <w:lang w:eastAsia="en-US"/>
              </w:rPr>
              <w:t>Практическое занятие №2</w:t>
            </w:r>
            <w:r w:rsidRPr="00A80C31">
              <w:rPr>
                <w:color w:val="auto"/>
                <w:sz w:val="20"/>
                <w:szCs w:val="20"/>
                <w:lang w:eastAsia="en-US"/>
              </w:rPr>
              <w:t xml:space="preserve"> Выполнение теплотехнического расчета наружных  стен с применением фасадных утеплителей.</w:t>
            </w:r>
          </w:p>
        </w:tc>
        <w:tc>
          <w:tcPr>
            <w:tcW w:w="992" w:type="dxa"/>
            <w:shd w:val="clear" w:color="auto" w:fill="FFFFFF"/>
          </w:tcPr>
          <w:p w:rsidR="00FD5402" w:rsidRPr="00D83D30" w:rsidRDefault="00FD5402" w:rsidP="00B13929">
            <w:pPr>
              <w:spacing w:after="0"/>
              <w:jc w:val="center"/>
              <w:rPr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D83D30">
              <w:rPr>
                <w:b/>
                <w:bCs/>
                <w:color w:val="auto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977" w:type="dxa"/>
            <w:vMerge/>
            <w:shd w:val="clear" w:color="auto" w:fill="FFFFFF"/>
          </w:tcPr>
          <w:p w:rsidR="00FD5402" w:rsidRPr="00D31874" w:rsidRDefault="00FD5402" w:rsidP="00B13929">
            <w:pPr>
              <w:spacing w:after="0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</w:tr>
      <w:tr w:rsidR="00FD5402" w:rsidRPr="00D31874">
        <w:trPr>
          <w:trHeight w:val="221"/>
        </w:trPr>
        <w:tc>
          <w:tcPr>
            <w:tcW w:w="3715" w:type="dxa"/>
            <w:vMerge/>
            <w:tcBorders>
              <w:bottom w:val="nil"/>
            </w:tcBorders>
            <w:vAlign w:val="center"/>
          </w:tcPr>
          <w:p w:rsidR="00FD5402" w:rsidRPr="00A80C31" w:rsidRDefault="00FD5402" w:rsidP="00262B13">
            <w:pPr>
              <w:spacing w:after="0"/>
              <w:rPr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767" w:type="dxa"/>
          </w:tcPr>
          <w:p w:rsidR="00FD5402" w:rsidRPr="00A80C31" w:rsidRDefault="00FD5402" w:rsidP="00043961">
            <w:pPr>
              <w:widowControl w:val="0"/>
              <w:suppressLineNumbers/>
              <w:suppressAutoHyphens/>
              <w:spacing w:after="0"/>
              <w:ind w:left="33" w:firstLine="0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auto"/>
                <w:sz w:val="20"/>
                <w:szCs w:val="20"/>
                <w:lang w:eastAsia="en-US"/>
              </w:rPr>
              <w:t>Практическое занятие №3</w:t>
            </w:r>
            <w:r w:rsidRPr="00A80C31">
              <w:rPr>
                <w:color w:val="auto"/>
                <w:sz w:val="20"/>
                <w:szCs w:val="20"/>
                <w:lang w:eastAsia="en-US"/>
              </w:rPr>
              <w:t xml:space="preserve"> Выполнение чертежей конструкций утеплённых фасадов.</w:t>
            </w:r>
          </w:p>
        </w:tc>
        <w:tc>
          <w:tcPr>
            <w:tcW w:w="992" w:type="dxa"/>
            <w:shd w:val="clear" w:color="auto" w:fill="FFFFFF"/>
          </w:tcPr>
          <w:p w:rsidR="00FD5402" w:rsidRPr="00D83D30" w:rsidRDefault="00FD5402" w:rsidP="00B13929">
            <w:pPr>
              <w:spacing w:after="0"/>
              <w:jc w:val="center"/>
              <w:rPr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D83D30">
              <w:rPr>
                <w:b/>
                <w:bCs/>
                <w:color w:val="auto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977" w:type="dxa"/>
            <w:vMerge/>
            <w:shd w:val="clear" w:color="auto" w:fill="FFFFFF"/>
          </w:tcPr>
          <w:p w:rsidR="00FD5402" w:rsidRPr="00D31874" w:rsidRDefault="00FD5402" w:rsidP="00B13929">
            <w:pPr>
              <w:spacing w:after="0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</w:tr>
      <w:tr w:rsidR="00FD5402" w:rsidRPr="00D31874">
        <w:trPr>
          <w:trHeight w:val="493"/>
        </w:trPr>
        <w:tc>
          <w:tcPr>
            <w:tcW w:w="3715" w:type="dxa"/>
            <w:vMerge/>
            <w:tcBorders>
              <w:bottom w:val="nil"/>
            </w:tcBorders>
            <w:vAlign w:val="center"/>
          </w:tcPr>
          <w:p w:rsidR="00FD5402" w:rsidRPr="00A80C31" w:rsidRDefault="00FD5402" w:rsidP="00262B13">
            <w:pPr>
              <w:spacing w:after="0"/>
              <w:rPr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767" w:type="dxa"/>
          </w:tcPr>
          <w:p w:rsidR="00FD5402" w:rsidRPr="00A80C31" w:rsidRDefault="00FD5402" w:rsidP="00043961">
            <w:pPr>
              <w:widowControl w:val="0"/>
              <w:suppressLineNumbers/>
              <w:suppressAutoHyphens/>
              <w:spacing w:after="0"/>
              <w:ind w:left="33" w:firstLine="0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auto"/>
                <w:sz w:val="20"/>
                <w:szCs w:val="20"/>
                <w:lang w:eastAsia="en-US"/>
              </w:rPr>
              <w:t>Практическое занятие №4</w:t>
            </w:r>
            <w:r w:rsidRPr="00A80C31">
              <w:rPr>
                <w:color w:val="auto"/>
                <w:sz w:val="20"/>
                <w:szCs w:val="20"/>
                <w:lang w:eastAsia="en-US"/>
              </w:rPr>
              <w:t>Расчет усиления фундамента. Выполнение чертежа усиливаемого элемента. Новые модели организации труда (распределенные проектные команды)</w:t>
            </w:r>
          </w:p>
        </w:tc>
        <w:tc>
          <w:tcPr>
            <w:tcW w:w="992" w:type="dxa"/>
            <w:shd w:val="clear" w:color="auto" w:fill="FFFFFF"/>
          </w:tcPr>
          <w:p w:rsidR="00FD5402" w:rsidRPr="00D83D30" w:rsidRDefault="00FD5402" w:rsidP="00B13929">
            <w:pPr>
              <w:spacing w:after="0"/>
              <w:jc w:val="center"/>
              <w:rPr>
                <w:b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aut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977" w:type="dxa"/>
            <w:vMerge/>
            <w:shd w:val="clear" w:color="auto" w:fill="FFFFFF"/>
          </w:tcPr>
          <w:p w:rsidR="00FD5402" w:rsidRPr="00D31874" w:rsidRDefault="00FD5402" w:rsidP="00B13929">
            <w:pPr>
              <w:spacing w:after="0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</w:tr>
      <w:tr w:rsidR="00FD5402" w:rsidRPr="00D31874">
        <w:trPr>
          <w:trHeight w:val="459"/>
        </w:trPr>
        <w:tc>
          <w:tcPr>
            <w:tcW w:w="3715" w:type="dxa"/>
            <w:vMerge/>
            <w:tcBorders>
              <w:bottom w:val="nil"/>
            </w:tcBorders>
            <w:vAlign w:val="center"/>
          </w:tcPr>
          <w:p w:rsidR="00FD5402" w:rsidRPr="00A80C31" w:rsidRDefault="00FD5402" w:rsidP="00262B13">
            <w:pPr>
              <w:spacing w:after="0"/>
              <w:rPr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767" w:type="dxa"/>
          </w:tcPr>
          <w:p w:rsidR="00FD5402" w:rsidRPr="00A80C31" w:rsidRDefault="00FD5402" w:rsidP="00043961">
            <w:pPr>
              <w:widowControl w:val="0"/>
              <w:suppressLineNumbers/>
              <w:suppressAutoHyphens/>
              <w:spacing w:after="0"/>
              <w:ind w:left="33" w:firstLine="0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auto"/>
                <w:sz w:val="20"/>
                <w:szCs w:val="20"/>
                <w:lang w:eastAsia="en-US"/>
              </w:rPr>
              <w:t>Практическая подготовка № 2</w:t>
            </w:r>
            <w:r w:rsidRPr="00A80C31">
              <w:rPr>
                <w:color w:val="auto"/>
                <w:sz w:val="20"/>
                <w:szCs w:val="20"/>
                <w:lang w:eastAsia="en-US"/>
              </w:rPr>
              <w:t>.  Расчет усиления пустотных плит. Выполнение чертежа усиливаемого элемента.</w:t>
            </w:r>
          </w:p>
        </w:tc>
        <w:tc>
          <w:tcPr>
            <w:tcW w:w="992" w:type="dxa"/>
            <w:shd w:val="clear" w:color="auto" w:fill="FFFFFF"/>
          </w:tcPr>
          <w:p w:rsidR="00FD5402" w:rsidRPr="00D83D30" w:rsidRDefault="00FD5402" w:rsidP="00B13929">
            <w:pPr>
              <w:spacing w:after="0"/>
              <w:jc w:val="center"/>
              <w:rPr>
                <w:b/>
                <w:bCs/>
                <w:color w:val="00B050"/>
                <w:sz w:val="20"/>
                <w:szCs w:val="20"/>
                <w:lang w:eastAsia="en-US"/>
              </w:rPr>
            </w:pPr>
            <w:r w:rsidRPr="00D83D30">
              <w:rPr>
                <w:b/>
                <w:bCs/>
                <w:color w:val="00B05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977" w:type="dxa"/>
            <w:vMerge/>
            <w:shd w:val="clear" w:color="auto" w:fill="FFFFFF"/>
          </w:tcPr>
          <w:p w:rsidR="00FD5402" w:rsidRPr="00D31874" w:rsidRDefault="00FD5402" w:rsidP="00B13929">
            <w:pPr>
              <w:spacing w:after="0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</w:tr>
      <w:tr w:rsidR="00FD5402" w:rsidRPr="00D31874">
        <w:trPr>
          <w:trHeight w:val="261"/>
        </w:trPr>
        <w:tc>
          <w:tcPr>
            <w:tcW w:w="3715" w:type="dxa"/>
          </w:tcPr>
          <w:p w:rsidR="00FD5402" w:rsidRPr="00A80C31" w:rsidRDefault="00FD5402" w:rsidP="00262B13">
            <w:pPr>
              <w:spacing w:after="0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auto"/>
                <w:sz w:val="20"/>
                <w:szCs w:val="20"/>
                <w:lang w:eastAsia="en-US"/>
              </w:rPr>
              <w:t>Тема 2</w:t>
            </w:r>
            <w:r w:rsidRPr="00A80C31">
              <w:rPr>
                <w:b/>
                <w:bCs/>
                <w:color w:val="auto"/>
                <w:sz w:val="20"/>
                <w:szCs w:val="20"/>
                <w:lang w:eastAsia="en-US"/>
              </w:rPr>
              <w:t>.2. Охрана труда</w:t>
            </w:r>
          </w:p>
        </w:tc>
        <w:tc>
          <w:tcPr>
            <w:tcW w:w="7767" w:type="dxa"/>
          </w:tcPr>
          <w:p w:rsidR="00FD5402" w:rsidRPr="00A80C31" w:rsidRDefault="00FD5402" w:rsidP="00043961">
            <w:pPr>
              <w:widowControl w:val="0"/>
              <w:suppressLineNumbers/>
              <w:suppressAutoHyphens/>
              <w:spacing w:after="0"/>
              <w:ind w:left="33" w:firstLine="0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FFFFFF"/>
          </w:tcPr>
          <w:p w:rsidR="00FD5402" w:rsidRPr="0017760C" w:rsidRDefault="00FD5402" w:rsidP="00B13929">
            <w:pPr>
              <w:spacing w:after="0"/>
              <w:jc w:val="center"/>
              <w:rPr>
                <w:b/>
                <w:bCs/>
                <w:color w:val="00B0F0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shd w:val="clear" w:color="auto" w:fill="FFFFFF"/>
          </w:tcPr>
          <w:p w:rsidR="00FD5402" w:rsidRPr="00D31874" w:rsidRDefault="00FD5402" w:rsidP="00B13929">
            <w:pPr>
              <w:spacing w:after="0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</w:tr>
      <w:tr w:rsidR="00FD5402" w:rsidRPr="00D31874">
        <w:trPr>
          <w:trHeight w:val="138"/>
        </w:trPr>
        <w:tc>
          <w:tcPr>
            <w:tcW w:w="3715" w:type="dxa"/>
            <w:vMerge w:val="restart"/>
          </w:tcPr>
          <w:p w:rsidR="00FD5402" w:rsidRPr="00A80C31" w:rsidRDefault="00FD5402" w:rsidP="00262B13">
            <w:pPr>
              <w:spacing w:after="0"/>
              <w:rPr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767" w:type="dxa"/>
          </w:tcPr>
          <w:p w:rsidR="00FD5402" w:rsidRPr="00A80C31" w:rsidRDefault="00FD5402" w:rsidP="00043961">
            <w:pPr>
              <w:spacing w:after="0"/>
              <w:ind w:left="33" w:firstLine="0"/>
              <w:rPr>
                <w:color w:val="auto"/>
                <w:sz w:val="20"/>
                <w:szCs w:val="20"/>
                <w:lang w:eastAsia="en-US"/>
              </w:rPr>
            </w:pPr>
            <w:r w:rsidRPr="00A80C31">
              <w:rPr>
                <w:b/>
                <w:bCs/>
                <w:color w:val="auto"/>
                <w:sz w:val="20"/>
                <w:szCs w:val="20"/>
                <w:lang w:eastAsia="en-US"/>
              </w:rPr>
              <w:t>Содержание</w:t>
            </w:r>
          </w:p>
        </w:tc>
        <w:tc>
          <w:tcPr>
            <w:tcW w:w="992" w:type="dxa"/>
            <w:shd w:val="clear" w:color="auto" w:fill="FFFFFF"/>
          </w:tcPr>
          <w:p w:rsidR="00FD5402" w:rsidRPr="00A80C31" w:rsidRDefault="00FD5402" w:rsidP="00B13929">
            <w:pPr>
              <w:spacing w:after="0"/>
              <w:jc w:val="center"/>
              <w:rPr>
                <w:b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77" w:type="dxa"/>
            <w:shd w:val="clear" w:color="auto" w:fill="FFFFFF"/>
          </w:tcPr>
          <w:p w:rsidR="00FD5402" w:rsidRPr="00D31874" w:rsidRDefault="00FD5402" w:rsidP="00B13929">
            <w:pPr>
              <w:spacing w:after="0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</w:tr>
      <w:tr w:rsidR="00FD5402" w:rsidRPr="00A80C31">
        <w:trPr>
          <w:trHeight w:val="450"/>
        </w:trPr>
        <w:tc>
          <w:tcPr>
            <w:tcW w:w="3715" w:type="dxa"/>
            <w:vMerge/>
            <w:vAlign w:val="center"/>
          </w:tcPr>
          <w:p w:rsidR="00FD5402" w:rsidRPr="00A80C31" w:rsidRDefault="00FD5402" w:rsidP="00262B13">
            <w:pPr>
              <w:spacing w:after="0"/>
              <w:rPr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767" w:type="dxa"/>
          </w:tcPr>
          <w:p w:rsidR="00FD5402" w:rsidRPr="00A80C31" w:rsidRDefault="00FD5402" w:rsidP="00043961">
            <w:pPr>
              <w:spacing w:after="0"/>
              <w:ind w:left="33"/>
              <w:rPr>
                <w:color w:val="auto"/>
                <w:sz w:val="20"/>
                <w:szCs w:val="20"/>
                <w:lang w:eastAsia="en-US"/>
              </w:rPr>
            </w:pPr>
            <w:r w:rsidRPr="00A80C31">
              <w:rPr>
                <w:color w:val="auto"/>
                <w:sz w:val="20"/>
                <w:szCs w:val="20"/>
                <w:lang w:eastAsia="en-US"/>
              </w:rPr>
              <w:t>1.Требования безопасности к производственным процессам, производственному оборудованию и отдельным видам работ.</w:t>
            </w:r>
          </w:p>
        </w:tc>
        <w:tc>
          <w:tcPr>
            <w:tcW w:w="992" w:type="dxa"/>
            <w:vAlign w:val="center"/>
          </w:tcPr>
          <w:p w:rsidR="00FD5402" w:rsidRPr="00B13929" w:rsidRDefault="00FD5402" w:rsidP="001F4A1A">
            <w:pPr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B13929">
              <w:rPr>
                <w:b/>
                <w:bCs/>
                <w:color w:val="FF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77" w:type="dxa"/>
          </w:tcPr>
          <w:p w:rsidR="00FD5402" w:rsidRPr="00D31874" w:rsidRDefault="00FD5402" w:rsidP="00297E53">
            <w:pPr>
              <w:spacing w:after="0"/>
              <w:rPr>
                <w:color w:val="auto"/>
                <w:sz w:val="20"/>
                <w:szCs w:val="20"/>
                <w:lang w:eastAsia="en-US"/>
              </w:rPr>
            </w:pPr>
            <w:r w:rsidRPr="00D31874">
              <w:rPr>
                <w:color w:val="auto"/>
                <w:sz w:val="20"/>
                <w:szCs w:val="20"/>
                <w:lang w:eastAsia="en-US"/>
              </w:rPr>
              <w:t>ПК4.1-ПК4.4ОК 01, 02</w:t>
            </w:r>
          </w:p>
          <w:p w:rsidR="00FD5402" w:rsidRPr="00A80C31" w:rsidRDefault="00FD5402" w:rsidP="00297E53">
            <w:pPr>
              <w:spacing w:after="0"/>
              <w:rPr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D31874">
              <w:rPr>
                <w:color w:val="auto"/>
                <w:sz w:val="20"/>
                <w:szCs w:val="20"/>
                <w:lang w:eastAsia="en-US"/>
              </w:rPr>
              <w:t>ЦК 1 – ЦК 5</w:t>
            </w:r>
            <w:r w:rsidRPr="00D31874">
              <w:rPr>
                <w:color w:val="auto"/>
                <w:sz w:val="20"/>
                <w:szCs w:val="20"/>
                <w:lang w:eastAsia="en-US"/>
              </w:rPr>
              <w:tab/>
              <w:t>ЛР 1, ЛР 2, ЛР 10, ЛР 34, ЛР 33, ЛР 25</w:t>
            </w:r>
          </w:p>
        </w:tc>
      </w:tr>
      <w:tr w:rsidR="00FD5402" w:rsidRPr="00A80C31">
        <w:trPr>
          <w:trHeight w:val="134"/>
        </w:trPr>
        <w:tc>
          <w:tcPr>
            <w:tcW w:w="12474" w:type="dxa"/>
            <w:gridSpan w:val="3"/>
          </w:tcPr>
          <w:p w:rsidR="00FD5402" w:rsidRPr="00A80C31" w:rsidRDefault="00FD5402" w:rsidP="00DD0EB5">
            <w:pPr>
              <w:spacing w:after="0"/>
              <w:jc w:val="right"/>
              <w:rPr>
                <w:b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auto"/>
                <w:sz w:val="20"/>
                <w:szCs w:val="20"/>
                <w:lang w:eastAsia="en-US"/>
              </w:rPr>
              <w:t>Дифференцированный зачет</w:t>
            </w:r>
          </w:p>
        </w:tc>
        <w:tc>
          <w:tcPr>
            <w:tcW w:w="2977" w:type="dxa"/>
            <w:shd w:val="clear" w:color="auto" w:fill="FFFFFF"/>
          </w:tcPr>
          <w:p w:rsidR="00FD5402" w:rsidRPr="00A80C31" w:rsidRDefault="00FD5402" w:rsidP="00262B13">
            <w:pPr>
              <w:spacing w:after="0"/>
              <w:jc w:val="center"/>
              <w:rPr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</w:tr>
      <w:tr w:rsidR="00FD5402" w:rsidRPr="00A80C31">
        <w:trPr>
          <w:trHeight w:val="134"/>
        </w:trPr>
        <w:tc>
          <w:tcPr>
            <w:tcW w:w="11482" w:type="dxa"/>
            <w:gridSpan w:val="2"/>
          </w:tcPr>
          <w:p w:rsidR="00FD5402" w:rsidRPr="00A80C31" w:rsidRDefault="00FD5402" w:rsidP="00F548CE">
            <w:pPr>
              <w:spacing w:after="0"/>
              <w:rPr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A80C31">
              <w:rPr>
                <w:b/>
                <w:bCs/>
                <w:color w:val="auto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shd w:val="clear" w:color="auto" w:fill="FFFFFF"/>
          </w:tcPr>
          <w:p w:rsidR="00FD5402" w:rsidRPr="00A80C31" w:rsidRDefault="00FD5402" w:rsidP="001F4A1A">
            <w:pPr>
              <w:spacing w:after="0"/>
              <w:jc w:val="center"/>
              <w:rPr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A80C31">
              <w:rPr>
                <w:b/>
                <w:bCs/>
                <w:color w:val="auto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2977" w:type="dxa"/>
            <w:shd w:val="clear" w:color="auto" w:fill="FFFFFF"/>
          </w:tcPr>
          <w:p w:rsidR="00FD5402" w:rsidRPr="00A80C31" w:rsidRDefault="00FD5402" w:rsidP="00262B13">
            <w:pPr>
              <w:spacing w:after="0"/>
              <w:jc w:val="center"/>
              <w:rPr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</w:tr>
    </w:tbl>
    <w:p w:rsidR="00FD5402" w:rsidRDefault="00FD5402" w:rsidP="00262B13">
      <w:pPr>
        <w:spacing w:after="0"/>
        <w:ind w:left="0" w:right="0" w:firstLine="567"/>
        <w:jc w:val="left"/>
        <w:rPr>
          <w:b/>
          <w:bCs/>
          <w:color w:val="auto"/>
        </w:rPr>
      </w:pPr>
    </w:p>
    <w:p w:rsidR="00FD5402" w:rsidRDefault="00FD5402" w:rsidP="00262B13">
      <w:pPr>
        <w:spacing w:after="0"/>
        <w:ind w:left="0" w:right="0" w:firstLine="567"/>
        <w:jc w:val="left"/>
        <w:rPr>
          <w:b/>
          <w:bCs/>
          <w:color w:val="auto"/>
        </w:rPr>
      </w:pPr>
    </w:p>
    <w:p w:rsidR="00FD5402" w:rsidRDefault="00FD5402" w:rsidP="009A1F0A">
      <w:pPr>
        <w:spacing w:after="200" w:line="276" w:lineRule="auto"/>
        <w:ind w:left="0" w:right="0" w:firstLine="567"/>
        <w:jc w:val="left"/>
        <w:rPr>
          <w:b/>
          <w:bCs/>
          <w:color w:val="auto"/>
        </w:rPr>
      </w:pPr>
    </w:p>
    <w:p w:rsidR="00FD5402" w:rsidRDefault="00FD5402" w:rsidP="009A1F0A">
      <w:pPr>
        <w:spacing w:after="200" w:line="276" w:lineRule="auto"/>
        <w:ind w:left="0" w:right="0" w:firstLine="567"/>
        <w:jc w:val="left"/>
        <w:rPr>
          <w:b/>
          <w:bCs/>
          <w:color w:val="auto"/>
        </w:rPr>
      </w:pPr>
    </w:p>
    <w:p w:rsidR="00FD5402" w:rsidRDefault="00FD5402" w:rsidP="00262B13">
      <w:pPr>
        <w:ind w:left="0" w:firstLine="0"/>
        <w:sectPr w:rsidR="00FD5402" w:rsidSect="00F46474">
          <w:pgSz w:w="16841" w:h="11906" w:orient="landscape"/>
          <w:pgMar w:top="857" w:right="1136" w:bottom="977" w:left="991" w:header="720" w:footer="714" w:gutter="0"/>
          <w:cols w:space="720"/>
          <w:docGrid w:linePitch="326"/>
        </w:sectPr>
      </w:pPr>
    </w:p>
    <w:p w:rsidR="00FD5402" w:rsidRPr="00020844" w:rsidRDefault="00FD5402" w:rsidP="003F4823">
      <w:pPr>
        <w:spacing w:after="0"/>
        <w:jc w:val="center"/>
        <w:rPr>
          <w:b/>
          <w:bCs/>
        </w:rPr>
      </w:pPr>
      <w:r w:rsidRPr="00020844">
        <w:rPr>
          <w:b/>
          <w:bCs/>
        </w:rPr>
        <w:t>Содержание профессионального модуля</w:t>
      </w:r>
    </w:p>
    <w:p w:rsidR="00FD5402" w:rsidRPr="003F4823" w:rsidRDefault="00FD5402" w:rsidP="003F4823">
      <w:pPr>
        <w:spacing w:after="0"/>
        <w:ind w:left="0" w:right="0" w:firstLine="0"/>
        <w:jc w:val="center"/>
      </w:pPr>
      <w:r>
        <w:rPr>
          <w:b/>
          <w:bCs/>
        </w:rPr>
        <w:t>МДК</w:t>
      </w:r>
      <w:r w:rsidRPr="003F4823">
        <w:rPr>
          <w:b/>
          <w:bCs/>
        </w:rPr>
        <w:t xml:space="preserve"> 4.1 </w:t>
      </w:r>
      <w:r>
        <w:rPr>
          <w:b/>
          <w:bCs/>
        </w:rPr>
        <w:t>Э</w:t>
      </w:r>
      <w:r w:rsidRPr="003F4823">
        <w:rPr>
          <w:b/>
          <w:bCs/>
        </w:rPr>
        <w:t>ксплуатация зданий</w:t>
      </w:r>
    </w:p>
    <w:p w:rsidR="00FD5402" w:rsidRPr="003F4823" w:rsidRDefault="00FD5402" w:rsidP="009F3356">
      <w:pPr>
        <w:spacing w:after="0"/>
        <w:ind w:left="0" w:right="0" w:firstLine="0"/>
        <w:jc w:val="left"/>
        <w:rPr>
          <w:b/>
          <w:bCs/>
        </w:rPr>
      </w:pPr>
    </w:p>
    <w:p w:rsidR="00FD5402" w:rsidRPr="003F4823" w:rsidRDefault="00FD5402" w:rsidP="009F3356">
      <w:pPr>
        <w:spacing w:after="0" w:line="276" w:lineRule="auto"/>
        <w:ind w:left="0" w:right="0" w:firstLine="0"/>
        <w:jc w:val="center"/>
      </w:pPr>
      <w:r>
        <w:rPr>
          <w:b/>
          <w:bCs/>
        </w:rPr>
        <w:t xml:space="preserve">Раздел </w:t>
      </w:r>
      <w:r w:rsidRPr="003F4823">
        <w:rPr>
          <w:b/>
          <w:bCs/>
        </w:rPr>
        <w:t>1. Эксплуатация зданий</w:t>
      </w:r>
    </w:p>
    <w:p w:rsidR="00FD5402" w:rsidRPr="003F4823" w:rsidRDefault="00FD5402" w:rsidP="009F3356">
      <w:pPr>
        <w:tabs>
          <w:tab w:val="left" w:pos="2859"/>
          <w:tab w:val="left" w:pos="12925"/>
          <w:tab w:val="left" w:pos="13917"/>
        </w:tabs>
        <w:spacing w:after="0" w:line="276" w:lineRule="auto"/>
        <w:ind w:left="-284" w:right="0" w:firstLine="2552"/>
        <w:jc w:val="left"/>
      </w:pPr>
      <w:r w:rsidRPr="003F4823">
        <w:rPr>
          <w:b/>
          <w:bCs/>
        </w:rPr>
        <w:t>Тема 1.1</w:t>
      </w:r>
      <w:r>
        <w:rPr>
          <w:b/>
          <w:bCs/>
        </w:rPr>
        <w:t>. Т</w:t>
      </w:r>
      <w:r w:rsidRPr="003F4823">
        <w:rPr>
          <w:b/>
          <w:bCs/>
        </w:rPr>
        <w:t>ехническая эксплуатация зданий и сооружений</w:t>
      </w:r>
    </w:p>
    <w:p w:rsidR="00FD5402" w:rsidRPr="00A80C31" w:rsidRDefault="00FD5402" w:rsidP="006C0AEA">
      <w:pPr>
        <w:tabs>
          <w:tab w:val="left" w:pos="2859"/>
          <w:tab w:val="left" w:pos="12925"/>
          <w:tab w:val="left" w:pos="13917"/>
        </w:tabs>
        <w:spacing w:after="0" w:line="276" w:lineRule="auto"/>
        <w:ind w:left="-284" w:right="0" w:firstLine="284"/>
        <w:jc w:val="left"/>
        <w:rPr>
          <w:color w:val="auto"/>
        </w:rPr>
      </w:pPr>
      <w:r w:rsidRPr="00A80C31">
        <w:rPr>
          <w:color w:val="auto"/>
        </w:rPr>
        <w:t>Новые модели организации труда (распределенные проектные команды)</w:t>
      </w:r>
      <w:r w:rsidRPr="00A80C31">
        <w:rPr>
          <w:color w:val="auto"/>
        </w:rPr>
        <w:tab/>
      </w:r>
    </w:p>
    <w:p w:rsidR="00FD5402" w:rsidRPr="00A80C31" w:rsidRDefault="00FD5402" w:rsidP="001A3291">
      <w:pPr>
        <w:tabs>
          <w:tab w:val="left" w:pos="3402"/>
        </w:tabs>
        <w:spacing w:after="0"/>
        <w:ind w:left="0" w:right="0" w:firstLine="0"/>
        <w:rPr>
          <w:color w:val="auto"/>
        </w:rPr>
      </w:pPr>
      <w:r w:rsidRPr="00A80C31">
        <w:rPr>
          <w:color w:val="auto"/>
        </w:rPr>
        <w:t>Жилищная политика новых форм собственности. Типовые структуры эксплуатационных организаций. Организация работ по технической эксплуатации зданий Система планово-предупредительных ремонтов. Комплекс работ по содержанию и техническому обслуживанию зданий и сооружений</w:t>
      </w:r>
      <w:r w:rsidRPr="00A80C31">
        <w:rPr>
          <w:b/>
          <w:bCs/>
          <w:color w:val="auto"/>
        </w:rPr>
        <w:t>.</w:t>
      </w:r>
      <w:r w:rsidRPr="00A80C31">
        <w:rPr>
          <w:color w:val="auto"/>
        </w:rPr>
        <w:t>Новые модели организации труда (распределенные проектные команды)</w:t>
      </w:r>
    </w:p>
    <w:p w:rsidR="00FD5402" w:rsidRPr="00A80C31" w:rsidRDefault="00FD5402" w:rsidP="00686472">
      <w:pPr>
        <w:tabs>
          <w:tab w:val="left" w:pos="3402"/>
        </w:tabs>
        <w:spacing w:after="0"/>
        <w:ind w:left="0" w:right="0" w:firstLine="0"/>
        <w:rPr>
          <w:color w:val="auto"/>
        </w:rPr>
      </w:pPr>
      <w:r w:rsidRPr="00A80C31">
        <w:rPr>
          <w:color w:val="auto"/>
        </w:rPr>
        <w:t xml:space="preserve"> Техническая эксплуатация оснований, фундаментов, подвальных помещений, придомовой территории. Техническая эксплуатация конструктивных элементов здания. Техническая эксплуатация фасадов зданий. Защита зданий от преждевременного износа.</w:t>
      </w:r>
      <w:r w:rsidRPr="00A80C31">
        <w:rPr>
          <w:color w:val="auto"/>
        </w:rPr>
        <w:tab/>
      </w:r>
      <w:r w:rsidRPr="00A80C31">
        <w:rPr>
          <w:color w:val="auto"/>
        </w:rPr>
        <w:tab/>
      </w:r>
    </w:p>
    <w:p w:rsidR="00FD5402" w:rsidRPr="00A80C31" w:rsidRDefault="00FD5402" w:rsidP="00686472">
      <w:pPr>
        <w:tabs>
          <w:tab w:val="left" w:pos="567"/>
          <w:tab w:val="left" w:pos="12925"/>
          <w:tab w:val="left" w:pos="13917"/>
        </w:tabs>
        <w:spacing w:after="0"/>
        <w:ind w:left="0" w:right="0" w:firstLine="0"/>
        <w:rPr>
          <w:color w:val="auto"/>
        </w:rPr>
      </w:pPr>
      <w:r w:rsidRPr="00A80C31">
        <w:rPr>
          <w:color w:val="auto"/>
        </w:rPr>
        <w:tab/>
      </w:r>
      <w:r w:rsidRPr="00A80C31">
        <w:rPr>
          <w:b/>
          <w:bCs/>
          <w:color w:val="auto"/>
        </w:rPr>
        <w:t>Тема 1.2 Основы государственного технического учета и инвентаризации</w:t>
      </w:r>
      <w:r w:rsidRPr="00A80C31">
        <w:rPr>
          <w:color w:val="auto"/>
        </w:rPr>
        <w:tab/>
      </w:r>
      <w:r w:rsidRPr="00A80C31">
        <w:rPr>
          <w:color w:val="auto"/>
        </w:rPr>
        <w:tab/>
        <w:t xml:space="preserve"> Роль дисциплины в специальности и специализации. Связь дисциплины с другими дисциплинами. Техническое состояние, техническая инвентаризация, паспортизация и регистр строящихся зданий и сооружений. Основные понятия, термины и определения. Цели и задачи технического учета и инвентаризации. Правоустанавливающие, регламентирующие и законодательные акты по технической инвентаризации объектов градостроительной деятельности. </w:t>
      </w:r>
    </w:p>
    <w:p w:rsidR="00FD5402" w:rsidRPr="00A80C31" w:rsidRDefault="00FD5402" w:rsidP="00686472">
      <w:pPr>
        <w:spacing w:after="0"/>
        <w:ind w:left="0" w:firstLine="0"/>
        <w:rPr>
          <w:color w:val="auto"/>
        </w:rPr>
      </w:pPr>
      <w:r w:rsidRPr="00A80C31">
        <w:rPr>
          <w:color w:val="auto"/>
        </w:rPr>
        <w:t>Общий комплекс работ по порядку учета, сбора, обработки, хранения и выдачи информации о наличии, составе, местоположении, техническом состоянии, стоимости и принадлежности градостроительных объектов. Классификация градостроительных объектов. Инвентарный объект: определение, границы, состав, функциональные части, классификация функциональных частей. Организация государственного технического учета и технической инвентаризации. Управление</w:t>
      </w:r>
      <w:r w:rsidRPr="00A80C31">
        <w:rPr>
          <w:color w:val="auto"/>
        </w:rPr>
        <w:tab/>
        <w:t>информацией: взаимодействие</w:t>
      </w:r>
      <w:r w:rsidRPr="00A80C31">
        <w:rPr>
          <w:color w:val="auto"/>
        </w:rPr>
        <w:tab/>
        <w:t>посредством цифровых технологий.</w:t>
      </w:r>
      <w:r w:rsidRPr="00A80C31">
        <w:rPr>
          <w:color w:val="auto"/>
        </w:rPr>
        <w:tab/>
      </w:r>
    </w:p>
    <w:p w:rsidR="00FD5402" w:rsidRPr="00A80C31" w:rsidRDefault="00FD5402" w:rsidP="00686472">
      <w:pPr>
        <w:tabs>
          <w:tab w:val="left" w:pos="2859"/>
          <w:tab w:val="left" w:pos="12925"/>
          <w:tab w:val="left" w:pos="13917"/>
        </w:tabs>
        <w:spacing w:after="0"/>
        <w:ind w:left="-85" w:right="0" w:firstLine="680"/>
        <w:rPr>
          <w:color w:val="auto"/>
        </w:rPr>
      </w:pPr>
      <w:r w:rsidRPr="00A80C31">
        <w:rPr>
          <w:color w:val="auto"/>
        </w:rPr>
        <w:t xml:space="preserve">Виды инвентаризации земельного участка. Правила и порядок получения данных по состоянию земельного участка. Съемка земельного участка: правила и методы, последовательность. Правила и порядок составления и оформления абрисов, планов, определения площадей. Камеральные работы. Правила заполнения технического паспорта. Определение физического износа. Контроль исполненных работ. Виды инвентаризации зданий, строений, сооружений. </w:t>
      </w:r>
    </w:p>
    <w:p w:rsidR="00FD5402" w:rsidRPr="00A80C31" w:rsidRDefault="00FD5402" w:rsidP="001A3291">
      <w:pPr>
        <w:tabs>
          <w:tab w:val="left" w:pos="2859"/>
          <w:tab w:val="left" w:pos="12925"/>
          <w:tab w:val="left" w:pos="13917"/>
        </w:tabs>
        <w:spacing w:after="0"/>
        <w:ind w:left="-85" w:right="0" w:firstLine="680"/>
        <w:rPr>
          <w:color w:val="auto"/>
        </w:rPr>
      </w:pPr>
      <w:r w:rsidRPr="00A80C31">
        <w:rPr>
          <w:color w:val="auto"/>
        </w:rPr>
        <w:t xml:space="preserve">Правила и порядок получения данных по состоянию здания. Съемка здания: правила, методы, последовательность. Правила и порядок составления и оформления абрисов, инвентарных планов, определения площадей и объемов здания. Правила и порядок определения технического состояния здания. Контроль исполненных работ. Правила и порядок составления технического паспорта на квартиру, здание, домовладение. </w:t>
      </w:r>
    </w:p>
    <w:p w:rsidR="00FD5402" w:rsidRPr="00A80C31" w:rsidRDefault="00FD5402" w:rsidP="001A3291">
      <w:pPr>
        <w:tabs>
          <w:tab w:val="left" w:pos="709"/>
          <w:tab w:val="left" w:pos="12925"/>
          <w:tab w:val="left" w:pos="13917"/>
        </w:tabs>
        <w:spacing w:after="0"/>
        <w:ind w:left="-85" w:right="0" w:firstLine="680"/>
        <w:rPr>
          <w:color w:val="auto"/>
        </w:rPr>
      </w:pPr>
      <w:r w:rsidRPr="00A80C31">
        <w:rPr>
          <w:color w:val="auto"/>
        </w:rPr>
        <w:t xml:space="preserve">Техническое описание конструктивных элементов здания. Виды инвентаризации коммунальных предприятий. Правила и порядок получения данных по состоянию систем водопровода, канализации, котельных и тепловых сетей, газоснабжения и электроснабжения. Состав полевых и камеральных работ. Правила и порядок определения технического состояния и износа объектов коммунального хозяйства. Контроль исполненных работ. </w:t>
      </w:r>
      <w:r w:rsidRPr="00A80C31">
        <w:rPr>
          <w:color w:val="auto"/>
          <w:lang w:eastAsia="en-US"/>
        </w:rPr>
        <w:t>Управление данными: просмотр, поиск и фильтрация данных, информации и информационного контента.</w:t>
      </w:r>
    </w:p>
    <w:p w:rsidR="00FD5402" w:rsidRPr="00A80C31" w:rsidRDefault="00FD5402" w:rsidP="001A3291">
      <w:pPr>
        <w:tabs>
          <w:tab w:val="left" w:pos="709"/>
          <w:tab w:val="left" w:pos="12925"/>
          <w:tab w:val="left" w:pos="13917"/>
        </w:tabs>
        <w:spacing w:after="0"/>
        <w:ind w:left="-85" w:right="0" w:firstLine="680"/>
        <w:rPr>
          <w:color w:val="auto"/>
        </w:rPr>
      </w:pPr>
      <w:r w:rsidRPr="00A80C31">
        <w:rPr>
          <w:color w:val="auto"/>
        </w:rPr>
        <w:t>Правила и порядок составления техпаспорта на объекты коммунального хозяйства. Цели определения стоимости градостроительных объектов. Виды определяемой стоимости: полная балансовая стоимость, остаточная балансовая стоимость, действительная инвентаризационная стоимость. Учет принадлежности инвентарного объекта.</w:t>
      </w:r>
    </w:p>
    <w:p w:rsidR="00FD5402" w:rsidRPr="00A80C31" w:rsidRDefault="00FD5402" w:rsidP="00CD41C5">
      <w:pPr>
        <w:rPr>
          <w:color w:val="auto"/>
        </w:rPr>
      </w:pPr>
      <w:r w:rsidRPr="00A80C31">
        <w:rPr>
          <w:color w:val="auto"/>
        </w:rPr>
        <w:t xml:space="preserve"> Регистрация, представление, выдача и возврат материалов. Инвентаризации. Статистическая отчетность. Инвентарное дело: состав, формирование, группировка, хранение, внесение текущих изменений. Обеспечение сохранности документов в архиве. Должностные инструкции работников БТИ. Охрана труда.Новые  модели</w:t>
      </w:r>
      <w:r w:rsidRPr="00A80C31">
        <w:rPr>
          <w:color w:val="auto"/>
        </w:rPr>
        <w:tab/>
        <w:t>организации</w:t>
      </w:r>
      <w:r w:rsidRPr="00A80C31">
        <w:rPr>
          <w:color w:val="auto"/>
        </w:rPr>
        <w:tab/>
        <w:t>труда (распределённые</w:t>
      </w:r>
      <w:r w:rsidRPr="00A80C31">
        <w:rPr>
          <w:color w:val="auto"/>
        </w:rPr>
        <w:tab/>
        <w:t>проектные команды).</w:t>
      </w:r>
      <w:r w:rsidRPr="00A80C31">
        <w:rPr>
          <w:color w:val="auto"/>
        </w:rPr>
        <w:tab/>
      </w:r>
    </w:p>
    <w:p w:rsidR="00FD5402" w:rsidRPr="00A80C31" w:rsidRDefault="00FD5402" w:rsidP="001A3291">
      <w:pPr>
        <w:tabs>
          <w:tab w:val="left" w:pos="0"/>
          <w:tab w:val="left" w:pos="12925"/>
          <w:tab w:val="left" w:pos="13917"/>
        </w:tabs>
        <w:spacing w:after="0"/>
        <w:ind w:left="0" w:right="0" w:firstLine="0"/>
        <w:jc w:val="center"/>
        <w:rPr>
          <w:b/>
          <w:bCs/>
          <w:color w:val="auto"/>
        </w:rPr>
      </w:pPr>
      <w:r w:rsidRPr="00A80C31">
        <w:rPr>
          <w:b/>
          <w:bCs/>
          <w:color w:val="auto"/>
        </w:rPr>
        <w:t xml:space="preserve">Тема 2.1 </w:t>
      </w:r>
      <w:r>
        <w:rPr>
          <w:b/>
          <w:bCs/>
          <w:color w:val="auto"/>
        </w:rPr>
        <w:t>Отметка</w:t>
      </w:r>
      <w:r w:rsidRPr="00A80C31">
        <w:rPr>
          <w:b/>
          <w:bCs/>
          <w:color w:val="auto"/>
        </w:rPr>
        <w:t xml:space="preserve"> технического состояния зданий и сооружений.</w:t>
      </w:r>
    </w:p>
    <w:p w:rsidR="00FD5402" w:rsidRPr="00A80C31" w:rsidRDefault="00FD5402" w:rsidP="001A3291">
      <w:pPr>
        <w:tabs>
          <w:tab w:val="left" w:pos="0"/>
          <w:tab w:val="left" w:pos="12925"/>
          <w:tab w:val="left" w:pos="13917"/>
        </w:tabs>
        <w:spacing w:after="0"/>
        <w:ind w:left="0" w:right="0" w:firstLine="0"/>
        <w:jc w:val="center"/>
        <w:rPr>
          <w:b/>
          <w:bCs/>
          <w:color w:val="auto"/>
        </w:rPr>
      </w:pPr>
      <w:r w:rsidRPr="00A80C31">
        <w:rPr>
          <w:b/>
          <w:bCs/>
          <w:color w:val="auto"/>
        </w:rPr>
        <w:t>Эксплуатационные требования к зданиям</w:t>
      </w:r>
    </w:p>
    <w:p w:rsidR="00FD5402" w:rsidRPr="00A80C31" w:rsidRDefault="00FD5402" w:rsidP="001A3291">
      <w:pPr>
        <w:tabs>
          <w:tab w:val="left" w:pos="0"/>
          <w:tab w:val="left" w:pos="12925"/>
          <w:tab w:val="left" w:pos="13917"/>
        </w:tabs>
        <w:spacing w:after="0"/>
        <w:ind w:left="0" w:right="0" w:firstLine="680"/>
        <w:rPr>
          <w:color w:val="auto"/>
        </w:rPr>
      </w:pPr>
      <w:r w:rsidRPr="00A80C31">
        <w:rPr>
          <w:color w:val="auto"/>
        </w:rPr>
        <w:t xml:space="preserve"> Группы капитальности зданий. Нормативные сроки службы зданий и их элементов. Контроль за техническим состоянием зданий и сооружений (плановые и внеплановые осмотры). Паспортизация зданий и сооружений. Виды, цели и задачи технического обследования. Основной состав работ по видам технического обследования. Состав технического задания и программы обследования. Сбор и анализ технической документации по объекту. </w:t>
      </w:r>
    </w:p>
    <w:p w:rsidR="00FD5402" w:rsidRPr="00A80C31" w:rsidRDefault="00FD5402" w:rsidP="001A3291">
      <w:pPr>
        <w:tabs>
          <w:tab w:val="left" w:pos="0"/>
          <w:tab w:val="left" w:pos="12925"/>
          <w:tab w:val="left" w:pos="13917"/>
        </w:tabs>
        <w:spacing w:after="0"/>
        <w:ind w:left="0" w:right="0" w:firstLine="680"/>
        <w:rPr>
          <w:color w:val="auto"/>
        </w:rPr>
      </w:pPr>
      <w:r w:rsidRPr="00A80C31">
        <w:rPr>
          <w:color w:val="auto"/>
        </w:rPr>
        <w:t>Организация проведения обследований технического состояния зданий и сооружений. Состав заключения по результатам обследования. Определение фактических геометрических размеров строительных конструкций и их элементов: обмерные работы, приборы и инструменты для обмерных работ, цели и задачи обмерных работ, правила выполнения обмеров.Креативное мышление</w:t>
      </w:r>
    </w:p>
    <w:p w:rsidR="00FD5402" w:rsidRPr="00A80C31" w:rsidRDefault="00FD5402" w:rsidP="001A3291">
      <w:pPr>
        <w:tabs>
          <w:tab w:val="left" w:pos="0"/>
          <w:tab w:val="left" w:pos="12925"/>
          <w:tab w:val="left" w:pos="13917"/>
        </w:tabs>
        <w:spacing w:after="0"/>
        <w:ind w:left="0" w:right="0" w:firstLine="680"/>
        <w:rPr>
          <w:color w:val="auto"/>
        </w:rPr>
      </w:pPr>
      <w:r w:rsidRPr="00A80C31">
        <w:rPr>
          <w:color w:val="auto"/>
        </w:rPr>
        <w:t xml:space="preserve"> Измерение отклонений от вертикали и искривлений в вертикальной плоскости строительных конструкций и их элементов, прогибов, выгибов, сдвигов и поворотов, размеров трещин. Установление действительной расчетной схемы строительных конструкций. Определение фактических нагрузок и воздействий. Внешние и внутренние факторы воздействия на строительные конструкции. Виды агрессивных сред и их воздействие на строительные материалы. </w:t>
      </w:r>
    </w:p>
    <w:p w:rsidR="00FD5402" w:rsidRPr="00A80C31" w:rsidRDefault="00FD5402" w:rsidP="001A3291">
      <w:pPr>
        <w:tabs>
          <w:tab w:val="left" w:pos="0"/>
          <w:tab w:val="left" w:pos="12925"/>
          <w:tab w:val="left" w:pos="13917"/>
        </w:tabs>
        <w:spacing w:after="0"/>
        <w:ind w:left="0" w:right="0" w:firstLine="680"/>
        <w:rPr>
          <w:color w:val="auto"/>
        </w:rPr>
      </w:pPr>
      <w:r w:rsidRPr="00A80C31">
        <w:rPr>
          <w:color w:val="auto"/>
        </w:rPr>
        <w:t>Состав работ по установлению воздействия окружающей и агрессивных сред на строительные конструкции и эксплуатационные характеристики зданий и сооружений.</w:t>
      </w:r>
    </w:p>
    <w:p w:rsidR="00FD5402" w:rsidRPr="00A80C31" w:rsidRDefault="00FD5402" w:rsidP="001A3291">
      <w:pPr>
        <w:tabs>
          <w:tab w:val="left" w:pos="0"/>
          <w:tab w:val="left" w:pos="12925"/>
          <w:tab w:val="left" w:pos="13917"/>
        </w:tabs>
        <w:spacing w:after="0"/>
        <w:ind w:left="0" w:right="0" w:firstLine="680"/>
        <w:rPr>
          <w:color w:val="auto"/>
        </w:rPr>
      </w:pPr>
      <w:r w:rsidRPr="00A80C31">
        <w:rPr>
          <w:color w:val="auto"/>
        </w:rPr>
        <w:t xml:space="preserve">Износ: сущность, терминология и определения. Формы износа (физический, моральный). Факторы, вызывающие износ конструкций. Основные причины износа. Нормативная база по определению износа. Влияние износа отдельных конструктивных элементов или его частей, на физический износ здания в целом. Правила и порядок определения физического износа. Основные признаки износа отдельных конструктивных элементов здания, систем инженерного оборудования. Расчет физического износа конструктивных элементов и здания в целом. </w:t>
      </w:r>
    </w:p>
    <w:p w:rsidR="00FD5402" w:rsidRPr="00A80C31" w:rsidRDefault="00FD5402" w:rsidP="001A3291">
      <w:pPr>
        <w:tabs>
          <w:tab w:val="left" w:pos="0"/>
          <w:tab w:val="left" w:pos="12925"/>
          <w:tab w:val="left" w:pos="13917"/>
        </w:tabs>
        <w:spacing w:after="0"/>
        <w:ind w:left="0" w:right="0" w:firstLine="680"/>
        <w:rPr>
          <w:color w:val="auto"/>
        </w:rPr>
      </w:pPr>
      <w:r w:rsidRPr="00A80C31">
        <w:rPr>
          <w:color w:val="auto"/>
        </w:rPr>
        <w:t xml:space="preserve">Обследование каменных и армокаменных конструкций: особенности их работы и разрушения; возможные причины возникновения дефектов; </w:t>
      </w:r>
      <w:r>
        <w:rPr>
          <w:color w:val="auto"/>
        </w:rPr>
        <w:t>отметка</w:t>
      </w:r>
      <w:r w:rsidRPr="00A80C31">
        <w:rPr>
          <w:color w:val="auto"/>
        </w:rPr>
        <w:t xml:space="preserve"> технического состояния по внешним признакам. Креативное мышление</w:t>
      </w:r>
    </w:p>
    <w:p w:rsidR="00FD5402" w:rsidRPr="00A80C31" w:rsidRDefault="00FD5402" w:rsidP="001A3291">
      <w:pPr>
        <w:tabs>
          <w:tab w:val="left" w:pos="0"/>
          <w:tab w:val="left" w:pos="12925"/>
          <w:tab w:val="left" w:pos="13917"/>
        </w:tabs>
        <w:spacing w:after="0"/>
        <w:ind w:left="0" w:right="0" w:firstLine="680"/>
        <w:rPr>
          <w:color w:val="auto"/>
        </w:rPr>
      </w:pPr>
      <w:r w:rsidRPr="00A80C31">
        <w:rPr>
          <w:color w:val="auto"/>
        </w:rPr>
        <w:t xml:space="preserve">Признаки аварийного состояния каменных конструкций. Обследование бетонных и железобетонных конструкций: </w:t>
      </w:r>
      <w:r>
        <w:rPr>
          <w:color w:val="auto"/>
        </w:rPr>
        <w:t>отметка</w:t>
      </w:r>
      <w:r w:rsidRPr="00A80C31">
        <w:rPr>
          <w:color w:val="auto"/>
        </w:rPr>
        <w:t xml:space="preserve"> технического состояния по внешним признакам; виды трещин в сжатых и изгибаемых элементах и причины их возникновения; </w:t>
      </w:r>
      <w:r>
        <w:rPr>
          <w:color w:val="auto"/>
        </w:rPr>
        <w:t>отметка</w:t>
      </w:r>
      <w:r w:rsidRPr="00A80C31">
        <w:rPr>
          <w:color w:val="auto"/>
        </w:rPr>
        <w:t xml:space="preserve"> прочности бетона; виды коррозии бетона; коррозия арматуры. Признаки аварийного состояния железобетонных конструкций. Обследование стальных конструкций: характерные дефекты и повреждения; причины их возникновения; факторы, определяемые при оценке технического состояния; </w:t>
      </w:r>
      <w:r>
        <w:rPr>
          <w:color w:val="auto"/>
        </w:rPr>
        <w:t>отметка</w:t>
      </w:r>
      <w:r w:rsidRPr="00A80C31">
        <w:rPr>
          <w:color w:val="auto"/>
        </w:rPr>
        <w:t xml:space="preserve"> коррозионных повреждений.  Обследование сварных, заклепочных и болтовых соединений. Определение качества стали конструкций.Новые модели организации труда (распределенные проектные команды)</w:t>
      </w:r>
    </w:p>
    <w:p w:rsidR="00FD5402" w:rsidRPr="00A80C31" w:rsidRDefault="00FD5402" w:rsidP="001A3291">
      <w:pPr>
        <w:tabs>
          <w:tab w:val="left" w:pos="0"/>
          <w:tab w:val="left" w:pos="12925"/>
          <w:tab w:val="left" w:pos="13917"/>
        </w:tabs>
        <w:spacing w:after="0"/>
        <w:ind w:left="0" w:right="0" w:firstLine="680"/>
        <w:rPr>
          <w:color w:val="auto"/>
        </w:rPr>
      </w:pPr>
      <w:r w:rsidRPr="00A80C31">
        <w:rPr>
          <w:color w:val="auto"/>
        </w:rPr>
        <w:t xml:space="preserve"> Признаки аварийного состояния стальных конструкций. Обследование деревянных конструкций: основные признаки, характеризующие техническое состояние. Признаки аварийного состояния деревянных конструкций. Обследование оснований, фундаментов и стен подвалов. Исследование грунтов участка бурением. Отрывка шурфов и траншей.</w:t>
      </w:r>
    </w:p>
    <w:p w:rsidR="00FD5402" w:rsidRPr="00A80C31" w:rsidRDefault="00FD5402" w:rsidP="001A3291">
      <w:pPr>
        <w:tabs>
          <w:tab w:val="left" w:pos="0"/>
          <w:tab w:val="left" w:pos="12925"/>
          <w:tab w:val="left" w:pos="13917"/>
        </w:tabs>
        <w:spacing w:after="0"/>
        <w:ind w:left="0" w:right="0" w:firstLine="680"/>
        <w:rPr>
          <w:color w:val="auto"/>
        </w:rPr>
      </w:pPr>
      <w:r w:rsidRPr="00A80C31">
        <w:rPr>
          <w:color w:val="auto"/>
        </w:rPr>
        <w:t xml:space="preserve"> Визуальный осмотр стен зданий: определение конструктивной схемы и материала, выявление несущих, самонесущих наружных и внутренних стен, перегородок, определение состояния защитных покрытий, наличия увлажненных участков и поверхностных высолов, наличия трещин.  Обследование перекрытий, перегородок, лестниц. Визуальный осмотр: выявление видимых дефектов и повреждений, проверка точности монтажа. Обследование колонн, несущих конструкций покрытия и подкрановых балок промышленных зданий.  Определение конструкции, обмеры, проверка прочности, определение величины деформаций, ширины и глубины раскрытия трещин. Обследование балконов, карнизов и козырьков. Визуальный осмотр, фиксация наиболее заметных на лаз повреждений. Инструментальная проверка: уклон верха балконной плиты, козырька; ширина и глубина раскрытия трещин. Обследование крыш и кровель. </w:t>
      </w:r>
    </w:p>
    <w:p w:rsidR="00FD5402" w:rsidRPr="00A80C31" w:rsidRDefault="00FD5402" w:rsidP="001A3291">
      <w:pPr>
        <w:tabs>
          <w:tab w:val="left" w:pos="0"/>
          <w:tab w:val="left" w:pos="12925"/>
          <w:tab w:val="left" w:pos="13917"/>
        </w:tabs>
        <w:spacing w:after="0"/>
        <w:ind w:left="0" w:right="0" w:firstLine="680"/>
        <w:rPr>
          <w:color w:val="auto"/>
        </w:rPr>
      </w:pPr>
      <w:r w:rsidRPr="00A80C31">
        <w:rPr>
          <w:color w:val="auto"/>
        </w:rPr>
        <w:t xml:space="preserve">Описание конструктивного решения. </w:t>
      </w:r>
      <w:r>
        <w:rPr>
          <w:color w:val="auto"/>
        </w:rPr>
        <w:t>Отметка</w:t>
      </w:r>
      <w:r w:rsidRPr="00A80C31">
        <w:rPr>
          <w:color w:val="auto"/>
        </w:rPr>
        <w:t xml:space="preserve"> качества узлов сопряжения кровли со стропильными несущими конструкциями. </w:t>
      </w:r>
      <w:r>
        <w:rPr>
          <w:color w:val="auto"/>
        </w:rPr>
        <w:t>Отметка</w:t>
      </w:r>
      <w:r w:rsidRPr="00A80C31">
        <w:rPr>
          <w:color w:val="auto"/>
        </w:rPr>
        <w:t xml:space="preserve"> влажности материалов покрытия и утепления, температуры и влажности воздуха в чердачном помещении, состояния кровельного ковра, теплоизоляционного слоя, элементов водостока с кровли. Установление типа и конструкции пола. Выявление условий его эксплуатации. </w:t>
      </w:r>
      <w:r>
        <w:rPr>
          <w:color w:val="auto"/>
        </w:rPr>
        <w:t>Отметка</w:t>
      </w:r>
      <w:r w:rsidRPr="00A80C31">
        <w:rPr>
          <w:color w:val="auto"/>
        </w:rPr>
        <w:t xml:space="preserve"> состояния покрытия и подстилающих слоев. Отклонение поверхности покрытия от горизонтальной плоскости. Обследование окон, витражей, фонарей, дверей, ворот. Визуальный осмотр с оценкой состояния конструкций и узлов их сопряжения; определение герметичности ограждения, светотехнических и теплотехнических характеристик. Обследование систем жизнеобеспечения зданий. Характерные дефекты и причины их возникновения.  </w:t>
      </w:r>
      <w:r w:rsidRPr="00A80C31">
        <w:rPr>
          <w:color w:val="auto"/>
          <w:lang w:eastAsia="en-US"/>
        </w:rPr>
        <w:t>Управление информацией: взаимодействие по средством цифровых технологий.</w:t>
      </w:r>
    </w:p>
    <w:p w:rsidR="00FD5402" w:rsidRPr="00A80C31" w:rsidRDefault="00FD5402" w:rsidP="001A3291">
      <w:pPr>
        <w:tabs>
          <w:tab w:val="left" w:pos="2859"/>
          <w:tab w:val="left" w:pos="12925"/>
          <w:tab w:val="left" w:pos="13917"/>
        </w:tabs>
        <w:spacing w:after="0"/>
        <w:ind w:left="142" w:right="0" w:firstLine="567"/>
        <w:jc w:val="left"/>
        <w:rPr>
          <w:color w:val="auto"/>
        </w:rPr>
      </w:pPr>
      <w:r w:rsidRPr="00A80C31">
        <w:rPr>
          <w:color w:val="auto"/>
        </w:rPr>
        <w:t xml:space="preserve">Внутренние сети водопровода и канализации: материал труб; визуальный осмотр водозаборных кранов, туалетных кранов, унитазов, смывных бачков, ванн, кухонных моек и раковин, задвижек и вентилей и пр.  </w:t>
      </w:r>
      <w:r w:rsidRPr="00A80C31">
        <w:rPr>
          <w:color w:val="auto"/>
        </w:rPr>
        <w:tab/>
      </w:r>
    </w:p>
    <w:p w:rsidR="00FD5402" w:rsidRPr="00A80C31" w:rsidRDefault="00FD5402" w:rsidP="001A3291">
      <w:pPr>
        <w:tabs>
          <w:tab w:val="left" w:pos="1134"/>
          <w:tab w:val="left" w:pos="12925"/>
          <w:tab w:val="left" w:pos="13917"/>
        </w:tabs>
        <w:spacing w:after="0"/>
        <w:ind w:left="-84" w:right="0" w:firstLine="0"/>
        <w:jc w:val="left"/>
        <w:rPr>
          <w:color w:val="auto"/>
        </w:rPr>
      </w:pPr>
      <w:r w:rsidRPr="00A80C31">
        <w:rPr>
          <w:color w:val="auto"/>
        </w:rPr>
        <w:tab/>
      </w:r>
      <w:r w:rsidRPr="00A80C31">
        <w:rPr>
          <w:b/>
          <w:bCs/>
          <w:color w:val="auto"/>
        </w:rPr>
        <w:t>Тема 3.2 Реконструкция инженерных сетей</w:t>
      </w:r>
    </w:p>
    <w:p w:rsidR="00FD5402" w:rsidRPr="00A80C31" w:rsidRDefault="00FD5402" w:rsidP="001A3291">
      <w:pPr>
        <w:tabs>
          <w:tab w:val="left" w:pos="2948"/>
          <w:tab w:val="left" w:pos="13014"/>
          <w:tab w:val="left" w:pos="14006"/>
        </w:tabs>
        <w:spacing w:after="0"/>
        <w:ind w:left="5" w:right="0" w:firstLine="0"/>
        <w:jc w:val="left"/>
        <w:rPr>
          <w:color w:val="auto"/>
        </w:rPr>
      </w:pPr>
      <w:r w:rsidRPr="00A80C31">
        <w:rPr>
          <w:color w:val="auto"/>
        </w:rPr>
        <w:t>Тема 2.1. Основные виды работ при реконструкции зданий и сооружений</w:t>
      </w:r>
    </w:p>
    <w:p w:rsidR="00FD5402" w:rsidRPr="00A80C31" w:rsidRDefault="00FD5402" w:rsidP="001A3291">
      <w:pPr>
        <w:tabs>
          <w:tab w:val="left" w:pos="2948"/>
          <w:tab w:val="left" w:pos="13014"/>
          <w:tab w:val="left" w:pos="14006"/>
        </w:tabs>
        <w:spacing w:after="0"/>
        <w:ind w:left="5" w:right="0" w:hanging="147"/>
        <w:jc w:val="left"/>
        <w:rPr>
          <w:color w:val="auto"/>
        </w:rPr>
      </w:pPr>
      <w:r w:rsidRPr="00A80C31">
        <w:rPr>
          <w:color w:val="auto"/>
        </w:rPr>
        <w:t>1.Особенности конструкций зданий различных периодов постройки. Реставрация зданий и сооружений.Креативное мышление</w:t>
      </w:r>
    </w:p>
    <w:p w:rsidR="00FD5402" w:rsidRPr="00A80C31" w:rsidRDefault="00FD5402" w:rsidP="001A3291">
      <w:pPr>
        <w:tabs>
          <w:tab w:val="left" w:pos="284"/>
          <w:tab w:val="left" w:pos="13014"/>
          <w:tab w:val="left" w:pos="14006"/>
        </w:tabs>
        <w:spacing w:after="0"/>
        <w:ind w:left="5" w:right="0" w:hanging="147"/>
        <w:jc w:val="left"/>
        <w:rPr>
          <w:color w:val="auto"/>
        </w:rPr>
      </w:pPr>
      <w:r w:rsidRPr="00A80C31">
        <w:rPr>
          <w:color w:val="auto"/>
        </w:rPr>
        <w:tab/>
        <w:t xml:space="preserve">2.Планировочные и конструктивные особенности жилых зданий различных периодов постройки. </w:t>
      </w:r>
    </w:p>
    <w:p w:rsidR="00FD5402" w:rsidRPr="00A80C31" w:rsidRDefault="00FD5402" w:rsidP="001A3291">
      <w:pPr>
        <w:tabs>
          <w:tab w:val="left" w:pos="284"/>
          <w:tab w:val="left" w:pos="13014"/>
          <w:tab w:val="left" w:pos="14006"/>
        </w:tabs>
        <w:spacing w:after="0"/>
        <w:ind w:left="5" w:right="0" w:hanging="147"/>
        <w:jc w:val="left"/>
        <w:rPr>
          <w:color w:val="auto"/>
        </w:rPr>
      </w:pPr>
      <w:r w:rsidRPr="00A80C31">
        <w:rPr>
          <w:color w:val="auto"/>
        </w:rPr>
        <w:tab/>
        <w:t>3.Стратегия модернизации зданий. Модернизация квартир</w:t>
      </w:r>
    </w:p>
    <w:p w:rsidR="00FD5402" w:rsidRPr="00A80C31" w:rsidRDefault="00FD5402" w:rsidP="001A3291">
      <w:pPr>
        <w:tabs>
          <w:tab w:val="left" w:pos="284"/>
          <w:tab w:val="left" w:pos="13014"/>
          <w:tab w:val="left" w:pos="14006"/>
        </w:tabs>
        <w:spacing w:after="0"/>
        <w:ind w:left="5" w:right="0" w:hanging="147"/>
        <w:jc w:val="left"/>
        <w:rPr>
          <w:color w:val="auto"/>
        </w:rPr>
      </w:pPr>
      <w:r w:rsidRPr="00A80C31">
        <w:rPr>
          <w:color w:val="auto"/>
        </w:rPr>
        <w:tab/>
        <w:t>4.Реконструкция общественных зданий. Пристройка, надстройка зданий.</w:t>
      </w:r>
    </w:p>
    <w:p w:rsidR="00FD5402" w:rsidRPr="00A80C31" w:rsidRDefault="00FD5402" w:rsidP="001A3291">
      <w:pPr>
        <w:tabs>
          <w:tab w:val="left" w:pos="284"/>
          <w:tab w:val="left" w:pos="13014"/>
          <w:tab w:val="left" w:pos="14006"/>
        </w:tabs>
        <w:spacing w:after="0"/>
        <w:ind w:left="5" w:right="0" w:hanging="147"/>
        <w:jc w:val="left"/>
        <w:rPr>
          <w:color w:val="auto"/>
        </w:rPr>
      </w:pPr>
      <w:r w:rsidRPr="00A80C31">
        <w:rPr>
          <w:color w:val="auto"/>
        </w:rPr>
        <w:tab/>
        <w:t>5.Усиление оснований эксплуатируемых зданий.Новые модели организации труда (распределенные проектные команды)</w:t>
      </w:r>
    </w:p>
    <w:p w:rsidR="00FD5402" w:rsidRPr="00A80C31" w:rsidRDefault="00FD5402" w:rsidP="001A3291">
      <w:pPr>
        <w:tabs>
          <w:tab w:val="left" w:pos="284"/>
          <w:tab w:val="left" w:pos="13014"/>
          <w:tab w:val="left" w:pos="14006"/>
        </w:tabs>
        <w:spacing w:after="0"/>
        <w:ind w:left="5" w:right="0" w:hanging="147"/>
        <w:jc w:val="left"/>
        <w:rPr>
          <w:color w:val="auto"/>
        </w:rPr>
      </w:pPr>
      <w:r w:rsidRPr="00A80C31">
        <w:rPr>
          <w:color w:val="auto"/>
        </w:rPr>
        <w:tab/>
        <w:t>6. Основные методы восстановления (укрепления) кладки фундаментов.</w:t>
      </w:r>
    </w:p>
    <w:p w:rsidR="00FD5402" w:rsidRPr="00A80C31" w:rsidRDefault="00FD5402" w:rsidP="001A3291">
      <w:pPr>
        <w:tabs>
          <w:tab w:val="left" w:pos="284"/>
          <w:tab w:val="left" w:pos="13014"/>
          <w:tab w:val="left" w:pos="14006"/>
        </w:tabs>
        <w:spacing w:after="0"/>
        <w:ind w:left="5" w:right="0" w:hanging="147"/>
        <w:jc w:val="left"/>
        <w:rPr>
          <w:color w:val="auto"/>
        </w:rPr>
      </w:pPr>
      <w:r w:rsidRPr="00A80C31">
        <w:rPr>
          <w:color w:val="auto"/>
        </w:rPr>
        <w:tab/>
        <w:t>7.Способы разгрузки и усиления фундаментов эксплуатируемых зданий.</w:t>
      </w:r>
    </w:p>
    <w:p w:rsidR="00FD5402" w:rsidRPr="00A80C31" w:rsidRDefault="00FD5402" w:rsidP="001A3291">
      <w:pPr>
        <w:tabs>
          <w:tab w:val="left" w:pos="142"/>
          <w:tab w:val="left" w:pos="13014"/>
          <w:tab w:val="left" w:pos="14006"/>
        </w:tabs>
        <w:spacing w:after="0"/>
        <w:ind w:left="5" w:right="0" w:hanging="147"/>
        <w:jc w:val="left"/>
        <w:rPr>
          <w:color w:val="auto"/>
        </w:rPr>
      </w:pPr>
      <w:r w:rsidRPr="00A80C31">
        <w:rPr>
          <w:color w:val="auto"/>
        </w:rPr>
        <w:tab/>
        <w:t>8.Восстановление и улучшение эксплуатационных свойств стен зданий.</w:t>
      </w:r>
    </w:p>
    <w:p w:rsidR="00FD5402" w:rsidRPr="00A80C31" w:rsidRDefault="00FD5402" w:rsidP="001A3291">
      <w:pPr>
        <w:tabs>
          <w:tab w:val="left" w:pos="142"/>
          <w:tab w:val="left" w:pos="13014"/>
          <w:tab w:val="left" w:pos="14006"/>
        </w:tabs>
        <w:spacing w:after="0"/>
        <w:ind w:left="5" w:right="0" w:hanging="147"/>
        <w:jc w:val="left"/>
        <w:rPr>
          <w:color w:val="auto"/>
        </w:rPr>
      </w:pPr>
      <w:r w:rsidRPr="00A80C31">
        <w:rPr>
          <w:color w:val="auto"/>
        </w:rPr>
        <w:tab/>
        <w:t>9.Восстановление и усиление железобетонных перекрытий при реконструкции зданий.</w:t>
      </w:r>
    </w:p>
    <w:p w:rsidR="00FD5402" w:rsidRPr="00A80C31" w:rsidRDefault="00FD5402" w:rsidP="001A3291">
      <w:pPr>
        <w:tabs>
          <w:tab w:val="left" w:pos="142"/>
          <w:tab w:val="left" w:pos="13014"/>
          <w:tab w:val="left" w:pos="14006"/>
        </w:tabs>
        <w:spacing w:after="0"/>
        <w:ind w:left="5" w:right="0" w:hanging="147"/>
        <w:jc w:val="left"/>
        <w:rPr>
          <w:color w:val="auto"/>
        </w:rPr>
      </w:pPr>
      <w:r w:rsidRPr="00A80C31">
        <w:rPr>
          <w:color w:val="auto"/>
        </w:rPr>
        <w:tab/>
        <w:t xml:space="preserve">10.Усиление железобетонных колонн. Ремонт, усиление и замена лестниц и балконов. </w:t>
      </w:r>
    </w:p>
    <w:p w:rsidR="00FD5402" w:rsidRPr="00A80C31" w:rsidRDefault="00FD5402" w:rsidP="001A3291">
      <w:pPr>
        <w:tabs>
          <w:tab w:val="left" w:pos="142"/>
          <w:tab w:val="left" w:pos="13014"/>
          <w:tab w:val="left" w:pos="14006"/>
        </w:tabs>
        <w:spacing w:after="0"/>
        <w:ind w:left="5" w:right="0" w:firstLine="0"/>
        <w:jc w:val="left"/>
        <w:rPr>
          <w:color w:val="auto"/>
        </w:rPr>
      </w:pPr>
      <w:r w:rsidRPr="00A80C31">
        <w:rPr>
          <w:color w:val="auto"/>
        </w:rPr>
        <w:tab/>
        <w:t>11.Усиление каменных конструкций.Управление информацией: взаимодействие по средством цифровых технологий.</w:t>
      </w:r>
    </w:p>
    <w:p w:rsidR="00FD5402" w:rsidRPr="00A80C31" w:rsidRDefault="00FD5402" w:rsidP="001A3291">
      <w:pPr>
        <w:tabs>
          <w:tab w:val="left" w:pos="142"/>
          <w:tab w:val="left" w:pos="13014"/>
          <w:tab w:val="left" w:pos="14006"/>
        </w:tabs>
        <w:spacing w:after="0"/>
        <w:ind w:left="5" w:right="0" w:firstLine="0"/>
        <w:jc w:val="left"/>
        <w:rPr>
          <w:color w:val="auto"/>
        </w:rPr>
      </w:pPr>
      <w:r w:rsidRPr="00A80C31">
        <w:rPr>
          <w:color w:val="auto"/>
        </w:rPr>
        <w:tab/>
        <w:t>12.Усиление металлических конструкций.</w:t>
      </w:r>
    </w:p>
    <w:p w:rsidR="00FD5402" w:rsidRPr="00A80C31" w:rsidRDefault="00FD5402" w:rsidP="001A3291">
      <w:pPr>
        <w:tabs>
          <w:tab w:val="left" w:pos="142"/>
          <w:tab w:val="left" w:pos="13014"/>
          <w:tab w:val="left" w:pos="14006"/>
        </w:tabs>
        <w:spacing w:after="0"/>
        <w:ind w:left="5" w:right="0" w:firstLine="0"/>
        <w:jc w:val="left"/>
        <w:rPr>
          <w:color w:val="auto"/>
        </w:rPr>
      </w:pPr>
      <w:r w:rsidRPr="00A80C31">
        <w:rPr>
          <w:color w:val="auto"/>
        </w:rPr>
        <w:tab/>
        <w:t>13.Усиление и ремонт деревянных конструкций.</w:t>
      </w:r>
    </w:p>
    <w:p w:rsidR="00FD5402" w:rsidRPr="00A80C31" w:rsidRDefault="00FD5402" w:rsidP="001A3291">
      <w:pPr>
        <w:tabs>
          <w:tab w:val="left" w:pos="142"/>
          <w:tab w:val="left" w:pos="13014"/>
          <w:tab w:val="left" w:pos="14006"/>
        </w:tabs>
        <w:spacing w:after="0"/>
        <w:ind w:left="5" w:right="0" w:firstLine="0"/>
        <w:jc w:val="left"/>
        <w:rPr>
          <w:color w:val="auto"/>
        </w:rPr>
      </w:pPr>
      <w:r w:rsidRPr="00A80C31">
        <w:rPr>
          <w:color w:val="auto"/>
        </w:rPr>
        <w:tab/>
        <w:t>14.Проектная документация на реконструкцию зданий.</w:t>
      </w:r>
    </w:p>
    <w:p w:rsidR="00FD5402" w:rsidRPr="00A80C31" w:rsidRDefault="00FD5402" w:rsidP="001A3291">
      <w:pPr>
        <w:tabs>
          <w:tab w:val="left" w:pos="142"/>
          <w:tab w:val="left" w:pos="13014"/>
          <w:tab w:val="left" w:pos="14006"/>
        </w:tabs>
        <w:spacing w:after="0"/>
        <w:ind w:left="5" w:right="0" w:firstLine="0"/>
        <w:jc w:val="left"/>
        <w:rPr>
          <w:color w:val="auto"/>
        </w:rPr>
      </w:pPr>
      <w:r w:rsidRPr="00A80C31">
        <w:rPr>
          <w:color w:val="auto"/>
        </w:rPr>
        <w:tab/>
        <w:t>В том числе, практических занятий и лабораторных работ</w:t>
      </w:r>
    </w:p>
    <w:p w:rsidR="00FD5402" w:rsidRPr="00A80C31" w:rsidRDefault="00FD5402" w:rsidP="001A3291">
      <w:pPr>
        <w:tabs>
          <w:tab w:val="left" w:pos="142"/>
          <w:tab w:val="left" w:pos="13014"/>
          <w:tab w:val="left" w:pos="14006"/>
        </w:tabs>
        <w:spacing w:after="0"/>
        <w:ind w:left="5" w:right="0" w:firstLine="0"/>
        <w:jc w:val="center"/>
        <w:rPr>
          <w:color w:val="auto"/>
        </w:rPr>
      </w:pPr>
    </w:p>
    <w:p w:rsidR="00FD5402" w:rsidRPr="00A80C31" w:rsidRDefault="00FD5402" w:rsidP="001A3291">
      <w:pPr>
        <w:tabs>
          <w:tab w:val="left" w:pos="142"/>
          <w:tab w:val="left" w:pos="13014"/>
          <w:tab w:val="left" w:pos="14006"/>
        </w:tabs>
        <w:spacing w:after="0"/>
        <w:ind w:left="5" w:right="0" w:firstLine="0"/>
        <w:jc w:val="center"/>
        <w:rPr>
          <w:b/>
          <w:bCs/>
          <w:color w:val="auto"/>
        </w:rPr>
      </w:pPr>
      <w:r w:rsidRPr="00A80C31">
        <w:rPr>
          <w:b/>
          <w:bCs/>
          <w:color w:val="auto"/>
        </w:rPr>
        <w:t>Тема 3.3 Охрана труда при выполнении работ по реконструкции зданий и сооружений</w:t>
      </w:r>
    </w:p>
    <w:p w:rsidR="00FD5402" w:rsidRPr="00A80C31" w:rsidRDefault="00FD5402" w:rsidP="001A3291">
      <w:pPr>
        <w:tabs>
          <w:tab w:val="left" w:pos="2948"/>
          <w:tab w:val="left" w:pos="13014"/>
          <w:tab w:val="left" w:pos="14006"/>
        </w:tabs>
        <w:spacing w:after="0"/>
        <w:ind w:left="5" w:right="0" w:firstLine="0"/>
        <w:jc w:val="left"/>
        <w:rPr>
          <w:color w:val="auto"/>
        </w:rPr>
      </w:pPr>
      <w:r w:rsidRPr="00A80C31">
        <w:rPr>
          <w:color w:val="auto"/>
        </w:rPr>
        <w:t xml:space="preserve">Содержание учебного материала: Негативные факторы. Средства защиты при выполнении работ по реконструкции. Техника безопасности во время обследования и диагностики здания. Охрана труда и техника безопасности при выполнении работ в условиях реконструкции. </w:t>
      </w:r>
      <w:r w:rsidRPr="00A80C31">
        <w:rPr>
          <w:color w:val="auto"/>
          <w:lang w:eastAsia="en-US"/>
        </w:rPr>
        <w:t>Здоровье  и  благополучие  человека</w:t>
      </w:r>
    </w:p>
    <w:p w:rsidR="00FD5402" w:rsidRPr="00A80C31" w:rsidRDefault="00FD5402" w:rsidP="001A3291">
      <w:pPr>
        <w:tabs>
          <w:tab w:val="left" w:pos="2948"/>
          <w:tab w:val="left" w:pos="13014"/>
          <w:tab w:val="left" w:pos="14006"/>
        </w:tabs>
        <w:spacing w:after="0"/>
        <w:ind w:left="5" w:right="0" w:firstLine="0"/>
        <w:jc w:val="left"/>
        <w:rPr>
          <w:color w:val="auto"/>
        </w:rPr>
      </w:pPr>
    </w:p>
    <w:p w:rsidR="00FD5402" w:rsidRPr="00A80C31" w:rsidRDefault="00FD5402" w:rsidP="001A3291">
      <w:pPr>
        <w:tabs>
          <w:tab w:val="left" w:pos="2948"/>
          <w:tab w:val="left" w:pos="13014"/>
          <w:tab w:val="left" w:pos="14006"/>
        </w:tabs>
        <w:spacing w:after="0"/>
        <w:ind w:left="5" w:right="0" w:firstLine="0"/>
        <w:jc w:val="left"/>
        <w:rPr>
          <w:color w:val="auto"/>
        </w:rPr>
      </w:pPr>
    </w:p>
    <w:p w:rsidR="00FD5402" w:rsidRPr="00F97016" w:rsidRDefault="00FD5402" w:rsidP="00F9701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left="0" w:right="0" w:firstLine="0"/>
        <w:jc w:val="center"/>
        <w:outlineLvl w:val="0"/>
        <w:rPr>
          <w:b/>
          <w:bCs/>
          <w:caps/>
          <w:color w:val="auto"/>
        </w:rPr>
      </w:pPr>
      <w:r w:rsidRPr="00A80C31">
        <w:rPr>
          <w:b/>
          <w:bCs/>
          <w:caps/>
          <w:color w:val="auto"/>
        </w:rPr>
        <w:t>3. условия</w:t>
      </w:r>
      <w:r w:rsidRPr="00F97016">
        <w:rPr>
          <w:b/>
          <w:bCs/>
          <w:caps/>
          <w:color w:val="auto"/>
        </w:rPr>
        <w:t xml:space="preserve"> реализации программы ПРОФЕССИОНАЛЬНОГО МОДУЛЯ</w:t>
      </w:r>
    </w:p>
    <w:p w:rsidR="00FD5402" w:rsidRPr="00F97016" w:rsidRDefault="00FD5402" w:rsidP="00F97016">
      <w:pPr>
        <w:spacing w:after="0"/>
        <w:ind w:left="0" w:right="0" w:firstLine="0"/>
        <w:jc w:val="left"/>
        <w:rPr>
          <w:color w:val="auto"/>
        </w:rPr>
      </w:pPr>
    </w:p>
    <w:p w:rsidR="00FD5402" w:rsidRPr="00F97016" w:rsidRDefault="00FD5402" w:rsidP="0024737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left="0" w:right="0" w:firstLine="284"/>
        <w:jc w:val="center"/>
        <w:outlineLvl w:val="0"/>
        <w:rPr>
          <w:b/>
          <w:bCs/>
          <w:color w:val="auto"/>
        </w:rPr>
      </w:pPr>
      <w:r w:rsidRPr="00F97016">
        <w:rPr>
          <w:b/>
          <w:bCs/>
          <w:color w:val="auto"/>
        </w:rPr>
        <w:t>Требования к минимальному материально-техническому обеспечению</w:t>
      </w:r>
    </w:p>
    <w:p w:rsidR="00FD5402" w:rsidRPr="00F97016" w:rsidRDefault="00FD5402" w:rsidP="00D47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 w:right="334" w:firstLine="0"/>
        <w:rPr>
          <w:color w:val="auto"/>
        </w:rPr>
      </w:pPr>
      <w:r w:rsidRPr="00F97016">
        <w:rPr>
          <w:color w:val="auto"/>
        </w:rPr>
        <w:tab/>
        <w:t xml:space="preserve">Реализация программы </w:t>
      </w:r>
      <w:r>
        <w:rPr>
          <w:color w:val="auto"/>
        </w:rPr>
        <w:t xml:space="preserve">профессионального </w:t>
      </w:r>
      <w:r w:rsidRPr="00F97016">
        <w:rPr>
          <w:color w:val="auto"/>
        </w:rPr>
        <w:t xml:space="preserve">модуля предполагает наличие учебного кабинета теоретических основ сварки и резки металлов; слесарной и сварочной мастерской. </w:t>
      </w:r>
    </w:p>
    <w:p w:rsidR="00FD5402" w:rsidRPr="00F97016" w:rsidRDefault="00FD5402" w:rsidP="009A1F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 w:right="0" w:firstLine="850"/>
        <w:rPr>
          <w:color w:val="auto"/>
        </w:rPr>
      </w:pPr>
      <w:r w:rsidRPr="00F97016">
        <w:rPr>
          <w:color w:val="auto"/>
        </w:rPr>
        <w:t xml:space="preserve">Оборудование </w:t>
      </w:r>
      <w:r w:rsidRPr="00F97016">
        <w:rPr>
          <w:b/>
          <w:bCs/>
          <w:color w:val="auto"/>
        </w:rPr>
        <w:t>учебного кабинета и рабочих мест кабинета</w:t>
      </w:r>
      <w:r w:rsidRPr="00F97016">
        <w:rPr>
          <w:color w:val="auto"/>
        </w:rPr>
        <w:t xml:space="preserve">: технические средства обучения (средства ИКТ), комплекты обучающих материалов и учебных пособий (справочники, учебники, карты технологических процессов, плакаты, стенды, наглядные пособия по технологии столярных работ на слайдах и др.). Образцы древесины и древесных материалов. </w:t>
      </w:r>
    </w:p>
    <w:p w:rsidR="00FD5402" w:rsidRPr="009A1F0A" w:rsidRDefault="00FD5402" w:rsidP="009A1F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 w:right="0" w:firstLine="709"/>
        <w:rPr>
          <w:color w:val="auto"/>
        </w:rPr>
      </w:pPr>
      <w:r w:rsidRPr="009A1F0A">
        <w:rPr>
          <w:color w:val="auto"/>
        </w:rPr>
        <w:t>Реализация программы модуля предполагает обязательную производственную практику.</w:t>
      </w:r>
    </w:p>
    <w:p w:rsidR="00FD5402" w:rsidRDefault="00FD5402" w:rsidP="00F97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 w:right="0" w:firstLine="0"/>
        <w:rPr>
          <w:color w:val="auto"/>
        </w:rPr>
      </w:pPr>
      <w:r w:rsidRPr="009A1F0A">
        <w:rPr>
          <w:color w:val="auto"/>
        </w:rPr>
        <w:t>Оборудование и технологическое оснащение рабочих мест производственной практики:</w:t>
      </w:r>
      <w:r w:rsidRPr="00F97016">
        <w:rPr>
          <w:color w:val="auto"/>
        </w:rPr>
        <w:t xml:space="preserve"> Оборудование и технологическое оснащение рабочих мест предприятия должно соответствовать содержанию деятельности и дать возможность обучающемуся овладеть профессиональными компетенциями по данному профессиональному модулю.</w:t>
      </w:r>
    </w:p>
    <w:p w:rsidR="00FD5402" w:rsidRPr="00F97016" w:rsidRDefault="00FD5402" w:rsidP="00F97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 w:right="0" w:firstLine="0"/>
        <w:rPr>
          <w:color w:val="auto"/>
        </w:rPr>
      </w:pPr>
    </w:p>
    <w:p w:rsidR="00FD5402" w:rsidRPr="00686472" w:rsidRDefault="00FD5402" w:rsidP="0068647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left="0" w:right="0" w:firstLine="284"/>
        <w:jc w:val="center"/>
        <w:outlineLvl w:val="0"/>
        <w:rPr>
          <w:b/>
          <w:bCs/>
          <w:caps/>
          <w:color w:val="auto"/>
        </w:rPr>
      </w:pPr>
      <w:r w:rsidRPr="00686472">
        <w:rPr>
          <w:b/>
          <w:bCs/>
          <w:caps/>
          <w:color w:val="auto"/>
        </w:rPr>
        <w:t>4.</w:t>
      </w:r>
      <w:r w:rsidRPr="00686472">
        <w:rPr>
          <w:b/>
          <w:bCs/>
          <w:caps/>
          <w:color w:val="auto"/>
        </w:rPr>
        <w:tab/>
        <w:t>Требования к материально-техническому обеспечению</w:t>
      </w:r>
    </w:p>
    <w:p w:rsidR="00FD5402" w:rsidRPr="00686472" w:rsidRDefault="00FD5402" w:rsidP="00247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540"/>
        <w:jc w:val="center"/>
        <w:rPr>
          <w:b/>
          <w:bCs/>
          <w:color w:val="auto"/>
        </w:rPr>
      </w:pPr>
      <w:r w:rsidRPr="00686472">
        <w:rPr>
          <w:b/>
          <w:bCs/>
          <w:color w:val="auto"/>
        </w:rPr>
        <w:t>Оборудование учебного кабинета строительных материалов и изделий</w:t>
      </w:r>
    </w:p>
    <w:p w:rsidR="00FD5402" w:rsidRPr="00686472" w:rsidRDefault="00FD5402" w:rsidP="00686472">
      <w:pPr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0"/>
        <w:jc w:val="left"/>
        <w:rPr>
          <w:color w:val="auto"/>
        </w:rPr>
      </w:pPr>
      <w:r w:rsidRPr="00686472">
        <w:rPr>
          <w:color w:val="auto"/>
        </w:rPr>
        <w:t>рабочее место преподавателя, оборудованное персональным компьютером и мультимедийным оборудованием;</w:t>
      </w:r>
    </w:p>
    <w:p w:rsidR="00FD5402" w:rsidRPr="00686472" w:rsidRDefault="00FD5402" w:rsidP="00686472">
      <w:pPr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0"/>
        <w:jc w:val="left"/>
        <w:rPr>
          <w:color w:val="auto"/>
        </w:rPr>
      </w:pPr>
      <w:r w:rsidRPr="00686472">
        <w:rPr>
          <w:color w:val="auto"/>
        </w:rPr>
        <w:t>посадочные места обучающихся (по количеству обучающихся);</w:t>
      </w:r>
    </w:p>
    <w:p w:rsidR="00FD5402" w:rsidRPr="00686472" w:rsidRDefault="00FD5402" w:rsidP="00686472">
      <w:pPr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0"/>
        <w:jc w:val="left"/>
        <w:rPr>
          <w:color w:val="auto"/>
        </w:rPr>
      </w:pPr>
      <w:r w:rsidRPr="00686472">
        <w:rPr>
          <w:color w:val="auto"/>
        </w:rPr>
        <w:t>коллекция строительных материалов.</w:t>
      </w:r>
    </w:p>
    <w:p w:rsidR="00FD5402" w:rsidRPr="00686472" w:rsidRDefault="00FD5402" w:rsidP="00686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540"/>
        <w:rPr>
          <w:b/>
          <w:bCs/>
          <w:color w:val="auto"/>
        </w:rPr>
      </w:pPr>
      <w:r w:rsidRPr="00686472">
        <w:rPr>
          <w:b/>
          <w:bCs/>
          <w:color w:val="auto"/>
        </w:rPr>
        <w:t xml:space="preserve">Оборудование учебного кабинета проектно-сметного дела: </w:t>
      </w:r>
    </w:p>
    <w:p w:rsidR="00FD5402" w:rsidRPr="00686472" w:rsidRDefault="00FD5402" w:rsidP="00686472">
      <w:pPr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0"/>
        <w:jc w:val="left"/>
        <w:rPr>
          <w:color w:val="auto"/>
        </w:rPr>
      </w:pPr>
      <w:r w:rsidRPr="00686472">
        <w:rPr>
          <w:color w:val="auto"/>
        </w:rPr>
        <w:t>рабочее место преподавателя, оборудованное персональным компьютером и мультимедийным оборудованием;</w:t>
      </w:r>
    </w:p>
    <w:p w:rsidR="00FD5402" w:rsidRPr="00686472" w:rsidRDefault="00FD5402" w:rsidP="00686472">
      <w:pPr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0"/>
        <w:jc w:val="left"/>
        <w:rPr>
          <w:color w:val="auto"/>
        </w:rPr>
      </w:pPr>
      <w:r w:rsidRPr="00686472">
        <w:rPr>
          <w:color w:val="auto"/>
        </w:rPr>
        <w:t>посадочные места обучающихся (по количеству обучающихся);</w:t>
      </w:r>
    </w:p>
    <w:p w:rsidR="00FD5402" w:rsidRPr="00686472" w:rsidRDefault="00FD5402" w:rsidP="00686472">
      <w:pPr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0"/>
        <w:jc w:val="left"/>
        <w:rPr>
          <w:color w:val="auto"/>
        </w:rPr>
      </w:pPr>
      <w:r w:rsidRPr="00686472">
        <w:rPr>
          <w:color w:val="auto"/>
        </w:rPr>
        <w:t>лицензионного программное обеспечение по сметному делу</w:t>
      </w:r>
    </w:p>
    <w:p w:rsidR="00FD5402" w:rsidRPr="00686472" w:rsidRDefault="00FD5402" w:rsidP="00686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540"/>
        <w:rPr>
          <w:b/>
          <w:bCs/>
          <w:color w:val="auto"/>
        </w:rPr>
      </w:pPr>
      <w:r w:rsidRPr="00686472">
        <w:rPr>
          <w:b/>
          <w:bCs/>
          <w:color w:val="auto"/>
        </w:rPr>
        <w:t xml:space="preserve">Оборудование учебного кабинета проектирования зданий и сооружений: </w:t>
      </w:r>
    </w:p>
    <w:p w:rsidR="00FD5402" w:rsidRPr="00686472" w:rsidRDefault="00FD5402" w:rsidP="00686472">
      <w:pPr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0"/>
        <w:jc w:val="left"/>
        <w:rPr>
          <w:color w:val="auto"/>
        </w:rPr>
      </w:pPr>
      <w:r w:rsidRPr="00686472">
        <w:rPr>
          <w:color w:val="auto"/>
        </w:rPr>
        <w:t>рабочее место преподавателя, оборудованное персональным компьютером и мультимедийным оборудованием;</w:t>
      </w:r>
    </w:p>
    <w:p w:rsidR="00FD5402" w:rsidRPr="00686472" w:rsidRDefault="00FD5402" w:rsidP="00686472">
      <w:pPr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0"/>
        <w:jc w:val="left"/>
        <w:rPr>
          <w:color w:val="auto"/>
        </w:rPr>
      </w:pPr>
      <w:r w:rsidRPr="00686472">
        <w:rPr>
          <w:color w:val="auto"/>
        </w:rPr>
        <w:t>посадочные места обучающихся (по количеству обучающихся);</w:t>
      </w:r>
    </w:p>
    <w:p w:rsidR="00FD5402" w:rsidRPr="00686472" w:rsidRDefault="00FD5402" w:rsidP="00686472">
      <w:pPr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0"/>
        <w:jc w:val="left"/>
        <w:rPr>
          <w:color w:val="auto"/>
        </w:rPr>
      </w:pPr>
      <w:r w:rsidRPr="00686472">
        <w:rPr>
          <w:color w:val="auto"/>
        </w:rPr>
        <w:t>лицензионного программное обеспечение по проектированию</w:t>
      </w:r>
    </w:p>
    <w:p w:rsidR="00FD5402" w:rsidRPr="00686472" w:rsidRDefault="00FD5402" w:rsidP="00686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 w:right="0" w:firstLine="567"/>
        <w:rPr>
          <w:b/>
          <w:bCs/>
          <w:color w:val="auto"/>
        </w:rPr>
      </w:pPr>
      <w:r w:rsidRPr="00686472">
        <w:rPr>
          <w:b/>
          <w:bCs/>
          <w:color w:val="auto"/>
        </w:rPr>
        <w:t xml:space="preserve">Оборудование лаборатории информационных технологий в профессиональной деятельности: </w:t>
      </w:r>
    </w:p>
    <w:p w:rsidR="00FD5402" w:rsidRPr="00686472" w:rsidRDefault="00FD5402" w:rsidP="00686472">
      <w:pPr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0"/>
        <w:jc w:val="left"/>
        <w:rPr>
          <w:color w:val="auto"/>
        </w:rPr>
      </w:pPr>
      <w:r w:rsidRPr="00686472">
        <w:rPr>
          <w:color w:val="auto"/>
        </w:rPr>
        <w:t>автоматизированное рабочее место преподавателя;</w:t>
      </w:r>
    </w:p>
    <w:p w:rsidR="00FD5402" w:rsidRPr="00686472" w:rsidRDefault="00FD5402" w:rsidP="00686472">
      <w:pPr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0"/>
        <w:jc w:val="left"/>
        <w:rPr>
          <w:color w:val="auto"/>
        </w:rPr>
      </w:pPr>
      <w:r w:rsidRPr="00686472">
        <w:rPr>
          <w:color w:val="auto"/>
        </w:rPr>
        <w:t>автоматизированные рабочие места обучающихся (по количеству обучающихся);</w:t>
      </w:r>
    </w:p>
    <w:p w:rsidR="00FD5402" w:rsidRPr="00686472" w:rsidRDefault="00FD5402" w:rsidP="00686472">
      <w:pPr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0"/>
        <w:jc w:val="left"/>
        <w:rPr>
          <w:color w:val="auto"/>
        </w:rPr>
      </w:pPr>
      <w:r w:rsidRPr="00686472">
        <w:rPr>
          <w:color w:val="auto"/>
        </w:rPr>
        <w:t>сетевое периферийное оборудование;</w:t>
      </w:r>
    </w:p>
    <w:p w:rsidR="00FD5402" w:rsidRPr="00686472" w:rsidRDefault="00FD5402" w:rsidP="00686472">
      <w:pPr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0"/>
        <w:jc w:val="left"/>
        <w:rPr>
          <w:color w:val="auto"/>
        </w:rPr>
      </w:pPr>
      <w:r w:rsidRPr="00686472">
        <w:rPr>
          <w:color w:val="auto"/>
        </w:rPr>
        <w:t>периферийное оборудование для ввода и вывода информации;</w:t>
      </w:r>
    </w:p>
    <w:p w:rsidR="00FD5402" w:rsidRPr="00686472" w:rsidRDefault="00FD5402" w:rsidP="00686472">
      <w:pPr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0"/>
        <w:jc w:val="left"/>
        <w:rPr>
          <w:color w:val="auto"/>
        </w:rPr>
      </w:pPr>
      <w:r w:rsidRPr="00686472">
        <w:rPr>
          <w:color w:val="auto"/>
        </w:rPr>
        <w:t>мультимедийное оборудование.</w:t>
      </w:r>
    </w:p>
    <w:p w:rsidR="00FD5402" w:rsidRPr="00686472" w:rsidRDefault="00FD5402" w:rsidP="00686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540"/>
        <w:rPr>
          <w:color w:val="auto"/>
        </w:rPr>
      </w:pPr>
      <w:r w:rsidRPr="00686472">
        <w:rPr>
          <w:color w:val="auto"/>
        </w:rPr>
        <w:t>Реализация программы модуля предполагает обязательную производственную практику.</w:t>
      </w:r>
    </w:p>
    <w:p w:rsidR="00FD5402" w:rsidRPr="00686472" w:rsidRDefault="00FD5402" w:rsidP="00686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567" w:right="0" w:firstLine="567"/>
        <w:jc w:val="left"/>
        <w:rPr>
          <w:b/>
          <w:bCs/>
          <w:color w:val="auto"/>
        </w:rPr>
      </w:pPr>
      <w:r w:rsidRPr="00686472">
        <w:rPr>
          <w:b/>
          <w:bCs/>
          <w:color w:val="auto"/>
        </w:rPr>
        <w:t>Информационное обеспечение обучения</w:t>
      </w:r>
    </w:p>
    <w:p w:rsidR="00FD5402" w:rsidRPr="00F97016" w:rsidRDefault="00FD5402" w:rsidP="00F97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 w:right="0" w:firstLine="0"/>
        <w:rPr>
          <w:color w:val="auto"/>
        </w:rPr>
      </w:pPr>
    </w:p>
    <w:p w:rsidR="00FD5402" w:rsidRPr="00E008AE" w:rsidRDefault="00FD5402" w:rsidP="00F97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 w:right="0" w:firstLine="0"/>
        <w:rPr>
          <w:b/>
          <w:bCs/>
          <w:color w:val="auto"/>
        </w:rPr>
      </w:pPr>
      <w:r w:rsidRPr="00E008AE">
        <w:rPr>
          <w:b/>
          <w:bCs/>
          <w:color w:val="auto"/>
        </w:rPr>
        <w:t xml:space="preserve">Основные источники: </w:t>
      </w:r>
    </w:p>
    <w:p w:rsidR="00FD5402" w:rsidRDefault="00FD5402" w:rsidP="00A7613C">
      <w:pPr>
        <w:pStyle w:val="Heading3"/>
        <w:numPr>
          <w:ilvl w:val="3"/>
          <w:numId w:val="31"/>
        </w:numPr>
        <w:ind w:left="0" w:firstLine="426"/>
        <w:rPr>
          <w:b w:val="0"/>
          <w:bCs w:val="0"/>
          <w:sz w:val="24"/>
          <w:szCs w:val="24"/>
        </w:rPr>
      </w:pPr>
      <w:r w:rsidRPr="00A7613C">
        <w:rPr>
          <w:b w:val="0"/>
          <w:bCs w:val="0"/>
          <w:sz w:val="24"/>
          <w:szCs w:val="24"/>
        </w:rPr>
        <w:t>Комков В.АТехническая эксплуатация зданий и сооружений : учебник / В.А. Комков, С.И.Рощина, Н.С</w:t>
      </w:r>
      <w:r>
        <w:rPr>
          <w:b w:val="0"/>
          <w:bCs w:val="0"/>
          <w:sz w:val="24"/>
          <w:szCs w:val="24"/>
        </w:rPr>
        <w:t>. Тимахова. – М. : ИНФРА-М, 2019</w:t>
      </w:r>
      <w:r w:rsidRPr="00A7613C">
        <w:rPr>
          <w:b w:val="0"/>
          <w:bCs w:val="0"/>
          <w:sz w:val="24"/>
          <w:szCs w:val="24"/>
        </w:rPr>
        <w:t>. – 288 с.</w:t>
      </w:r>
    </w:p>
    <w:p w:rsidR="00FD5402" w:rsidRDefault="00FD5402" w:rsidP="00A7613C">
      <w:pPr>
        <w:spacing w:after="0"/>
        <w:ind w:right="0"/>
        <w:jc w:val="left"/>
        <w:rPr>
          <w:b/>
          <w:bCs/>
        </w:rPr>
      </w:pPr>
    </w:p>
    <w:p w:rsidR="00FD5402" w:rsidRDefault="00FD5402" w:rsidP="00A7613C">
      <w:pPr>
        <w:spacing w:after="0"/>
        <w:ind w:right="0"/>
        <w:jc w:val="left"/>
        <w:rPr>
          <w:b/>
          <w:bCs/>
        </w:rPr>
      </w:pPr>
      <w:r>
        <w:rPr>
          <w:b/>
          <w:bCs/>
        </w:rPr>
        <w:t xml:space="preserve">   Электронные издания</w:t>
      </w:r>
    </w:p>
    <w:p w:rsidR="00FD5402" w:rsidRPr="00A7613C" w:rsidRDefault="00FD5402" w:rsidP="00922A98">
      <w:pPr>
        <w:spacing w:after="0"/>
        <w:ind w:left="0" w:right="0" w:firstLine="426"/>
      </w:pPr>
      <w:r w:rsidRPr="00A7613C">
        <w:t>1. ГОСТ 31937-2011 Здания и сооружения. Пра</w:t>
      </w:r>
      <w:r>
        <w:t xml:space="preserve">вила обследования и мониторинга </w:t>
      </w:r>
      <w:r w:rsidRPr="00A7613C">
        <w:t>технического состояния.</w:t>
      </w:r>
    </w:p>
    <w:p w:rsidR="00FD5402" w:rsidRPr="00A7613C" w:rsidRDefault="00FD5402" w:rsidP="00922A98">
      <w:pPr>
        <w:spacing w:after="0"/>
        <w:ind w:left="0" w:right="0" w:firstLine="426"/>
      </w:pPr>
      <w:r w:rsidRPr="00A7613C">
        <w:t>2. ГОСТ Р 53778-2010 Здания и сооружения. Правила обследования и мониторинга</w:t>
      </w:r>
    </w:p>
    <w:p w:rsidR="00FD5402" w:rsidRPr="00A7613C" w:rsidRDefault="00FD5402" w:rsidP="00922A98">
      <w:pPr>
        <w:spacing w:after="0"/>
        <w:ind w:left="0" w:right="0" w:firstLine="0"/>
      </w:pPr>
      <w:r w:rsidRPr="00A7613C">
        <w:t>технического состояния.</w:t>
      </w:r>
    </w:p>
    <w:p w:rsidR="00FD5402" w:rsidRPr="00A7613C" w:rsidRDefault="00FD5402" w:rsidP="00922A98">
      <w:pPr>
        <w:spacing w:after="0"/>
        <w:ind w:left="0" w:right="0" w:firstLine="426"/>
      </w:pPr>
      <w:r w:rsidRPr="00A7613C">
        <w:t>3. ВСН 57-88(р) Положение по техническому обследованию жилых зданий.</w:t>
      </w:r>
    </w:p>
    <w:p w:rsidR="00FD5402" w:rsidRPr="00A7613C" w:rsidRDefault="00FD5402" w:rsidP="00922A98">
      <w:pPr>
        <w:spacing w:after="0"/>
        <w:ind w:left="0" w:right="0" w:firstLine="426"/>
      </w:pPr>
      <w:r w:rsidRPr="00A7613C">
        <w:t>4. ВСН 58-88(р) Положение об организации, проведении реконструкции, ремонта и</w:t>
      </w:r>
    </w:p>
    <w:p w:rsidR="00FD5402" w:rsidRPr="00A7613C" w:rsidRDefault="00FD5402" w:rsidP="00922A98">
      <w:pPr>
        <w:spacing w:after="0"/>
        <w:ind w:left="0" w:right="0" w:firstLine="426"/>
      </w:pPr>
      <w:r w:rsidRPr="00A7613C">
        <w:t>технического обследования жилых зданий объектов коммунального хозяйства и социальнокультурного назначения.</w:t>
      </w:r>
    </w:p>
    <w:p w:rsidR="00FD5402" w:rsidRPr="00A7613C" w:rsidRDefault="00FD5402" w:rsidP="00922A98">
      <w:pPr>
        <w:spacing w:after="0"/>
        <w:ind w:left="0" w:right="0" w:firstLine="426"/>
      </w:pPr>
      <w:r w:rsidRPr="00A7613C">
        <w:t>5. ВСН-22-84. Методические указания по инженерно-техническому обследованию</w:t>
      </w:r>
    </w:p>
    <w:p w:rsidR="00FD5402" w:rsidRPr="00A7613C" w:rsidRDefault="00FD5402" w:rsidP="00922A98">
      <w:pPr>
        <w:spacing w:after="0"/>
        <w:ind w:left="0" w:right="0" w:firstLine="0"/>
      </w:pPr>
      <w:r w:rsidRPr="00A7613C">
        <w:t>(исследованию), оценке качества надежности с</w:t>
      </w:r>
      <w:r>
        <w:t xml:space="preserve">троительных конструкций зданий </w:t>
      </w:r>
      <w:r w:rsidRPr="00A7613C">
        <w:t xml:space="preserve">сооружений.— М.: Стройиздат, </w:t>
      </w:r>
      <w:r>
        <w:t>2015</w:t>
      </w:r>
    </w:p>
    <w:p w:rsidR="00FD5402" w:rsidRPr="00A7613C" w:rsidRDefault="00FD5402" w:rsidP="00922A98">
      <w:pPr>
        <w:spacing w:after="0"/>
        <w:ind w:left="0" w:right="0" w:firstLine="426"/>
      </w:pPr>
      <w:r w:rsidRPr="00A7613C">
        <w:t>6. ВСН 55-87(р). Инструкция о составе, порядке разрабо</w:t>
      </w:r>
      <w:r>
        <w:t xml:space="preserve">тки, согласования и утверждения </w:t>
      </w:r>
      <w:r w:rsidRPr="00A7613C">
        <w:t xml:space="preserve">проектно-сметной документации на капитальный ремонт жилых зданий.— М.:Гражданстрой, </w:t>
      </w:r>
      <w:r>
        <w:t>2015</w:t>
      </w:r>
    </w:p>
    <w:p w:rsidR="00FD5402" w:rsidRPr="00A7613C" w:rsidRDefault="00FD5402" w:rsidP="00922A98">
      <w:pPr>
        <w:spacing w:after="0"/>
        <w:ind w:left="0" w:right="0" w:firstLine="426"/>
      </w:pPr>
      <w:r w:rsidRPr="00A7613C">
        <w:t>7. ВСН 48-86(р) Правила безопасности при проведени</w:t>
      </w:r>
      <w:r>
        <w:t xml:space="preserve">и обследований жилых зданий для </w:t>
      </w:r>
      <w:r w:rsidRPr="00A7613C">
        <w:t>проектирования капитального ремонта.</w:t>
      </w:r>
    </w:p>
    <w:p w:rsidR="00FD5402" w:rsidRPr="00A7613C" w:rsidRDefault="00FD5402" w:rsidP="00922A98">
      <w:pPr>
        <w:spacing w:after="0"/>
        <w:ind w:left="0" w:right="0" w:firstLine="426"/>
      </w:pPr>
      <w:r w:rsidRPr="00A7613C">
        <w:t>8. ВСН 61-89(р) Реконструкция и капитальный ремонт жилых зданий. Нормы проектирования</w:t>
      </w:r>
    </w:p>
    <w:p w:rsidR="00FD5402" w:rsidRPr="00A7613C" w:rsidRDefault="00FD5402" w:rsidP="00922A98">
      <w:pPr>
        <w:spacing w:after="0"/>
        <w:ind w:left="0" w:right="0" w:firstLine="426"/>
      </w:pPr>
      <w:r w:rsidRPr="00A7613C">
        <w:t>9. Классификатор основных видов дефектов в строительстве и промышленности</w:t>
      </w:r>
    </w:p>
    <w:p w:rsidR="00FD5402" w:rsidRPr="00A7613C" w:rsidRDefault="00FD5402" w:rsidP="00922A98">
      <w:pPr>
        <w:spacing w:after="0"/>
        <w:ind w:left="0" w:right="0" w:firstLine="426"/>
      </w:pPr>
      <w:r w:rsidRPr="00A7613C">
        <w:t>10. МДС 13-20.20</w:t>
      </w:r>
      <w:r>
        <w:t>16</w:t>
      </w:r>
      <w:r w:rsidRPr="00A7613C">
        <w:t xml:space="preserve"> Комплексная методика по обследованию и энергоаудиту</w:t>
      </w:r>
    </w:p>
    <w:p w:rsidR="00FD5402" w:rsidRPr="00A7613C" w:rsidRDefault="00FD5402" w:rsidP="00922A98">
      <w:pPr>
        <w:spacing w:after="0"/>
        <w:ind w:left="0" w:right="0" w:firstLine="0"/>
      </w:pPr>
      <w:r w:rsidRPr="00A7613C">
        <w:t>реконструируемых зданий. Пособие по проектированию.</w:t>
      </w:r>
    </w:p>
    <w:p w:rsidR="00FD5402" w:rsidRPr="00A7613C" w:rsidRDefault="00FD5402" w:rsidP="00922A98">
      <w:pPr>
        <w:spacing w:after="0"/>
        <w:ind w:left="0" w:right="0" w:firstLine="426"/>
      </w:pPr>
      <w:r w:rsidRPr="00A7613C">
        <w:t>11. МДС 12-4.2000. Положение о порядке расследования при</w:t>
      </w:r>
      <w:r>
        <w:t xml:space="preserve">чин аварий зданий и сооружений, </w:t>
      </w:r>
      <w:r w:rsidRPr="00A7613C">
        <w:t>их частей и конструктивных элементов на территории Российской Федерации</w:t>
      </w:r>
    </w:p>
    <w:p w:rsidR="00FD5402" w:rsidRPr="00A7613C" w:rsidRDefault="00FD5402" w:rsidP="00922A98">
      <w:pPr>
        <w:spacing w:after="0"/>
        <w:ind w:left="0" w:right="0" w:firstLine="426"/>
      </w:pPr>
      <w:r w:rsidRPr="00A7613C">
        <w:t>12. МРР 2.2.07-98 Методика обследований зданий и со</w:t>
      </w:r>
      <w:r>
        <w:t xml:space="preserve">оружений при их реконструкции и </w:t>
      </w:r>
      <w:r w:rsidRPr="00A7613C">
        <w:t>перепланировке.</w:t>
      </w:r>
    </w:p>
    <w:p w:rsidR="00FD5402" w:rsidRPr="00A7613C" w:rsidRDefault="00FD5402" w:rsidP="00922A98">
      <w:pPr>
        <w:spacing w:after="0"/>
        <w:ind w:left="0" w:right="0" w:firstLine="426"/>
      </w:pPr>
      <w:r w:rsidRPr="00A7613C">
        <w:t xml:space="preserve">13. МРР 3.2.05.03-05 Рекомендации по определению </w:t>
      </w:r>
      <w:r>
        <w:t xml:space="preserve">стоимости работ по обследованию </w:t>
      </w:r>
      <w:r w:rsidRPr="00A7613C">
        <w:t>технического состояния строительных конструкций зданий и сооружений.</w:t>
      </w:r>
    </w:p>
    <w:p w:rsidR="00FD5402" w:rsidRPr="00A7613C" w:rsidRDefault="00FD5402" w:rsidP="00922A98">
      <w:pPr>
        <w:spacing w:after="0"/>
        <w:ind w:left="0" w:right="0" w:firstLine="426"/>
      </w:pPr>
      <w:r w:rsidRPr="00A7613C">
        <w:t>14. Пособие к МГСН 2.07-01 Обследование и мониторинг пр</w:t>
      </w:r>
      <w:r>
        <w:t xml:space="preserve">и строительстве и реконструкции </w:t>
      </w:r>
      <w:r w:rsidRPr="00A7613C">
        <w:t>зданий и подземных сооружений.</w:t>
      </w:r>
    </w:p>
    <w:p w:rsidR="00FD5402" w:rsidRPr="00A7613C" w:rsidRDefault="00FD5402" w:rsidP="00922A98">
      <w:pPr>
        <w:spacing w:after="0"/>
        <w:ind w:left="0" w:right="0" w:firstLine="426"/>
      </w:pPr>
      <w:r w:rsidRPr="00A7613C">
        <w:t>15. Пособие к СНиП 2.03.11-85 Пособие по контролю состо</w:t>
      </w:r>
      <w:r>
        <w:t xml:space="preserve">яния строительных металлических </w:t>
      </w:r>
      <w:r w:rsidRPr="00A7613C">
        <w:t>конструкций зданий и сооружений в агрессивных средах, проведению обследований ипроектированию восстановления защиты конструкций от коррозии.</w:t>
      </w:r>
    </w:p>
    <w:p w:rsidR="00FD5402" w:rsidRPr="00A7613C" w:rsidRDefault="00FD5402" w:rsidP="00922A98">
      <w:pPr>
        <w:spacing w:after="0"/>
        <w:ind w:left="0" w:right="0" w:firstLine="426"/>
      </w:pPr>
      <w:r w:rsidRPr="00A7613C">
        <w:t>16. Пособие по обследованию строительных конструкций зданий АО "ЦНИИПРОМЗДАНИЙ".</w:t>
      </w:r>
    </w:p>
    <w:p w:rsidR="00FD5402" w:rsidRPr="00A7613C" w:rsidRDefault="00FD5402" w:rsidP="00922A98">
      <w:pPr>
        <w:spacing w:after="0"/>
        <w:ind w:left="0" w:right="0" w:firstLine="426"/>
      </w:pPr>
      <w:r w:rsidRPr="00A7613C">
        <w:t>17. СП 13-102-2003. Правила обследования несущих ст</w:t>
      </w:r>
      <w:r>
        <w:t xml:space="preserve">роительных конструкций зданий и </w:t>
      </w:r>
      <w:r w:rsidRPr="00A7613C">
        <w:t>сооружений.— М.: ГОССТРОЙ РОССИИ, 2004</w:t>
      </w:r>
    </w:p>
    <w:p w:rsidR="00FD5402" w:rsidRPr="00A7613C" w:rsidRDefault="00FD5402" w:rsidP="00922A98">
      <w:pPr>
        <w:spacing w:after="0"/>
        <w:ind w:left="0" w:right="0" w:firstLine="426"/>
      </w:pPr>
      <w:r w:rsidRPr="00A7613C">
        <w:t>18. СП 30.13330.2012. Внутренний водопровод и кан</w:t>
      </w:r>
      <w:r>
        <w:t>ализация зданий.— М.: Минрегион</w:t>
      </w:r>
      <w:r w:rsidRPr="00A7613C">
        <w:t>России, 2012</w:t>
      </w:r>
    </w:p>
    <w:p w:rsidR="00FD5402" w:rsidRPr="00A7613C" w:rsidRDefault="00FD5402" w:rsidP="00922A98">
      <w:pPr>
        <w:spacing w:after="0"/>
        <w:ind w:left="0" w:right="0" w:firstLine="426"/>
      </w:pPr>
      <w:r w:rsidRPr="00A7613C">
        <w:t>19. СП 50.13330.2012. Тепловая защита зданий.— М.: Минрегион России, 2012</w:t>
      </w:r>
    </w:p>
    <w:p w:rsidR="00FD5402" w:rsidRPr="00A7613C" w:rsidRDefault="00FD5402" w:rsidP="00922A98">
      <w:pPr>
        <w:spacing w:after="0"/>
        <w:ind w:left="0" w:right="0" w:firstLine="426"/>
      </w:pPr>
      <w:r w:rsidRPr="00A7613C">
        <w:t>20. СП 60.13330.2012. Отопление, вентиляция и кондиционирование.— М.:</w:t>
      </w:r>
      <w:r>
        <w:t xml:space="preserve">Минрегион России, </w:t>
      </w:r>
      <w:r w:rsidRPr="00A7613C">
        <w:t>2012</w:t>
      </w:r>
    </w:p>
    <w:p w:rsidR="00FD5402" w:rsidRPr="00922A98" w:rsidRDefault="00FD5402" w:rsidP="00922A98">
      <w:pPr>
        <w:spacing w:after="0"/>
        <w:ind w:left="0" w:right="0" w:firstLine="426"/>
      </w:pPr>
      <w:r w:rsidRPr="00A7613C">
        <w:t>21. СП 73.13330.2012. Внутренние санитарно-технические системы зданий.—</w:t>
      </w:r>
      <w:r>
        <w:t xml:space="preserve"> М.: Минрегион</w:t>
      </w:r>
      <w:r w:rsidRPr="00A7613C">
        <w:t>России, 2012</w:t>
      </w:r>
    </w:p>
    <w:p w:rsidR="00FD5402" w:rsidRPr="00A7613C" w:rsidRDefault="00FD5402" w:rsidP="009A1F0A">
      <w:pPr>
        <w:spacing w:after="0"/>
        <w:ind w:left="828" w:right="0" w:firstLine="0"/>
        <w:jc w:val="left"/>
        <w:rPr>
          <w:b/>
          <w:bCs/>
        </w:rPr>
      </w:pPr>
      <w:r w:rsidRPr="00A7613C">
        <w:rPr>
          <w:b/>
          <w:bCs/>
        </w:rPr>
        <w:t xml:space="preserve">Нормативно-техническая литература: </w:t>
      </w:r>
    </w:p>
    <w:p w:rsidR="00FD5402" w:rsidRDefault="00FD5402" w:rsidP="009A1F0A">
      <w:pPr>
        <w:spacing w:after="0"/>
        <w:ind w:left="828" w:right="0" w:firstLine="0"/>
        <w:jc w:val="left"/>
      </w:pPr>
    </w:p>
    <w:p w:rsidR="00FD5402" w:rsidRDefault="00FD5402" w:rsidP="00A7613C">
      <w:pPr>
        <w:spacing w:after="0"/>
        <w:ind w:right="0"/>
        <w:jc w:val="left"/>
      </w:pPr>
      <w:r>
        <w:t xml:space="preserve">  1. ВСН 53-86(р) Правила оценки физического износа жилых зданий.</w:t>
      </w:r>
    </w:p>
    <w:p w:rsidR="00FD5402" w:rsidRDefault="00FD5402">
      <w:pPr>
        <w:pStyle w:val="Heading3"/>
      </w:pPr>
    </w:p>
    <w:p w:rsidR="00FD5402" w:rsidRPr="00A7613C" w:rsidRDefault="00FD5402" w:rsidP="00A7613C">
      <w:pPr>
        <w:ind w:firstLine="594"/>
        <w:rPr>
          <w:b/>
          <w:bCs/>
        </w:rPr>
      </w:pPr>
      <w:r w:rsidRPr="00A7613C">
        <w:rPr>
          <w:b/>
          <w:bCs/>
        </w:rPr>
        <w:t>Электронные издания (электронные ресурсы)</w:t>
      </w:r>
    </w:p>
    <w:p w:rsidR="00FD5402" w:rsidRDefault="00FD5402" w:rsidP="00922A98">
      <w:r>
        <w:t>1. Алексеев, С.И. Конструктивное усиление оснований при реконструкции зданий:</w:t>
      </w:r>
    </w:p>
    <w:p w:rsidR="00FD5402" w:rsidRDefault="00FD5402" w:rsidP="00922A98">
      <w:r>
        <w:t>методическое пособие / С.И. Алексеев [Электронный ресурс]: М.: Учебно-методический центр по образованию на железнодорожном транспорте, 2018. — 500c.- [Электронный ресурс]- Режим доступа: http://www.iprbookshop.ru/30231.html</w:t>
      </w:r>
    </w:p>
    <w:p w:rsidR="00FD5402" w:rsidRDefault="00FD5402" w:rsidP="00922A98">
      <w:r>
        <w:t>2. Волков, А.А. Основы проектирования, строительства, эксплуатации зданий и сооружений [Электронный ресурс]: учебное пособие.— М.: Московский государственный строительный университет, 2018 . — 492c. Режим доступа:</w:t>
      </w:r>
    </w:p>
    <w:p w:rsidR="00FD5402" w:rsidRDefault="00FD5402" w:rsidP="00922A98">
      <w:r>
        <w:t>http://www.iprbookshop.ru/30437.html</w:t>
      </w:r>
    </w:p>
    <w:p w:rsidR="00FD5402" w:rsidRDefault="00FD5402" w:rsidP="00922A98">
      <w:r>
        <w:t>3. Кочерженко, В.В. Технология производства работ при реконструкции [Электронный</w:t>
      </w:r>
    </w:p>
    <w:p w:rsidR="00FD5402" w:rsidRDefault="00FD5402" w:rsidP="00922A98">
      <w:r>
        <w:t>ресурс]: учебное пособие. — Белгород: Белгородский государственный технологический университет им. В.Г. Шухова, 2018. — 311c. Режим доступа:</w:t>
      </w:r>
    </w:p>
    <w:p w:rsidR="00FD5402" w:rsidRDefault="00FD5402" w:rsidP="00922A98">
      <w:hyperlink r:id="rId11" w:history="1">
        <w:r w:rsidRPr="009349A6">
          <w:rPr>
            <w:rStyle w:val="Hyperlink"/>
          </w:rPr>
          <w:t>http://www.iprbookshop.ru/70258.html</w:t>
        </w:r>
      </w:hyperlink>
      <w:r>
        <w:t>. 191</w:t>
      </w:r>
    </w:p>
    <w:p w:rsidR="00FD5402" w:rsidRDefault="00FD5402" w:rsidP="00922A98">
      <w:r>
        <w:t>4. Лебедев, В.М. Технология ремонтных работ зданий и их инженерных систем</w:t>
      </w:r>
    </w:p>
    <w:p w:rsidR="00FD5402" w:rsidRDefault="00FD5402" w:rsidP="00922A98">
      <w:r>
        <w:t>[Электронный ресурс]: учебное пособие. — Белгород: Белгородский государственный</w:t>
      </w:r>
    </w:p>
    <w:p w:rsidR="00FD5402" w:rsidRDefault="00FD5402" w:rsidP="00922A98">
      <w:r>
        <w:t>технологический университет им. В.Г. Шухова, 2018. — 183c. Режим доступа:</w:t>
      </w:r>
    </w:p>
    <w:p w:rsidR="00FD5402" w:rsidRDefault="00FD5402" w:rsidP="00922A98">
      <w:r>
        <w:t>http://www.iprbookshop.ru/28413.html</w:t>
      </w:r>
    </w:p>
    <w:p w:rsidR="00FD5402" w:rsidRDefault="00FD5402" w:rsidP="00922A98">
      <w:r>
        <w:t>5. . Надршина, Л.Н. Архитектурно-ландшафтная организация территории жилого</w:t>
      </w:r>
    </w:p>
    <w:p w:rsidR="00FD5402" w:rsidRDefault="00FD5402" w:rsidP="00922A98">
      <w:r>
        <w:t>микрорайона [Электронный ресурс]: учебно-методическое пособие.— Нижний Новгород:Нижегородский государственный архитектурно-строительный университет, 2018. — 41c.Режим доступа: http://www.iprbookshop.ru/30795.html</w:t>
      </w:r>
    </w:p>
    <w:p w:rsidR="00FD5402" w:rsidRPr="00A7613C" w:rsidRDefault="00FD5402" w:rsidP="007B55A3"/>
    <w:p w:rsidR="00FD5402" w:rsidRDefault="00FD5402">
      <w:pPr>
        <w:pStyle w:val="Heading2"/>
        <w:spacing w:after="0" w:line="239" w:lineRule="auto"/>
        <w:ind w:left="136" w:right="449"/>
        <w:jc w:val="center"/>
      </w:pPr>
      <w:r>
        <w:t xml:space="preserve">5. КОНТРОЛЬ И ОТМЕТКА РЕЗУЛЬТАТОВ ОСВОЕНИЯ ПРОФЕССИОНАЛЬНОГО МОДУЛЯ (ВИДА ПРОФЕССИОНАЛЬНОЙ ДЕЯТЕЛЬНОСТИ) </w:t>
      </w:r>
    </w:p>
    <w:p w:rsidR="00FD5402" w:rsidRDefault="00FD5402" w:rsidP="00A7613C">
      <w:pPr>
        <w:spacing w:after="0"/>
        <w:ind w:left="262" w:right="0" w:firstLine="0"/>
        <w:jc w:val="left"/>
      </w:pPr>
    </w:p>
    <w:tbl>
      <w:tblPr>
        <w:tblW w:w="9907" w:type="dxa"/>
        <w:tblInd w:w="2" w:type="dxa"/>
        <w:tblCellMar>
          <w:right w:w="53" w:type="dxa"/>
        </w:tblCellMar>
        <w:tblLook w:val="00A0"/>
      </w:tblPr>
      <w:tblGrid>
        <w:gridCol w:w="3244"/>
        <w:gridCol w:w="4111"/>
        <w:gridCol w:w="2552"/>
      </w:tblGrid>
      <w:tr w:rsidR="00FD5402" w:rsidRPr="00820EE9">
        <w:trPr>
          <w:trHeight w:val="768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402" w:rsidRPr="007F2636" w:rsidRDefault="00FD5402" w:rsidP="007F2636">
            <w:pPr>
              <w:spacing w:after="0"/>
              <w:ind w:left="0"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7F2636">
              <w:rPr>
                <w:b/>
                <w:bCs/>
                <w:sz w:val="20"/>
                <w:szCs w:val="20"/>
              </w:rPr>
              <w:t>Результаты (освоенные профессиональные компетенции)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402" w:rsidRPr="007F2636" w:rsidRDefault="00FD5402" w:rsidP="007F2636">
            <w:pPr>
              <w:spacing w:after="0"/>
              <w:ind w:left="36"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7F2636">
              <w:rPr>
                <w:b/>
                <w:bCs/>
                <w:sz w:val="20"/>
                <w:szCs w:val="20"/>
              </w:rPr>
              <w:t>Основные показатели оценки результата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402" w:rsidRPr="007F2636" w:rsidRDefault="00FD5402" w:rsidP="007F2636">
            <w:pPr>
              <w:spacing w:after="0"/>
              <w:ind w:left="0"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7F2636">
              <w:rPr>
                <w:b/>
                <w:bCs/>
                <w:sz w:val="20"/>
                <w:szCs w:val="20"/>
              </w:rPr>
              <w:t xml:space="preserve">Формы и методы         контроля и оценки  </w:t>
            </w:r>
          </w:p>
        </w:tc>
      </w:tr>
      <w:tr w:rsidR="00FD5402" w:rsidRPr="00820EE9">
        <w:trPr>
          <w:trHeight w:val="1274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402" w:rsidRPr="007F2636" w:rsidRDefault="00FD5402" w:rsidP="007F2636">
            <w:pPr>
              <w:spacing w:after="0"/>
              <w:ind w:left="0" w:right="0" w:firstLine="0"/>
              <w:rPr>
                <w:sz w:val="20"/>
                <w:szCs w:val="20"/>
              </w:rPr>
            </w:pPr>
            <w:r w:rsidRPr="007F2636">
              <w:rPr>
                <w:sz w:val="20"/>
                <w:szCs w:val="20"/>
              </w:rPr>
              <w:t xml:space="preserve">Принимать участие в диагностике технического состояния конструктивных элементов эксплуатируемых зданий.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402" w:rsidRPr="007F2636" w:rsidRDefault="00FD5402" w:rsidP="007F2636">
            <w:pPr>
              <w:spacing w:after="0"/>
              <w:ind w:left="34" w:right="0" w:firstLine="0"/>
              <w:rPr>
                <w:sz w:val="20"/>
                <w:szCs w:val="20"/>
              </w:rPr>
            </w:pPr>
            <w:r w:rsidRPr="007F2636">
              <w:rPr>
                <w:sz w:val="20"/>
                <w:szCs w:val="20"/>
              </w:rPr>
              <w:t xml:space="preserve">Точность диагностики технического состояния элементов здания.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402" w:rsidRPr="007F2636" w:rsidRDefault="00FD5402" w:rsidP="007F2636">
            <w:pPr>
              <w:spacing w:after="0"/>
              <w:ind w:left="1" w:right="0" w:firstLine="0"/>
              <w:jc w:val="left"/>
              <w:rPr>
                <w:sz w:val="20"/>
                <w:szCs w:val="20"/>
              </w:rPr>
            </w:pPr>
            <w:r w:rsidRPr="007F2636">
              <w:rPr>
                <w:sz w:val="20"/>
                <w:szCs w:val="20"/>
              </w:rPr>
              <w:t>Наблюдение за деятельностью обучающегося в процессе освоения образовательной программы.</w:t>
            </w:r>
          </w:p>
        </w:tc>
      </w:tr>
      <w:tr w:rsidR="00FD5402" w:rsidRPr="00820EE9">
        <w:trPr>
          <w:trHeight w:val="3046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402" w:rsidRPr="007F2636" w:rsidRDefault="00FD5402" w:rsidP="007F2636">
            <w:pPr>
              <w:spacing w:after="0"/>
              <w:ind w:left="0" w:right="51" w:firstLine="0"/>
              <w:rPr>
                <w:sz w:val="20"/>
                <w:szCs w:val="20"/>
              </w:rPr>
            </w:pPr>
            <w:r w:rsidRPr="007F2636">
              <w:rPr>
                <w:sz w:val="20"/>
                <w:szCs w:val="20"/>
              </w:rPr>
              <w:t xml:space="preserve"> Организовывать работу по технической эксплуатации зданий и сооружений.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402" w:rsidRPr="007F2636" w:rsidRDefault="00FD5402" w:rsidP="007F2636">
            <w:pPr>
              <w:spacing w:after="0"/>
              <w:ind w:left="0" w:right="54" w:firstLine="0"/>
              <w:rPr>
                <w:sz w:val="20"/>
                <w:szCs w:val="20"/>
              </w:rPr>
            </w:pPr>
            <w:r w:rsidRPr="007F2636">
              <w:rPr>
                <w:sz w:val="20"/>
                <w:szCs w:val="20"/>
              </w:rPr>
              <w:t xml:space="preserve">Уметь организовывать работы по технической эксплуатации зданий и сооружений в соответствии с нормативно техническими документами </w:t>
            </w:r>
          </w:p>
          <w:p w:rsidR="00FD5402" w:rsidRPr="007F2636" w:rsidRDefault="00FD5402" w:rsidP="007F2636">
            <w:pPr>
              <w:spacing w:after="0"/>
              <w:ind w:left="0" w:right="0" w:firstLine="0"/>
              <w:rPr>
                <w:sz w:val="20"/>
                <w:szCs w:val="20"/>
              </w:rPr>
            </w:pPr>
            <w:r w:rsidRPr="007F2636">
              <w:rPr>
                <w:sz w:val="20"/>
                <w:szCs w:val="20"/>
              </w:rPr>
              <w:t xml:space="preserve">Знать систему технического осмотра жилых зданий </w:t>
            </w:r>
          </w:p>
          <w:p w:rsidR="00FD5402" w:rsidRPr="007F2636" w:rsidRDefault="00FD5402" w:rsidP="007F2636">
            <w:pPr>
              <w:spacing w:after="0"/>
              <w:ind w:left="0" w:right="0" w:firstLine="0"/>
              <w:jc w:val="left"/>
              <w:rPr>
                <w:sz w:val="20"/>
                <w:szCs w:val="20"/>
              </w:rPr>
            </w:pPr>
            <w:r w:rsidRPr="007F2636">
              <w:rPr>
                <w:sz w:val="20"/>
                <w:szCs w:val="20"/>
              </w:rPr>
              <w:t xml:space="preserve">Знать правила технического обслуживания жилых домов </w:t>
            </w:r>
          </w:p>
          <w:p w:rsidR="00FD5402" w:rsidRPr="007F2636" w:rsidRDefault="00FD5402" w:rsidP="007F2636">
            <w:pPr>
              <w:spacing w:after="0"/>
              <w:ind w:left="0" w:right="0" w:firstLine="0"/>
              <w:jc w:val="left"/>
              <w:rPr>
                <w:sz w:val="20"/>
                <w:szCs w:val="20"/>
              </w:rPr>
            </w:pPr>
            <w:r w:rsidRPr="007F2636">
              <w:rPr>
                <w:sz w:val="20"/>
                <w:szCs w:val="20"/>
              </w:rPr>
              <w:t xml:space="preserve">Знать методику организации и планирования текущего ремонта </w:t>
            </w:r>
          </w:p>
          <w:p w:rsidR="00FD5402" w:rsidRPr="007F2636" w:rsidRDefault="00FD5402" w:rsidP="007F2636">
            <w:pPr>
              <w:spacing w:after="0"/>
              <w:ind w:left="0" w:right="0" w:firstLine="0"/>
              <w:jc w:val="left"/>
              <w:rPr>
                <w:sz w:val="20"/>
                <w:szCs w:val="20"/>
              </w:rPr>
            </w:pPr>
            <w:r w:rsidRPr="007F2636">
              <w:rPr>
                <w:sz w:val="20"/>
                <w:szCs w:val="20"/>
              </w:rPr>
              <w:t xml:space="preserve">Знать порядок приемки здания в эксплуатацию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402" w:rsidRPr="007F2636" w:rsidRDefault="00FD5402" w:rsidP="007F2636">
            <w:pPr>
              <w:spacing w:after="0"/>
              <w:ind w:left="34" w:right="0" w:firstLine="0"/>
              <w:jc w:val="left"/>
              <w:rPr>
                <w:sz w:val="20"/>
                <w:szCs w:val="20"/>
              </w:rPr>
            </w:pPr>
            <w:r w:rsidRPr="007F2636">
              <w:rPr>
                <w:sz w:val="20"/>
                <w:szCs w:val="20"/>
              </w:rPr>
              <w:t xml:space="preserve">Текущий контроль знаний и умений в области организации работ по технической эксплуатации и обслуживанию </w:t>
            </w:r>
          </w:p>
          <w:p w:rsidR="00FD5402" w:rsidRPr="007F2636" w:rsidRDefault="00FD5402" w:rsidP="007F2636">
            <w:pPr>
              <w:spacing w:after="0"/>
              <w:ind w:left="34" w:right="0" w:firstLine="0"/>
              <w:jc w:val="left"/>
              <w:rPr>
                <w:sz w:val="20"/>
                <w:szCs w:val="20"/>
              </w:rPr>
            </w:pPr>
            <w:r w:rsidRPr="007F2636">
              <w:rPr>
                <w:sz w:val="20"/>
                <w:szCs w:val="20"/>
              </w:rPr>
              <w:t xml:space="preserve">зданий и сооружений </w:t>
            </w:r>
          </w:p>
          <w:p w:rsidR="00FD5402" w:rsidRPr="007F2636" w:rsidRDefault="00FD5402" w:rsidP="007F2636">
            <w:pPr>
              <w:spacing w:after="0"/>
              <w:ind w:left="1" w:right="0" w:firstLine="0"/>
              <w:jc w:val="left"/>
              <w:rPr>
                <w:sz w:val="20"/>
                <w:szCs w:val="20"/>
              </w:rPr>
            </w:pPr>
          </w:p>
        </w:tc>
      </w:tr>
      <w:tr w:rsidR="00FD5402" w:rsidRPr="00820EE9">
        <w:trPr>
          <w:trHeight w:val="3675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402" w:rsidRPr="007F2636" w:rsidRDefault="00FD5402" w:rsidP="007F2636">
            <w:pPr>
              <w:spacing w:after="0"/>
              <w:ind w:left="0" w:right="51" w:firstLine="0"/>
              <w:rPr>
                <w:sz w:val="20"/>
                <w:szCs w:val="20"/>
              </w:rPr>
            </w:pPr>
            <w:r w:rsidRPr="007F2636">
              <w:rPr>
                <w:sz w:val="20"/>
                <w:szCs w:val="20"/>
              </w:rPr>
              <w:t xml:space="preserve"> Выполнять мероприятия по технической эксплуатации конструкций и инженерного оборудования зданий.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402" w:rsidRPr="007F2636" w:rsidRDefault="00FD5402" w:rsidP="007F2636">
            <w:pPr>
              <w:spacing w:after="0"/>
              <w:ind w:left="0" w:right="1" w:firstLine="0"/>
              <w:rPr>
                <w:sz w:val="20"/>
                <w:szCs w:val="20"/>
              </w:rPr>
            </w:pPr>
            <w:r w:rsidRPr="007F2636">
              <w:rPr>
                <w:sz w:val="20"/>
                <w:szCs w:val="20"/>
              </w:rPr>
              <w:t xml:space="preserve">Уметь выполнять мероприятия по технической эксплуатации конструкций и инженерного оборудования зданий и сооружений </w:t>
            </w:r>
          </w:p>
          <w:p w:rsidR="00FD5402" w:rsidRPr="007F2636" w:rsidRDefault="00FD5402" w:rsidP="007F2636">
            <w:pPr>
              <w:spacing w:after="0"/>
              <w:ind w:left="0" w:right="0" w:firstLine="0"/>
              <w:rPr>
                <w:sz w:val="20"/>
                <w:szCs w:val="20"/>
              </w:rPr>
            </w:pPr>
            <w:r w:rsidRPr="007F2636">
              <w:rPr>
                <w:sz w:val="20"/>
                <w:szCs w:val="20"/>
              </w:rPr>
              <w:t xml:space="preserve">Уметь составлять графики проведения ремонтных работ </w:t>
            </w:r>
          </w:p>
          <w:p w:rsidR="00FD5402" w:rsidRPr="007F2636" w:rsidRDefault="00FD5402" w:rsidP="007F2636">
            <w:pPr>
              <w:spacing w:after="0"/>
              <w:ind w:left="0" w:right="5" w:firstLine="0"/>
              <w:rPr>
                <w:sz w:val="20"/>
                <w:szCs w:val="20"/>
              </w:rPr>
            </w:pPr>
            <w:r w:rsidRPr="007F2636">
              <w:rPr>
                <w:sz w:val="20"/>
                <w:szCs w:val="20"/>
              </w:rPr>
              <w:t xml:space="preserve">Уметь проводить гидравлические испытания систем инженерного оборудования уметь проводить работы текущего и капитального ремонта </w:t>
            </w:r>
          </w:p>
          <w:p w:rsidR="00FD5402" w:rsidRPr="007F2636" w:rsidRDefault="00FD5402" w:rsidP="007F2636">
            <w:pPr>
              <w:spacing w:after="0"/>
              <w:ind w:left="0" w:right="51" w:firstLine="0"/>
              <w:rPr>
                <w:sz w:val="20"/>
                <w:szCs w:val="20"/>
              </w:rPr>
            </w:pPr>
            <w:r w:rsidRPr="007F2636">
              <w:rPr>
                <w:sz w:val="20"/>
                <w:szCs w:val="20"/>
              </w:rPr>
              <w:t xml:space="preserve">Уметь выполнять обмерные работы читать схемы инженерных сетей и оборудования зданий </w:t>
            </w:r>
          </w:p>
          <w:p w:rsidR="00FD5402" w:rsidRPr="007F2636" w:rsidRDefault="00FD5402" w:rsidP="007F2636">
            <w:pPr>
              <w:spacing w:after="0"/>
              <w:ind w:left="0" w:right="20" w:firstLine="0"/>
              <w:jc w:val="left"/>
              <w:rPr>
                <w:sz w:val="20"/>
                <w:szCs w:val="20"/>
              </w:rPr>
            </w:pPr>
            <w:r w:rsidRPr="007F2636">
              <w:rPr>
                <w:sz w:val="20"/>
                <w:szCs w:val="20"/>
              </w:rPr>
              <w:t xml:space="preserve">Знать комплекс мероприятий по защите и увеличению эксплуатационных возможностей конструкций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402" w:rsidRPr="007F2636" w:rsidRDefault="00FD5402" w:rsidP="007F2636">
            <w:pPr>
              <w:spacing w:after="0"/>
              <w:ind w:left="34" w:right="0" w:firstLine="0"/>
              <w:jc w:val="left"/>
              <w:rPr>
                <w:sz w:val="20"/>
                <w:szCs w:val="20"/>
              </w:rPr>
            </w:pPr>
            <w:r w:rsidRPr="007F2636">
              <w:rPr>
                <w:sz w:val="20"/>
                <w:szCs w:val="20"/>
              </w:rPr>
              <w:t xml:space="preserve">Текущий контроль знаний и умений по выполнению мероприятий по технической эксплуатации и инженерного оборудования гражданских </w:t>
            </w:r>
          </w:p>
          <w:p w:rsidR="00FD5402" w:rsidRPr="007F2636" w:rsidRDefault="00FD5402" w:rsidP="007F2636">
            <w:pPr>
              <w:spacing w:after="0"/>
              <w:ind w:left="34" w:right="0" w:firstLine="0"/>
              <w:jc w:val="left"/>
              <w:rPr>
                <w:sz w:val="20"/>
                <w:szCs w:val="20"/>
              </w:rPr>
            </w:pPr>
            <w:r w:rsidRPr="007F2636">
              <w:rPr>
                <w:sz w:val="20"/>
                <w:szCs w:val="20"/>
              </w:rPr>
              <w:t xml:space="preserve">зданий  </w:t>
            </w:r>
          </w:p>
          <w:p w:rsidR="00FD5402" w:rsidRPr="007F2636" w:rsidRDefault="00FD5402" w:rsidP="007F2636">
            <w:pPr>
              <w:spacing w:after="0"/>
              <w:ind w:left="34" w:right="0" w:firstLine="0"/>
              <w:jc w:val="left"/>
              <w:rPr>
                <w:sz w:val="20"/>
                <w:szCs w:val="20"/>
              </w:rPr>
            </w:pPr>
            <w:r w:rsidRPr="007F2636">
              <w:rPr>
                <w:sz w:val="20"/>
                <w:szCs w:val="20"/>
              </w:rPr>
              <w:t xml:space="preserve">Учебные практики </w:t>
            </w:r>
          </w:p>
          <w:p w:rsidR="00FD5402" w:rsidRPr="007F2636" w:rsidRDefault="00FD5402" w:rsidP="007F2636">
            <w:pPr>
              <w:spacing w:after="0"/>
              <w:ind w:left="1" w:right="0" w:firstLine="0"/>
              <w:jc w:val="left"/>
              <w:rPr>
                <w:sz w:val="20"/>
                <w:szCs w:val="20"/>
              </w:rPr>
            </w:pPr>
          </w:p>
        </w:tc>
      </w:tr>
      <w:tr w:rsidR="00FD5402" w:rsidRPr="00820EE9">
        <w:trPr>
          <w:trHeight w:val="2394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402" w:rsidRPr="007F2636" w:rsidRDefault="00FD5402" w:rsidP="007F2636">
            <w:pPr>
              <w:spacing w:after="0"/>
              <w:ind w:left="0" w:right="51" w:firstLine="0"/>
              <w:rPr>
                <w:sz w:val="20"/>
                <w:szCs w:val="20"/>
              </w:rPr>
            </w:pPr>
            <w:r w:rsidRPr="007F2636">
              <w:rPr>
                <w:sz w:val="20"/>
                <w:szCs w:val="20"/>
              </w:rPr>
              <w:t xml:space="preserve"> Осуществлять мероприятия по оценке технического состояния и реконструкции зданий. </w:t>
            </w:r>
          </w:p>
          <w:p w:rsidR="00FD5402" w:rsidRPr="007F2636" w:rsidRDefault="00FD5402" w:rsidP="007F2636">
            <w:pPr>
              <w:spacing w:after="0"/>
              <w:ind w:left="0" w:right="0" w:firstLine="0"/>
              <w:jc w:val="left"/>
              <w:rPr>
                <w:sz w:val="20"/>
                <w:szCs w:val="20"/>
              </w:rPr>
            </w:pPr>
          </w:p>
          <w:p w:rsidR="00FD5402" w:rsidRPr="007F2636" w:rsidRDefault="00FD5402" w:rsidP="007F2636">
            <w:pPr>
              <w:spacing w:after="0"/>
              <w:ind w:left="0" w:right="51" w:firstLine="0"/>
              <w:rPr>
                <w:sz w:val="20"/>
                <w:szCs w:val="20"/>
              </w:rPr>
            </w:pPr>
            <w:r w:rsidRPr="007F2636">
              <w:rPr>
                <w:sz w:val="20"/>
                <w:szCs w:val="20"/>
              </w:rPr>
              <w:t xml:space="preserve"> Выполнять мероприятия по формированию инвентарного дела объектов градостроительной деятельности.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402" w:rsidRPr="007F2636" w:rsidRDefault="00FD5402" w:rsidP="007F2636">
            <w:pPr>
              <w:spacing w:after="0"/>
              <w:ind w:left="34" w:right="0" w:firstLine="0"/>
              <w:jc w:val="left"/>
              <w:rPr>
                <w:sz w:val="20"/>
                <w:szCs w:val="20"/>
              </w:rPr>
            </w:pPr>
            <w:r w:rsidRPr="007F2636">
              <w:rPr>
                <w:sz w:val="20"/>
                <w:szCs w:val="20"/>
              </w:rPr>
              <w:t xml:space="preserve">Выполнение требований ВСН и СП 13102-2003 по обследованию и оценке технического состояния зданий. </w:t>
            </w:r>
          </w:p>
          <w:p w:rsidR="00FD5402" w:rsidRPr="007F2636" w:rsidRDefault="00FD5402" w:rsidP="007F2636">
            <w:pPr>
              <w:spacing w:after="0"/>
              <w:ind w:left="0" w:right="0" w:firstLine="0"/>
              <w:jc w:val="left"/>
              <w:rPr>
                <w:sz w:val="20"/>
                <w:szCs w:val="20"/>
              </w:rPr>
            </w:pPr>
            <w:r w:rsidRPr="007F2636">
              <w:rPr>
                <w:sz w:val="20"/>
                <w:szCs w:val="20"/>
              </w:rPr>
              <w:t xml:space="preserve">Соответствие правилам проведения технической инвентаризации объектов градостроительной деятельности. </w:t>
            </w:r>
          </w:p>
          <w:p w:rsidR="00FD5402" w:rsidRPr="007F2636" w:rsidRDefault="00FD5402" w:rsidP="007F2636">
            <w:pPr>
              <w:spacing w:after="0"/>
              <w:ind w:left="0" w:right="0" w:firstLine="0"/>
              <w:jc w:val="left"/>
              <w:rPr>
                <w:sz w:val="20"/>
                <w:szCs w:val="20"/>
              </w:rPr>
            </w:pPr>
            <w:r w:rsidRPr="007F2636">
              <w:rPr>
                <w:sz w:val="20"/>
                <w:szCs w:val="20"/>
              </w:rPr>
              <w:t xml:space="preserve">Точность выполнения обмерных работ. Соблюдение требований ГОСТ при оформлении инвентарных планов. Соответствие оформления технических паспортов инструкциям по их заполнению.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402" w:rsidRPr="007F2636" w:rsidRDefault="00FD5402" w:rsidP="007F2636">
            <w:pPr>
              <w:spacing w:after="0"/>
              <w:ind w:left="34" w:right="0" w:firstLine="0"/>
              <w:jc w:val="left"/>
              <w:rPr>
                <w:sz w:val="20"/>
                <w:szCs w:val="20"/>
              </w:rPr>
            </w:pPr>
            <w:r w:rsidRPr="007F2636">
              <w:rPr>
                <w:sz w:val="20"/>
                <w:szCs w:val="20"/>
              </w:rPr>
              <w:t xml:space="preserve">Текущий контроль по закреплению теоретических знаний. </w:t>
            </w:r>
          </w:p>
          <w:p w:rsidR="00FD5402" w:rsidRPr="007F2636" w:rsidRDefault="00FD5402" w:rsidP="007F2636">
            <w:pPr>
              <w:spacing w:after="0"/>
              <w:ind w:left="1" w:right="0" w:firstLine="0"/>
              <w:jc w:val="left"/>
              <w:rPr>
                <w:sz w:val="20"/>
                <w:szCs w:val="20"/>
              </w:rPr>
            </w:pPr>
            <w:r w:rsidRPr="007F2636">
              <w:rPr>
                <w:sz w:val="20"/>
                <w:szCs w:val="20"/>
              </w:rPr>
              <w:t xml:space="preserve">Выполнение и защита практических работ.  Текущий контроль по закреплению теоретических знаний. </w:t>
            </w:r>
          </w:p>
          <w:p w:rsidR="00FD5402" w:rsidRPr="007F2636" w:rsidRDefault="00FD5402" w:rsidP="007F2636">
            <w:pPr>
              <w:spacing w:after="0"/>
              <w:ind w:left="1" w:right="0" w:firstLine="0"/>
              <w:jc w:val="left"/>
              <w:rPr>
                <w:sz w:val="20"/>
                <w:szCs w:val="20"/>
              </w:rPr>
            </w:pPr>
            <w:r w:rsidRPr="007F2636">
              <w:rPr>
                <w:sz w:val="20"/>
                <w:szCs w:val="20"/>
              </w:rPr>
              <w:t xml:space="preserve">Выполнение и защита практических работ. </w:t>
            </w:r>
          </w:p>
        </w:tc>
      </w:tr>
      <w:tr w:rsidR="00FD5402" w:rsidRPr="00820EE9">
        <w:trPr>
          <w:trHeight w:val="523"/>
        </w:trPr>
        <w:tc>
          <w:tcPr>
            <w:tcW w:w="9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402" w:rsidRPr="007F2636" w:rsidRDefault="00FD5402" w:rsidP="007F2636">
            <w:pPr>
              <w:spacing w:after="0"/>
              <w:ind w:left="34" w:right="0" w:firstLine="0"/>
              <w:jc w:val="left"/>
              <w:rPr>
                <w:sz w:val="20"/>
                <w:szCs w:val="20"/>
              </w:rPr>
            </w:pPr>
            <w:r w:rsidRPr="007F2636">
              <w:rPr>
                <w:sz w:val="20"/>
                <w:szCs w:val="20"/>
              </w:rPr>
              <w:t xml:space="preserve">Форма промежуточной аттестации по профессиональному модулю – экзамен квалификационный </w:t>
            </w:r>
          </w:p>
        </w:tc>
      </w:tr>
    </w:tbl>
    <w:p w:rsidR="00FD5402" w:rsidRDefault="00FD5402" w:rsidP="00A7613C">
      <w:pPr>
        <w:spacing w:after="0"/>
        <w:ind w:left="262" w:right="0" w:firstLine="0"/>
        <w:jc w:val="left"/>
      </w:pPr>
    </w:p>
    <w:p w:rsidR="00FD5402" w:rsidRDefault="00FD5402" w:rsidP="00A7613C">
      <w:pPr>
        <w:spacing w:after="0"/>
        <w:ind w:right="585"/>
      </w:pPr>
      <w:r>
        <w:rPr>
          <w:sz w:val="22"/>
          <w:szCs w:val="22"/>
        </w:rPr>
        <w:t xml:space="preserve">    Формы и методы контроля и оценки результатов обучения позволяют проверять у обучающийсяа не только сформированность профессиональных компетенций, но и развитие общих компетенций и обеспечивающих их умений. </w:t>
      </w:r>
    </w:p>
    <w:tbl>
      <w:tblPr>
        <w:tblW w:w="97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3762"/>
        <w:gridCol w:w="2246"/>
      </w:tblGrid>
      <w:tr w:rsidR="00FD5402" w:rsidRPr="00B57EAC" w:rsidTr="00DD0EB5">
        <w:tc>
          <w:tcPr>
            <w:tcW w:w="3712" w:type="dxa"/>
            <w:vAlign w:val="center"/>
          </w:tcPr>
          <w:p w:rsidR="00FD5402" w:rsidRPr="00B57EAC" w:rsidRDefault="00FD5402" w:rsidP="003667F3">
            <w:pPr>
              <w:jc w:val="center"/>
              <w:rPr>
                <w:b/>
                <w:bCs/>
                <w:sz w:val="20"/>
                <w:szCs w:val="20"/>
              </w:rPr>
            </w:pPr>
            <w:r w:rsidRPr="00B57EAC">
              <w:rPr>
                <w:b/>
                <w:bCs/>
                <w:sz w:val="20"/>
                <w:szCs w:val="20"/>
              </w:rPr>
              <w:t xml:space="preserve">Планируемые результаты </w:t>
            </w:r>
          </w:p>
          <w:p w:rsidR="00FD5402" w:rsidRPr="00B57EAC" w:rsidRDefault="00FD5402" w:rsidP="003667F3">
            <w:pPr>
              <w:jc w:val="center"/>
              <w:rPr>
                <w:b/>
                <w:bCs/>
                <w:sz w:val="20"/>
                <w:szCs w:val="20"/>
              </w:rPr>
            </w:pPr>
            <w:r w:rsidRPr="00B57EAC">
              <w:rPr>
                <w:b/>
                <w:bCs/>
                <w:sz w:val="20"/>
                <w:szCs w:val="20"/>
              </w:rPr>
              <w:t>(освоенные общие компетенции)</w:t>
            </w:r>
          </w:p>
        </w:tc>
        <w:tc>
          <w:tcPr>
            <w:tcW w:w="3762" w:type="dxa"/>
            <w:vAlign w:val="center"/>
          </w:tcPr>
          <w:p w:rsidR="00FD5402" w:rsidRPr="00B57EAC" w:rsidRDefault="00FD5402" w:rsidP="003667F3">
            <w:pPr>
              <w:jc w:val="center"/>
              <w:rPr>
                <w:sz w:val="20"/>
                <w:szCs w:val="20"/>
              </w:rPr>
            </w:pPr>
            <w:r w:rsidRPr="00B57EAC">
              <w:rPr>
                <w:b/>
                <w:bCs/>
                <w:sz w:val="20"/>
                <w:szCs w:val="20"/>
              </w:rPr>
              <w:t>Основные показатели оценки результата</w:t>
            </w:r>
          </w:p>
        </w:tc>
        <w:tc>
          <w:tcPr>
            <w:tcW w:w="2246" w:type="dxa"/>
            <w:vAlign w:val="center"/>
          </w:tcPr>
          <w:p w:rsidR="00FD5402" w:rsidRPr="00B57EAC" w:rsidRDefault="00FD5402" w:rsidP="003667F3">
            <w:pPr>
              <w:jc w:val="center"/>
              <w:rPr>
                <w:b/>
                <w:bCs/>
                <w:sz w:val="20"/>
                <w:szCs w:val="20"/>
              </w:rPr>
            </w:pPr>
            <w:r w:rsidRPr="00B57EAC">
              <w:rPr>
                <w:b/>
                <w:bCs/>
                <w:sz w:val="20"/>
                <w:szCs w:val="20"/>
              </w:rPr>
              <w:t xml:space="preserve">Формы и методы контроля и оценки </w:t>
            </w:r>
          </w:p>
        </w:tc>
      </w:tr>
      <w:tr w:rsidR="00FD5402" w:rsidRPr="00B57EAC" w:rsidTr="00DD0EB5">
        <w:trPr>
          <w:trHeight w:val="1126"/>
        </w:trPr>
        <w:tc>
          <w:tcPr>
            <w:tcW w:w="3712" w:type="dxa"/>
          </w:tcPr>
          <w:p w:rsidR="00FD5402" w:rsidRPr="00B57EAC" w:rsidRDefault="00FD5402" w:rsidP="003667F3">
            <w:pPr>
              <w:rPr>
                <w:i/>
                <w:iCs/>
                <w:sz w:val="20"/>
                <w:szCs w:val="20"/>
              </w:rPr>
            </w:pPr>
            <w:r w:rsidRPr="00B57EAC">
              <w:rPr>
                <w:sz w:val="20"/>
                <w:szCs w:val="20"/>
              </w:rPr>
              <w:t xml:space="preserve">     Понимать сущность и социальную значимость своей будущей    профессии, проявлять к ней устойчивый интерес.</w:t>
            </w:r>
          </w:p>
        </w:tc>
        <w:tc>
          <w:tcPr>
            <w:tcW w:w="3762" w:type="dxa"/>
          </w:tcPr>
          <w:p w:rsidR="00FD5402" w:rsidRPr="00B57EAC" w:rsidRDefault="00FD5402" w:rsidP="003667F3">
            <w:pPr>
              <w:rPr>
                <w:sz w:val="20"/>
                <w:szCs w:val="20"/>
              </w:rPr>
            </w:pPr>
            <w:r w:rsidRPr="00B57EAC">
              <w:rPr>
                <w:sz w:val="20"/>
                <w:szCs w:val="20"/>
              </w:rPr>
              <w:t>Демонстрация интереса к будущей профессии</w:t>
            </w:r>
          </w:p>
        </w:tc>
        <w:tc>
          <w:tcPr>
            <w:tcW w:w="2246" w:type="dxa"/>
            <w:vMerge w:val="restart"/>
          </w:tcPr>
          <w:p w:rsidR="00FD5402" w:rsidRPr="00B57EAC" w:rsidRDefault="00FD5402" w:rsidP="003667F3">
            <w:pPr>
              <w:rPr>
                <w:i/>
                <w:iCs/>
                <w:sz w:val="20"/>
                <w:szCs w:val="20"/>
              </w:rPr>
            </w:pPr>
            <w:r w:rsidRPr="00B57EAC">
              <w:rPr>
                <w:sz w:val="20"/>
                <w:szCs w:val="20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FD5402" w:rsidRPr="00B57EAC" w:rsidTr="00DD0EB5">
        <w:trPr>
          <w:trHeight w:val="125"/>
        </w:trPr>
        <w:tc>
          <w:tcPr>
            <w:tcW w:w="3712" w:type="dxa"/>
          </w:tcPr>
          <w:p w:rsidR="00FD5402" w:rsidRPr="00B57EAC" w:rsidRDefault="00FD5402" w:rsidP="003667F3">
            <w:pPr>
              <w:rPr>
                <w:sz w:val="20"/>
                <w:szCs w:val="20"/>
              </w:rPr>
            </w:pPr>
            <w:r w:rsidRPr="00B57EAC">
              <w:rPr>
                <w:sz w:val="20"/>
                <w:szCs w:val="20"/>
              </w:rPr>
              <w:t xml:space="preserve">     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762" w:type="dxa"/>
          </w:tcPr>
          <w:p w:rsidR="00FD5402" w:rsidRPr="00B57EAC" w:rsidRDefault="00FD5402" w:rsidP="003667F3">
            <w:pPr>
              <w:rPr>
                <w:sz w:val="20"/>
                <w:szCs w:val="20"/>
              </w:rPr>
            </w:pPr>
            <w:r w:rsidRPr="00B57EAC">
              <w:rPr>
                <w:sz w:val="20"/>
                <w:szCs w:val="20"/>
              </w:rPr>
              <w:t xml:space="preserve">Выбор и применение методов и способов решения профессиональных задач; </w:t>
            </w:r>
            <w:r>
              <w:rPr>
                <w:sz w:val="20"/>
                <w:szCs w:val="20"/>
              </w:rPr>
              <w:t>отметка</w:t>
            </w:r>
            <w:r w:rsidRPr="00B57EAC">
              <w:rPr>
                <w:sz w:val="20"/>
                <w:szCs w:val="20"/>
              </w:rPr>
              <w:t xml:space="preserve"> эффективности и качества выполнения.</w:t>
            </w:r>
          </w:p>
        </w:tc>
        <w:tc>
          <w:tcPr>
            <w:tcW w:w="2246" w:type="dxa"/>
            <w:vMerge/>
          </w:tcPr>
          <w:p w:rsidR="00FD5402" w:rsidRPr="00B57EAC" w:rsidRDefault="00FD5402" w:rsidP="003667F3">
            <w:pPr>
              <w:rPr>
                <w:i/>
                <w:iCs/>
                <w:sz w:val="20"/>
                <w:szCs w:val="20"/>
              </w:rPr>
            </w:pPr>
          </w:p>
        </w:tc>
      </w:tr>
      <w:tr w:rsidR="00FD5402" w:rsidRPr="00B57EAC" w:rsidTr="00DD0EB5">
        <w:trPr>
          <w:trHeight w:val="162"/>
        </w:trPr>
        <w:tc>
          <w:tcPr>
            <w:tcW w:w="3712" w:type="dxa"/>
          </w:tcPr>
          <w:p w:rsidR="00FD5402" w:rsidRPr="00B57EAC" w:rsidRDefault="00FD5402" w:rsidP="003667F3">
            <w:pPr>
              <w:rPr>
                <w:sz w:val="20"/>
                <w:szCs w:val="20"/>
              </w:rPr>
            </w:pPr>
            <w:r w:rsidRPr="00B57EAC">
              <w:rPr>
                <w:sz w:val="20"/>
                <w:szCs w:val="20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762" w:type="dxa"/>
          </w:tcPr>
          <w:p w:rsidR="00FD5402" w:rsidRPr="00B57EAC" w:rsidRDefault="00FD5402" w:rsidP="003667F3">
            <w:pPr>
              <w:rPr>
                <w:sz w:val="20"/>
                <w:szCs w:val="20"/>
              </w:rPr>
            </w:pPr>
            <w:r w:rsidRPr="00B57EAC">
              <w:rPr>
                <w:sz w:val="20"/>
                <w:szCs w:val="20"/>
              </w:rPr>
              <w:t>Решение стандартных и нестандартных профессиональных задач.</w:t>
            </w:r>
          </w:p>
        </w:tc>
        <w:tc>
          <w:tcPr>
            <w:tcW w:w="2246" w:type="dxa"/>
            <w:vMerge/>
          </w:tcPr>
          <w:p w:rsidR="00FD5402" w:rsidRPr="00B57EAC" w:rsidRDefault="00FD5402" w:rsidP="003667F3">
            <w:pPr>
              <w:rPr>
                <w:i/>
                <w:iCs/>
                <w:sz w:val="20"/>
                <w:szCs w:val="20"/>
              </w:rPr>
            </w:pPr>
          </w:p>
        </w:tc>
      </w:tr>
      <w:tr w:rsidR="00FD5402" w:rsidRPr="00B57EAC" w:rsidTr="00DD0EB5">
        <w:trPr>
          <w:trHeight w:val="150"/>
        </w:trPr>
        <w:tc>
          <w:tcPr>
            <w:tcW w:w="3712" w:type="dxa"/>
          </w:tcPr>
          <w:p w:rsidR="00FD5402" w:rsidRPr="00B57EAC" w:rsidRDefault="00FD5402" w:rsidP="003667F3">
            <w:pPr>
              <w:rPr>
                <w:sz w:val="20"/>
                <w:szCs w:val="20"/>
              </w:rPr>
            </w:pPr>
            <w:r w:rsidRPr="00B57EAC">
              <w:rPr>
                <w:sz w:val="20"/>
                <w:szCs w:val="20"/>
              </w:rPr>
              <w:t xml:space="preserve">     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762" w:type="dxa"/>
          </w:tcPr>
          <w:p w:rsidR="00FD5402" w:rsidRPr="00B57EAC" w:rsidRDefault="00FD5402" w:rsidP="003667F3">
            <w:pPr>
              <w:rPr>
                <w:sz w:val="20"/>
                <w:szCs w:val="20"/>
              </w:rPr>
            </w:pPr>
            <w:r w:rsidRPr="00B57EAC">
              <w:rPr>
                <w:sz w:val="20"/>
                <w:szCs w:val="20"/>
              </w:rPr>
              <w:t>Эффективный поиск необходимой информации;</w:t>
            </w:r>
          </w:p>
          <w:p w:rsidR="00FD5402" w:rsidRPr="00B57EAC" w:rsidRDefault="00FD5402" w:rsidP="003667F3">
            <w:pPr>
              <w:rPr>
                <w:sz w:val="20"/>
                <w:szCs w:val="20"/>
              </w:rPr>
            </w:pPr>
            <w:r w:rsidRPr="00B57EAC">
              <w:rPr>
                <w:sz w:val="20"/>
                <w:szCs w:val="20"/>
              </w:rPr>
              <w:t>Использование различных источников, включая электронные</w:t>
            </w:r>
          </w:p>
        </w:tc>
        <w:tc>
          <w:tcPr>
            <w:tcW w:w="2246" w:type="dxa"/>
            <w:vMerge/>
          </w:tcPr>
          <w:p w:rsidR="00FD5402" w:rsidRPr="00B57EAC" w:rsidRDefault="00FD5402" w:rsidP="003667F3">
            <w:pPr>
              <w:rPr>
                <w:i/>
                <w:iCs/>
                <w:sz w:val="20"/>
                <w:szCs w:val="20"/>
              </w:rPr>
            </w:pPr>
          </w:p>
        </w:tc>
      </w:tr>
      <w:tr w:rsidR="00FD5402" w:rsidRPr="00B57EAC" w:rsidTr="00DD0EB5">
        <w:trPr>
          <w:trHeight w:val="137"/>
        </w:trPr>
        <w:tc>
          <w:tcPr>
            <w:tcW w:w="3712" w:type="dxa"/>
          </w:tcPr>
          <w:p w:rsidR="00FD5402" w:rsidRPr="00B57EAC" w:rsidRDefault="00FD5402" w:rsidP="003667F3">
            <w:pPr>
              <w:rPr>
                <w:sz w:val="20"/>
                <w:szCs w:val="20"/>
              </w:rPr>
            </w:pPr>
            <w:r w:rsidRPr="00B57EAC">
              <w:rPr>
                <w:sz w:val="20"/>
                <w:szCs w:val="20"/>
              </w:rPr>
              <w:t xml:space="preserve">     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3762" w:type="dxa"/>
          </w:tcPr>
          <w:p w:rsidR="00FD5402" w:rsidRPr="00B57EAC" w:rsidRDefault="00FD5402" w:rsidP="003667F3">
            <w:pPr>
              <w:rPr>
                <w:sz w:val="20"/>
                <w:szCs w:val="20"/>
              </w:rPr>
            </w:pPr>
            <w:r w:rsidRPr="00B57EAC">
              <w:rPr>
                <w:sz w:val="20"/>
                <w:szCs w:val="20"/>
              </w:rPr>
              <w:t>Выполнение чертежей изделий с помощью программ;</w:t>
            </w:r>
          </w:p>
          <w:p w:rsidR="00FD5402" w:rsidRPr="00B57EAC" w:rsidRDefault="00FD5402" w:rsidP="003667F3">
            <w:pPr>
              <w:rPr>
                <w:sz w:val="20"/>
                <w:szCs w:val="20"/>
              </w:rPr>
            </w:pPr>
            <w:r w:rsidRPr="00B57EAC">
              <w:rPr>
                <w:sz w:val="20"/>
                <w:szCs w:val="20"/>
              </w:rPr>
              <w:t>Осуществление поиска специализированной информации о рынке услуг с помощью интернет –ресурсов.</w:t>
            </w:r>
          </w:p>
        </w:tc>
        <w:tc>
          <w:tcPr>
            <w:tcW w:w="2246" w:type="dxa"/>
            <w:vMerge/>
          </w:tcPr>
          <w:p w:rsidR="00FD5402" w:rsidRPr="00B57EAC" w:rsidRDefault="00FD5402" w:rsidP="003667F3">
            <w:pPr>
              <w:rPr>
                <w:i/>
                <w:iCs/>
                <w:sz w:val="20"/>
                <w:szCs w:val="20"/>
              </w:rPr>
            </w:pPr>
          </w:p>
        </w:tc>
      </w:tr>
      <w:tr w:rsidR="00FD5402" w:rsidRPr="00B57EAC" w:rsidTr="00DD0EB5">
        <w:trPr>
          <w:trHeight w:val="125"/>
        </w:trPr>
        <w:tc>
          <w:tcPr>
            <w:tcW w:w="3712" w:type="dxa"/>
          </w:tcPr>
          <w:p w:rsidR="00FD5402" w:rsidRPr="00B57EAC" w:rsidRDefault="00FD5402" w:rsidP="003667F3">
            <w:pPr>
              <w:rPr>
                <w:sz w:val="20"/>
                <w:szCs w:val="20"/>
              </w:rPr>
            </w:pPr>
            <w:r w:rsidRPr="00B57EAC">
              <w:rPr>
                <w:sz w:val="20"/>
                <w:szCs w:val="20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3762" w:type="dxa"/>
          </w:tcPr>
          <w:p w:rsidR="00FD5402" w:rsidRPr="00B57EAC" w:rsidRDefault="00FD5402" w:rsidP="003667F3">
            <w:pPr>
              <w:rPr>
                <w:sz w:val="20"/>
                <w:szCs w:val="20"/>
              </w:rPr>
            </w:pPr>
            <w:r w:rsidRPr="00B57EAC">
              <w:rPr>
                <w:sz w:val="20"/>
                <w:szCs w:val="20"/>
              </w:rPr>
              <w:t>Взаимодействие с обучающимися и преподавателями.</w:t>
            </w:r>
          </w:p>
        </w:tc>
        <w:tc>
          <w:tcPr>
            <w:tcW w:w="2246" w:type="dxa"/>
            <w:vMerge/>
          </w:tcPr>
          <w:p w:rsidR="00FD5402" w:rsidRPr="00B57EAC" w:rsidRDefault="00FD5402" w:rsidP="003667F3">
            <w:pPr>
              <w:rPr>
                <w:i/>
                <w:iCs/>
                <w:sz w:val="20"/>
                <w:szCs w:val="20"/>
              </w:rPr>
            </w:pPr>
          </w:p>
        </w:tc>
      </w:tr>
      <w:tr w:rsidR="00FD5402" w:rsidRPr="00B57EAC" w:rsidTr="00DD0EB5">
        <w:trPr>
          <w:trHeight w:val="125"/>
        </w:trPr>
        <w:tc>
          <w:tcPr>
            <w:tcW w:w="3712" w:type="dxa"/>
          </w:tcPr>
          <w:p w:rsidR="00FD5402" w:rsidRPr="00B57EAC" w:rsidRDefault="00FD5402" w:rsidP="003667F3">
            <w:pPr>
              <w:rPr>
                <w:sz w:val="20"/>
                <w:szCs w:val="20"/>
              </w:rPr>
            </w:pPr>
            <w:r w:rsidRPr="00B57EAC">
              <w:rPr>
                <w:sz w:val="20"/>
                <w:szCs w:val="20"/>
              </w:rPr>
              <w:t xml:space="preserve">   Брать на себя ответственность за работу членов команды (подчинённых), результат выполнения заданий.</w:t>
            </w:r>
          </w:p>
        </w:tc>
        <w:tc>
          <w:tcPr>
            <w:tcW w:w="3762" w:type="dxa"/>
          </w:tcPr>
          <w:p w:rsidR="00FD5402" w:rsidRPr="00B57EAC" w:rsidRDefault="00FD5402" w:rsidP="003667F3">
            <w:pPr>
              <w:rPr>
                <w:sz w:val="20"/>
                <w:szCs w:val="20"/>
              </w:rPr>
            </w:pPr>
            <w:r w:rsidRPr="00B57EAC">
              <w:rPr>
                <w:sz w:val="20"/>
                <w:szCs w:val="20"/>
              </w:rPr>
              <w:t>Самоанализ и коррекция результатов собственной работы</w:t>
            </w:r>
          </w:p>
        </w:tc>
        <w:tc>
          <w:tcPr>
            <w:tcW w:w="2246" w:type="dxa"/>
            <w:vMerge/>
          </w:tcPr>
          <w:p w:rsidR="00FD5402" w:rsidRPr="00B57EAC" w:rsidRDefault="00FD5402" w:rsidP="003667F3">
            <w:pPr>
              <w:rPr>
                <w:i/>
                <w:iCs/>
                <w:sz w:val="20"/>
                <w:szCs w:val="20"/>
              </w:rPr>
            </w:pPr>
          </w:p>
        </w:tc>
      </w:tr>
    </w:tbl>
    <w:p w:rsidR="00FD5402" w:rsidRDefault="00FD5402" w:rsidP="00A7613C">
      <w:pPr>
        <w:spacing w:after="0"/>
        <w:ind w:left="828" w:right="0" w:firstLine="0"/>
        <w:jc w:val="left"/>
      </w:pPr>
    </w:p>
    <w:p w:rsidR="00FD5402" w:rsidRDefault="00FD5402" w:rsidP="00A7613C">
      <w:pPr>
        <w:spacing w:after="0"/>
        <w:ind w:left="828" w:right="0" w:firstLine="0"/>
        <w:jc w:val="left"/>
      </w:pPr>
    </w:p>
    <w:tbl>
      <w:tblPr>
        <w:tblW w:w="96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61"/>
        <w:gridCol w:w="6379"/>
      </w:tblGrid>
      <w:tr w:rsidR="00FD5402" w:rsidRPr="009D548A">
        <w:tc>
          <w:tcPr>
            <w:tcW w:w="3261" w:type="dxa"/>
          </w:tcPr>
          <w:p w:rsidR="00FD5402" w:rsidRPr="000222C2" w:rsidRDefault="00FD5402" w:rsidP="003667F3">
            <w:pPr>
              <w:spacing w:after="0"/>
              <w:rPr>
                <w:b/>
                <w:bCs/>
                <w:sz w:val="20"/>
                <w:szCs w:val="20"/>
              </w:rPr>
            </w:pPr>
            <w:r w:rsidRPr="000222C2">
              <w:rPr>
                <w:b/>
                <w:bCs/>
                <w:sz w:val="20"/>
                <w:szCs w:val="20"/>
              </w:rPr>
              <w:t>Планируемые результаты (освоенные цифровые компетенции)</w:t>
            </w:r>
          </w:p>
        </w:tc>
        <w:tc>
          <w:tcPr>
            <w:tcW w:w="6379" w:type="dxa"/>
          </w:tcPr>
          <w:p w:rsidR="00FD5402" w:rsidRPr="009D548A" w:rsidRDefault="00FD5402" w:rsidP="003667F3">
            <w:pPr>
              <w:spacing w:after="0"/>
              <w:rPr>
                <w:b/>
                <w:bCs/>
                <w:sz w:val="20"/>
                <w:szCs w:val="20"/>
              </w:rPr>
            </w:pPr>
            <w:r w:rsidRPr="009D548A">
              <w:rPr>
                <w:b/>
                <w:bCs/>
                <w:sz w:val="20"/>
                <w:szCs w:val="20"/>
              </w:rPr>
              <w:t>Формы и методы контроля и оценки</w:t>
            </w:r>
          </w:p>
        </w:tc>
      </w:tr>
      <w:tr w:rsidR="00FD5402" w:rsidRPr="009D548A">
        <w:tc>
          <w:tcPr>
            <w:tcW w:w="3261" w:type="dxa"/>
          </w:tcPr>
          <w:p w:rsidR="00FD5402" w:rsidRPr="00BE4C5D" w:rsidRDefault="00FD5402" w:rsidP="003667F3">
            <w:pPr>
              <w:spacing w:after="0"/>
              <w:ind w:left="80" w:firstLine="95"/>
              <w:rPr>
                <w:sz w:val="20"/>
                <w:szCs w:val="20"/>
              </w:rPr>
            </w:pPr>
            <w:r w:rsidRPr="00BE4C5D">
              <w:rPr>
                <w:sz w:val="20"/>
                <w:szCs w:val="20"/>
              </w:rPr>
              <w:t>1. Коммуникация</w:t>
            </w:r>
          </w:p>
          <w:p w:rsidR="00FD5402" w:rsidRPr="00BE4C5D" w:rsidRDefault="00FD5402" w:rsidP="003667F3">
            <w:pPr>
              <w:spacing w:after="0"/>
              <w:ind w:left="80" w:hanging="46"/>
              <w:rPr>
                <w:sz w:val="20"/>
                <w:szCs w:val="20"/>
              </w:rPr>
            </w:pPr>
            <w:r w:rsidRPr="00BE4C5D">
              <w:rPr>
                <w:sz w:val="20"/>
                <w:szCs w:val="20"/>
              </w:rPr>
              <w:t>и кооперация в</w:t>
            </w:r>
            <w:r>
              <w:rPr>
                <w:sz w:val="20"/>
                <w:szCs w:val="20"/>
              </w:rPr>
              <w:t xml:space="preserve"> </w:t>
            </w:r>
            <w:r w:rsidRPr="00BE4C5D">
              <w:rPr>
                <w:sz w:val="20"/>
                <w:szCs w:val="20"/>
              </w:rPr>
              <w:t>цифровой среде (ОК 4, ОК 5)</w:t>
            </w:r>
          </w:p>
        </w:tc>
        <w:tc>
          <w:tcPr>
            <w:tcW w:w="6379" w:type="dxa"/>
          </w:tcPr>
          <w:p w:rsidR="00FD5402" w:rsidRPr="009D548A" w:rsidRDefault="00FD5402" w:rsidP="00247379">
            <w:pPr>
              <w:spacing w:after="0"/>
              <w:rPr>
                <w:b/>
                <w:bCs/>
                <w:sz w:val="20"/>
                <w:szCs w:val="20"/>
              </w:rPr>
            </w:pPr>
            <w:r w:rsidRPr="009D548A">
              <w:rPr>
                <w:sz w:val="20"/>
                <w:szCs w:val="20"/>
              </w:rPr>
              <w:t xml:space="preserve">Экспертное наблюдение. и </w:t>
            </w:r>
            <w:r>
              <w:rPr>
                <w:sz w:val="20"/>
                <w:szCs w:val="20"/>
              </w:rPr>
              <w:t>отметка</w:t>
            </w:r>
            <w:r w:rsidRPr="009D548A">
              <w:rPr>
                <w:sz w:val="20"/>
                <w:szCs w:val="20"/>
              </w:rPr>
              <w:t xml:space="preserve"> входе аудиторной и внеаудиторной</w:t>
            </w:r>
            <w:r>
              <w:rPr>
                <w:sz w:val="20"/>
                <w:szCs w:val="20"/>
              </w:rPr>
              <w:t xml:space="preserve"> </w:t>
            </w:r>
            <w:r w:rsidRPr="009D548A">
              <w:rPr>
                <w:sz w:val="20"/>
                <w:szCs w:val="20"/>
              </w:rPr>
              <w:t>учебной деятельности.</w:t>
            </w:r>
            <w:r>
              <w:rPr>
                <w:sz w:val="20"/>
                <w:szCs w:val="20"/>
              </w:rPr>
              <w:t xml:space="preserve"> </w:t>
            </w:r>
            <w:r w:rsidRPr="009D548A">
              <w:rPr>
                <w:sz w:val="20"/>
                <w:szCs w:val="20"/>
              </w:rPr>
              <w:t>Экспертное наблюдение</w:t>
            </w:r>
            <w:r>
              <w:rPr>
                <w:sz w:val="20"/>
                <w:szCs w:val="20"/>
              </w:rPr>
              <w:t xml:space="preserve"> </w:t>
            </w:r>
            <w:r w:rsidRPr="009D548A">
              <w:rPr>
                <w:sz w:val="20"/>
                <w:szCs w:val="20"/>
              </w:rPr>
              <w:t>в ходе</w:t>
            </w:r>
            <w:r>
              <w:rPr>
                <w:sz w:val="20"/>
                <w:szCs w:val="20"/>
              </w:rPr>
              <w:t xml:space="preserve"> </w:t>
            </w:r>
            <w:r w:rsidRPr="009D548A">
              <w:rPr>
                <w:sz w:val="20"/>
                <w:szCs w:val="20"/>
              </w:rPr>
              <w:t>коммуникации   с</w:t>
            </w:r>
            <w:r>
              <w:rPr>
                <w:sz w:val="20"/>
                <w:szCs w:val="20"/>
              </w:rPr>
              <w:t xml:space="preserve"> </w:t>
            </w:r>
            <w:r w:rsidRPr="009D548A">
              <w:rPr>
                <w:sz w:val="20"/>
                <w:szCs w:val="20"/>
              </w:rPr>
              <w:t>педагогами</w:t>
            </w:r>
            <w:r>
              <w:rPr>
                <w:sz w:val="20"/>
                <w:szCs w:val="20"/>
              </w:rPr>
              <w:t xml:space="preserve"> </w:t>
            </w:r>
            <w:r w:rsidRPr="009D548A">
              <w:rPr>
                <w:sz w:val="20"/>
                <w:szCs w:val="20"/>
              </w:rPr>
              <w:t>сокурсниками</w:t>
            </w:r>
            <w:r>
              <w:rPr>
                <w:sz w:val="20"/>
                <w:szCs w:val="20"/>
              </w:rPr>
              <w:t xml:space="preserve"> </w:t>
            </w:r>
            <w:r w:rsidRPr="009D548A">
              <w:rPr>
                <w:sz w:val="20"/>
                <w:szCs w:val="20"/>
              </w:rPr>
              <w:t>при</w:t>
            </w:r>
            <w:r>
              <w:rPr>
                <w:sz w:val="20"/>
                <w:szCs w:val="20"/>
              </w:rPr>
              <w:t xml:space="preserve"> в</w:t>
            </w:r>
            <w:r w:rsidRPr="009D548A">
              <w:rPr>
                <w:sz w:val="20"/>
                <w:szCs w:val="20"/>
              </w:rPr>
              <w:t>ыполнении</w:t>
            </w:r>
            <w:r>
              <w:rPr>
                <w:sz w:val="20"/>
                <w:szCs w:val="20"/>
              </w:rPr>
              <w:t xml:space="preserve"> </w:t>
            </w:r>
            <w:r w:rsidRPr="009D548A">
              <w:rPr>
                <w:sz w:val="20"/>
                <w:szCs w:val="20"/>
              </w:rPr>
              <w:t>проектных</w:t>
            </w:r>
            <w:r>
              <w:rPr>
                <w:sz w:val="20"/>
                <w:szCs w:val="20"/>
              </w:rPr>
              <w:t xml:space="preserve"> </w:t>
            </w:r>
            <w:r w:rsidRPr="009D548A">
              <w:rPr>
                <w:sz w:val="20"/>
                <w:szCs w:val="20"/>
              </w:rPr>
              <w:t>заданий,</w:t>
            </w:r>
            <w:r>
              <w:rPr>
                <w:sz w:val="20"/>
                <w:szCs w:val="20"/>
              </w:rPr>
              <w:t xml:space="preserve"> </w:t>
            </w:r>
            <w:r w:rsidRPr="009D548A">
              <w:rPr>
                <w:sz w:val="20"/>
                <w:szCs w:val="20"/>
              </w:rPr>
              <w:t>решения</w:t>
            </w:r>
            <w:r>
              <w:rPr>
                <w:sz w:val="20"/>
                <w:szCs w:val="20"/>
              </w:rPr>
              <w:t xml:space="preserve"> </w:t>
            </w:r>
            <w:r w:rsidRPr="009D548A">
              <w:rPr>
                <w:w w:val="99"/>
                <w:sz w:val="20"/>
                <w:szCs w:val="20"/>
              </w:rPr>
              <w:t>ситуационных</w:t>
            </w:r>
            <w:r>
              <w:rPr>
                <w:w w:val="99"/>
                <w:sz w:val="20"/>
                <w:szCs w:val="20"/>
              </w:rPr>
              <w:t xml:space="preserve"> </w:t>
            </w:r>
            <w:r w:rsidRPr="009D548A">
              <w:rPr>
                <w:sz w:val="20"/>
                <w:szCs w:val="20"/>
              </w:rPr>
              <w:t>задач</w:t>
            </w:r>
            <w:r>
              <w:rPr>
                <w:sz w:val="20"/>
                <w:szCs w:val="20"/>
              </w:rPr>
              <w:t xml:space="preserve"> </w:t>
            </w:r>
            <w:r w:rsidRPr="009D548A">
              <w:rPr>
                <w:sz w:val="20"/>
                <w:szCs w:val="20"/>
              </w:rPr>
              <w:t>упражнений</w:t>
            </w:r>
            <w:r>
              <w:rPr>
                <w:sz w:val="20"/>
                <w:szCs w:val="20"/>
              </w:rPr>
              <w:t xml:space="preserve">, практических </w:t>
            </w:r>
            <w:r w:rsidRPr="009D548A">
              <w:rPr>
                <w:sz w:val="20"/>
                <w:szCs w:val="20"/>
              </w:rPr>
              <w:t>знаний, тестирования.</w:t>
            </w:r>
            <w:r w:rsidRPr="009D548A">
              <w:rPr>
                <w:w w:val="99"/>
                <w:sz w:val="20"/>
                <w:szCs w:val="20"/>
              </w:rPr>
              <w:t xml:space="preserve"> </w:t>
            </w:r>
          </w:p>
        </w:tc>
      </w:tr>
      <w:tr w:rsidR="00FD5402" w:rsidRPr="009D548A">
        <w:tc>
          <w:tcPr>
            <w:tcW w:w="3261" w:type="dxa"/>
          </w:tcPr>
          <w:p w:rsidR="00FD5402" w:rsidRPr="00BE4C5D" w:rsidRDefault="00FD5402" w:rsidP="003667F3">
            <w:pPr>
              <w:spacing w:after="0"/>
              <w:ind w:left="80" w:firstLine="95"/>
              <w:rPr>
                <w:sz w:val="20"/>
                <w:szCs w:val="20"/>
              </w:rPr>
            </w:pPr>
            <w:r w:rsidRPr="00BE4C5D">
              <w:rPr>
                <w:sz w:val="20"/>
                <w:szCs w:val="20"/>
              </w:rPr>
              <w:t>2. Саморазвитие в</w:t>
            </w:r>
            <w:r>
              <w:rPr>
                <w:sz w:val="20"/>
                <w:szCs w:val="20"/>
              </w:rPr>
              <w:t xml:space="preserve"> </w:t>
            </w:r>
            <w:r w:rsidRPr="00BE4C5D">
              <w:rPr>
                <w:sz w:val="20"/>
                <w:szCs w:val="20"/>
              </w:rPr>
              <w:t>условиях неопределенности(ОК 3)</w:t>
            </w:r>
          </w:p>
        </w:tc>
        <w:tc>
          <w:tcPr>
            <w:tcW w:w="6379" w:type="dxa"/>
          </w:tcPr>
          <w:p w:rsidR="00FD5402" w:rsidRPr="00247379" w:rsidRDefault="00FD5402" w:rsidP="00247379">
            <w:pPr>
              <w:spacing w:after="0"/>
              <w:ind w:left="80"/>
              <w:rPr>
                <w:sz w:val="20"/>
                <w:szCs w:val="20"/>
              </w:rPr>
            </w:pPr>
            <w:r w:rsidRPr="009D548A">
              <w:rPr>
                <w:sz w:val="20"/>
                <w:szCs w:val="20"/>
              </w:rPr>
              <w:t xml:space="preserve">Экспертное наблюдение и </w:t>
            </w:r>
            <w:r>
              <w:rPr>
                <w:sz w:val="20"/>
                <w:szCs w:val="20"/>
              </w:rPr>
              <w:t>отметка</w:t>
            </w:r>
            <w:r w:rsidRPr="009D548A">
              <w:rPr>
                <w:sz w:val="20"/>
                <w:szCs w:val="20"/>
              </w:rPr>
              <w:t xml:space="preserve"> входе аудиторной и внеаудиторной</w:t>
            </w:r>
            <w:r>
              <w:rPr>
                <w:sz w:val="20"/>
                <w:szCs w:val="20"/>
              </w:rPr>
              <w:t xml:space="preserve"> </w:t>
            </w:r>
            <w:r w:rsidRPr="009D548A">
              <w:rPr>
                <w:sz w:val="20"/>
                <w:szCs w:val="20"/>
              </w:rPr>
              <w:t>учебной деятельности,</w:t>
            </w:r>
            <w:r>
              <w:rPr>
                <w:sz w:val="20"/>
                <w:szCs w:val="20"/>
              </w:rPr>
              <w:t xml:space="preserve"> </w:t>
            </w:r>
            <w:r w:rsidRPr="009D548A">
              <w:rPr>
                <w:sz w:val="20"/>
                <w:szCs w:val="20"/>
              </w:rPr>
              <w:t>тестирования, самотестирования.</w:t>
            </w:r>
          </w:p>
        </w:tc>
      </w:tr>
      <w:tr w:rsidR="00FD5402" w:rsidRPr="009D548A">
        <w:tc>
          <w:tcPr>
            <w:tcW w:w="3261" w:type="dxa"/>
          </w:tcPr>
          <w:p w:rsidR="00FD5402" w:rsidRPr="00BE4C5D" w:rsidRDefault="00FD5402" w:rsidP="00A845E8">
            <w:pPr>
              <w:spacing w:after="0"/>
              <w:ind w:hanging="8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Креативное </w:t>
            </w:r>
            <w:r w:rsidRPr="00BE4C5D">
              <w:rPr>
                <w:sz w:val="20"/>
                <w:szCs w:val="20"/>
              </w:rPr>
              <w:t>мышление (ОК 1)</w:t>
            </w:r>
          </w:p>
          <w:p w:rsidR="00FD5402" w:rsidRPr="00BE4C5D" w:rsidRDefault="00FD5402" w:rsidP="003667F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FD5402" w:rsidRPr="009D548A" w:rsidRDefault="00FD5402" w:rsidP="003667F3">
            <w:pPr>
              <w:spacing w:after="0"/>
              <w:ind w:left="80"/>
              <w:rPr>
                <w:sz w:val="20"/>
                <w:szCs w:val="20"/>
              </w:rPr>
            </w:pPr>
            <w:r w:rsidRPr="009D548A">
              <w:rPr>
                <w:sz w:val="20"/>
                <w:szCs w:val="20"/>
              </w:rPr>
              <w:t xml:space="preserve">Экспертное наблюдение и </w:t>
            </w:r>
            <w:r>
              <w:rPr>
                <w:sz w:val="20"/>
                <w:szCs w:val="20"/>
              </w:rPr>
              <w:t>отметка</w:t>
            </w:r>
            <w:r w:rsidRPr="009D548A">
              <w:rPr>
                <w:sz w:val="20"/>
                <w:szCs w:val="20"/>
              </w:rPr>
              <w:t xml:space="preserve"> входе аудиторной и внеаудиторной</w:t>
            </w:r>
            <w:r>
              <w:rPr>
                <w:sz w:val="20"/>
                <w:szCs w:val="20"/>
              </w:rPr>
              <w:t xml:space="preserve"> </w:t>
            </w:r>
            <w:r w:rsidRPr="009D548A">
              <w:rPr>
                <w:sz w:val="20"/>
                <w:szCs w:val="20"/>
              </w:rPr>
              <w:t>учебной деятельности.</w:t>
            </w:r>
            <w:r>
              <w:rPr>
                <w:sz w:val="20"/>
                <w:szCs w:val="20"/>
              </w:rPr>
              <w:t xml:space="preserve"> </w:t>
            </w:r>
            <w:r w:rsidRPr="009D548A">
              <w:rPr>
                <w:sz w:val="20"/>
                <w:szCs w:val="20"/>
              </w:rPr>
              <w:t>Экспертное наблюдение в  ходе</w:t>
            </w:r>
            <w:r>
              <w:rPr>
                <w:sz w:val="20"/>
                <w:szCs w:val="20"/>
              </w:rPr>
              <w:t xml:space="preserve"> </w:t>
            </w:r>
            <w:r w:rsidRPr="009D548A">
              <w:rPr>
                <w:sz w:val="20"/>
                <w:szCs w:val="20"/>
              </w:rPr>
              <w:t>выполнения</w:t>
            </w:r>
            <w:r>
              <w:rPr>
                <w:sz w:val="20"/>
                <w:szCs w:val="20"/>
              </w:rPr>
              <w:t xml:space="preserve"> </w:t>
            </w:r>
            <w:r w:rsidRPr="009D548A">
              <w:rPr>
                <w:sz w:val="20"/>
                <w:szCs w:val="20"/>
              </w:rPr>
              <w:t>проектных</w:t>
            </w:r>
            <w:r>
              <w:rPr>
                <w:sz w:val="20"/>
                <w:szCs w:val="20"/>
              </w:rPr>
              <w:t xml:space="preserve"> </w:t>
            </w:r>
            <w:r w:rsidRPr="009D548A">
              <w:rPr>
                <w:sz w:val="20"/>
                <w:szCs w:val="20"/>
              </w:rPr>
              <w:t>и проблемных</w:t>
            </w:r>
            <w:r>
              <w:rPr>
                <w:sz w:val="20"/>
                <w:szCs w:val="20"/>
              </w:rPr>
              <w:t xml:space="preserve"> </w:t>
            </w:r>
            <w:r w:rsidRPr="009D548A">
              <w:rPr>
                <w:sz w:val="20"/>
                <w:szCs w:val="20"/>
              </w:rPr>
              <w:t>заданий,   решения</w:t>
            </w:r>
            <w:r>
              <w:rPr>
                <w:sz w:val="20"/>
                <w:szCs w:val="20"/>
              </w:rPr>
              <w:t xml:space="preserve"> </w:t>
            </w:r>
            <w:r w:rsidRPr="009D548A">
              <w:rPr>
                <w:sz w:val="20"/>
                <w:szCs w:val="20"/>
              </w:rPr>
              <w:t>ситуационных</w:t>
            </w:r>
            <w:r>
              <w:rPr>
                <w:sz w:val="20"/>
                <w:szCs w:val="20"/>
              </w:rPr>
              <w:t xml:space="preserve"> </w:t>
            </w:r>
            <w:r w:rsidRPr="009D548A">
              <w:rPr>
                <w:sz w:val="20"/>
                <w:szCs w:val="20"/>
              </w:rPr>
              <w:t>упражнений</w:t>
            </w:r>
            <w:r>
              <w:rPr>
                <w:sz w:val="20"/>
                <w:szCs w:val="20"/>
              </w:rPr>
              <w:t xml:space="preserve"> </w:t>
            </w:r>
            <w:r w:rsidRPr="009D548A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r w:rsidRPr="009D548A">
              <w:rPr>
                <w:sz w:val="20"/>
                <w:szCs w:val="20"/>
              </w:rPr>
              <w:t>кейсов, практических заданий.</w:t>
            </w:r>
          </w:p>
        </w:tc>
      </w:tr>
      <w:tr w:rsidR="00FD5402" w:rsidRPr="009D548A">
        <w:trPr>
          <w:trHeight w:val="1067"/>
        </w:trPr>
        <w:tc>
          <w:tcPr>
            <w:tcW w:w="3261" w:type="dxa"/>
          </w:tcPr>
          <w:p w:rsidR="00FD5402" w:rsidRPr="00BE4C5D" w:rsidRDefault="00FD5402" w:rsidP="003667F3">
            <w:pPr>
              <w:spacing w:after="0"/>
              <w:ind w:left="80" w:hanging="46"/>
              <w:rPr>
                <w:sz w:val="20"/>
                <w:szCs w:val="20"/>
              </w:rPr>
            </w:pPr>
            <w:r w:rsidRPr="00BE4C5D">
              <w:rPr>
                <w:sz w:val="20"/>
                <w:szCs w:val="20"/>
              </w:rPr>
              <w:t>4. Управление</w:t>
            </w:r>
            <w:r>
              <w:rPr>
                <w:sz w:val="20"/>
                <w:szCs w:val="20"/>
              </w:rPr>
              <w:t xml:space="preserve"> </w:t>
            </w:r>
            <w:r w:rsidRPr="00BE4C5D">
              <w:rPr>
                <w:sz w:val="20"/>
                <w:szCs w:val="20"/>
              </w:rPr>
              <w:t>информацией и</w:t>
            </w:r>
            <w:r>
              <w:rPr>
                <w:sz w:val="20"/>
                <w:szCs w:val="20"/>
              </w:rPr>
              <w:t xml:space="preserve"> </w:t>
            </w:r>
            <w:r w:rsidRPr="00BE4C5D">
              <w:rPr>
                <w:sz w:val="20"/>
                <w:szCs w:val="20"/>
              </w:rPr>
              <w:t>данными (ОК 2)</w:t>
            </w:r>
          </w:p>
        </w:tc>
        <w:tc>
          <w:tcPr>
            <w:tcW w:w="6379" w:type="dxa"/>
          </w:tcPr>
          <w:p w:rsidR="00FD5402" w:rsidRPr="00247379" w:rsidRDefault="00FD5402" w:rsidP="00247379">
            <w:pPr>
              <w:spacing w:after="0"/>
              <w:ind w:left="80"/>
              <w:rPr>
                <w:sz w:val="20"/>
                <w:szCs w:val="20"/>
              </w:rPr>
            </w:pPr>
            <w:r w:rsidRPr="009D548A">
              <w:rPr>
                <w:sz w:val="20"/>
                <w:szCs w:val="20"/>
              </w:rPr>
              <w:t xml:space="preserve">Экспертное наблюдение и </w:t>
            </w:r>
            <w:r>
              <w:rPr>
                <w:sz w:val="20"/>
                <w:szCs w:val="20"/>
              </w:rPr>
              <w:t>отметка</w:t>
            </w:r>
            <w:r w:rsidRPr="009D548A">
              <w:rPr>
                <w:sz w:val="20"/>
                <w:szCs w:val="20"/>
              </w:rPr>
              <w:t xml:space="preserve"> входе обязательной</w:t>
            </w:r>
            <w:r>
              <w:rPr>
                <w:sz w:val="20"/>
                <w:szCs w:val="20"/>
              </w:rPr>
              <w:t xml:space="preserve"> </w:t>
            </w:r>
            <w:r w:rsidRPr="009D548A">
              <w:rPr>
                <w:sz w:val="20"/>
                <w:szCs w:val="20"/>
              </w:rPr>
              <w:t>аудиторной  и</w:t>
            </w:r>
            <w:r>
              <w:rPr>
                <w:sz w:val="20"/>
                <w:szCs w:val="20"/>
              </w:rPr>
              <w:t xml:space="preserve"> </w:t>
            </w:r>
            <w:r w:rsidRPr="009D548A">
              <w:rPr>
                <w:sz w:val="20"/>
                <w:szCs w:val="20"/>
              </w:rPr>
              <w:t>внеаудиторной</w:t>
            </w:r>
            <w:r>
              <w:rPr>
                <w:sz w:val="20"/>
                <w:szCs w:val="20"/>
              </w:rPr>
              <w:t xml:space="preserve">. </w:t>
            </w:r>
            <w:r w:rsidRPr="009D548A">
              <w:rPr>
                <w:sz w:val="20"/>
                <w:szCs w:val="20"/>
              </w:rPr>
              <w:t>Учебной</w:t>
            </w:r>
            <w:r>
              <w:rPr>
                <w:sz w:val="20"/>
                <w:szCs w:val="20"/>
              </w:rPr>
              <w:t xml:space="preserve"> </w:t>
            </w:r>
            <w:r w:rsidRPr="009D548A">
              <w:rPr>
                <w:sz w:val="20"/>
                <w:szCs w:val="20"/>
              </w:rPr>
              <w:t>деятельности,</w:t>
            </w:r>
            <w:r>
              <w:rPr>
                <w:sz w:val="20"/>
                <w:szCs w:val="20"/>
              </w:rPr>
              <w:t xml:space="preserve"> </w:t>
            </w:r>
            <w:r w:rsidRPr="009D548A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 xml:space="preserve"> </w:t>
            </w:r>
            <w:r w:rsidRPr="009D548A">
              <w:rPr>
                <w:sz w:val="20"/>
                <w:szCs w:val="20"/>
              </w:rPr>
              <w:t>этапах</w:t>
            </w:r>
            <w:r>
              <w:rPr>
                <w:sz w:val="20"/>
                <w:szCs w:val="20"/>
              </w:rPr>
              <w:t xml:space="preserve"> </w:t>
            </w:r>
            <w:r w:rsidRPr="009D548A">
              <w:rPr>
                <w:sz w:val="20"/>
                <w:szCs w:val="20"/>
              </w:rPr>
              <w:t>производственной</w:t>
            </w:r>
            <w:r>
              <w:rPr>
                <w:sz w:val="20"/>
                <w:szCs w:val="20"/>
              </w:rPr>
              <w:t xml:space="preserve"> </w:t>
            </w:r>
            <w:r w:rsidRPr="009D548A">
              <w:rPr>
                <w:sz w:val="20"/>
                <w:szCs w:val="20"/>
              </w:rPr>
              <w:t>практики,</w:t>
            </w:r>
            <w:r>
              <w:rPr>
                <w:sz w:val="20"/>
                <w:szCs w:val="20"/>
              </w:rPr>
              <w:t xml:space="preserve"> </w:t>
            </w:r>
            <w:r w:rsidRPr="009D548A">
              <w:rPr>
                <w:sz w:val="20"/>
                <w:szCs w:val="20"/>
              </w:rPr>
              <w:t>стажировки  и  защиты</w:t>
            </w:r>
            <w:r>
              <w:rPr>
                <w:sz w:val="20"/>
                <w:szCs w:val="20"/>
              </w:rPr>
              <w:t xml:space="preserve">. </w:t>
            </w:r>
            <w:r w:rsidRPr="009D548A">
              <w:rPr>
                <w:sz w:val="20"/>
                <w:szCs w:val="20"/>
              </w:rPr>
              <w:t>Итого</w:t>
            </w:r>
            <w:r>
              <w:rPr>
                <w:sz w:val="20"/>
                <w:szCs w:val="20"/>
              </w:rPr>
              <w:t xml:space="preserve"> </w:t>
            </w:r>
            <w:r w:rsidRPr="009D548A">
              <w:rPr>
                <w:sz w:val="20"/>
                <w:szCs w:val="20"/>
              </w:rPr>
              <w:t>вой</w:t>
            </w:r>
            <w:r>
              <w:rPr>
                <w:sz w:val="20"/>
                <w:szCs w:val="20"/>
              </w:rPr>
              <w:t xml:space="preserve"> </w:t>
            </w:r>
            <w:r w:rsidRPr="009D548A">
              <w:rPr>
                <w:sz w:val="20"/>
                <w:szCs w:val="20"/>
              </w:rPr>
              <w:t>квалификационной работы.</w:t>
            </w:r>
          </w:p>
        </w:tc>
      </w:tr>
      <w:tr w:rsidR="00FD5402" w:rsidRPr="009D548A">
        <w:trPr>
          <w:trHeight w:val="830"/>
        </w:trPr>
        <w:tc>
          <w:tcPr>
            <w:tcW w:w="3261" w:type="dxa"/>
          </w:tcPr>
          <w:p w:rsidR="00FD5402" w:rsidRPr="00BE4C5D" w:rsidRDefault="00FD5402" w:rsidP="003667F3">
            <w:pPr>
              <w:spacing w:after="0"/>
              <w:ind w:left="80" w:hanging="46"/>
              <w:rPr>
                <w:sz w:val="20"/>
                <w:szCs w:val="20"/>
              </w:rPr>
            </w:pPr>
            <w:r w:rsidRPr="00BE4C5D">
              <w:rPr>
                <w:sz w:val="20"/>
                <w:szCs w:val="20"/>
              </w:rPr>
              <w:t>5. Критическое</w:t>
            </w:r>
            <w:r>
              <w:rPr>
                <w:sz w:val="20"/>
                <w:szCs w:val="20"/>
              </w:rPr>
              <w:t xml:space="preserve"> </w:t>
            </w:r>
            <w:r w:rsidRPr="00BE4C5D">
              <w:rPr>
                <w:sz w:val="20"/>
                <w:szCs w:val="20"/>
              </w:rPr>
              <w:t>мышление в</w:t>
            </w:r>
          </w:p>
          <w:p w:rsidR="00FD5402" w:rsidRPr="00BE4C5D" w:rsidRDefault="00FD5402" w:rsidP="003667F3">
            <w:pPr>
              <w:spacing w:after="0"/>
              <w:ind w:left="80" w:hanging="80"/>
              <w:rPr>
                <w:sz w:val="20"/>
                <w:szCs w:val="20"/>
              </w:rPr>
            </w:pPr>
            <w:r w:rsidRPr="00BE4C5D">
              <w:rPr>
                <w:sz w:val="20"/>
                <w:szCs w:val="20"/>
              </w:rPr>
              <w:t>цифровой среде (ОК 1, ОК 2)</w:t>
            </w:r>
          </w:p>
        </w:tc>
        <w:tc>
          <w:tcPr>
            <w:tcW w:w="6379" w:type="dxa"/>
          </w:tcPr>
          <w:p w:rsidR="00FD5402" w:rsidRPr="00BE4C5D" w:rsidRDefault="00FD5402" w:rsidP="003667F3">
            <w:pPr>
              <w:spacing w:after="0"/>
              <w:ind w:left="80"/>
              <w:rPr>
                <w:sz w:val="20"/>
                <w:szCs w:val="20"/>
              </w:rPr>
            </w:pPr>
            <w:r w:rsidRPr="00BE4C5D">
              <w:rPr>
                <w:sz w:val="20"/>
                <w:szCs w:val="20"/>
              </w:rPr>
              <w:t xml:space="preserve">Экспертное наблюдение и </w:t>
            </w:r>
            <w:r>
              <w:rPr>
                <w:sz w:val="20"/>
                <w:szCs w:val="20"/>
              </w:rPr>
              <w:t>отметка</w:t>
            </w:r>
            <w:r w:rsidRPr="00BE4C5D">
              <w:rPr>
                <w:sz w:val="20"/>
                <w:szCs w:val="20"/>
              </w:rPr>
              <w:t xml:space="preserve"> в ходе  обязательной аудиторной  и внеаудиторной Учебной деятельности, на этапах производственной практики, стажировки  и  защиты. Итоговой квалификационной работы.</w:t>
            </w:r>
          </w:p>
        </w:tc>
      </w:tr>
    </w:tbl>
    <w:p w:rsidR="00FD5402" w:rsidRDefault="00FD5402" w:rsidP="00A7613C">
      <w:pPr>
        <w:spacing w:after="0"/>
        <w:ind w:left="828" w:right="0" w:firstLine="0"/>
        <w:jc w:val="left"/>
      </w:pPr>
    </w:p>
    <w:tbl>
      <w:tblPr>
        <w:tblW w:w="95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24"/>
        <w:gridCol w:w="2016"/>
      </w:tblGrid>
      <w:tr w:rsidR="00FD5402" w:rsidRPr="00D025CA" w:rsidTr="00DD0EB5">
        <w:tc>
          <w:tcPr>
            <w:tcW w:w="7524" w:type="dxa"/>
          </w:tcPr>
          <w:p w:rsidR="00FD5402" w:rsidRPr="00D025CA" w:rsidRDefault="00FD5402" w:rsidP="003A21DD">
            <w:pPr>
              <w:spacing w:after="0"/>
              <w:ind w:firstLine="33"/>
              <w:jc w:val="center"/>
              <w:rPr>
                <w:b/>
                <w:bCs/>
                <w:sz w:val="20"/>
                <w:szCs w:val="20"/>
              </w:rPr>
            </w:pPr>
            <w:r w:rsidRPr="00D025CA">
              <w:rPr>
                <w:b/>
                <w:bCs/>
                <w:sz w:val="20"/>
                <w:szCs w:val="20"/>
              </w:rPr>
              <w:t xml:space="preserve">Личностные результаты </w:t>
            </w:r>
          </w:p>
          <w:p w:rsidR="00FD5402" w:rsidRPr="00D025CA" w:rsidRDefault="00FD5402" w:rsidP="003A21DD">
            <w:pPr>
              <w:spacing w:after="0"/>
              <w:ind w:firstLine="33"/>
              <w:jc w:val="center"/>
              <w:rPr>
                <w:b/>
                <w:bCs/>
                <w:sz w:val="20"/>
                <w:szCs w:val="20"/>
              </w:rPr>
            </w:pPr>
            <w:r w:rsidRPr="00D025CA">
              <w:rPr>
                <w:b/>
                <w:bCs/>
                <w:sz w:val="20"/>
                <w:szCs w:val="20"/>
              </w:rPr>
              <w:t xml:space="preserve">реализации программы воспитания </w:t>
            </w:r>
          </w:p>
          <w:p w:rsidR="00FD5402" w:rsidRPr="00D025CA" w:rsidRDefault="00FD5402" w:rsidP="003A21DD">
            <w:pPr>
              <w:spacing w:after="0"/>
              <w:ind w:firstLine="33"/>
              <w:jc w:val="center"/>
              <w:rPr>
                <w:b/>
                <w:bCs/>
                <w:sz w:val="20"/>
                <w:szCs w:val="20"/>
              </w:rPr>
            </w:pPr>
            <w:r w:rsidRPr="00D025CA">
              <w:rPr>
                <w:i/>
                <w:iCs/>
                <w:sz w:val="20"/>
                <w:szCs w:val="20"/>
              </w:rPr>
              <w:t>(дескрипторы)</w:t>
            </w:r>
          </w:p>
        </w:tc>
        <w:tc>
          <w:tcPr>
            <w:tcW w:w="2016" w:type="dxa"/>
          </w:tcPr>
          <w:p w:rsidR="00FD5402" w:rsidRPr="00D025CA" w:rsidRDefault="00FD5402" w:rsidP="003A21DD">
            <w:pPr>
              <w:spacing w:after="0"/>
              <w:ind w:firstLine="33"/>
              <w:jc w:val="center"/>
              <w:rPr>
                <w:b/>
                <w:bCs/>
                <w:sz w:val="20"/>
                <w:szCs w:val="20"/>
              </w:rPr>
            </w:pPr>
            <w:r w:rsidRPr="00D025CA">
              <w:rPr>
                <w:b/>
                <w:bCs/>
                <w:sz w:val="20"/>
                <w:szCs w:val="20"/>
              </w:rPr>
              <w:t xml:space="preserve">Код личностных результатов реализации программы воспитания </w:t>
            </w:r>
          </w:p>
        </w:tc>
      </w:tr>
      <w:tr w:rsidR="00FD5402" w:rsidRPr="00D025CA" w:rsidTr="00DD0EB5">
        <w:tc>
          <w:tcPr>
            <w:tcW w:w="9540" w:type="dxa"/>
            <w:gridSpan w:val="2"/>
          </w:tcPr>
          <w:p w:rsidR="00FD5402" w:rsidRPr="00D025CA" w:rsidRDefault="00FD5402" w:rsidP="003A21DD">
            <w:pPr>
              <w:spacing w:after="0"/>
              <w:ind w:firstLine="33"/>
              <w:jc w:val="center"/>
              <w:rPr>
                <w:b/>
                <w:bCs/>
                <w:sz w:val="20"/>
                <w:szCs w:val="20"/>
              </w:rPr>
            </w:pPr>
            <w:r w:rsidRPr="00D025CA">
              <w:rPr>
                <w:b/>
                <w:bCs/>
                <w:sz w:val="20"/>
                <w:szCs w:val="20"/>
              </w:rPr>
              <w:t xml:space="preserve">Портрет выпускника СПО </w:t>
            </w:r>
          </w:p>
        </w:tc>
      </w:tr>
      <w:tr w:rsidR="00FD5402" w:rsidRPr="00D025CA" w:rsidTr="00DD0EB5">
        <w:tc>
          <w:tcPr>
            <w:tcW w:w="7524" w:type="dxa"/>
          </w:tcPr>
          <w:p w:rsidR="00FD5402" w:rsidRPr="00D025CA" w:rsidRDefault="00FD5402" w:rsidP="003A21DD">
            <w:pPr>
              <w:spacing w:before="120" w:after="0"/>
              <w:rPr>
                <w:b/>
                <w:bCs/>
                <w:sz w:val="20"/>
                <w:szCs w:val="20"/>
                <w:lang/>
              </w:rPr>
            </w:pPr>
            <w:r w:rsidRPr="00D025CA">
              <w:rPr>
                <w:sz w:val="20"/>
                <w:szCs w:val="20"/>
                <w:lang/>
              </w:rPr>
              <w:t>Осознающий себя гражданином и защитником великой страны.</w:t>
            </w:r>
          </w:p>
        </w:tc>
        <w:tc>
          <w:tcPr>
            <w:tcW w:w="2016" w:type="dxa"/>
          </w:tcPr>
          <w:p w:rsidR="00FD5402" w:rsidRPr="00D31874" w:rsidRDefault="00FD5402" w:rsidP="003A21DD">
            <w:pPr>
              <w:spacing w:after="0"/>
              <w:ind w:firstLine="33"/>
              <w:rPr>
                <w:sz w:val="20"/>
                <w:szCs w:val="20"/>
              </w:rPr>
            </w:pPr>
            <w:r w:rsidRPr="00D31874">
              <w:rPr>
                <w:sz w:val="20"/>
                <w:szCs w:val="20"/>
              </w:rPr>
              <w:t>ЛР 1</w:t>
            </w:r>
          </w:p>
        </w:tc>
      </w:tr>
      <w:tr w:rsidR="00FD5402" w:rsidRPr="00D025CA" w:rsidTr="00DD0EB5">
        <w:tc>
          <w:tcPr>
            <w:tcW w:w="7524" w:type="dxa"/>
          </w:tcPr>
          <w:p w:rsidR="00FD5402" w:rsidRPr="00D025CA" w:rsidRDefault="00FD5402" w:rsidP="003A21DD">
            <w:pPr>
              <w:spacing w:after="0"/>
              <w:ind w:firstLine="33"/>
              <w:rPr>
                <w:b/>
                <w:bCs/>
                <w:sz w:val="20"/>
                <w:szCs w:val="20"/>
              </w:rPr>
            </w:pPr>
            <w:r w:rsidRPr="00D025CA">
              <w:rPr>
                <w:sz w:val="20"/>
                <w:szCs w:val="20"/>
              </w:rPr>
              <w:t>Готовый использовать свой личный и профессиональный потенциал для защиты национальных интересов России.</w:t>
            </w:r>
          </w:p>
        </w:tc>
        <w:tc>
          <w:tcPr>
            <w:tcW w:w="2016" w:type="dxa"/>
          </w:tcPr>
          <w:p w:rsidR="00FD5402" w:rsidRPr="00D31874" w:rsidRDefault="00FD5402" w:rsidP="003A21DD">
            <w:pPr>
              <w:spacing w:after="0"/>
              <w:ind w:firstLine="33"/>
              <w:rPr>
                <w:sz w:val="20"/>
                <w:szCs w:val="20"/>
              </w:rPr>
            </w:pPr>
            <w:r w:rsidRPr="00D31874">
              <w:rPr>
                <w:sz w:val="20"/>
                <w:szCs w:val="20"/>
              </w:rPr>
              <w:t>ЛР 2</w:t>
            </w:r>
          </w:p>
        </w:tc>
      </w:tr>
      <w:tr w:rsidR="00FD5402" w:rsidRPr="00D025CA" w:rsidTr="00DD0EB5">
        <w:tc>
          <w:tcPr>
            <w:tcW w:w="7524" w:type="dxa"/>
          </w:tcPr>
          <w:p w:rsidR="00FD5402" w:rsidRPr="00D025CA" w:rsidRDefault="00FD5402" w:rsidP="003A21DD">
            <w:pPr>
              <w:spacing w:after="0"/>
              <w:ind w:firstLine="33"/>
              <w:rPr>
                <w:b/>
                <w:bCs/>
                <w:sz w:val="20"/>
                <w:szCs w:val="20"/>
              </w:rPr>
            </w:pPr>
            <w:r w:rsidRPr="00D025CA">
              <w:rPr>
                <w:sz w:val="20"/>
                <w:szCs w:val="20"/>
              </w:rPr>
              <w:t>Принимающий активное участие в социально значимых мероприятиях, соблюдающий нормы правопорядка, следующий идеалам гражданского общества, обеспечения безопасности, прав и свобод граждан России; готовый оказать поддержку нуждающимся.</w:t>
            </w:r>
          </w:p>
        </w:tc>
        <w:tc>
          <w:tcPr>
            <w:tcW w:w="2016" w:type="dxa"/>
          </w:tcPr>
          <w:p w:rsidR="00FD5402" w:rsidRPr="00D31874" w:rsidRDefault="00FD5402" w:rsidP="003A21DD">
            <w:pPr>
              <w:spacing w:after="0"/>
              <w:ind w:firstLine="33"/>
              <w:rPr>
                <w:sz w:val="20"/>
                <w:szCs w:val="20"/>
              </w:rPr>
            </w:pPr>
            <w:r w:rsidRPr="00D31874">
              <w:rPr>
                <w:sz w:val="20"/>
                <w:szCs w:val="20"/>
              </w:rPr>
              <w:t>ЛР 10</w:t>
            </w:r>
          </w:p>
        </w:tc>
      </w:tr>
      <w:tr w:rsidR="00FD5402" w:rsidRPr="00D025CA" w:rsidTr="00DD0EB5">
        <w:tc>
          <w:tcPr>
            <w:tcW w:w="7524" w:type="dxa"/>
          </w:tcPr>
          <w:p w:rsidR="00FD5402" w:rsidRPr="00D025CA" w:rsidRDefault="00FD5402" w:rsidP="003A21DD">
            <w:pPr>
              <w:spacing w:after="0"/>
              <w:ind w:firstLine="33"/>
              <w:rPr>
                <w:b/>
                <w:bCs/>
                <w:sz w:val="20"/>
                <w:szCs w:val="20"/>
              </w:rPr>
            </w:pPr>
            <w:r w:rsidRPr="00D025CA">
              <w:rPr>
                <w:sz w:val="20"/>
                <w:szCs w:val="20"/>
              </w:rPr>
              <w:t>Препятствующий действиям, направленным на ущемление прав или унижение достоинства (в отношении себя или других людей).</w:t>
            </w:r>
          </w:p>
        </w:tc>
        <w:tc>
          <w:tcPr>
            <w:tcW w:w="2016" w:type="dxa"/>
          </w:tcPr>
          <w:p w:rsidR="00FD5402" w:rsidRPr="00D31874" w:rsidRDefault="00FD5402" w:rsidP="003A21DD">
            <w:pPr>
              <w:spacing w:after="0"/>
              <w:ind w:firstLine="33"/>
              <w:rPr>
                <w:sz w:val="20"/>
                <w:szCs w:val="20"/>
              </w:rPr>
            </w:pPr>
            <w:r w:rsidRPr="00D31874">
              <w:rPr>
                <w:sz w:val="20"/>
                <w:szCs w:val="20"/>
              </w:rPr>
              <w:t>ЛР 25</w:t>
            </w:r>
          </w:p>
        </w:tc>
      </w:tr>
      <w:tr w:rsidR="00FD5402" w:rsidRPr="00D025CA" w:rsidTr="00DD0EB5">
        <w:tc>
          <w:tcPr>
            <w:tcW w:w="7524" w:type="dxa"/>
          </w:tcPr>
          <w:p w:rsidR="00FD5402" w:rsidRPr="00D025CA" w:rsidRDefault="00FD5402" w:rsidP="003A21DD">
            <w:pPr>
              <w:spacing w:after="0"/>
              <w:rPr>
                <w:b/>
                <w:bCs/>
                <w:sz w:val="20"/>
                <w:szCs w:val="20"/>
              </w:rPr>
            </w:pPr>
            <w:r w:rsidRPr="00D025CA">
              <w:rPr>
                <w:sz w:val="20"/>
                <w:szCs w:val="20"/>
              </w:rPr>
              <w:t>Открытый к текущим и перспективным изменениям в мире труда и профессий.</w:t>
            </w:r>
          </w:p>
        </w:tc>
        <w:tc>
          <w:tcPr>
            <w:tcW w:w="2016" w:type="dxa"/>
          </w:tcPr>
          <w:p w:rsidR="00FD5402" w:rsidRPr="00D31874" w:rsidRDefault="00FD5402" w:rsidP="003A21DD">
            <w:pPr>
              <w:spacing w:after="0"/>
              <w:ind w:firstLine="33"/>
              <w:rPr>
                <w:sz w:val="20"/>
                <w:szCs w:val="20"/>
              </w:rPr>
            </w:pPr>
            <w:r w:rsidRPr="00D31874">
              <w:rPr>
                <w:sz w:val="20"/>
                <w:szCs w:val="20"/>
              </w:rPr>
              <w:t>ЛР 33</w:t>
            </w:r>
          </w:p>
        </w:tc>
      </w:tr>
      <w:tr w:rsidR="00FD5402" w:rsidRPr="00D025CA" w:rsidTr="00DD0EB5">
        <w:tc>
          <w:tcPr>
            <w:tcW w:w="7524" w:type="dxa"/>
          </w:tcPr>
          <w:p w:rsidR="00FD5402" w:rsidRPr="00D025CA" w:rsidRDefault="00FD5402" w:rsidP="003A21DD">
            <w:pPr>
              <w:spacing w:after="0"/>
              <w:ind w:firstLine="33"/>
              <w:rPr>
                <w:b/>
                <w:bCs/>
                <w:sz w:val="20"/>
                <w:szCs w:val="20"/>
              </w:rPr>
            </w:pPr>
            <w:r w:rsidRPr="00D025CA">
              <w:rPr>
                <w:sz w:val="20"/>
                <w:szCs w:val="20"/>
              </w:rPr>
              <w:t>Мотивированный к освоению функционально близких видов профессиональной деятельности, имеющих общие объекты (условия, цели) труда, либо иные схожие характеристики.</w:t>
            </w:r>
          </w:p>
        </w:tc>
        <w:tc>
          <w:tcPr>
            <w:tcW w:w="2016" w:type="dxa"/>
          </w:tcPr>
          <w:p w:rsidR="00FD5402" w:rsidRPr="00D31874" w:rsidRDefault="00FD5402" w:rsidP="003A21DD">
            <w:pPr>
              <w:spacing w:after="0"/>
              <w:ind w:firstLine="33"/>
              <w:rPr>
                <w:sz w:val="20"/>
                <w:szCs w:val="20"/>
              </w:rPr>
            </w:pPr>
            <w:r w:rsidRPr="00D31874">
              <w:rPr>
                <w:sz w:val="20"/>
                <w:szCs w:val="20"/>
              </w:rPr>
              <w:t>ЛР 34</w:t>
            </w:r>
          </w:p>
        </w:tc>
      </w:tr>
      <w:tr w:rsidR="00FD5402" w:rsidRPr="00D025CA" w:rsidTr="00DD0EB5">
        <w:tc>
          <w:tcPr>
            <w:tcW w:w="7524" w:type="dxa"/>
          </w:tcPr>
          <w:p w:rsidR="00FD5402" w:rsidRPr="00D025CA" w:rsidRDefault="00FD5402" w:rsidP="003A21DD">
            <w:pPr>
              <w:spacing w:after="0"/>
              <w:rPr>
                <w:b/>
                <w:bCs/>
                <w:sz w:val="20"/>
                <w:szCs w:val="20"/>
              </w:rPr>
            </w:pPr>
            <w:r w:rsidRPr="00D025CA">
              <w:rPr>
                <w:sz w:val="20"/>
                <w:szCs w:val="20"/>
              </w:rPr>
              <w:t>Экономически активный, предприимчивый, готовый к самозанятости.</w:t>
            </w:r>
          </w:p>
        </w:tc>
        <w:tc>
          <w:tcPr>
            <w:tcW w:w="2016" w:type="dxa"/>
          </w:tcPr>
          <w:p w:rsidR="00FD5402" w:rsidRPr="00D31874" w:rsidRDefault="00FD5402" w:rsidP="003A21DD">
            <w:pPr>
              <w:spacing w:after="0"/>
              <w:ind w:firstLine="33"/>
              <w:rPr>
                <w:sz w:val="20"/>
                <w:szCs w:val="20"/>
              </w:rPr>
            </w:pPr>
            <w:r w:rsidRPr="00D31874">
              <w:rPr>
                <w:sz w:val="20"/>
                <w:szCs w:val="20"/>
              </w:rPr>
              <w:t>ЛР 35</w:t>
            </w:r>
          </w:p>
        </w:tc>
      </w:tr>
    </w:tbl>
    <w:p w:rsidR="00FD5402" w:rsidRDefault="00FD5402" w:rsidP="00A7613C">
      <w:pPr>
        <w:spacing w:after="0"/>
        <w:ind w:left="828" w:right="0" w:firstLine="0"/>
        <w:jc w:val="left"/>
      </w:pPr>
    </w:p>
    <w:p w:rsidR="00FD5402" w:rsidRDefault="00FD5402" w:rsidP="00A7613C">
      <w:pPr>
        <w:spacing w:after="0"/>
        <w:ind w:left="828" w:right="0" w:firstLine="0"/>
        <w:jc w:val="left"/>
      </w:pPr>
    </w:p>
    <w:p w:rsidR="00FD5402" w:rsidRDefault="00FD5402" w:rsidP="00A7613C">
      <w:pPr>
        <w:spacing w:after="0"/>
        <w:ind w:left="828" w:right="0" w:firstLine="0"/>
        <w:jc w:val="left"/>
      </w:pPr>
    </w:p>
    <w:p w:rsidR="00FD5402" w:rsidRDefault="00FD5402" w:rsidP="00A2222A">
      <w:pPr>
        <w:spacing w:after="0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5.1</w:t>
      </w:r>
      <w:r w:rsidRPr="007605B3">
        <w:rPr>
          <w:b/>
          <w:bCs/>
          <w:lang w:eastAsia="en-US"/>
        </w:rPr>
        <w:tab/>
        <w:t xml:space="preserve">КОНТРОЛЬ И </w:t>
      </w:r>
      <w:r>
        <w:rPr>
          <w:b/>
          <w:bCs/>
          <w:lang w:eastAsia="en-US"/>
        </w:rPr>
        <w:t>ОЦЕНКА</w:t>
      </w:r>
      <w:r w:rsidRPr="007605B3">
        <w:rPr>
          <w:b/>
          <w:bCs/>
          <w:lang w:eastAsia="en-US"/>
        </w:rPr>
        <w:t xml:space="preserve"> РЕЗУЛЬТАТОВ ОСВОЕНИЯ ПРОФЕССИОНАЛЬНОГО МОДУЛЯ (ВИДА ПРОФЕССИОНАЛЬНОЙ ДЕЯТЕЛЬНОСТИ)</w:t>
      </w:r>
    </w:p>
    <w:p w:rsidR="00FD5402" w:rsidRPr="007605B3" w:rsidRDefault="00FD5402" w:rsidP="00A7613C">
      <w:pPr>
        <w:spacing w:after="0"/>
        <w:jc w:val="center"/>
        <w:rPr>
          <w:b/>
          <w:bCs/>
          <w:lang w:eastAsia="en-US"/>
        </w:rPr>
      </w:pPr>
    </w:p>
    <w:p w:rsidR="00FD5402" w:rsidRPr="00CA6C9D" w:rsidRDefault="00FD5402" w:rsidP="00F036F2">
      <w:pPr>
        <w:spacing w:after="0"/>
        <w:ind w:left="142" w:hanging="142"/>
        <w:jc w:val="left"/>
        <w:rPr>
          <w:b/>
          <w:bCs/>
          <w:lang w:eastAsia="en-US"/>
        </w:rPr>
      </w:pPr>
      <w:r>
        <w:rPr>
          <w:b/>
          <w:bCs/>
          <w:lang w:eastAsia="en-US"/>
        </w:rPr>
        <w:t>Отметка</w:t>
      </w:r>
      <w:r w:rsidRPr="00CA6C9D">
        <w:rPr>
          <w:b/>
          <w:bCs/>
          <w:lang w:eastAsia="en-US"/>
        </w:rPr>
        <w:t xml:space="preserve"> «5» ставится, если</w:t>
      </w:r>
      <w:r>
        <w:rPr>
          <w:b/>
          <w:bCs/>
          <w:lang w:eastAsia="en-US"/>
        </w:rPr>
        <w:t xml:space="preserve"> обучающийся</w:t>
      </w:r>
      <w:r w:rsidRPr="00CA6C9D">
        <w:rPr>
          <w:b/>
          <w:bCs/>
          <w:lang w:eastAsia="en-US"/>
        </w:rPr>
        <w:t>:</w:t>
      </w:r>
    </w:p>
    <w:p w:rsidR="00FD5402" w:rsidRPr="00A03A70" w:rsidRDefault="00FD5402" w:rsidP="00F036F2">
      <w:pPr>
        <w:numPr>
          <w:ilvl w:val="0"/>
          <w:numId w:val="12"/>
        </w:numPr>
        <w:spacing w:after="0"/>
        <w:ind w:left="142" w:right="0" w:hanging="142"/>
        <w:jc w:val="left"/>
        <w:rPr>
          <w:lang w:eastAsia="en-US"/>
        </w:rPr>
      </w:pPr>
      <w:r w:rsidRPr="00A03A70">
        <w:rPr>
          <w:lang w:eastAsia="en-US"/>
        </w:rPr>
        <w:t>полностью освоил учебный материал;</w:t>
      </w:r>
    </w:p>
    <w:p w:rsidR="00FD5402" w:rsidRPr="00A03A70" w:rsidRDefault="00FD5402" w:rsidP="00F036F2">
      <w:pPr>
        <w:numPr>
          <w:ilvl w:val="0"/>
          <w:numId w:val="12"/>
        </w:numPr>
        <w:spacing w:after="0"/>
        <w:ind w:left="142" w:right="0" w:hanging="142"/>
        <w:jc w:val="left"/>
        <w:rPr>
          <w:lang w:eastAsia="en-US"/>
        </w:rPr>
      </w:pPr>
      <w:r w:rsidRPr="00A03A70">
        <w:rPr>
          <w:lang w:eastAsia="en-US"/>
        </w:rPr>
        <w:t>умеет изложить его своими словами;</w:t>
      </w:r>
    </w:p>
    <w:p w:rsidR="00FD5402" w:rsidRPr="00A03A70" w:rsidRDefault="00FD5402" w:rsidP="00F036F2">
      <w:pPr>
        <w:numPr>
          <w:ilvl w:val="0"/>
          <w:numId w:val="12"/>
        </w:numPr>
        <w:spacing w:after="0"/>
        <w:ind w:left="142" w:right="0" w:hanging="142"/>
        <w:jc w:val="left"/>
        <w:rPr>
          <w:lang w:eastAsia="en-US"/>
        </w:rPr>
      </w:pPr>
      <w:r w:rsidRPr="00A03A70">
        <w:rPr>
          <w:lang w:eastAsia="en-US"/>
        </w:rPr>
        <w:t>самостоятельно подтверждает ответ конкретными примерами;</w:t>
      </w:r>
    </w:p>
    <w:p w:rsidR="00FD5402" w:rsidRPr="00A03A70" w:rsidRDefault="00FD5402" w:rsidP="00F036F2">
      <w:pPr>
        <w:numPr>
          <w:ilvl w:val="0"/>
          <w:numId w:val="12"/>
        </w:numPr>
        <w:spacing w:after="0"/>
        <w:ind w:left="142" w:right="0" w:hanging="142"/>
        <w:jc w:val="left"/>
        <w:rPr>
          <w:lang w:eastAsia="en-US"/>
        </w:rPr>
      </w:pPr>
      <w:r w:rsidRPr="00A03A70">
        <w:rPr>
          <w:lang w:eastAsia="en-US"/>
        </w:rPr>
        <w:t>правильно и обстоятельно отвечает на дополнительные вопросы учителя.</w:t>
      </w:r>
    </w:p>
    <w:p w:rsidR="00FD5402" w:rsidRPr="00CA6C9D" w:rsidRDefault="00FD5402" w:rsidP="00F036F2">
      <w:pPr>
        <w:spacing w:after="0"/>
        <w:ind w:left="142" w:hanging="142"/>
        <w:rPr>
          <w:b/>
          <w:bCs/>
          <w:lang w:eastAsia="en-US"/>
        </w:rPr>
      </w:pPr>
      <w:r>
        <w:rPr>
          <w:b/>
          <w:bCs/>
          <w:lang w:eastAsia="en-US"/>
        </w:rPr>
        <w:t>Отметка «4» ставится, есл</w:t>
      </w:r>
      <w:r w:rsidRPr="00CA6C9D">
        <w:rPr>
          <w:b/>
          <w:bCs/>
          <w:lang w:eastAsia="en-US"/>
        </w:rPr>
        <w:t>:</w:t>
      </w:r>
    </w:p>
    <w:p w:rsidR="00FD5402" w:rsidRPr="00A03A70" w:rsidRDefault="00FD5402" w:rsidP="00F036F2">
      <w:pPr>
        <w:numPr>
          <w:ilvl w:val="0"/>
          <w:numId w:val="13"/>
        </w:numPr>
        <w:spacing w:after="0"/>
        <w:ind w:left="142" w:right="0" w:hanging="142"/>
        <w:jc w:val="left"/>
        <w:rPr>
          <w:lang w:eastAsia="en-US"/>
        </w:rPr>
      </w:pPr>
      <w:r w:rsidRPr="00A03A70">
        <w:rPr>
          <w:lang w:eastAsia="en-US"/>
        </w:rPr>
        <w:t xml:space="preserve">в основном усвоил учебный материал, допускает незначительные ошибки при его     </w:t>
      </w:r>
    </w:p>
    <w:p w:rsidR="00FD5402" w:rsidRPr="00A03A70" w:rsidRDefault="00FD5402" w:rsidP="00F036F2">
      <w:pPr>
        <w:numPr>
          <w:ilvl w:val="0"/>
          <w:numId w:val="13"/>
        </w:numPr>
        <w:spacing w:after="0"/>
        <w:ind w:left="142" w:right="0" w:hanging="142"/>
        <w:jc w:val="left"/>
        <w:rPr>
          <w:lang w:eastAsia="en-US"/>
        </w:rPr>
      </w:pPr>
      <w:r w:rsidRPr="00A03A70">
        <w:rPr>
          <w:lang w:eastAsia="en-US"/>
        </w:rPr>
        <w:t>изложении своими словами;</w:t>
      </w:r>
    </w:p>
    <w:p w:rsidR="00FD5402" w:rsidRPr="00A03A70" w:rsidRDefault="00FD5402" w:rsidP="00F036F2">
      <w:pPr>
        <w:numPr>
          <w:ilvl w:val="0"/>
          <w:numId w:val="13"/>
        </w:numPr>
        <w:spacing w:after="0"/>
        <w:ind w:left="142" w:right="0" w:hanging="142"/>
        <w:jc w:val="left"/>
        <w:rPr>
          <w:lang w:eastAsia="en-US"/>
        </w:rPr>
      </w:pPr>
      <w:r w:rsidRPr="00A03A70">
        <w:rPr>
          <w:lang w:eastAsia="en-US"/>
        </w:rPr>
        <w:t>подтверждает ответ конкретными примерами;</w:t>
      </w:r>
    </w:p>
    <w:p w:rsidR="00FD5402" w:rsidRPr="00F036F2" w:rsidRDefault="00FD5402" w:rsidP="00F036F2">
      <w:pPr>
        <w:pStyle w:val="ListParagraph"/>
        <w:numPr>
          <w:ilvl w:val="0"/>
          <w:numId w:val="13"/>
        </w:numPr>
        <w:spacing w:after="0"/>
        <w:ind w:left="142" w:right="0" w:hanging="142"/>
        <w:jc w:val="left"/>
        <w:rPr>
          <w:lang w:eastAsia="en-US"/>
        </w:rPr>
      </w:pPr>
      <w:r w:rsidRPr="00F036F2">
        <w:rPr>
          <w:lang w:eastAsia="en-US"/>
        </w:rPr>
        <w:t>правильно отвечает на дополнительные вопросы учителя.</w:t>
      </w:r>
    </w:p>
    <w:p w:rsidR="00FD5402" w:rsidRPr="00CA6C9D" w:rsidRDefault="00FD5402" w:rsidP="00F036F2">
      <w:pPr>
        <w:spacing w:after="0"/>
        <w:ind w:left="142" w:hanging="142"/>
        <w:rPr>
          <w:b/>
          <w:bCs/>
          <w:lang w:eastAsia="en-US"/>
        </w:rPr>
      </w:pPr>
      <w:r>
        <w:rPr>
          <w:b/>
          <w:bCs/>
          <w:lang w:eastAsia="en-US"/>
        </w:rPr>
        <w:t>Отметка «3» ставится, если обучающийся</w:t>
      </w:r>
      <w:r w:rsidRPr="00CA6C9D">
        <w:rPr>
          <w:b/>
          <w:bCs/>
          <w:lang w:eastAsia="en-US"/>
        </w:rPr>
        <w:t>:</w:t>
      </w:r>
    </w:p>
    <w:p w:rsidR="00FD5402" w:rsidRPr="00A03A70" w:rsidRDefault="00FD5402" w:rsidP="00F036F2">
      <w:pPr>
        <w:numPr>
          <w:ilvl w:val="0"/>
          <w:numId w:val="14"/>
        </w:numPr>
        <w:spacing w:after="0"/>
        <w:ind w:left="142" w:right="0" w:hanging="142"/>
        <w:jc w:val="left"/>
        <w:rPr>
          <w:lang w:eastAsia="en-US"/>
        </w:rPr>
      </w:pPr>
      <w:r w:rsidRPr="00A03A70">
        <w:rPr>
          <w:lang w:eastAsia="en-US"/>
        </w:rPr>
        <w:t>не усвоил существенную часть учебного материала;</w:t>
      </w:r>
    </w:p>
    <w:p w:rsidR="00FD5402" w:rsidRPr="00A03A70" w:rsidRDefault="00FD5402" w:rsidP="00F036F2">
      <w:pPr>
        <w:numPr>
          <w:ilvl w:val="0"/>
          <w:numId w:val="14"/>
        </w:numPr>
        <w:spacing w:after="0"/>
        <w:ind w:left="142" w:right="0" w:hanging="142"/>
        <w:jc w:val="left"/>
        <w:rPr>
          <w:lang w:eastAsia="en-US"/>
        </w:rPr>
      </w:pPr>
      <w:r w:rsidRPr="00A03A70">
        <w:rPr>
          <w:lang w:eastAsia="en-US"/>
        </w:rPr>
        <w:t>допускает значительные ошибки при его изложении своими словами;</w:t>
      </w:r>
    </w:p>
    <w:p w:rsidR="00FD5402" w:rsidRPr="00A03A70" w:rsidRDefault="00FD5402" w:rsidP="00F036F2">
      <w:pPr>
        <w:numPr>
          <w:ilvl w:val="0"/>
          <w:numId w:val="14"/>
        </w:numPr>
        <w:spacing w:after="0"/>
        <w:ind w:left="142" w:right="0" w:hanging="142"/>
        <w:jc w:val="left"/>
        <w:rPr>
          <w:lang w:eastAsia="en-US"/>
        </w:rPr>
      </w:pPr>
      <w:r w:rsidRPr="00A03A70">
        <w:rPr>
          <w:lang w:eastAsia="en-US"/>
        </w:rPr>
        <w:t>затрудняется подтвердить ответ конкретными примерами;</w:t>
      </w:r>
    </w:p>
    <w:p w:rsidR="00FD5402" w:rsidRPr="00A03A70" w:rsidRDefault="00FD5402" w:rsidP="00F036F2">
      <w:pPr>
        <w:numPr>
          <w:ilvl w:val="0"/>
          <w:numId w:val="14"/>
        </w:numPr>
        <w:spacing w:after="0"/>
        <w:ind w:left="142" w:right="0" w:hanging="142"/>
        <w:jc w:val="left"/>
        <w:rPr>
          <w:lang w:eastAsia="en-US"/>
        </w:rPr>
      </w:pPr>
      <w:r w:rsidRPr="00A03A70">
        <w:rPr>
          <w:lang w:eastAsia="en-US"/>
        </w:rPr>
        <w:t>слабо отвечает на дополнительные вопросы.</w:t>
      </w:r>
    </w:p>
    <w:p w:rsidR="00FD5402" w:rsidRPr="00CA6C9D" w:rsidRDefault="00FD5402" w:rsidP="00F036F2">
      <w:pPr>
        <w:spacing w:after="0"/>
        <w:ind w:left="142" w:hanging="142"/>
        <w:rPr>
          <w:b/>
          <w:bCs/>
          <w:lang w:eastAsia="en-US"/>
        </w:rPr>
      </w:pPr>
      <w:r>
        <w:rPr>
          <w:b/>
          <w:bCs/>
          <w:lang w:eastAsia="en-US"/>
        </w:rPr>
        <w:t>Отметка «2» ставится, если обучающийся</w:t>
      </w:r>
      <w:r w:rsidRPr="00CA6C9D">
        <w:rPr>
          <w:b/>
          <w:bCs/>
          <w:lang w:eastAsia="en-US"/>
        </w:rPr>
        <w:t>:</w:t>
      </w:r>
    </w:p>
    <w:p w:rsidR="00FD5402" w:rsidRPr="00A03A70" w:rsidRDefault="00FD5402" w:rsidP="00F036F2">
      <w:pPr>
        <w:numPr>
          <w:ilvl w:val="0"/>
          <w:numId w:val="15"/>
        </w:numPr>
        <w:spacing w:after="0"/>
        <w:ind w:left="142" w:right="0" w:hanging="142"/>
        <w:jc w:val="left"/>
        <w:rPr>
          <w:lang w:eastAsia="en-US"/>
        </w:rPr>
      </w:pPr>
      <w:r w:rsidRPr="00A03A70">
        <w:rPr>
          <w:lang w:eastAsia="en-US"/>
        </w:rPr>
        <w:t>почти не усвоил учебный материал;</w:t>
      </w:r>
    </w:p>
    <w:p w:rsidR="00FD5402" w:rsidRPr="00A03A70" w:rsidRDefault="00FD5402" w:rsidP="00F036F2">
      <w:pPr>
        <w:numPr>
          <w:ilvl w:val="0"/>
          <w:numId w:val="15"/>
        </w:numPr>
        <w:spacing w:after="0"/>
        <w:ind w:left="142" w:right="0" w:hanging="142"/>
        <w:jc w:val="left"/>
        <w:rPr>
          <w:lang w:eastAsia="en-US"/>
        </w:rPr>
      </w:pPr>
      <w:r w:rsidRPr="00A03A70">
        <w:rPr>
          <w:lang w:eastAsia="en-US"/>
        </w:rPr>
        <w:t>не может изложить его своими словами;</w:t>
      </w:r>
    </w:p>
    <w:p w:rsidR="00FD5402" w:rsidRPr="00A03A70" w:rsidRDefault="00FD5402" w:rsidP="00F036F2">
      <w:pPr>
        <w:numPr>
          <w:ilvl w:val="0"/>
          <w:numId w:val="15"/>
        </w:numPr>
        <w:spacing w:after="0"/>
        <w:ind w:left="142" w:right="0" w:hanging="142"/>
        <w:jc w:val="left"/>
        <w:rPr>
          <w:lang w:eastAsia="en-US"/>
        </w:rPr>
      </w:pPr>
      <w:r w:rsidRPr="00A03A70">
        <w:rPr>
          <w:lang w:eastAsia="en-US"/>
        </w:rPr>
        <w:t>не может подтвердить ответ конкретными примерами;</w:t>
      </w:r>
    </w:p>
    <w:p w:rsidR="00FD5402" w:rsidRPr="00A03A70" w:rsidRDefault="00FD5402" w:rsidP="00F036F2">
      <w:pPr>
        <w:numPr>
          <w:ilvl w:val="0"/>
          <w:numId w:val="15"/>
        </w:numPr>
        <w:spacing w:after="0"/>
        <w:ind w:left="142" w:right="0" w:hanging="142"/>
        <w:jc w:val="left"/>
        <w:rPr>
          <w:lang w:eastAsia="en-US"/>
        </w:rPr>
      </w:pPr>
      <w:r w:rsidRPr="00A03A70">
        <w:rPr>
          <w:lang w:eastAsia="en-US"/>
        </w:rPr>
        <w:t>не отвечает на большую часть дополнительных вопросов учителя.</w:t>
      </w:r>
    </w:p>
    <w:p w:rsidR="00FD5402" w:rsidRPr="00CA6C9D" w:rsidRDefault="00FD5402" w:rsidP="00F036F2">
      <w:pPr>
        <w:spacing w:after="0"/>
        <w:ind w:left="142" w:hanging="142"/>
        <w:rPr>
          <w:b/>
          <w:bCs/>
          <w:lang w:eastAsia="en-US"/>
        </w:rPr>
      </w:pPr>
      <w:r>
        <w:rPr>
          <w:b/>
          <w:bCs/>
          <w:lang w:eastAsia="en-US"/>
        </w:rPr>
        <w:t>Отметка «1» ставится, если обучающийся</w:t>
      </w:r>
      <w:r w:rsidRPr="00CA6C9D">
        <w:rPr>
          <w:b/>
          <w:bCs/>
          <w:lang w:eastAsia="en-US"/>
        </w:rPr>
        <w:t>:</w:t>
      </w:r>
    </w:p>
    <w:p w:rsidR="00FD5402" w:rsidRPr="00A03A70" w:rsidRDefault="00FD5402" w:rsidP="00F036F2">
      <w:pPr>
        <w:numPr>
          <w:ilvl w:val="0"/>
          <w:numId w:val="16"/>
        </w:numPr>
        <w:spacing w:after="0"/>
        <w:ind w:left="142" w:right="0" w:hanging="142"/>
        <w:jc w:val="left"/>
        <w:rPr>
          <w:lang w:eastAsia="en-US"/>
        </w:rPr>
      </w:pPr>
      <w:r w:rsidRPr="00A03A70">
        <w:rPr>
          <w:lang w:eastAsia="en-US"/>
        </w:rPr>
        <w:t>полностью не усвоил учебный материал;</w:t>
      </w:r>
    </w:p>
    <w:p w:rsidR="00FD5402" w:rsidRPr="00A03A70" w:rsidRDefault="00FD5402" w:rsidP="00F036F2">
      <w:pPr>
        <w:numPr>
          <w:ilvl w:val="0"/>
          <w:numId w:val="16"/>
        </w:numPr>
        <w:spacing w:after="0"/>
        <w:ind w:left="142" w:right="0" w:hanging="142"/>
        <w:jc w:val="left"/>
        <w:rPr>
          <w:lang w:eastAsia="en-US"/>
        </w:rPr>
      </w:pPr>
      <w:r w:rsidRPr="00A03A70">
        <w:rPr>
          <w:lang w:eastAsia="en-US"/>
        </w:rPr>
        <w:t>не может изложить знания своими словами;</w:t>
      </w:r>
    </w:p>
    <w:p w:rsidR="00FD5402" w:rsidRDefault="00FD5402" w:rsidP="00F036F2">
      <w:pPr>
        <w:numPr>
          <w:ilvl w:val="0"/>
          <w:numId w:val="16"/>
        </w:numPr>
        <w:spacing w:after="0"/>
        <w:ind w:left="142" w:right="0" w:hanging="142"/>
        <w:jc w:val="left"/>
        <w:rPr>
          <w:lang w:eastAsia="en-US"/>
        </w:rPr>
      </w:pPr>
      <w:r w:rsidRPr="00A03A70">
        <w:rPr>
          <w:lang w:eastAsia="en-US"/>
        </w:rPr>
        <w:t>не может ответить на дополнительные вопросы учителя.</w:t>
      </w:r>
    </w:p>
    <w:p w:rsidR="00FD5402" w:rsidRPr="00A03A70" w:rsidRDefault="00FD5402" w:rsidP="00820EE9">
      <w:pPr>
        <w:numPr>
          <w:ilvl w:val="0"/>
          <w:numId w:val="16"/>
        </w:numPr>
        <w:spacing w:after="0"/>
        <w:ind w:right="0" w:hanging="257"/>
        <w:jc w:val="left"/>
        <w:rPr>
          <w:lang w:eastAsia="en-US"/>
        </w:rPr>
      </w:pPr>
    </w:p>
    <w:p w:rsidR="00FD5402" w:rsidRPr="00A03A70" w:rsidRDefault="00FD5402" w:rsidP="00A7613C">
      <w:pPr>
        <w:spacing w:after="0"/>
        <w:jc w:val="center"/>
        <w:rPr>
          <w:b/>
          <w:bCs/>
          <w:lang w:eastAsia="en-US"/>
        </w:rPr>
      </w:pPr>
      <w:r w:rsidRPr="00A03A70">
        <w:rPr>
          <w:b/>
          <w:bCs/>
          <w:lang w:eastAsia="en-US"/>
        </w:rPr>
        <w:t xml:space="preserve">Нормы оценок выполнения </w:t>
      </w:r>
      <w:r>
        <w:rPr>
          <w:b/>
          <w:bCs/>
          <w:lang w:eastAsia="en-US"/>
        </w:rPr>
        <w:t xml:space="preserve">обучающегося </w:t>
      </w:r>
      <w:r w:rsidRPr="00A03A70">
        <w:rPr>
          <w:b/>
          <w:bCs/>
          <w:lang w:eastAsia="en-US"/>
        </w:rPr>
        <w:t>графических заданий</w:t>
      </w:r>
    </w:p>
    <w:p w:rsidR="00FD5402" w:rsidRPr="00A03A70" w:rsidRDefault="00FD5402" w:rsidP="00A7613C">
      <w:pPr>
        <w:spacing w:after="0"/>
        <w:jc w:val="center"/>
        <w:rPr>
          <w:b/>
          <w:bCs/>
          <w:lang w:eastAsia="en-US"/>
        </w:rPr>
      </w:pPr>
      <w:r w:rsidRPr="00A03A70">
        <w:rPr>
          <w:b/>
          <w:bCs/>
          <w:lang w:eastAsia="en-US"/>
        </w:rPr>
        <w:t>и лабораторно-практических работ</w:t>
      </w:r>
    </w:p>
    <w:p w:rsidR="00FD5402" w:rsidRPr="00A03A70" w:rsidRDefault="00FD5402" w:rsidP="00A7613C">
      <w:pPr>
        <w:spacing w:after="0"/>
        <w:jc w:val="center"/>
        <w:rPr>
          <w:b/>
          <w:bCs/>
          <w:lang w:eastAsia="en-US"/>
        </w:rPr>
      </w:pPr>
    </w:p>
    <w:p w:rsidR="00FD5402" w:rsidRPr="00CA6C9D" w:rsidRDefault="00FD5402" w:rsidP="00F036F2">
      <w:pPr>
        <w:spacing w:after="0"/>
        <w:ind w:left="142" w:hanging="142"/>
        <w:rPr>
          <w:lang w:eastAsia="en-US"/>
        </w:rPr>
      </w:pPr>
      <w:r w:rsidRPr="00CA6C9D">
        <w:rPr>
          <w:b/>
          <w:bCs/>
          <w:lang w:eastAsia="en-US"/>
        </w:rPr>
        <w:t>Отм</w:t>
      </w:r>
      <w:r>
        <w:rPr>
          <w:b/>
          <w:bCs/>
          <w:lang w:eastAsia="en-US"/>
        </w:rPr>
        <w:t>етка «5» ставится, если обучающийся</w:t>
      </w:r>
      <w:r w:rsidRPr="00CA6C9D">
        <w:rPr>
          <w:b/>
          <w:bCs/>
          <w:lang w:eastAsia="en-US"/>
        </w:rPr>
        <w:t>:</w:t>
      </w:r>
    </w:p>
    <w:p w:rsidR="00FD5402" w:rsidRPr="00A03A70" w:rsidRDefault="00FD5402" w:rsidP="00F036F2">
      <w:pPr>
        <w:numPr>
          <w:ilvl w:val="0"/>
          <w:numId w:val="17"/>
        </w:numPr>
        <w:spacing w:after="0"/>
        <w:ind w:left="142" w:right="0" w:hanging="142"/>
        <w:rPr>
          <w:lang w:eastAsia="en-US"/>
        </w:rPr>
      </w:pPr>
      <w:r w:rsidRPr="00A03A70">
        <w:rPr>
          <w:lang w:eastAsia="en-US"/>
        </w:rPr>
        <w:t>творчески планирует выполнение работы;</w:t>
      </w:r>
    </w:p>
    <w:p w:rsidR="00FD5402" w:rsidRPr="00A03A70" w:rsidRDefault="00FD5402" w:rsidP="00F036F2">
      <w:pPr>
        <w:numPr>
          <w:ilvl w:val="0"/>
          <w:numId w:val="17"/>
        </w:numPr>
        <w:spacing w:after="0"/>
        <w:ind w:left="142" w:right="0" w:hanging="142"/>
        <w:rPr>
          <w:lang w:eastAsia="en-US"/>
        </w:rPr>
      </w:pPr>
      <w:r w:rsidRPr="00A03A70">
        <w:rPr>
          <w:lang w:eastAsia="en-US"/>
        </w:rPr>
        <w:t>самостоятельно и полностью использует знания программного материала;</w:t>
      </w:r>
    </w:p>
    <w:p w:rsidR="00FD5402" w:rsidRPr="00A03A70" w:rsidRDefault="00FD5402" w:rsidP="00F036F2">
      <w:pPr>
        <w:numPr>
          <w:ilvl w:val="0"/>
          <w:numId w:val="17"/>
        </w:numPr>
        <w:spacing w:after="0"/>
        <w:ind w:left="142" w:right="0" w:hanging="142"/>
        <w:rPr>
          <w:lang w:eastAsia="en-US"/>
        </w:rPr>
      </w:pPr>
      <w:r w:rsidRPr="00A03A70">
        <w:rPr>
          <w:lang w:eastAsia="en-US"/>
        </w:rPr>
        <w:t>правильно и аккуратно выполняет задание;</w:t>
      </w:r>
    </w:p>
    <w:p w:rsidR="00FD5402" w:rsidRPr="00A03A70" w:rsidRDefault="00FD5402" w:rsidP="00F036F2">
      <w:pPr>
        <w:numPr>
          <w:ilvl w:val="0"/>
          <w:numId w:val="17"/>
        </w:numPr>
        <w:spacing w:after="0"/>
        <w:ind w:left="142" w:right="0" w:hanging="142"/>
        <w:rPr>
          <w:lang w:eastAsia="en-US"/>
        </w:rPr>
      </w:pPr>
      <w:r w:rsidRPr="00A03A70">
        <w:rPr>
          <w:lang w:eastAsia="en-US"/>
        </w:rPr>
        <w:t>умеет пользоваться справочной литературой, наглядными пособиями, приборами и другими средствами.</w:t>
      </w:r>
    </w:p>
    <w:p w:rsidR="00FD5402" w:rsidRPr="00CA6C9D" w:rsidRDefault="00FD5402" w:rsidP="00F036F2">
      <w:pPr>
        <w:spacing w:after="0"/>
        <w:ind w:left="142" w:hanging="142"/>
        <w:rPr>
          <w:b/>
          <w:bCs/>
          <w:lang w:eastAsia="en-US"/>
        </w:rPr>
      </w:pPr>
      <w:r w:rsidRPr="00CA6C9D">
        <w:rPr>
          <w:b/>
          <w:bCs/>
          <w:lang w:eastAsia="en-US"/>
        </w:rPr>
        <w:t>Отм</w:t>
      </w:r>
      <w:r>
        <w:rPr>
          <w:b/>
          <w:bCs/>
          <w:lang w:eastAsia="en-US"/>
        </w:rPr>
        <w:t>етка «4» ставится, если обучающийся</w:t>
      </w:r>
      <w:r w:rsidRPr="00CA6C9D">
        <w:rPr>
          <w:b/>
          <w:bCs/>
          <w:lang w:eastAsia="en-US"/>
        </w:rPr>
        <w:t>:</w:t>
      </w:r>
    </w:p>
    <w:p w:rsidR="00FD5402" w:rsidRPr="00A03A70" w:rsidRDefault="00FD5402" w:rsidP="00F036F2">
      <w:pPr>
        <w:numPr>
          <w:ilvl w:val="0"/>
          <w:numId w:val="18"/>
        </w:numPr>
        <w:spacing w:after="0"/>
        <w:ind w:left="142" w:right="0" w:hanging="142"/>
        <w:rPr>
          <w:lang w:eastAsia="en-US"/>
        </w:rPr>
      </w:pPr>
      <w:r w:rsidRPr="00A03A70">
        <w:rPr>
          <w:lang w:eastAsia="en-US"/>
        </w:rPr>
        <w:t>правильно планирует выполнение работы;</w:t>
      </w:r>
    </w:p>
    <w:p w:rsidR="00FD5402" w:rsidRPr="00A03A70" w:rsidRDefault="00FD5402" w:rsidP="00F036F2">
      <w:pPr>
        <w:numPr>
          <w:ilvl w:val="0"/>
          <w:numId w:val="18"/>
        </w:numPr>
        <w:spacing w:after="0"/>
        <w:ind w:left="142" w:right="0" w:hanging="142"/>
        <w:rPr>
          <w:lang w:eastAsia="en-US"/>
        </w:rPr>
      </w:pPr>
      <w:r w:rsidRPr="00A03A70">
        <w:rPr>
          <w:lang w:eastAsia="en-US"/>
        </w:rPr>
        <w:t>самостоятельно использует знания программного материала;</w:t>
      </w:r>
    </w:p>
    <w:p w:rsidR="00FD5402" w:rsidRPr="00A03A70" w:rsidRDefault="00FD5402" w:rsidP="00F036F2">
      <w:pPr>
        <w:numPr>
          <w:ilvl w:val="0"/>
          <w:numId w:val="18"/>
        </w:numPr>
        <w:spacing w:after="0"/>
        <w:ind w:left="142" w:right="0" w:hanging="142"/>
        <w:rPr>
          <w:lang w:eastAsia="en-US"/>
        </w:rPr>
      </w:pPr>
      <w:r w:rsidRPr="00A03A70">
        <w:rPr>
          <w:lang w:eastAsia="en-US"/>
        </w:rPr>
        <w:t>в основном правильно и аккуратно выполняет задание;</w:t>
      </w:r>
    </w:p>
    <w:p w:rsidR="00FD5402" w:rsidRPr="00A03A70" w:rsidRDefault="00FD5402" w:rsidP="00F036F2">
      <w:pPr>
        <w:numPr>
          <w:ilvl w:val="0"/>
          <w:numId w:val="18"/>
        </w:numPr>
        <w:spacing w:after="0"/>
        <w:ind w:left="142" w:right="0" w:hanging="142"/>
        <w:rPr>
          <w:lang w:eastAsia="en-US"/>
        </w:rPr>
      </w:pPr>
      <w:r w:rsidRPr="00A03A70">
        <w:rPr>
          <w:lang w:eastAsia="en-US"/>
        </w:rPr>
        <w:t>умеет пользоваться справочной литературой, наглядными пособиями, приборами и другими средствами.</w:t>
      </w:r>
    </w:p>
    <w:p w:rsidR="00FD5402" w:rsidRPr="00CA6C9D" w:rsidRDefault="00FD5402" w:rsidP="00F036F2">
      <w:pPr>
        <w:spacing w:after="0"/>
        <w:ind w:left="142" w:hanging="142"/>
        <w:rPr>
          <w:b/>
          <w:bCs/>
          <w:lang w:eastAsia="en-US"/>
        </w:rPr>
      </w:pPr>
      <w:r w:rsidRPr="00CA6C9D">
        <w:rPr>
          <w:b/>
          <w:bCs/>
          <w:lang w:eastAsia="en-US"/>
        </w:rPr>
        <w:t>Отм</w:t>
      </w:r>
      <w:r>
        <w:rPr>
          <w:b/>
          <w:bCs/>
          <w:lang w:eastAsia="en-US"/>
        </w:rPr>
        <w:t>етка «3» ставится, если обучающийся</w:t>
      </w:r>
      <w:r w:rsidRPr="00CA6C9D">
        <w:rPr>
          <w:b/>
          <w:bCs/>
          <w:lang w:eastAsia="en-US"/>
        </w:rPr>
        <w:t>:</w:t>
      </w:r>
    </w:p>
    <w:p w:rsidR="00FD5402" w:rsidRPr="00A03A70" w:rsidRDefault="00FD5402" w:rsidP="00F036F2">
      <w:pPr>
        <w:numPr>
          <w:ilvl w:val="0"/>
          <w:numId w:val="19"/>
        </w:numPr>
        <w:spacing w:after="0"/>
        <w:ind w:left="142" w:right="0" w:hanging="142"/>
        <w:rPr>
          <w:lang w:eastAsia="en-US"/>
        </w:rPr>
      </w:pPr>
      <w:r w:rsidRPr="00A03A70">
        <w:rPr>
          <w:lang w:eastAsia="en-US"/>
        </w:rPr>
        <w:t>допускает ошибки при планировании выполнения работы;</w:t>
      </w:r>
    </w:p>
    <w:p w:rsidR="00FD5402" w:rsidRPr="00A03A70" w:rsidRDefault="00FD5402" w:rsidP="00F036F2">
      <w:pPr>
        <w:numPr>
          <w:ilvl w:val="0"/>
          <w:numId w:val="19"/>
        </w:numPr>
        <w:spacing w:after="0"/>
        <w:ind w:left="142" w:right="0" w:hanging="142"/>
        <w:rPr>
          <w:lang w:eastAsia="en-US"/>
        </w:rPr>
      </w:pPr>
      <w:r w:rsidRPr="00A03A70">
        <w:rPr>
          <w:lang w:eastAsia="en-US"/>
        </w:rPr>
        <w:t>не может самостоятельно использовать значительную часть знаний программного материала;</w:t>
      </w:r>
    </w:p>
    <w:p w:rsidR="00FD5402" w:rsidRPr="00A03A70" w:rsidRDefault="00FD5402" w:rsidP="00F036F2">
      <w:pPr>
        <w:numPr>
          <w:ilvl w:val="0"/>
          <w:numId w:val="19"/>
        </w:numPr>
        <w:spacing w:after="0"/>
        <w:ind w:left="142" w:right="0" w:hanging="142"/>
        <w:rPr>
          <w:lang w:eastAsia="en-US"/>
        </w:rPr>
      </w:pPr>
      <w:r w:rsidRPr="00A03A70">
        <w:rPr>
          <w:lang w:eastAsia="en-US"/>
        </w:rPr>
        <w:t>допускает ошибки и неаккуратно выполняет задание;</w:t>
      </w:r>
    </w:p>
    <w:p w:rsidR="00FD5402" w:rsidRPr="00A03A70" w:rsidRDefault="00FD5402" w:rsidP="00A7613C">
      <w:pPr>
        <w:numPr>
          <w:ilvl w:val="0"/>
          <w:numId w:val="19"/>
        </w:numPr>
        <w:spacing w:after="0"/>
        <w:ind w:right="0"/>
        <w:rPr>
          <w:lang w:eastAsia="en-US"/>
        </w:rPr>
      </w:pPr>
      <w:r w:rsidRPr="00A03A70">
        <w:rPr>
          <w:lang w:eastAsia="en-US"/>
        </w:rPr>
        <w:t>затрудняется самостоятельно использовать справочную литературу, наглядные пособия, приборы и другие средства.</w:t>
      </w:r>
    </w:p>
    <w:p w:rsidR="00FD5402" w:rsidRPr="00CA6C9D" w:rsidRDefault="00FD5402" w:rsidP="00A7613C">
      <w:pPr>
        <w:spacing w:after="0"/>
        <w:rPr>
          <w:b/>
          <w:bCs/>
          <w:lang w:eastAsia="en-US"/>
        </w:rPr>
      </w:pPr>
      <w:r w:rsidRPr="00CA6C9D">
        <w:rPr>
          <w:b/>
          <w:bCs/>
          <w:lang w:eastAsia="en-US"/>
        </w:rPr>
        <w:t>Отм</w:t>
      </w:r>
      <w:r>
        <w:rPr>
          <w:b/>
          <w:bCs/>
          <w:lang w:eastAsia="en-US"/>
        </w:rPr>
        <w:t>етка «2» ставится, если обучающийся</w:t>
      </w:r>
      <w:r w:rsidRPr="00CA6C9D">
        <w:rPr>
          <w:b/>
          <w:bCs/>
          <w:lang w:eastAsia="en-US"/>
        </w:rPr>
        <w:t>:</w:t>
      </w:r>
    </w:p>
    <w:p w:rsidR="00FD5402" w:rsidRPr="00A03A70" w:rsidRDefault="00FD5402" w:rsidP="00A7613C">
      <w:pPr>
        <w:numPr>
          <w:ilvl w:val="0"/>
          <w:numId w:val="20"/>
        </w:numPr>
        <w:spacing w:after="0"/>
        <w:ind w:right="0"/>
        <w:rPr>
          <w:lang w:eastAsia="en-US"/>
        </w:rPr>
      </w:pPr>
      <w:r w:rsidRPr="00A03A70">
        <w:rPr>
          <w:lang w:eastAsia="en-US"/>
        </w:rPr>
        <w:t>не может правильно спланировать выполнение работы;</w:t>
      </w:r>
    </w:p>
    <w:p w:rsidR="00FD5402" w:rsidRPr="00A03A70" w:rsidRDefault="00FD5402" w:rsidP="00A7613C">
      <w:pPr>
        <w:numPr>
          <w:ilvl w:val="0"/>
          <w:numId w:val="20"/>
        </w:numPr>
        <w:spacing w:after="0"/>
        <w:ind w:right="0"/>
        <w:rPr>
          <w:lang w:eastAsia="en-US"/>
        </w:rPr>
      </w:pPr>
      <w:r w:rsidRPr="00A03A70">
        <w:rPr>
          <w:lang w:eastAsia="en-US"/>
        </w:rPr>
        <w:t>не может использовать знания программного материала;</w:t>
      </w:r>
    </w:p>
    <w:p w:rsidR="00FD5402" w:rsidRPr="00A03A70" w:rsidRDefault="00FD5402" w:rsidP="00A7613C">
      <w:pPr>
        <w:numPr>
          <w:ilvl w:val="0"/>
          <w:numId w:val="20"/>
        </w:numPr>
        <w:spacing w:after="0"/>
        <w:ind w:right="0"/>
        <w:rPr>
          <w:lang w:eastAsia="en-US"/>
        </w:rPr>
      </w:pPr>
      <w:r w:rsidRPr="00A03A70">
        <w:rPr>
          <w:lang w:eastAsia="en-US"/>
        </w:rPr>
        <w:t>допускает грубые ошибки и неаккуратно выполняет задание;</w:t>
      </w:r>
    </w:p>
    <w:p w:rsidR="00FD5402" w:rsidRPr="00A03A70" w:rsidRDefault="00FD5402" w:rsidP="00A7613C">
      <w:pPr>
        <w:numPr>
          <w:ilvl w:val="0"/>
          <w:numId w:val="20"/>
        </w:numPr>
        <w:spacing w:after="0"/>
        <w:ind w:right="0"/>
        <w:rPr>
          <w:lang w:eastAsia="en-US"/>
        </w:rPr>
      </w:pPr>
      <w:r w:rsidRPr="00A03A70">
        <w:rPr>
          <w:lang w:eastAsia="en-US"/>
        </w:rPr>
        <w:t>не может самостоятельно использовать справочную литературу, наглядные пособия, приборы и другие средства.</w:t>
      </w:r>
    </w:p>
    <w:p w:rsidR="00FD5402" w:rsidRPr="00CA6C9D" w:rsidRDefault="00FD5402" w:rsidP="00A7613C">
      <w:pPr>
        <w:spacing w:after="0"/>
        <w:rPr>
          <w:b/>
          <w:bCs/>
          <w:lang w:eastAsia="en-US"/>
        </w:rPr>
      </w:pPr>
      <w:r w:rsidRPr="00CA6C9D">
        <w:rPr>
          <w:b/>
          <w:bCs/>
          <w:lang w:eastAsia="en-US"/>
        </w:rPr>
        <w:t>Отм</w:t>
      </w:r>
      <w:r>
        <w:rPr>
          <w:b/>
          <w:bCs/>
          <w:lang w:eastAsia="en-US"/>
        </w:rPr>
        <w:t>етка «1» ставится, если обучающийся</w:t>
      </w:r>
      <w:r w:rsidRPr="00CA6C9D">
        <w:rPr>
          <w:b/>
          <w:bCs/>
          <w:lang w:eastAsia="en-US"/>
        </w:rPr>
        <w:t>:</w:t>
      </w:r>
    </w:p>
    <w:p w:rsidR="00FD5402" w:rsidRPr="00A03A70" w:rsidRDefault="00FD5402" w:rsidP="00A7613C">
      <w:pPr>
        <w:numPr>
          <w:ilvl w:val="0"/>
          <w:numId w:val="21"/>
        </w:numPr>
        <w:spacing w:after="0"/>
        <w:ind w:right="0"/>
        <w:rPr>
          <w:lang w:eastAsia="en-US"/>
        </w:rPr>
      </w:pPr>
      <w:r w:rsidRPr="00A03A70">
        <w:rPr>
          <w:lang w:eastAsia="en-US"/>
        </w:rPr>
        <w:t>не может спланировать выполнение работы;</w:t>
      </w:r>
    </w:p>
    <w:p w:rsidR="00FD5402" w:rsidRPr="00A03A70" w:rsidRDefault="00FD5402" w:rsidP="00A7613C">
      <w:pPr>
        <w:numPr>
          <w:ilvl w:val="0"/>
          <w:numId w:val="21"/>
        </w:numPr>
        <w:spacing w:after="0"/>
        <w:ind w:right="0"/>
        <w:rPr>
          <w:lang w:eastAsia="en-US"/>
        </w:rPr>
      </w:pPr>
      <w:r w:rsidRPr="00A03A70">
        <w:rPr>
          <w:lang w:eastAsia="en-US"/>
        </w:rPr>
        <w:t>не может использовать знания программного материала;</w:t>
      </w:r>
    </w:p>
    <w:p w:rsidR="00FD5402" w:rsidRPr="00A03A70" w:rsidRDefault="00FD5402" w:rsidP="00A7613C">
      <w:pPr>
        <w:numPr>
          <w:ilvl w:val="0"/>
          <w:numId w:val="21"/>
        </w:numPr>
        <w:spacing w:after="0"/>
        <w:ind w:right="0"/>
        <w:rPr>
          <w:lang w:eastAsia="en-US"/>
        </w:rPr>
      </w:pPr>
      <w:r w:rsidRPr="00A03A70">
        <w:rPr>
          <w:lang w:eastAsia="en-US"/>
        </w:rPr>
        <w:t>отказывается выполнять задание.</w:t>
      </w:r>
    </w:p>
    <w:p w:rsidR="00FD5402" w:rsidRPr="00A03A70" w:rsidRDefault="00FD5402" w:rsidP="00A7613C">
      <w:pPr>
        <w:spacing w:after="0"/>
        <w:jc w:val="center"/>
        <w:rPr>
          <w:b/>
          <w:bCs/>
          <w:lang w:eastAsia="en-US"/>
        </w:rPr>
      </w:pPr>
      <w:r w:rsidRPr="00A03A70">
        <w:rPr>
          <w:b/>
          <w:bCs/>
          <w:lang w:eastAsia="en-US"/>
        </w:rPr>
        <w:t xml:space="preserve">Проверка и </w:t>
      </w:r>
      <w:r>
        <w:rPr>
          <w:b/>
          <w:bCs/>
          <w:lang w:eastAsia="en-US"/>
        </w:rPr>
        <w:t>отметка</w:t>
      </w:r>
      <w:r w:rsidRPr="00A03A70">
        <w:rPr>
          <w:b/>
          <w:bCs/>
          <w:lang w:eastAsia="en-US"/>
        </w:rPr>
        <w:t xml:space="preserve"> практическо</w:t>
      </w:r>
      <w:r>
        <w:rPr>
          <w:b/>
          <w:bCs/>
          <w:lang w:eastAsia="en-US"/>
        </w:rPr>
        <w:t>й работы обучающегося</w:t>
      </w:r>
    </w:p>
    <w:p w:rsidR="00FD5402" w:rsidRPr="00A03A70" w:rsidRDefault="00FD5402" w:rsidP="00A7613C">
      <w:pPr>
        <w:spacing w:after="0"/>
        <w:rPr>
          <w:lang w:eastAsia="en-US"/>
        </w:rPr>
      </w:pPr>
      <w:r w:rsidRPr="00A03A70">
        <w:rPr>
          <w:b/>
          <w:bCs/>
          <w:lang w:eastAsia="en-US"/>
        </w:rPr>
        <w:t>«5»</w:t>
      </w:r>
      <w:r w:rsidRPr="00A03A70">
        <w:rPr>
          <w:lang w:eastAsia="en-US"/>
        </w:rPr>
        <w:t xml:space="preserve"> - работа выполнена в заданное время, самостоятельно, с соблюдением технологической последовательности, качественно и творчески;</w:t>
      </w:r>
    </w:p>
    <w:p w:rsidR="00FD5402" w:rsidRPr="00A03A70" w:rsidRDefault="00FD5402" w:rsidP="00A7613C">
      <w:pPr>
        <w:spacing w:after="0"/>
        <w:rPr>
          <w:lang w:eastAsia="en-US"/>
        </w:rPr>
      </w:pPr>
      <w:r w:rsidRPr="00A03A70">
        <w:rPr>
          <w:b/>
          <w:bCs/>
          <w:lang w:eastAsia="en-US"/>
        </w:rPr>
        <w:t>«4»</w:t>
      </w:r>
      <w:r w:rsidRPr="00A03A70">
        <w:rPr>
          <w:lang w:eastAsia="en-US"/>
        </w:rPr>
        <w:t xml:space="preserve"> - работа выполнена в заданное время, самостоятельно, с соблюдением технологической последовательности, при выполнении отдельных операций допущены небольшие отклонения; общий вид изделия аккуратный;</w:t>
      </w:r>
    </w:p>
    <w:p w:rsidR="00FD5402" w:rsidRPr="00A03A70" w:rsidRDefault="00FD5402" w:rsidP="00A7613C">
      <w:pPr>
        <w:spacing w:after="0"/>
        <w:rPr>
          <w:lang w:eastAsia="en-US"/>
        </w:rPr>
      </w:pPr>
      <w:r w:rsidRPr="00A03A70">
        <w:rPr>
          <w:b/>
          <w:bCs/>
          <w:lang w:eastAsia="en-US"/>
        </w:rPr>
        <w:t>«3»</w:t>
      </w:r>
      <w:r w:rsidRPr="00A03A70">
        <w:rPr>
          <w:lang w:eastAsia="en-US"/>
        </w:rPr>
        <w:t xml:space="preserve"> - работа выполнена в заданное время, самостоятельно, с нарушением технологической последовательности, отдельные операции выполнены с отклонением от образца (если не было на то установки); изделие оформлено небрежно или не закончено в срок;</w:t>
      </w:r>
    </w:p>
    <w:p w:rsidR="00FD5402" w:rsidRPr="00A03A70" w:rsidRDefault="00FD5402" w:rsidP="00A7613C">
      <w:pPr>
        <w:spacing w:after="0"/>
        <w:rPr>
          <w:lang w:eastAsia="en-US"/>
        </w:rPr>
      </w:pPr>
      <w:r w:rsidRPr="00A03A70">
        <w:rPr>
          <w:b/>
          <w:bCs/>
          <w:lang w:eastAsia="en-US"/>
        </w:rPr>
        <w:t>«2»</w:t>
      </w:r>
      <w:r w:rsidRPr="00A03A70">
        <w:rPr>
          <w:lang w:eastAsia="en-US"/>
        </w:rPr>
        <w:t xml:space="preserve"> – ученик самостоятельно не справился с работой, технологическая последовательность нарушена, при выполнении операций допущены большие отклонения, изделие оформлено небрежно и имеет незавершенный вид.</w:t>
      </w:r>
    </w:p>
    <w:p w:rsidR="00FD5402" w:rsidRPr="00A03A70" w:rsidRDefault="00FD5402" w:rsidP="00A7613C">
      <w:pPr>
        <w:spacing w:after="0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Оценивание теста  обучающегося </w:t>
      </w:r>
      <w:r w:rsidRPr="00A03A70">
        <w:rPr>
          <w:b/>
          <w:bCs/>
          <w:lang w:eastAsia="en-US"/>
        </w:rPr>
        <w:t xml:space="preserve"> производится по следующей системе:</w:t>
      </w:r>
    </w:p>
    <w:p w:rsidR="00FD5402" w:rsidRPr="00A03A70" w:rsidRDefault="00FD5402" w:rsidP="00A7613C">
      <w:pPr>
        <w:numPr>
          <w:ilvl w:val="0"/>
          <w:numId w:val="21"/>
        </w:numPr>
        <w:spacing w:after="0"/>
        <w:ind w:right="0" w:hanging="357"/>
        <w:rPr>
          <w:lang w:eastAsia="en-US"/>
        </w:rPr>
      </w:pPr>
      <w:r w:rsidRPr="00A03A70">
        <w:rPr>
          <w:b/>
          <w:bCs/>
          <w:lang w:eastAsia="en-US"/>
        </w:rPr>
        <w:t>«5»</w:t>
      </w:r>
      <w:r w:rsidRPr="00A03A70">
        <w:rPr>
          <w:lang w:eastAsia="en-US"/>
        </w:rPr>
        <w:t xml:space="preserve"> - получают учащиеся, справившиеся с работой 100 - 90 %;</w:t>
      </w:r>
    </w:p>
    <w:p w:rsidR="00FD5402" w:rsidRPr="00A03A70" w:rsidRDefault="00FD5402" w:rsidP="00A7613C">
      <w:pPr>
        <w:numPr>
          <w:ilvl w:val="0"/>
          <w:numId w:val="21"/>
        </w:numPr>
        <w:spacing w:after="0"/>
        <w:ind w:right="0" w:hanging="357"/>
        <w:rPr>
          <w:lang w:eastAsia="en-US"/>
        </w:rPr>
      </w:pPr>
      <w:r w:rsidRPr="00A03A70">
        <w:rPr>
          <w:b/>
          <w:bCs/>
          <w:lang w:eastAsia="en-US"/>
        </w:rPr>
        <w:t>«4»</w:t>
      </w:r>
      <w:r w:rsidRPr="00A03A70">
        <w:rPr>
          <w:lang w:eastAsia="en-US"/>
        </w:rPr>
        <w:t xml:space="preserve"> - ставится в том случае, если верные ответы составляют 80 % от общего количества;</w:t>
      </w:r>
    </w:p>
    <w:p w:rsidR="00FD5402" w:rsidRPr="00A03A70" w:rsidRDefault="00FD5402" w:rsidP="00A7613C">
      <w:pPr>
        <w:numPr>
          <w:ilvl w:val="0"/>
          <w:numId w:val="21"/>
        </w:numPr>
        <w:spacing w:after="0"/>
        <w:ind w:right="0" w:hanging="357"/>
        <w:rPr>
          <w:lang w:eastAsia="en-US"/>
        </w:rPr>
      </w:pPr>
      <w:r w:rsidRPr="00A03A70">
        <w:rPr>
          <w:b/>
          <w:bCs/>
          <w:lang w:eastAsia="en-US"/>
        </w:rPr>
        <w:t>«3»</w:t>
      </w:r>
      <w:r w:rsidRPr="00A03A70">
        <w:rPr>
          <w:lang w:eastAsia="en-US"/>
        </w:rPr>
        <w:t xml:space="preserve"> - соответствует работа, содержащая 50 – 70 % правильных ответов.</w:t>
      </w:r>
    </w:p>
    <w:p w:rsidR="00FD5402" w:rsidRPr="00A03A70" w:rsidRDefault="00FD5402" w:rsidP="00A7613C">
      <w:pPr>
        <w:spacing w:after="0"/>
        <w:rPr>
          <w:sz w:val="28"/>
          <w:szCs w:val="28"/>
          <w:lang w:eastAsia="en-US"/>
        </w:rPr>
      </w:pPr>
    </w:p>
    <w:p w:rsidR="00FD5402" w:rsidRPr="00A03A70" w:rsidRDefault="00FD5402" w:rsidP="00A7613C">
      <w:pPr>
        <w:spacing w:after="0"/>
        <w:rPr>
          <w:i/>
          <w:iCs/>
          <w:sz w:val="28"/>
          <w:szCs w:val="28"/>
          <w:lang w:eastAsia="en-US"/>
        </w:rPr>
      </w:pPr>
    </w:p>
    <w:p w:rsidR="00FD5402" w:rsidRDefault="00FD5402" w:rsidP="00E62763">
      <w:pPr>
        <w:spacing w:after="0"/>
        <w:ind w:left="10202" w:right="0" w:firstLine="0"/>
      </w:pPr>
    </w:p>
    <w:sectPr w:rsidR="00FD5402" w:rsidSect="00E62763">
      <w:footerReference w:type="default" r:id="rId12"/>
      <w:pgSz w:w="11906" w:h="16838"/>
      <w:pgMar w:top="1134" w:right="850" w:bottom="1134" w:left="1701" w:header="720" w:footer="714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402" w:rsidRDefault="00FD5402">
      <w:pPr>
        <w:spacing w:after="0"/>
      </w:pPr>
      <w:r>
        <w:separator/>
      </w:r>
    </w:p>
  </w:endnote>
  <w:endnote w:type="continuationSeparator" w:id="0">
    <w:p w:rsidR="00FD5402" w:rsidRDefault="00FD540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402" w:rsidRDefault="00FD5402">
    <w:pPr>
      <w:pStyle w:val="Footer"/>
      <w:jc w:val="center"/>
    </w:pPr>
    <w:fldSimple w:instr="PAGE   \* MERGEFORMAT">
      <w:r>
        <w:rPr>
          <w:noProof/>
        </w:rPr>
        <w:t>7</w:t>
      </w:r>
    </w:fldSimple>
  </w:p>
  <w:p w:rsidR="00FD5402" w:rsidRDefault="00FD5402">
    <w:pPr>
      <w:spacing w:after="0"/>
      <w:ind w:left="0" w:right="0" w:firstLine="0"/>
      <w:jc w:val="lef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402" w:rsidRDefault="00FD5402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FD5402" w:rsidRDefault="00FD5402" w:rsidP="00B6149D">
    <w:pPr>
      <w:spacing w:after="0"/>
      <w:ind w:left="0" w:right="0" w:firstLine="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402" w:rsidRDefault="00FD5402" w:rsidP="00922A98">
    <w:pPr>
      <w:pStyle w:val="Footer"/>
      <w:jc w:val="center"/>
    </w:pPr>
    <w:fldSimple w:instr="PAGE   \* MERGEFORMAT">
      <w:r>
        <w:rPr>
          <w:noProof/>
        </w:rPr>
        <w:t>12</w:t>
      </w:r>
    </w:fldSimple>
  </w:p>
  <w:p w:rsidR="00FD5402" w:rsidRDefault="00FD5402">
    <w:pPr>
      <w:spacing w:after="0"/>
      <w:ind w:left="0" w:right="0" w:firstLine="0"/>
      <w:jc w:val="lef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402" w:rsidRDefault="00FD5402" w:rsidP="00A7613C">
    <w:pPr>
      <w:spacing w:after="0"/>
      <w:ind w:left="0" w:right="0" w:firstLine="0"/>
      <w:jc w:val="center"/>
    </w:pPr>
    <w:fldSimple w:instr=" PAGE   \* MERGEFORMAT ">
      <w:r>
        <w:rPr>
          <w:noProof/>
        </w:rPr>
        <w:t>17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402" w:rsidRDefault="00FD5402">
      <w:pPr>
        <w:spacing w:after="0"/>
      </w:pPr>
      <w:r>
        <w:separator/>
      </w:r>
    </w:p>
  </w:footnote>
  <w:footnote w:type="continuationSeparator" w:id="0">
    <w:p w:rsidR="00FD5402" w:rsidRDefault="00FD5402">
      <w:pPr>
        <w:spacing w:after="0"/>
      </w:pPr>
      <w:r>
        <w:continuationSeparator/>
      </w:r>
    </w:p>
  </w:footnote>
  <w:footnote w:id="1">
    <w:p w:rsidR="00FD5402" w:rsidRDefault="00FD5402" w:rsidP="003667F3">
      <w:pPr>
        <w:pStyle w:val="FootnoteText"/>
        <w:spacing w:line="200" w:lineRule="exact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6B53"/>
    <w:multiLevelType w:val="hybridMultilevel"/>
    <w:tmpl w:val="1A20B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BEE6072"/>
    <w:multiLevelType w:val="hybridMultilevel"/>
    <w:tmpl w:val="70E8E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C071252"/>
    <w:multiLevelType w:val="hybridMultilevel"/>
    <w:tmpl w:val="123CD528"/>
    <w:lvl w:ilvl="0" w:tplc="C818F6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C9A19C1"/>
    <w:multiLevelType w:val="multilevel"/>
    <w:tmpl w:val="9006DB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4">
    <w:nsid w:val="0EE17D82"/>
    <w:multiLevelType w:val="hybridMultilevel"/>
    <w:tmpl w:val="7EB2F964"/>
    <w:lvl w:ilvl="0" w:tplc="25F81D7E">
      <w:start w:val="1"/>
      <w:numFmt w:val="bullet"/>
      <w:lvlText w:val=""/>
      <w:lvlJc w:val="left"/>
      <w:pPr>
        <w:ind w:left="708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F3689438">
      <w:start w:val="1"/>
      <w:numFmt w:val="bullet"/>
      <w:lvlText w:val="o"/>
      <w:lvlJc w:val="left"/>
      <w:pPr>
        <w:ind w:left="1788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A48C0C96">
      <w:start w:val="1"/>
      <w:numFmt w:val="bullet"/>
      <w:lvlText w:val="▪"/>
      <w:lvlJc w:val="left"/>
      <w:pPr>
        <w:ind w:left="2508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514C54C0">
      <w:start w:val="1"/>
      <w:numFmt w:val="bullet"/>
      <w:lvlText w:val="•"/>
      <w:lvlJc w:val="left"/>
      <w:pPr>
        <w:ind w:left="322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A2B6C83E">
      <w:start w:val="1"/>
      <w:numFmt w:val="bullet"/>
      <w:lvlText w:val="o"/>
      <w:lvlJc w:val="left"/>
      <w:pPr>
        <w:ind w:left="3948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948ADAC0">
      <w:start w:val="1"/>
      <w:numFmt w:val="bullet"/>
      <w:lvlText w:val="▪"/>
      <w:lvlJc w:val="left"/>
      <w:pPr>
        <w:ind w:left="4668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B82C0CEC">
      <w:start w:val="1"/>
      <w:numFmt w:val="bullet"/>
      <w:lvlText w:val="•"/>
      <w:lvlJc w:val="left"/>
      <w:pPr>
        <w:ind w:left="538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2D6AA766">
      <w:start w:val="1"/>
      <w:numFmt w:val="bullet"/>
      <w:lvlText w:val="o"/>
      <w:lvlJc w:val="left"/>
      <w:pPr>
        <w:ind w:left="6108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9BE64F3A">
      <w:start w:val="1"/>
      <w:numFmt w:val="bullet"/>
      <w:lvlText w:val="▪"/>
      <w:lvlJc w:val="left"/>
      <w:pPr>
        <w:ind w:left="6828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5">
    <w:nsid w:val="10DB4391"/>
    <w:multiLevelType w:val="multilevel"/>
    <w:tmpl w:val="2252F0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34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6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15836590"/>
    <w:multiLevelType w:val="hybridMultilevel"/>
    <w:tmpl w:val="36469B5E"/>
    <w:lvl w:ilvl="0" w:tplc="C818F67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78C7CD3"/>
    <w:multiLevelType w:val="hybridMultilevel"/>
    <w:tmpl w:val="0E180288"/>
    <w:lvl w:ilvl="0" w:tplc="5ABEA99C">
      <w:start w:val="1"/>
      <w:numFmt w:val="decimal"/>
      <w:lvlText w:val="%1."/>
      <w:lvlJc w:val="left"/>
      <w:pPr>
        <w:ind w:left="24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4704BB96">
      <w:start w:val="1"/>
      <w:numFmt w:val="lowerLetter"/>
      <w:lvlText w:val="%2"/>
      <w:lvlJc w:val="left"/>
      <w:pPr>
        <w:ind w:left="132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EC04D912">
      <w:start w:val="1"/>
      <w:numFmt w:val="lowerRoman"/>
      <w:lvlText w:val="%3"/>
      <w:lvlJc w:val="left"/>
      <w:pPr>
        <w:ind w:left="204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053622BC">
      <w:start w:val="1"/>
      <w:numFmt w:val="decimal"/>
      <w:lvlText w:val="%4"/>
      <w:lvlJc w:val="left"/>
      <w:pPr>
        <w:ind w:left="276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CA2ED45A">
      <w:start w:val="1"/>
      <w:numFmt w:val="lowerLetter"/>
      <w:lvlText w:val="%5"/>
      <w:lvlJc w:val="left"/>
      <w:pPr>
        <w:ind w:left="348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396C2F30">
      <w:start w:val="1"/>
      <w:numFmt w:val="lowerRoman"/>
      <w:lvlText w:val="%6"/>
      <w:lvlJc w:val="left"/>
      <w:pPr>
        <w:ind w:left="420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C7687CB2">
      <w:start w:val="1"/>
      <w:numFmt w:val="decimal"/>
      <w:lvlText w:val="%7"/>
      <w:lvlJc w:val="left"/>
      <w:pPr>
        <w:ind w:left="492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157A41A4">
      <w:start w:val="1"/>
      <w:numFmt w:val="lowerLetter"/>
      <w:lvlText w:val="%8"/>
      <w:lvlJc w:val="left"/>
      <w:pPr>
        <w:ind w:left="564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8FD0C420">
      <w:start w:val="1"/>
      <w:numFmt w:val="lowerRoman"/>
      <w:lvlText w:val="%9"/>
      <w:lvlJc w:val="left"/>
      <w:pPr>
        <w:ind w:left="636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9">
    <w:nsid w:val="1C727F73"/>
    <w:multiLevelType w:val="hybridMultilevel"/>
    <w:tmpl w:val="6F464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F7A5505"/>
    <w:multiLevelType w:val="hybridMultilevel"/>
    <w:tmpl w:val="D8582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4FB6D90"/>
    <w:multiLevelType w:val="hybridMultilevel"/>
    <w:tmpl w:val="DC3A4420"/>
    <w:lvl w:ilvl="0" w:tplc="D6921CCA">
      <w:start w:val="1"/>
      <w:numFmt w:val="decimal"/>
      <w:lvlText w:val="%1"/>
      <w:lvlJc w:val="left"/>
      <w:pPr>
        <w:ind w:left="24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EDCEA51C">
      <w:start w:val="1"/>
      <w:numFmt w:val="lowerLetter"/>
      <w:lvlText w:val="%2"/>
      <w:lvlJc w:val="left"/>
      <w:pPr>
        <w:ind w:left="132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92AA0F62">
      <w:start w:val="1"/>
      <w:numFmt w:val="lowerRoman"/>
      <w:lvlText w:val="%3"/>
      <w:lvlJc w:val="left"/>
      <w:pPr>
        <w:ind w:left="204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81285362">
      <w:start w:val="1"/>
      <w:numFmt w:val="decimal"/>
      <w:lvlText w:val="%4"/>
      <w:lvlJc w:val="left"/>
      <w:pPr>
        <w:ind w:left="276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40DEFB04">
      <w:start w:val="1"/>
      <w:numFmt w:val="lowerLetter"/>
      <w:lvlText w:val="%5"/>
      <w:lvlJc w:val="left"/>
      <w:pPr>
        <w:ind w:left="348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5A56FC1A">
      <w:start w:val="1"/>
      <w:numFmt w:val="lowerRoman"/>
      <w:lvlText w:val="%6"/>
      <w:lvlJc w:val="left"/>
      <w:pPr>
        <w:ind w:left="420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2F96DFA6">
      <w:start w:val="1"/>
      <w:numFmt w:val="decimal"/>
      <w:lvlText w:val="%7"/>
      <w:lvlJc w:val="left"/>
      <w:pPr>
        <w:ind w:left="492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942AA940">
      <w:start w:val="1"/>
      <w:numFmt w:val="lowerLetter"/>
      <w:lvlText w:val="%8"/>
      <w:lvlJc w:val="left"/>
      <w:pPr>
        <w:ind w:left="564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7974FB7E">
      <w:start w:val="1"/>
      <w:numFmt w:val="lowerRoman"/>
      <w:lvlText w:val="%9"/>
      <w:lvlJc w:val="left"/>
      <w:pPr>
        <w:ind w:left="636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12">
    <w:nsid w:val="25660003"/>
    <w:multiLevelType w:val="hybridMultilevel"/>
    <w:tmpl w:val="587294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6CE5CFB"/>
    <w:multiLevelType w:val="hybridMultilevel"/>
    <w:tmpl w:val="397CD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B84F67"/>
    <w:multiLevelType w:val="hybridMultilevel"/>
    <w:tmpl w:val="F12007EA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abstractNum w:abstractNumId="15">
    <w:nsid w:val="2D0E3D91"/>
    <w:multiLevelType w:val="multilevel"/>
    <w:tmpl w:val="2D56C7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4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</w:rPr>
    </w:lvl>
  </w:abstractNum>
  <w:abstractNum w:abstractNumId="16">
    <w:nsid w:val="33C961E8"/>
    <w:multiLevelType w:val="hybridMultilevel"/>
    <w:tmpl w:val="A532E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E271DEC"/>
    <w:multiLevelType w:val="hybridMultilevel"/>
    <w:tmpl w:val="53263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ECC4CDA"/>
    <w:multiLevelType w:val="hybridMultilevel"/>
    <w:tmpl w:val="2F6E0532"/>
    <w:lvl w:ilvl="0" w:tplc="C818F676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B2666D0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8C42216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A67C7AF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BF6411B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1546927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89C6ED4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BDFE3D5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ADAAE8C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9">
    <w:nsid w:val="43030358"/>
    <w:multiLevelType w:val="hybridMultilevel"/>
    <w:tmpl w:val="23FE3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4801828"/>
    <w:multiLevelType w:val="hybridMultilevel"/>
    <w:tmpl w:val="80D4B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9C26916"/>
    <w:multiLevelType w:val="hybridMultilevel"/>
    <w:tmpl w:val="86D4EDC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C756A52"/>
    <w:multiLevelType w:val="hybridMultilevel"/>
    <w:tmpl w:val="26D40EFA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abstractNum w:abstractNumId="23">
    <w:nsid w:val="4E583FC2"/>
    <w:multiLevelType w:val="multilevel"/>
    <w:tmpl w:val="4CA01AE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4047775"/>
    <w:multiLevelType w:val="hybridMultilevel"/>
    <w:tmpl w:val="1C788062"/>
    <w:lvl w:ilvl="0" w:tplc="9280B664">
      <w:start w:val="1"/>
      <w:numFmt w:val="decimal"/>
      <w:lvlText w:val="%1."/>
      <w:lvlJc w:val="left"/>
      <w:pPr>
        <w:ind w:left="24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C4B4C93A">
      <w:start w:val="1"/>
      <w:numFmt w:val="lowerLetter"/>
      <w:lvlText w:val="%2"/>
      <w:lvlJc w:val="left"/>
      <w:pPr>
        <w:ind w:left="132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5C405A62">
      <w:start w:val="1"/>
      <w:numFmt w:val="lowerRoman"/>
      <w:lvlText w:val="%3"/>
      <w:lvlJc w:val="left"/>
      <w:pPr>
        <w:ind w:left="204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C6F404A8">
      <w:start w:val="1"/>
      <w:numFmt w:val="decimal"/>
      <w:lvlText w:val="%4"/>
      <w:lvlJc w:val="left"/>
      <w:pPr>
        <w:ind w:left="276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06BC96FC">
      <w:start w:val="1"/>
      <w:numFmt w:val="lowerLetter"/>
      <w:lvlText w:val="%5"/>
      <w:lvlJc w:val="left"/>
      <w:pPr>
        <w:ind w:left="348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DF382C0A">
      <w:start w:val="1"/>
      <w:numFmt w:val="lowerRoman"/>
      <w:lvlText w:val="%6"/>
      <w:lvlJc w:val="left"/>
      <w:pPr>
        <w:ind w:left="420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C6E25A16">
      <w:start w:val="1"/>
      <w:numFmt w:val="decimal"/>
      <w:lvlText w:val="%7"/>
      <w:lvlJc w:val="left"/>
      <w:pPr>
        <w:ind w:left="492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5036A188">
      <w:start w:val="1"/>
      <w:numFmt w:val="lowerLetter"/>
      <w:lvlText w:val="%8"/>
      <w:lvlJc w:val="left"/>
      <w:pPr>
        <w:ind w:left="564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5FB4E4E2">
      <w:start w:val="1"/>
      <w:numFmt w:val="lowerRoman"/>
      <w:lvlText w:val="%9"/>
      <w:lvlJc w:val="left"/>
      <w:pPr>
        <w:ind w:left="636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25">
    <w:nsid w:val="54C95B00"/>
    <w:multiLevelType w:val="hybridMultilevel"/>
    <w:tmpl w:val="90E62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5BFC29ED"/>
    <w:multiLevelType w:val="hybridMultilevel"/>
    <w:tmpl w:val="43044E76"/>
    <w:lvl w:ilvl="0" w:tplc="9B92CA4C">
      <w:start w:val="1"/>
      <w:numFmt w:val="decimal"/>
      <w:lvlText w:val="%1"/>
      <w:lvlJc w:val="left"/>
      <w:pPr>
        <w:ind w:left="99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5FA4A170">
      <w:start w:val="1"/>
      <w:numFmt w:val="lowerLetter"/>
      <w:lvlText w:val="%2"/>
      <w:lvlJc w:val="left"/>
      <w:pPr>
        <w:ind w:left="19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D2186D10">
      <w:start w:val="1"/>
      <w:numFmt w:val="lowerRoman"/>
      <w:lvlText w:val="%3"/>
      <w:lvlJc w:val="left"/>
      <w:pPr>
        <w:ind w:left="26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835A91F8">
      <w:start w:val="1"/>
      <w:numFmt w:val="decimal"/>
      <w:lvlText w:val="%4"/>
      <w:lvlJc w:val="left"/>
      <w:pPr>
        <w:ind w:left="33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63369F7A">
      <w:start w:val="1"/>
      <w:numFmt w:val="lowerLetter"/>
      <w:lvlText w:val="%5"/>
      <w:lvlJc w:val="left"/>
      <w:pPr>
        <w:ind w:left="40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A05EE62C">
      <w:start w:val="1"/>
      <w:numFmt w:val="lowerRoman"/>
      <w:lvlText w:val="%6"/>
      <w:lvlJc w:val="left"/>
      <w:pPr>
        <w:ind w:left="47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CD2A422E">
      <w:start w:val="1"/>
      <w:numFmt w:val="decimal"/>
      <w:lvlText w:val="%7"/>
      <w:lvlJc w:val="left"/>
      <w:pPr>
        <w:ind w:left="55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2D0ECDF8">
      <w:start w:val="1"/>
      <w:numFmt w:val="lowerLetter"/>
      <w:lvlText w:val="%8"/>
      <w:lvlJc w:val="left"/>
      <w:pPr>
        <w:ind w:left="62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2F74F8A6">
      <w:start w:val="1"/>
      <w:numFmt w:val="lowerRoman"/>
      <w:lvlText w:val="%9"/>
      <w:lvlJc w:val="left"/>
      <w:pPr>
        <w:ind w:left="69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27">
    <w:nsid w:val="5DC64142"/>
    <w:multiLevelType w:val="hybridMultilevel"/>
    <w:tmpl w:val="7842F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3255BEE"/>
    <w:multiLevelType w:val="hybridMultilevel"/>
    <w:tmpl w:val="2B8292F2"/>
    <w:lvl w:ilvl="0" w:tplc="0419000F">
      <w:start w:val="1"/>
      <w:numFmt w:val="decimal"/>
      <w:lvlText w:val="%1."/>
      <w:lvlJc w:val="left"/>
      <w:pPr>
        <w:tabs>
          <w:tab w:val="num" w:pos="896"/>
        </w:tabs>
        <w:ind w:left="89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16"/>
        </w:tabs>
        <w:ind w:left="161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36"/>
        </w:tabs>
        <w:ind w:left="233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56"/>
        </w:tabs>
        <w:ind w:left="305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76"/>
        </w:tabs>
        <w:ind w:left="377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96"/>
        </w:tabs>
        <w:ind w:left="449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16"/>
        </w:tabs>
        <w:ind w:left="521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36"/>
        </w:tabs>
        <w:ind w:left="593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56"/>
        </w:tabs>
        <w:ind w:left="6656" w:hanging="180"/>
      </w:pPr>
    </w:lvl>
  </w:abstractNum>
  <w:abstractNum w:abstractNumId="29">
    <w:nsid w:val="71411236"/>
    <w:multiLevelType w:val="hybridMultilevel"/>
    <w:tmpl w:val="AC165BC0"/>
    <w:lvl w:ilvl="0" w:tplc="04190001">
      <w:start w:val="1"/>
      <w:numFmt w:val="bullet"/>
      <w:lvlText w:val=""/>
      <w:lvlJc w:val="left"/>
      <w:pPr>
        <w:ind w:left="708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F3689438">
      <w:start w:val="1"/>
      <w:numFmt w:val="bullet"/>
      <w:lvlText w:val="o"/>
      <w:lvlJc w:val="left"/>
      <w:pPr>
        <w:ind w:left="1788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A48C0C96">
      <w:start w:val="1"/>
      <w:numFmt w:val="bullet"/>
      <w:lvlText w:val="▪"/>
      <w:lvlJc w:val="left"/>
      <w:pPr>
        <w:ind w:left="2508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514C54C0">
      <w:start w:val="1"/>
      <w:numFmt w:val="bullet"/>
      <w:lvlText w:val="•"/>
      <w:lvlJc w:val="left"/>
      <w:pPr>
        <w:ind w:left="322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A2B6C83E">
      <w:start w:val="1"/>
      <w:numFmt w:val="bullet"/>
      <w:lvlText w:val="o"/>
      <w:lvlJc w:val="left"/>
      <w:pPr>
        <w:ind w:left="3948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948ADAC0">
      <w:start w:val="1"/>
      <w:numFmt w:val="bullet"/>
      <w:lvlText w:val="▪"/>
      <w:lvlJc w:val="left"/>
      <w:pPr>
        <w:ind w:left="4668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B82C0CEC">
      <w:start w:val="1"/>
      <w:numFmt w:val="bullet"/>
      <w:lvlText w:val="•"/>
      <w:lvlJc w:val="left"/>
      <w:pPr>
        <w:ind w:left="538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2D6AA766">
      <w:start w:val="1"/>
      <w:numFmt w:val="bullet"/>
      <w:lvlText w:val="o"/>
      <w:lvlJc w:val="left"/>
      <w:pPr>
        <w:ind w:left="6108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9BE64F3A">
      <w:start w:val="1"/>
      <w:numFmt w:val="bullet"/>
      <w:lvlText w:val="▪"/>
      <w:lvlJc w:val="left"/>
      <w:pPr>
        <w:ind w:left="6828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30">
    <w:nsid w:val="73240DD6"/>
    <w:multiLevelType w:val="hybridMultilevel"/>
    <w:tmpl w:val="1B40E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32">
    <w:nsid w:val="75255F07"/>
    <w:multiLevelType w:val="hybridMultilevel"/>
    <w:tmpl w:val="3CCCEDBA"/>
    <w:lvl w:ilvl="0" w:tplc="C818F6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ADCAAE8A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6602475"/>
    <w:multiLevelType w:val="hybridMultilevel"/>
    <w:tmpl w:val="CBBEE10E"/>
    <w:lvl w:ilvl="0" w:tplc="64FEBBC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77D50A1F"/>
    <w:multiLevelType w:val="hybridMultilevel"/>
    <w:tmpl w:val="F6886440"/>
    <w:lvl w:ilvl="0" w:tplc="6B449994">
      <w:start w:val="1"/>
      <w:numFmt w:val="bullet"/>
      <w:lvlText w:val="-"/>
      <w:lvlJc w:val="left"/>
      <w:pPr>
        <w:ind w:left="47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4C3AAAA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2" w:tplc="C694AC0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3" w:tplc="35E2778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4" w:tplc="C5E2F11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5" w:tplc="77A09444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6" w:tplc="877ADFB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7" w:tplc="6F20BCCA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8" w:tplc="368E370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</w:abstractNum>
  <w:abstractNum w:abstractNumId="35">
    <w:nsid w:val="7B9D16F6"/>
    <w:multiLevelType w:val="hybridMultilevel"/>
    <w:tmpl w:val="162AC888"/>
    <w:lvl w:ilvl="0" w:tplc="EFC879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7F18007E"/>
    <w:multiLevelType w:val="hybridMultilevel"/>
    <w:tmpl w:val="40520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4"/>
  </w:num>
  <w:num w:numId="3">
    <w:abstractNumId w:val="8"/>
  </w:num>
  <w:num w:numId="4">
    <w:abstractNumId w:val="24"/>
  </w:num>
  <w:num w:numId="5">
    <w:abstractNumId w:val="11"/>
  </w:num>
  <w:num w:numId="6">
    <w:abstractNumId w:val="26"/>
  </w:num>
  <w:num w:numId="7">
    <w:abstractNumId w:val="18"/>
  </w:num>
  <w:num w:numId="8">
    <w:abstractNumId w:val="1"/>
  </w:num>
  <w:num w:numId="9">
    <w:abstractNumId w:val="29"/>
  </w:num>
  <w:num w:numId="10">
    <w:abstractNumId w:val="14"/>
  </w:num>
  <w:num w:numId="11">
    <w:abstractNumId w:val="22"/>
  </w:num>
  <w:num w:numId="12">
    <w:abstractNumId w:val="17"/>
  </w:num>
  <w:num w:numId="13">
    <w:abstractNumId w:val="19"/>
  </w:num>
  <w:num w:numId="14">
    <w:abstractNumId w:val="16"/>
  </w:num>
  <w:num w:numId="15">
    <w:abstractNumId w:val="30"/>
  </w:num>
  <w:num w:numId="16">
    <w:abstractNumId w:val="9"/>
  </w:num>
  <w:num w:numId="17">
    <w:abstractNumId w:val="10"/>
  </w:num>
  <w:num w:numId="18">
    <w:abstractNumId w:val="36"/>
  </w:num>
  <w:num w:numId="19">
    <w:abstractNumId w:val="27"/>
  </w:num>
  <w:num w:numId="20">
    <w:abstractNumId w:val="0"/>
  </w:num>
  <w:num w:numId="21">
    <w:abstractNumId w:val="20"/>
  </w:num>
  <w:num w:numId="22">
    <w:abstractNumId w:val="7"/>
  </w:num>
  <w:num w:numId="23">
    <w:abstractNumId w:val="32"/>
  </w:num>
  <w:num w:numId="24">
    <w:abstractNumId w:val="2"/>
  </w:num>
  <w:num w:numId="25">
    <w:abstractNumId w:val="31"/>
  </w:num>
  <w:num w:numId="26">
    <w:abstractNumId w:val="5"/>
  </w:num>
  <w:num w:numId="27">
    <w:abstractNumId w:val="23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3"/>
  </w:num>
  <w:num w:numId="36">
    <w:abstractNumId w:val="15"/>
  </w:num>
  <w:num w:numId="37">
    <w:abstractNumId w:val="35"/>
  </w:num>
  <w:num w:numId="38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5EC2"/>
    <w:rsid w:val="00007F0F"/>
    <w:rsid w:val="000110A7"/>
    <w:rsid w:val="00020844"/>
    <w:rsid w:val="000222C2"/>
    <w:rsid w:val="0003254C"/>
    <w:rsid w:val="000415FB"/>
    <w:rsid w:val="00043961"/>
    <w:rsid w:val="00050F89"/>
    <w:rsid w:val="00070145"/>
    <w:rsid w:val="00081968"/>
    <w:rsid w:val="00087D4D"/>
    <w:rsid w:val="0009325D"/>
    <w:rsid w:val="000B4712"/>
    <w:rsid w:val="000B5128"/>
    <w:rsid w:val="000C7389"/>
    <w:rsid w:val="000D4090"/>
    <w:rsid w:val="000F224D"/>
    <w:rsid w:val="00106B5C"/>
    <w:rsid w:val="0011045B"/>
    <w:rsid w:val="001207C3"/>
    <w:rsid w:val="001268F7"/>
    <w:rsid w:val="00127BA3"/>
    <w:rsid w:val="001314F8"/>
    <w:rsid w:val="00151867"/>
    <w:rsid w:val="001625D5"/>
    <w:rsid w:val="00166924"/>
    <w:rsid w:val="001725A1"/>
    <w:rsid w:val="0017760C"/>
    <w:rsid w:val="00181A23"/>
    <w:rsid w:val="001906A5"/>
    <w:rsid w:val="001A3291"/>
    <w:rsid w:val="001B670C"/>
    <w:rsid w:val="001F1942"/>
    <w:rsid w:val="001F4A1A"/>
    <w:rsid w:val="00200F55"/>
    <w:rsid w:val="00203190"/>
    <w:rsid w:val="002066FD"/>
    <w:rsid w:val="002077E0"/>
    <w:rsid w:val="00216F73"/>
    <w:rsid w:val="002439CA"/>
    <w:rsid w:val="00247379"/>
    <w:rsid w:val="00262B13"/>
    <w:rsid w:val="0026302D"/>
    <w:rsid w:val="00271456"/>
    <w:rsid w:val="00275063"/>
    <w:rsid w:val="00275B00"/>
    <w:rsid w:val="00275B20"/>
    <w:rsid w:val="002827F9"/>
    <w:rsid w:val="002951AB"/>
    <w:rsid w:val="00297E53"/>
    <w:rsid w:val="002A7BF0"/>
    <w:rsid w:val="002C28F0"/>
    <w:rsid w:val="002D79EC"/>
    <w:rsid w:val="002E32ED"/>
    <w:rsid w:val="002E6257"/>
    <w:rsid w:val="002F1E44"/>
    <w:rsid w:val="00312E96"/>
    <w:rsid w:val="003131A0"/>
    <w:rsid w:val="00321B18"/>
    <w:rsid w:val="00324CE5"/>
    <w:rsid w:val="003308DC"/>
    <w:rsid w:val="00336819"/>
    <w:rsid w:val="003428C3"/>
    <w:rsid w:val="0034789A"/>
    <w:rsid w:val="00364F33"/>
    <w:rsid w:val="003667F3"/>
    <w:rsid w:val="00367023"/>
    <w:rsid w:val="003A21DD"/>
    <w:rsid w:val="003A3E85"/>
    <w:rsid w:val="003D33EB"/>
    <w:rsid w:val="003E5DA5"/>
    <w:rsid w:val="003F4823"/>
    <w:rsid w:val="00405465"/>
    <w:rsid w:val="00415CB7"/>
    <w:rsid w:val="00417BBC"/>
    <w:rsid w:val="00437043"/>
    <w:rsid w:val="004509F9"/>
    <w:rsid w:val="00453927"/>
    <w:rsid w:val="0048491E"/>
    <w:rsid w:val="004C1FB9"/>
    <w:rsid w:val="004E5DC1"/>
    <w:rsid w:val="004F112B"/>
    <w:rsid w:val="004F43C2"/>
    <w:rsid w:val="005049D3"/>
    <w:rsid w:val="00511868"/>
    <w:rsid w:val="0051282D"/>
    <w:rsid w:val="005145A8"/>
    <w:rsid w:val="0052479B"/>
    <w:rsid w:val="00524A14"/>
    <w:rsid w:val="0054763D"/>
    <w:rsid w:val="00551F61"/>
    <w:rsid w:val="00555884"/>
    <w:rsid w:val="005974A2"/>
    <w:rsid w:val="005A676D"/>
    <w:rsid w:val="005C37A3"/>
    <w:rsid w:val="005C532A"/>
    <w:rsid w:val="005E01DB"/>
    <w:rsid w:val="005E1A3B"/>
    <w:rsid w:val="00634CFD"/>
    <w:rsid w:val="006662D7"/>
    <w:rsid w:val="00673C49"/>
    <w:rsid w:val="00686472"/>
    <w:rsid w:val="006919B4"/>
    <w:rsid w:val="00694394"/>
    <w:rsid w:val="006A5BCE"/>
    <w:rsid w:val="006B25FE"/>
    <w:rsid w:val="006C0AEA"/>
    <w:rsid w:val="006C6754"/>
    <w:rsid w:val="006F2167"/>
    <w:rsid w:val="00701737"/>
    <w:rsid w:val="007424C3"/>
    <w:rsid w:val="007605B3"/>
    <w:rsid w:val="007730C7"/>
    <w:rsid w:val="007770D4"/>
    <w:rsid w:val="007916A6"/>
    <w:rsid w:val="007A625D"/>
    <w:rsid w:val="007B1244"/>
    <w:rsid w:val="007B55A3"/>
    <w:rsid w:val="007D115B"/>
    <w:rsid w:val="007D7F80"/>
    <w:rsid w:val="007F2636"/>
    <w:rsid w:val="0080718D"/>
    <w:rsid w:val="00807732"/>
    <w:rsid w:val="00820DF6"/>
    <w:rsid w:val="00820EE9"/>
    <w:rsid w:val="00827029"/>
    <w:rsid w:val="00832C39"/>
    <w:rsid w:val="00875B2C"/>
    <w:rsid w:val="00892FB9"/>
    <w:rsid w:val="008A34A0"/>
    <w:rsid w:val="008B02CF"/>
    <w:rsid w:val="008D259E"/>
    <w:rsid w:val="008F0AD5"/>
    <w:rsid w:val="008F1A18"/>
    <w:rsid w:val="008F3FD2"/>
    <w:rsid w:val="009151D9"/>
    <w:rsid w:val="00922A98"/>
    <w:rsid w:val="009239CE"/>
    <w:rsid w:val="0093029A"/>
    <w:rsid w:val="009349A6"/>
    <w:rsid w:val="00961964"/>
    <w:rsid w:val="00992805"/>
    <w:rsid w:val="009A1F0A"/>
    <w:rsid w:val="009A445E"/>
    <w:rsid w:val="009D548A"/>
    <w:rsid w:val="009F3356"/>
    <w:rsid w:val="00A02ABC"/>
    <w:rsid w:val="00A036B2"/>
    <w:rsid w:val="00A03A70"/>
    <w:rsid w:val="00A2222A"/>
    <w:rsid w:val="00A40437"/>
    <w:rsid w:val="00A43957"/>
    <w:rsid w:val="00A47AC8"/>
    <w:rsid w:val="00A52649"/>
    <w:rsid w:val="00A70DC6"/>
    <w:rsid w:val="00A7613C"/>
    <w:rsid w:val="00A80C31"/>
    <w:rsid w:val="00A845E8"/>
    <w:rsid w:val="00A90C0E"/>
    <w:rsid w:val="00A92B4E"/>
    <w:rsid w:val="00AD7521"/>
    <w:rsid w:val="00AF4AE9"/>
    <w:rsid w:val="00B0441A"/>
    <w:rsid w:val="00B13929"/>
    <w:rsid w:val="00B1428F"/>
    <w:rsid w:val="00B2061A"/>
    <w:rsid w:val="00B400A9"/>
    <w:rsid w:val="00B45308"/>
    <w:rsid w:val="00B57EAC"/>
    <w:rsid w:val="00B6149D"/>
    <w:rsid w:val="00B95236"/>
    <w:rsid w:val="00B958E2"/>
    <w:rsid w:val="00B95CB4"/>
    <w:rsid w:val="00BA5EC2"/>
    <w:rsid w:val="00BB63D7"/>
    <w:rsid w:val="00BC6829"/>
    <w:rsid w:val="00BD6F73"/>
    <w:rsid w:val="00BE4C5D"/>
    <w:rsid w:val="00BF6028"/>
    <w:rsid w:val="00C068C4"/>
    <w:rsid w:val="00C17D2C"/>
    <w:rsid w:val="00C24D25"/>
    <w:rsid w:val="00C34AA3"/>
    <w:rsid w:val="00C576EC"/>
    <w:rsid w:val="00C6351E"/>
    <w:rsid w:val="00C64BCB"/>
    <w:rsid w:val="00C80E6D"/>
    <w:rsid w:val="00CA2983"/>
    <w:rsid w:val="00CA359D"/>
    <w:rsid w:val="00CA6C9D"/>
    <w:rsid w:val="00CC0D4B"/>
    <w:rsid w:val="00CC43A5"/>
    <w:rsid w:val="00CD41C5"/>
    <w:rsid w:val="00CD4220"/>
    <w:rsid w:val="00CF1CAA"/>
    <w:rsid w:val="00D025CA"/>
    <w:rsid w:val="00D04A3E"/>
    <w:rsid w:val="00D24C8A"/>
    <w:rsid w:val="00D31874"/>
    <w:rsid w:val="00D47BAA"/>
    <w:rsid w:val="00D600F3"/>
    <w:rsid w:val="00D6491E"/>
    <w:rsid w:val="00D66C61"/>
    <w:rsid w:val="00D763A5"/>
    <w:rsid w:val="00D83D30"/>
    <w:rsid w:val="00DD0EB5"/>
    <w:rsid w:val="00DD5739"/>
    <w:rsid w:val="00DE139A"/>
    <w:rsid w:val="00DF35AE"/>
    <w:rsid w:val="00E008AE"/>
    <w:rsid w:val="00E268FB"/>
    <w:rsid w:val="00E31FB6"/>
    <w:rsid w:val="00E34C23"/>
    <w:rsid w:val="00E41A42"/>
    <w:rsid w:val="00E426C9"/>
    <w:rsid w:val="00E5287D"/>
    <w:rsid w:val="00E57E5C"/>
    <w:rsid w:val="00E60F47"/>
    <w:rsid w:val="00E62763"/>
    <w:rsid w:val="00E66491"/>
    <w:rsid w:val="00E741F4"/>
    <w:rsid w:val="00E776F8"/>
    <w:rsid w:val="00E80C3B"/>
    <w:rsid w:val="00ED2B35"/>
    <w:rsid w:val="00EF7356"/>
    <w:rsid w:val="00F036F2"/>
    <w:rsid w:val="00F10D62"/>
    <w:rsid w:val="00F227F9"/>
    <w:rsid w:val="00F40B31"/>
    <w:rsid w:val="00F46474"/>
    <w:rsid w:val="00F548CE"/>
    <w:rsid w:val="00F71E5A"/>
    <w:rsid w:val="00F73F86"/>
    <w:rsid w:val="00F860AD"/>
    <w:rsid w:val="00F93224"/>
    <w:rsid w:val="00F97016"/>
    <w:rsid w:val="00FA203D"/>
    <w:rsid w:val="00FC2691"/>
    <w:rsid w:val="00FC7781"/>
    <w:rsid w:val="00FD05AB"/>
    <w:rsid w:val="00FD5402"/>
    <w:rsid w:val="00FF00DD"/>
    <w:rsid w:val="00FF7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1C5"/>
    <w:pPr>
      <w:spacing w:after="55"/>
      <w:ind w:left="257" w:right="14" w:hanging="10"/>
      <w:jc w:val="both"/>
    </w:pPr>
    <w:rPr>
      <w:rFonts w:ascii="Times New Roman" w:hAnsi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4220"/>
    <w:pPr>
      <w:keepNext/>
      <w:keepLines/>
      <w:spacing w:after="45"/>
      <w:ind w:left="10" w:right="-15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CD4220"/>
    <w:pPr>
      <w:keepNext/>
      <w:keepLines/>
      <w:spacing w:after="37" w:line="237" w:lineRule="auto"/>
      <w:ind w:right="-15"/>
      <w:jc w:val="left"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D4220"/>
    <w:pPr>
      <w:keepNext/>
      <w:keepLines/>
      <w:spacing w:after="37" w:line="237" w:lineRule="auto"/>
      <w:ind w:right="-15"/>
      <w:jc w:val="left"/>
      <w:outlineLvl w:val="2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4220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D4220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D4220"/>
    <w:rPr>
      <w:rFonts w:ascii="Times New Roman" w:hAnsi="Times New Roman" w:cs="Times New Roman"/>
      <w:b/>
      <w:bCs/>
      <w:color w:val="000000"/>
      <w:sz w:val="22"/>
      <w:szCs w:val="22"/>
    </w:rPr>
  </w:style>
  <w:style w:type="table" w:customStyle="1" w:styleId="TableGrid">
    <w:name w:val="TableGrid"/>
    <w:uiPriority w:val="99"/>
    <w:rsid w:val="00CD4220"/>
    <w:rPr>
      <w:rFonts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99"/>
    <w:qFormat/>
    <w:rsid w:val="000F224D"/>
    <w:pPr>
      <w:ind w:left="720"/>
    </w:pPr>
  </w:style>
  <w:style w:type="table" w:styleId="TableGrid0">
    <w:name w:val="Table Grid"/>
    <w:basedOn w:val="TableNormal"/>
    <w:uiPriority w:val="99"/>
    <w:rsid w:val="00CC0D4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rsid w:val="005A676D"/>
    <w:pPr>
      <w:spacing w:after="120"/>
      <w:ind w:left="0" w:right="0" w:firstLine="0"/>
      <w:jc w:val="left"/>
    </w:pPr>
    <w:rPr>
      <w:color w:val="auto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5A676D"/>
    <w:rPr>
      <w:rFonts w:ascii="Times New Roman" w:hAnsi="Times New Roman" w:cs="Times New Roman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A52649"/>
    <w:pPr>
      <w:spacing w:after="0"/>
      <w:ind w:left="0" w:right="0" w:firstLine="0"/>
      <w:jc w:val="left"/>
    </w:pPr>
    <w:rPr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52649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A52649"/>
    <w:rPr>
      <w:vertAlign w:val="superscript"/>
    </w:rPr>
  </w:style>
  <w:style w:type="paragraph" w:styleId="Header">
    <w:name w:val="header"/>
    <w:basedOn w:val="Normal"/>
    <w:link w:val="HeaderChar"/>
    <w:uiPriority w:val="99"/>
    <w:rsid w:val="009A1F0A"/>
    <w:pPr>
      <w:tabs>
        <w:tab w:val="center" w:pos="4677"/>
        <w:tab w:val="right" w:pos="9355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A1F0A"/>
    <w:rPr>
      <w:rFonts w:ascii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9A1F0A"/>
    <w:pPr>
      <w:tabs>
        <w:tab w:val="center" w:pos="4680"/>
        <w:tab w:val="right" w:pos="9360"/>
      </w:tabs>
      <w:spacing w:after="0"/>
      <w:ind w:left="0" w:right="0" w:firstLine="0"/>
      <w:jc w:val="left"/>
    </w:pPr>
    <w:rPr>
      <w:rFonts w:ascii="Calibri" w:hAnsi="Calibri" w:cs="Calibri"/>
      <w:color w:val="auto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A1F0A"/>
  </w:style>
  <w:style w:type="paragraph" w:styleId="List">
    <w:name w:val="List"/>
    <w:basedOn w:val="Normal"/>
    <w:uiPriority w:val="99"/>
    <w:rsid w:val="009A445E"/>
    <w:pPr>
      <w:spacing w:after="0"/>
      <w:ind w:left="283" w:right="0" w:hanging="283"/>
      <w:jc w:val="left"/>
    </w:pPr>
    <w:rPr>
      <w:color w:val="auto"/>
    </w:rPr>
  </w:style>
  <w:style w:type="paragraph" w:styleId="List2">
    <w:name w:val="List 2"/>
    <w:basedOn w:val="Normal"/>
    <w:uiPriority w:val="99"/>
    <w:semiHidden/>
    <w:rsid w:val="003428C3"/>
    <w:pPr>
      <w:ind w:left="566" w:hanging="283"/>
    </w:pPr>
  </w:style>
  <w:style w:type="paragraph" w:styleId="BalloonText">
    <w:name w:val="Balloon Text"/>
    <w:basedOn w:val="Normal"/>
    <w:link w:val="BalloonTextChar"/>
    <w:uiPriority w:val="99"/>
    <w:semiHidden/>
    <w:rsid w:val="00E741F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41F4"/>
    <w:rPr>
      <w:rFonts w:ascii="Tahoma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rsid w:val="00A7613C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10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0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0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0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0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70258.html" TargetMode="Externa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279</TotalTime>
  <Pages>22</Pages>
  <Words>7373</Words>
  <Characters>-32766</Characters>
  <Application>Microsoft Office Outlook</Application>
  <DocSecurity>0</DocSecurity>
  <Lines>0</Lines>
  <Paragraphs>0</Paragraphs>
  <ScaleCrop>false</ScaleCrop>
  <Company>клмк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58</cp:revision>
  <cp:lastPrinted>2019-11-08T07:45:00Z</cp:lastPrinted>
  <dcterms:created xsi:type="dcterms:W3CDTF">2019-10-25T06:46:00Z</dcterms:created>
  <dcterms:modified xsi:type="dcterms:W3CDTF">2022-03-18T15:07:00Z</dcterms:modified>
</cp:coreProperties>
</file>